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Default Extension="png" ContentType="image/png"/>
  <Override PartName="/word/header3.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spacing w:before="65"/>
        <w:ind w:left="799" w:right="733" w:firstLine="2"/>
        <w:jc w:val="center"/>
        <w:rPr>
          <w:rFonts w:ascii="Arial"/>
          <w:b/>
          <w:sz w:val="37"/>
        </w:rPr>
      </w:pPr>
      <w:r>
        <w:rPr>
          <w:rFonts w:ascii="Arial"/>
          <w:b/>
          <w:sz w:val="37"/>
        </w:rPr>
        <w:t>EFFECTS OF DIRECT AND DISCOVERY METHODS</w:t>
      </w:r>
      <w:r>
        <w:rPr>
          <w:rFonts w:ascii="Arial"/>
          <w:b/>
          <w:spacing w:val="-10"/>
          <w:sz w:val="37"/>
        </w:rPr>
        <w:t> </w:t>
      </w:r>
      <w:r>
        <w:rPr>
          <w:rFonts w:ascii="Arial"/>
          <w:b/>
          <w:sz w:val="37"/>
        </w:rPr>
        <w:t>ON</w:t>
      </w:r>
      <w:r>
        <w:rPr>
          <w:rFonts w:ascii="Arial"/>
          <w:b/>
          <w:spacing w:val="-10"/>
          <w:sz w:val="37"/>
        </w:rPr>
        <w:t> </w:t>
      </w:r>
      <w:r>
        <w:rPr>
          <w:rFonts w:ascii="Arial"/>
          <w:b/>
          <w:sz w:val="37"/>
        </w:rPr>
        <w:t>MAIN</w:t>
      </w:r>
      <w:r>
        <w:rPr>
          <w:rFonts w:ascii="Arial"/>
          <w:b/>
          <w:spacing w:val="-10"/>
          <w:sz w:val="37"/>
        </w:rPr>
        <w:t> </w:t>
      </w:r>
      <w:r>
        <w:rPr>
          <w:rFonts w:ascii="Arial"/>
          <w:b/>
          <w:sz w:val="37"/>
        </w:rPr>
        <w:t>IDEA</w:t>
      </w:r>
      <w:r>
        <w:rPr>
          <w:rFonts w:ascii="Arial"/>
          <w:b/>
          <w:spacing w:val="-9"/>
          <w:sz w:val="37"/>
        </w:rPr>
        <w:t> </w:t>
      </w:r>
      <w:r>
        <w:rPr>
          <w:rFonts w:ascii="Arial"/>
          <w:b/>
          <w:sz w:val="37"/>
        </w:rPr>
        <w:t>COMPREHENSION ABILITY OF SELECTED SENIOR SECONDARY SCHOOL STUDENTS IN PLATEAU STATE, NIGERIA</w:t>
      </w:r>
    </w:p>
    <w:p>
      <w:pPr>
        <w:pStyle w:val="BodyText"/>
        <w:rPr>
          <w:rFonts w:ascii="Arial"/>
          <w:b/>
          <w:sz w:val="37"/>
        </w:rPr>
      </w:pPr>
    </w:p>
    <w:p>
      <w:pPr>
        <w:pStyle w:val="BodyText"/>
        <w:rPr>
          <w:rFonts w:ascii="Arial"/>
          <w:b/>
          <w:sz w:val="37"/>
        </w:rPr>
      </w:pPr>
    </w:p>
    <w:p>
      <w:pPr>
        <w:pStyle w:val="BodyText"/>
        <w:rPr>
          <w:rFonts w:ascii="Arial"/>
          <w:b/>
          <w:sz w:val="37"/>
        </w:rPr>
      </w:pPr>
    </w:p>
    <w:p>
      <w:pPr>
        <w:pStyle w:val="BodyText"/>
        <w:rPr>
          <w:rFonts w:ascii="Arial"/>
          <w:b/>
          <w:sz w:val="37"/>
        </w:rPr>
      </w:pPr>
    </w:p>
    <w:p>
      <w:pPr>
        <w:pStyle w:val="BodyText"/>
        <w:rPr>
          <w:rFonts w:ascii="Arial"/>
          <w:b/>
          <w:sz w:val="37"/>
        </w:rPr>
      </w:pPr>
    </w:p>
    <w:p>
      <w:pPr>
        <w:pStyle w:val="BodyText"/>
        <w:spacing w:before="346"/>
        <w:rPr>
          <w:rFonts w:ascii="Arial"/>
          <w:b/>
          <w:sz w:val="37"/>
        </w:rPr>
      </w:pPr>
    </w:p>
    <w:p>
      <w:pPr>
        <w:pStyle w:val="Title"/>
      </w:pPr>
      <w:r>
        <w:rPr/>
        <w:t>WILFRED</w:t>
      </w:r>
      <w:r>
        <w:rPr>
          <w:spacing w:val="-17"/>
        </w:rPr>
        <w:t> </w:t>
      </w:r>
      <w:r>
        <w:rPr/>
        <w:t>ZHIKUR</w:t>
      </w:r>
      <w:r>
        <w:rPr>
          <w:spacing w:val="-16"/>
        </w:rPr>
        <w:t> </w:t>
      </w:r>
      <w:r>
        <w:rPr>
          <w:spacing w:val="-4"/>
        </w:rPr>
        <w:t>BALE</w:t>
      </w:r>
    </w:p>
    <w:p>
      <w:pPr>
        <w:pStyle w:val="Heading3"/>
        <w:spacing w:before="0"/>
        <w:ind w:left="3541" w:right="1836" w:hanging="1126"/>
        <w:jc w:val="left"/>
      </w:pPr>
      <w:r>
        <w:rPr/>
        <w:t>B.A.</w:t>
      </w:r>
      <w:r>
        <w:rPr>
          <w:spacing w:val="-9"/>
        </w:rPr>
        <w:t> </w:t>
      </w:r>
      <w:r>
        <w:rPr/>
        <w:t>(Ed)</w:t>
      </w:r>
      <w:r>
        <w:rPr>
          <w:spacing w:val="-9"/>
        </w:rPr>
        <w:t> </w:t>
      </w:r>
      <w:r>
        <w:rPr/>
        <w:t>ENGLISH,</w:t>
      </w:r>
      <w:r>
        <w:rPr>
          <w:spacing w:val="-10"/>
        </w:rPr>
        <w:t> </w:t>
      </w:r>
      <w:r>
        <w:rPr/>
        <w:t>M.Ed.</w:t>
      </w:r>
      <w:r>
        <w:rPr>
          <w:spacing w:val="-10"/>
        </w:rPr>
        <w:t> </w:t>
      </w:r>
      <w:r>
        <w:rPr/>
        <w:t>ENGLISH </w:t>
      </w:r>
      <w:r>
        <w:rPr>
          <w:spacing w:val="-2"/>
        </w:rPr>
        <w:t>PGED/UJ/10659/99</w:t>
      </w:r>
    </w:p>
    <w:p>
      <w:pPr>
        <w:pStyle w:val="BodyText"/>
        <w:rPr>
          <w:rFonts w:ascii="Arial"/>
          <w:b/>
          <w:sz w:val="28"/>
        </w:rPr>
      </w:pPr>
    </w:p>
    <w:p>
      <w:pPr>
        <w:pStyle w:val="BodyText"/>
        <w:rPr>
          <w:rFonts w:ascii="Arial"/>
          <w:b/>
          <w:sz w:val="28"/>
        </w:rPr>
      </w:pPr>
    </w:p>
    <w:p>
      <w:pPr>
        <w:pStyle w:val="BodyText"/>
        <w:rPr>
          <w:rFonts w:ascii="Arial"/>
          <w:b/>
          <w:sz w:val="28"/>
        </w:rPr>
      </w:pPr>
    </w:p>
    <w:p>
      <w:pPr>
        <w:pStyle w:val="BodyText"/>
        <w:rPr>
          <w:rFonts w:ascii="Arial"/>
          <w:b/>
          <w:sz w:val="28"/>
        </w:rPr>
      </w:pPr>
    </w:p>
    <w:p>
      <w:pPr>
        <w:pStyle w:val="BodyText"/>
        <w:rPr>
          <w:rFonts w:ascii="Arial"/>
          <w:b/>
          <w:sz w:val="28"/>
        </w:rPr>
      </w:pPr>
    </w:p>
    <w:p>
      <w:pPr>
        <w:pStyle w:val="BodyText"/>
        <w:rPr>
          <w:rFonts w:ascii="Arial"/>
          <w:b/>
          <w:sz w:val="28"/>
        </w:rPr>
      </w:pPr>
    </w:p>
    <w:p>
      <w:pPr>
        <w:pStyle w:val="BodyText"/>
        <w:spacing w:before="228"/>
        <w:rPr>
          <w:rFonts w:ascii="Arial"/>
          <w:b/>
          <w:sz w:val="28"/>
        </w:rPr>
      </w:pPr>
    </w:p>
    <w:p>
      <w:pPr>
        <w:spacing w:before="1"/>
        <w:ind w:left="768" w:right="698" w:firstLine="0"/>
        <w:jc w:val="both"/>
        <w:rPr>
          <w:rFonts w:ascii="Arial"/>
          <w:b/>
          <w:sz w:val="26"/>
        </w:rPr>
      </w:pPr>
      <w:r>
        <w:rPr>
          <w:rFonts w:ascii="Arial"/>
          <w:b/>
          <w:sz w:val="26"/>
        </w:rPr>
        <w:t>A thesis in the Department of ARTS AND SOCIAL </w:t>
      </w:r>
      <w:r>
        <w:rPr>
          <w:rFonts w:ascii="Arial"/>
          <w:b/>
          <w:sz w:val="26"/>
        </w:rPr>
        <w:t>SCIENCE EDUCATION, Faculty of Education.</w:t>
      </w:r>
    </w:p>
    <w:p>
      <w:pPr>
        <w:spacing w:before="0"/>
        <w:ind w:left="768" w:right="700" w:firstLine="0"/>
        <w:jc w:val="both"/>
        <w:rPr>
          <w:rFonts w:ascii="Arial"/>
          <w:b/>
          <w:sz w:val="26"/>
        </w:rPr>
      </w:pPr>
      <w:r>
        <w:rPr>
          <w:rFonts w:ascii="Arial"/>
          <w:b/>
          <w:sz w:val="26"/>
        </w:rPr>
        <w:t>Submitted to the School of Postgraduate Studies, University of Jos,</w:t>
      </w:r>
      <w:r>
        <w:rPr>
          <w:rFonts w:ascii="Arial"/>
          <w:b/>
          <w:spacing w:val="-1"/>
          <w:sz w:val="26"/>
        </w:rPr>
        <w:t> </w:t>
      </w:r>
      <w:r>
        <w:rPr>
          <w:rFonts w:ascii="Arial"/>
          <w:b/>
          <w:sz w:val="26"/>
        </w:rPr>
        <w:t>in partial</w:t>
      </w:r>
      <w:r>
        <w:rPr>
          <w:rFonts w:ascii="Arial"/>
          <w:b/>
          <w:spacing w:val="-1"/>
          <w:sz w:val="26"/>
        </w:rPr>
        <w:t> </w:t>
      </w:r>
      <w:r>
        <w:rPr>
          <w:rFonts w:ascii="Arial"/>
          <w:b/>
          <w:sz w:val="26"/>
        </w:rPr>
        <w:t>fulfillment of the requirements for the award of </w:t>
      </w:r>
      <w:r>
        <w:rPr>
          <w:rFonts w:ascii="Arial"/>
          <w:b/>
          <w:sz w:val="26"/>
        </w:rPr>
        <w:t>the degree of DOCTOR OF PHILOSOPHY (ENGLISH EDUCATION)</w:t>
      </w:r>
    </w:p>
    <w:p>
      <w:pPr>
        <w:spacing w:before="137"/>
        <w:ind w:left="3385" w:right="0" w:firstLine="0"/>
        <w:jc w:val="both"/>
        <w:rPr>
          <w:rFonts w:ascii="Arial"/>
          <w:b/>
          <w:sz w:val="28"/>
        </w:rPr>
      </w:pPr>
      <w:r>
        <w:rPr>
          <w:rFonts w:ascii="Arial"/>
          <w:b/>
          <w:sz w:val="28"/>
        </w:rPr>
        <w:t>UNIVERSITY</w:t>
      </w:r>
      <w:r>
        <w:rPr>
          <w:rFonts w:ascii="Arial"/>
          <w:b/>
          <w:spacing w:val="-5"/>
          <w:sz w:val="28"/>
        </w:rPr>
        <w:t> </w:t>
      </w:r>
      <w:r>
        <w:rPr>
          <w:rFonts w:ascii="Arial"/>
          <w:b/>
          <w:sz w:val="28"/>
        </w:rPr>
        <w:t>OF</w:t>
      </w:r>
      <w:r>
        <w:rPr>
          <w:rFonts w:ascii="Arial"/>
          <w:b/>
          <w:spacing w:val="-5"/>
          <w:sz w:val="28"/>
        </w:rPr>
        <w:t> JOS</w:t>
      </w:r>
    </w:p>
    <w:p>
      <w:pPr>
        <w:pStyle w:val="BodyText"/>
        <w:rPr>
          <w:rFonts w:ascii="Arial"/>
          <w:b/>
          <w:sz w:val="28"/>
        </w:rPr>
      </w:pPr>
    </w:p>
    <w:p>
      <w:pPr>
        <w:pStyle w:val="BodyText"/>
        <w:rPr>
          <w:rFonts w:ascii="Arial"/>
          <w:b/>
          <w:sz w:val="28"/>
        </w:rPr>
      </w:pPr>
    </w:p>
    <w:p>
      <w:pPr>
        <w:pStyle w:val="BodyText"/>
        <w:rPr>
          <w:rFonts w:ascii="Arial"/>
          <w:b/>
          <w:sz w:val="28"/>
        </w:rPr>
      </w:pPr>
    </w:p>
    <w:p>
      <w:pPr>
        <w:pStyle w:val="BodyText"/>
        <w:spacing w:before="318"/>
        <w:rPr>
          <w:rFonts w:ascii="Arial"/>
          <w:b/>
          <w:sz w:val="28"/>
        </w:rPr>
      </w:pPr>
    </w:p>
    <w:p>
      <w:pPr>
        <w:pStyle w:val="Heading2"/>
        <w:spacing w:before="1"/>
        <w:ind w:left="0" w:right="694"/>
        <w:jc w:val="right"/>
      </w:pPr>
      <w:r>
        <w:rPr>
          <w:spacing w:val="-4"/>
        </w:rPr>
        <w:t>2009</w:t>
      </w:r>
    </w:p>
    <w:p>
      <w:pPr>
        <w:spacing w:after="0"/>
        <w:jc w:val="right"/>
        <w:sectPr>
          <w:type w:val="continuous"/>
          <w:pgSz w:w="11910" w:h="16840"/>
          <w:pgMar w:top="1360" w:bottom="280" w:left="1680" w:right="740"/>
        </w:sectPr>
      </w:pPr>
    </w:p>
    <w:p>
      <w:pPr>
        <w:pStyle w:val="Heading3"/>
        <w:ind w:left="65"/>
      </w:pPr>
      <w:r>
        <w:rPr>
          <w:spacing w:val="-2"/>
        </w:rPr>
        <w:t>CERTIFICATION</w:t>
      </w:r>
    </w:p>
    <w:p>
      <w:pPr>
        <w:pStyle w:val="BodyText"/>
        <w:rPr>
          <w:rFonts w:ascii="Arial"/>
          <w:b/>
          <w:sz w:val="28"/>
        </w:rPr>
      </w:pPr>
    </w:p>
    <w:p>
      <w:pPr>
        <w:pStyle w:val="BodyText"/>
        <w:spacing w:before="97"/>
        <w:rPr>
          <w:rFonts w:ascii="Arial"/>
          <w:b/>
          <w:sz w:val="28"/>
        </w:rPr>
      </w:pPr>
    </w:p>
    <w:p>
      <w:pPr>
        <w:spacing w:line="552" w:lineRule="auto" w:before="1"/>
        <w:ind w:left="768" w:right="696" w:firstLine="0"/>
        <w:jc w:val="both"/>
        <w:rPr>
          <w:sz w:val="28"/>
        </w:rPr>
      </w:pPr>
      <w:r>
        <w:rPr>
          <w:sz w:val="28"/>
        </w:rPr>
        <w:t>This is to certify that the research work for this thesis and the subsequent preparation of this thesis by (Wilfred Zhikur Bale, PGED /UJ/10659 /99), were carried out under my supervision.</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60"/>
        <w:rPr>
          <w:sz w:val="20"/>
        </w:rPr>
      </w:pPr>
      <w:r>
        <w:rPr/>
        <mc:AlternateContent>
          <mc:Choice Requires="wps">
            <w:drawing>
              <wp:anchor distT="0" distB="0" distL="0" distR="0" allowOverlap="1" layoutInCell="1" locked="0" behindDoc="1" simplePos="0" relativeHeight="487587840">
                <wp:simplePos x="0" y="0"/>
                <wp:positionH relativeFrom="page">
                  <wp:posOffset>1554733</wp:posOffset>
                </wp:positionH>
                <wp:positionV relativeFrom="paragraph">
                  <wp:posOffset>262945</wp:posOffset>
                </wp:positionV>
                <wp:extent cx="2429510" cy="1270"/>
                <wp:effectExtent l="0" t="0" r="0" b="0"/>
                <wp:wrapTopAndBottom/>
                <wp:docPr id="2" name="Graphic 2"/>
                <wp:cNvGraphicFramePr>
                  <a:graphicFrameLocks/>
                </wp:cNvGraphicFramePr>
                <a:graphic>
                  <a:graphicData uri="http://schemas.microsoft.com/office/word/2010/wordprocessingShape">
                    <wps:wsp>
                      <wps:cNvPr id="2" name="Graphic 2"/>
                      <wps:cNvSpPr/>
                      <wps:spPr>
                        <a:xfrm>
                          <a:off x="0" y="0"/>
                          <a:ext cx="2429510" cy="1270"/>
                        </a:xfrm>
                        <a:custGeom>
                          <a:avLst/>
                          <a:gdLst/>
                          <a:ahLst/>
                          <a:cxnLst/>
                          <a:rect l="l" t="t" r="r" b="b"/>
                          <a:pathLst>
                            <a:path w="2429510" h="0">
                              <a:moveTo>
                                <a:pt x="0" y="0"/>
                              </a:moveTo>
                              <a:lnTo>
                                <a:pt x="2429377" y="0"/>
                              </a:lnTo>
                            </a:path>
                          </a:pathLst>
                        </a:custGeom>
                        <a:ln w="15691">
                          <a:solidFill>
                            <a:srgbClr val="000000"/>
                          </a:solidFill>
                          <a:prstDash val="dash"/>
                        </a:ln>
                      </wps:spPr>
                      <wps:bodyPr wrap="square" lIns="0" tIns="0" rIns="0" bIns="0" rtlCol="0">
                        <a:prstTxWarp prst="textNoShape">
                          <a:avLst/>
                        </a:prstTxWarp>
                        <a:noAutofit/>
                      </wps:bodyPr>
                    </wps:wsp>
                  </a:graphicData>
                </a:graphic>
              </wp:anchor>
            </w:drawing>
          </mc:Choice>
          <mc:Fallback>
            <w:pict>
              <v:shape style="position:absolute;margin-left:122.419998pt;margin-top:20.704401pt;width:191.3pt;height:.1pt;mso-position-horizontal-relative:page;mso-position-vertical-relative:paragraph;z-index:-15728640;mso-wrap-distance-left:0;mso-wrap-distance-right:0" id="docshape2" coordorigin="2448,414" coordsize="3826,0" path="m2448,414l6274,414e" filled="false" stroked="true" strokeweight="1.23552pt" strokecolor="#000000">
                <v:path arrowok="t"/>
                <v:stroke dashstyle="dash"/>
                <w10:wrap type="topAndBottom"/>
              </v:shape>
            </w:pict>
          </mc:Fallback>
        </mc:AlternateContent>
      </w:r>
      <w:r>
        <w:rPr/>
        <mc:AlternateContent>
          <mc:Choice Requires="wps">
            <w:drawing>
              <wp:anchor distT="0" distB="0" distL="0" distR="0" allowOverlap="1" layoutInCell="1" locked="0" behindDoc="1" simplePos="0" relativeHeight="487588352">
                <wp:simplePos x="0" y="0"/>
                <wp:positionH relativeFrom="page">
                  <wp:posOffset>4428109</wp:posOffset>
                </wp:positionH>
                <wp:positionV relativeFrom="paragraph">
                  <wp:posOffset>262945</wp:posOffset>
                </wp:positionV>
                <wp:extent cx="2191385" cy="1270"/>
                <wp:effectExtent l="0" t="0" r="0" b="0"/>
                <wp:wrapTopAndBottom/>
                <wp:docPr id="3" name="Graphic 3"/>
                <wp:cNvGraphicFramePr>
                  <a:graphicFrameLocks/>
                </wp:cNvGraphicFramePr>
                <a:graphic>
                  <a:graphicData uri="http://schemas.microsoft.com/office/word/2010/wordprocessingShape">
                    <wps:wsp>
                      <wps:cNvPr id="3" name="Graphic 3"/>
                      <wps:cNvSpPr/>
                      <wps:spPr>
                        <a:xfrm>
                          <a:off x="0" y="0"/>
                          <a:ext cx="2191385" cy="1270"/>
                        </a:xfrm>
                        <a:custGeom>
                          <a:avLst/>
                          <a:gdLst/>
                          <a:ahLst/>
                          <a:cxnLst/>
                          <a:rect l="l" t="t" r="r" b="b"/>
                          <a:pathLst>
                            <a:path w="2191385" h="0">
                              <a:moveTo>
                                <a:pt x="0" y="0"/>
                              </a:moveTo>
                              <a:lnTo>
                                <a:pt x="2190951" y="0"/>
                              </a:lnTo>
                            </a:path>
                          </a:pathLst>
                        </a:custGeom>
                        <a:ln w="15691">
                          <a:solidFill>
                            <a:srgbClr val="000000"/>
                          </a:solidFill>
                          <a:prstDash val="sysDash"/>
                        </a:ln>
                      </wps:spPr>
                      <wps:bodyPr wrap="square" lIns="0" tIns="0" rIns="0" bIns="0" rtlCol="0">
                        <a:prstTxWarp prst="textNoShape">
                          <a:avLst/>
                        </a:prstTxWarp>
                        <a:noAutofit/>
                      </wps:bodyPr>
                    </wps:wsp>
                  </a:graphicData>
                </a:graphic>
              </wp:anchor>
            </w:drawing>
          </mc:Choice>
          <mc:Fallback>
            <w:pict>
              <v:shape style="position:absolute;margin-left:348.670013pt;margin-top:20.704401pt;width:172.55pt;height:.1pt;mso-position-horizontal-relative:page;mso-position-vertical-relative:paragraph;z-index:-15728128;mso-wrap-distance-left:0;mso-wrap-distance-right:0" id="docshape3" coordorigin="6973,414" coordsize="3451,0" path="m6973,414l10424,414e" filled="false" stroked="true" strokeweight="1.23552pt" strokecolor="#000000">
                <v:path arrowok="t"/>
                <v:stroke dashstyle="shortdash"/>
                <w10:wrap type="topAndBottom"/>
              </v:shape>
            </w:pict>
          </mc:Fallback>
        </mc:AlternateContent>
      </w:r>
    </w:p>
    <w:p>
      <w:pPr>
        <w:pStyle w:val="Heading3"/>
        <w:tabs>
          <w:tab w:pos="5283" w:val="left" w:leader="none"/>
        </w:tabs>
        <w:spacing w:line="322" w:lineRule="exact" w:before="121"/>
        <w:ind w:left="768"/>
        <w:jc w:val="left"/>
      </w:pPr>
      <w:r>
        <w:rPr/>
        <w:t>PROF.</w:t>
      </w:r>
      <w:r>
        <w:rPr>
          <w:spacing w:val="75"/>
        </w:rPr>
        <w:t> </w:t>
      </w:r>
      <w:r>
        <w:rPr/>
        <w:t>T.</w:t>
      </w:r>
      <w:r>
        <w:rPr>
          <w:spacing w:val="75"/>
        </w:rPr>
        <w:t> </w:t>
      </w:r>
      <w:r>
        <w:rPr/>
        <w:t>O.</w:t>
      </w:r>
      <w:r>
        <w:rPr>
          <w:spacing w:val="75"/>
        </w:rPr>
        <w:t> </w:t>
      </w:r>
      <w:r>
        <w:rPr>
          <w:spacing w:val="-2"/>
        </w:rPr>
        <w:t>OYETUNDE</w:t>
      </w:r>
      <w:r>
        <w:rPr/>
        <w:tab/>
        <w:t>DR.</w:t>
      </w:r>
      <w:r>
        <w:rPr>
          <w:spacing w:val="-3"/>
        </w:rPr>
        <w:t> </w:t>
      </w:r>
      <w:r>
        <w:rPr/>
        <w:t>I.</w:t>
      </w:r>
      <w:r>
        <w:rPr>
          <w:spacing w:val="-3"/>
        </w:rPr>
        <w:t> </w:t>
      </w:r>
      <w:r>
        <w:rPr>
          <w:spacing w:val="-2"/>
        </w:rPr>
        <w:t>BULUS</w:t>
      </w:r>
    </w:p>
    <w:p>
      <w:pPr>
        <w:tabs>
          <w:tab w:pos="5247" w:val="left" w:leader="none"/>
        </w:tabs>
        <w:spacing w:before="0"/>
        <w:ind w:left="768" w:right="0" w:firstLine="0"/>
        <w:jc w:val="left"/>
        <w:rPr>
          <w:sz w:val="28"/>
        </w:rPr>
      </w:pPr>
      <w:r>
        <w:rPr>
          <w:spacing w:val="-2"/>
          <w:sz w:val="28"/>
        </w:rPr>
        <w:t>SUPERVISOR</w:t>
      </w:r>
      <w:r>
        <w:rPr>
          <w:sz w:val="28"/>
        </w:rPr>
        <w:tab/>
        <w:t>Ag.</w:t>
      </w:r>
      <w:r>
        <w:rPr>
          <w:spacing w:val="-5"/>
          <w:sz w:val="28"/>
        </w:rPr>
        <w:t> </w:t>
      </w:r>
      <w:r>
        <w:rPr>
          <w:sz w:val="28"/>
        </w:rPr>
        <w:t>HEAD</w:t>
      </w:r>
      <w:r>
        <w:rPr>
          <w:spacing w:val="-4"/>
          <w:sz w:val="28"/>
        </w:rPr>
        <w:t> </w:t>
      </w:r>
      <w:r>
        <w:rPr>
          <w:sz w:val="28"/>
        </w:rPr>
        <w:t>OF</w:t>
      </w:r>
      <w:r>
        <w:rPr>
          <w:spacing w:val="-6"/>
          <w:sz w:val="28"/>
        </w:rPr>
        <w:t> </w:t>
      </w:r>
      <w:r>
        <w:rPr>
          <w:sz w:val="28"/>
        </w:rPr>
        <w:t>DEPT</w:t>
      </w:r>
      <w:r>
        <w:rPr>
          <w:spacing w:val="-3"/>
          <w:sz w:val="28"/>
        </w:rPr>
        <w:t> </w:t>
      </w:r>
      <w:r>
        <w:rPr>
          <w:spacing w:val="-4"/>
          <w:sz w:val="28"/>
        </w:rPr>
        <w:t>ASSE</w:t>
      </w:r>
    </w:p>
    <w:p>
      <w:pPr>
        <w:pStyle w:val="BodyText"/>
        <w:spacing w:before="321"/>
        <w:rPr>
          <w:sz w:val="28"/>
        </w:rPr>
      </w:pPr>
    </w:p>
    <w:p>
      <w:pPr>
        <w:tabs>
          <w:tab w:pos="5170" w:val="left" w:leader="none"/>
        </w:tabs>
        <w:spacing w:before="0"/>
        <w:ind w:left="768" w:right="0" w:firstLine="0"/>
        <w:jc w:val="left"/>
        <w:rPr>
          <w:sz w:val="28"/>
        </w:rPr>
      </w:pPr>
      <w:r>
        <w:rPr/>
        <mc:AlternateContent>
          <mc:Choice Requires="wps">
            <w:drawing>
              <wp:anchor distT="0" distB="0" distL="0" distR="0" allowOverlap="1" layoutInCell="1" locked="0" behindDoc="1" simplePos="0" relativeHeight="484718592">
                <wp:simplePos x="0" y="0"/>
                <wp:positionH relativeFrom="page">
                  <wp:posOffset>2078989</wp:posOffset>
                </wp:positionH>
                <wp:positionV relativeFrom="paragraph">
                  <wp:posOffset>120848</wp:posOffset>
                </wp:positionV>
                <wp:extent cx="2072639" cy="1270"/>
                <wp:effectExtent l="0" t="0" r="0" b="0"/>
                <wp:wrapNone/>
                <wp:docPr id="4" name="Graphic 4"/>
                <wp:cNvGraphicFramePr>
                  <a:graphicFrameLocks/>
                </wp:cNvGraphicFramePr>
                <a:graphic>
                  <a:graphicData uri="http://schemas.microsoft.com/office/word/2010/wordprocessingShape">
                    <wps:wsp>
                      <wps:cNvPr id="4" name="Graphic 4"/>
                      <wps:cNvSpPr/>
                      <wps:spPr>
                        <a:xfrm>
                          <a:off x="0" y="0"/>
                          <a:ext cx="2072639" cy="1270"/>
                        </a:xfrm>
                        <a:custGeom>
                          <a:avLst/>
                          <a:gdLst/>
                          <a:ahLst/>
                          <a:cxnLst/>
                          <a:rect l="l" t="t" r="r" b="b"/>
                          <a:pathLst>
                            <a:path w="2072639" h="0">
                              <a:moveTo>
                                <a:pt x="0" y="0"/>
                              </a:moveTo>
                              <a:lnTo>
                                <a:pt x="2072473" y="0"/>
                              </a:lnTo>
                            </a:path>
                          </a:pathLst>
                        </a:custGeom>
                        <a:ln w="15691">
                          <a:solidFill>
                            <a:srgbClr val="000000"/>
                          </a:solidFill>
                          <a:prstDash val="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8597888" from="163.699997pt,9.515654pt" to="326.886925pt,9.515654pt" stroked="true" strokeweight="1.23552pt" strokecolor="#000000">
                <v:stroke dashstyle="dash"/>
                <w10:wrap type="none"/>
              </v:line>
            </w:pict>
          </mc:Fallback>
        </mc:AlternateContent>
      </w:r>
      <w:r>
        <w:rPr/>
        <mc:AlternateContent>
          <mc:Choice Requires="wps">
            <w:drawing>
              <wp:anchor distT="0" distB="0" distL="0" distR="0" allowOverlap="1" layoutInCell="1" locked="0" behindDoc="0" simplePos="0" relativeHeight="15730688">
                <wp:simplePos x="0" y="0"/>
                <wp:positionH relativeFrom="page">
                  <wp:posOffset>4873116</wp:posOffset>
                </wp:positionH>
                <wp:positionV relativeFrom="paragraph">
                  <wp:posOffset>120848</wp:posOffset>
                </wp:positionV>
                <wp:extent cx="1717675" cy="1270"/>
                <wp:effectExtent l="0" t="0" r="0" b="0"/>
                <wp:wrapNone/>
                <wp:docPr id="5" name="Graphic 5"/>
                <wp:cNvGraphicFramePr>
                  <a:graphicFrameLocks/>
                </wp:cNvGraphicFramePr>
                <a:graphic>
                  <a:graphicData uri="http://schemas.microsoft.com/office/word/2010/wordprocessingShape">
                    <wps:wsp>
                      <wps:cNvPr id="5" name="Graphic 5"/>
                      <wps:cNvSpPr/>
                      <wps:spPr>
                        <a:xfrm>
                          <a:off x="0" y="0"/>
                          <a:ext cx="1717675" cy="1270"/>
                        </a:xfrm>
                        <a:custGeom>
                          <a:avLst/>
                          <a:gdLst/>
                          <a:ahLst/>
                          <a:cxnLst/>
                          <a:rect l="l" t="t" r="r" b="b"/>
                          <a:pathLst>
                            <a:path w="1717675" h="0">
                              <a:moveTo>
                                <a:pt x="0" y="0"/>
                              </a:moveTo>
                              <a:lnTo>
                                <a:pt x="1717106" y="0"/>
                              </a:lnTo>
                            </a:path>
                          </a:pathLst>
                        </a:custGeom>
                        <a:ln w="15691">
                          <a:solidFill>
                            <a:srgbClr val="000000"/>
                          </a:solidFill>
                          <a:prstDash val="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30688" from="383.709991pt,9.515654pt" to="518.915198pt,9.515654pt" stroked="true" strokeweight="1.23552pt" strokecolor="#000000">
                <v:stroke dashstyle="dash"/>
                <w10:wrap type="none"/>
              </v:line>
            </w:pict>
          </mc:Fallback>
        </mc:AlternateContent>
      </w:r>
      <w:r>
        <w:rPr>
          <w:spacing w:val="-4"/>
          <w:sz w:val="28"/>
        </w:rPr>
        <w:t>DATE</w:t>
      </w:r>
      <w:r>
        <w:rPr>
          <w:sz w:val="28"/>
        </w:rPr>
        <w:tab/>
      </w:r>
      <w:r>
        <w:rPr>
          <w:spacing w:val="-4"/>
          <w:sz w:val="28"/>
        </w:rPr>
        <w:t>DATE</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214"/>
        <w:rPr>
          <w:sz w:val="20"/>
        </w:rPr>
      </w:pPr>
      <w:r>
        <w:rPr/>
        <mc:AlternateContent>
          <mc:Choice Requires="wps">
            <w:drawing>
              <wp:anchor distT="0" distB="0" distL="0" distR="0" allowOverlap="1" layoutInCell="1" locked="0" behindDoc="1" simplePos="0" relativeHeight="487588864">
                <wp:simplePos x="0" y="0"/>
                <wp:positionH relativeFrom="page">
                  <wp:posOffset>2887091</wp:posOffset>
                </wp:positionH>
                <wp:positionV relativeFrom="paragraph">
                  <wp:posOffset>297266</wp:posOffset>
                </wp:positionV>
                <wp:extent cx="2429510" cy="1270"/>
                <wp:effectExtent l="0" t="0" r="0" b="0"/>
                <wp:wrapTopAndBottom/>
                <wp:docPr id="6" name="Graphic 6"/>
                <wp:cNvGraphicFramePr>
                  <a:graphicFrameLocks/>
                </wp:cNvGraphicFramePr>
                <a:graphic>
                  <a:graphicData uri="http://schemas.microsoft.com/office/word/2010/wordprocessingShape">
                    <wps:wsp>
                      <wps:cNvPr id="6" name="Graphic 6"/>
                      <wps:cNvSpPr/>
                      <wps:spPr>
                        <a:xfrm>
                          <a:off x="0" y="0"/>
                          <a:ext cx="2429510" cy="1270"/>
                        </a:xfrm>
                        <a:custGeom>
                          <a:avLst/>
                          <a:gdLst/>
                          <a:ahLst/>
                          <a:cxnLst/>
                          <a:rect l="l" t="t" r="r" b="b"/>
                          <a:pathLst>
                            <a:path w="2429510" h="0">
                              <a:moveTo>
                                <a:pt x="0" y="0"/>
                              </a:moveTo>
                              <a:lnTo>
                                <a:pt x="2429029" y="0"/>
                              </a:lnTo>
                            </a:path>
                          </a:pathLst>
                        </a:custGeom>
                        <a:ln w="15691">
                          <a:solidFill>
                            <a:srgbClr val="000000"/>
                          </a:solidFill>
                          <a:prstDash val="dash"/>
                        </a:ln>
                      </wps:spPr>
                      <wps:bodyPr wrap="square" lIns="0" tIns="0" rIns="0" bIns="0" rtlCol="0">
                        <a:prstTxWarp prst="textNoShape">
                          <a:avLst/>
                        </a:prstTxWarp>
                        <a:noAutofit/>
                      </wps:bodyPr>
                    </wps:wsp>
                  </a:graphicData>
                </a:graphic>
              </wp:anchor>
            </w:drawing>
          </mc:Choice>
          <mc:Fallback>
            <w:pict>
              <v:shape style="position:absolute;margin-left:227.330002pt;margin-top:23.406797pt;width:191.3pt;height:.1pt;mso-position-horizontal-relative:page;mso-position-vertical-relative:paragraph;z-index:-15727616;mso-wrap-distance-left:0;mso-wrap-distance-right:0" id="docshape4" coordorigin="4547,468" coordsize="3826,0" path="m4547,468l8372,468e" filled="false" stroked="true" strokeweight="1.23552pt" strokecolor="#000000">
                <v:path arrowok="t"/>
                <v:stroke dashstyle="dash"/>
                <w10:wrap type="topAndBottom"/>
              </v:shape>
            </w:pict>
          </mc:Fallback>
        </mc:AlternateContent>
      </w:r>
    </w:p>
    <w:p>
      <w:pPr>
        <w:pStyle w:val="Heading3"/>
        <w:spacing w:line="322" w:lineRule="exact" w:before="119"/>
      </w:pPr>
      <w:r>
        <w:rPr/>
        <w:t>PROF.</w:t>
      </w:r>
      <w:r>
        <w:rPr>
          <w:spacing w:val="-4"/>
        </w:rPr>
        <w:t> </w:t>
      </w:r>
      <w:r>
        <w:rPr/>
        <w:t>(MRS)</w:t>
      </w:r>
      <w:r>
        <w:rPr>
          <w:spacing w:val="70"/>
        </w:rPr>
        <w:t> </w:t>
      </w:r>
      <w:r>
        <w:rPr/>
        <w:t>ANDZAYI</w:t>
      </w:r>
      <w:r>
        <w:rPr>
          <w:spacing w:val="-3"/>
        </w:rPr>
        <w:t> </w:t>
      </w:r>
      <w:r>
        <w:rPr/>
        <w:t>C.</w:t>
      </w:r>
      <w:r>
        <w:rPr>
          <w:spacing w:val="1"/>
        </w:rPr>
        <w:t> </w:t>
      </w:r>
      <w:r>
        <w:rPr>
          <w:spacing w:val="-5"/>
        </w:rPr>
        <w:t>A.</w:t>
      </w:r>
    </w:p>
    <w:p>
      <w:pPr>
        <w:spacing w:before="0"/>
        <w:ind w:left="3248" w:right="1836" w:hanging="672"/>
        <w:jc w:val="left"/>
        <w:rPr>
          <w:sz w:val="28"/>
        </w:rPr>
      </w:pPr>
      <w:r>
        <w:rPr/>
        <mc:AlternateContent>
          <mc:Choice Requires="wps">
            <w:drawing>
              <wp:anchor distT="0" distB="0" distL="0" distR="0" allowOverlap="1" layoutInCell="1" locked="0" behindDoc="0" simplePos="0" relativeHeight="15731200">
                <wp:simplePos x="0" y="0"/>
                <wp:positionH relativeFrom="page">
                  <wp:posOffset>3653663</wp:posOffset>
                </wp:positionH>
                <wp:positionV relativeFrom="paragraph">
                  <wp:posOffset>324903</wp:posOffset>
                </wp:positionV>
                <wp:extent cx="1421765" cy="1270"/>
                <wp:effectExtent l="0" t="0" r="0" b="0"/>
                <wp:wrapNone/>
                <wp:docPr id="7" name="Graphic 7"/>
                <wp:cNvGraphicFramePr>
                  <a:graphicFrameLocks/>
                </wp:cNvGraphicFramePr>
                <a:graphic>
                  <a:graphicData uri="http://schemas.microsoft.com/office/word/2010/wordprocessingShape">
                    <wps:wsp>
                      <wps:cNvPr id="7" name="Graphic 7"/>
                      <wps:cNvSpPr/>
                      <wps:spPr>
                        <a:xfrm>
                          <a:off x="0" y="0"/>
                          <a:ext cx="1421765" cy="1270"/>
                        </a:xfrm>
                        <a:custGeom>
                          <a:avLst/>
                          <a:gdLst/>
                          <a:ahLst/>
                          <a:cxnLst/>
                          <a:rect l="l" t="t" r="r" b="b"/>
                          <a:pathLst>
                            <a:path w="1421765" h="0">
                              <a:moveTo>
                                <a:pt x="0" y="0"/>
                              </a:moveTo>
                              <a:lnTo>
                                <a:pt x="1421471" y="0"/>
                              </a:lnTo>
                            </a:path>
                          </a:pathLst>
                        </a:custGeom>
                        <a:ln w="15691">
                          <a:solidFill>
                            <a:srgbClr val="000000"/>
                          </a:solidFill>
                          <a:prstDash val="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31200" from="287.690002pt,25.58292pt" to="399.616888pt,25.58292pt" stroked="true" strokeweight="1.23552pt" strokecolor="#000000">
                <v:stroke dashstyle="dash"/>
                <w10:wrap type="none"/>
              </v:line>
            </w:pict>
          </mc:Fallback>
        </mc:AlternateContent>
      </w:r>
      <w:r>
        <w:rPr>
          <w:sz w:val="28"/>
        </w:rPr>
        <w:t>DEAN,</w:t>
      </w:r>
      <w:r>
        <w:rPr>
          <w:spacing w:val="-11"/>
          <w:sz w:val="28"/>
        </w:rPr>
        <w:t> </w:t>
      </w:r>
      <w:r>
        <w:rPr>
          <w:sz w:val="28"/>
        </w:rPr>
        <w:t>FACULTY</w:t>
      </w:r>
      <w:r>
        <w:rPr>
          <w:spacing w:val="-13"/>
          <w:sz w:val="28"/>
        </w:rPr>
        <w:t> </w:t>
      </w:r>
      <w:r>
        <w:rPr>
          <w:sz w:val="28"/>
        </w:rPr>
        <w:t>OF</w:t>
      </w:r>
      <w:r>
        <w:rPr>
          <w:spacing w:val="-12"/>
          <w:sz w:val="28"/>
        </w:rPr>
        <w:t> </w:t>
      </w:r>
      <w:r>
        <w:rPr>
          <w:sz w:val="28"/>
        </w:rPr>
        <w:t>EDUCATION </w:t>
      </w:r>
      <w:r>
        <w:rPr>
          <w:spacing w:val="-4"/>
          <w:sz w:val="28"/>
        </w:rPr>
        <w:t>DATE</w:t>
      </w:r>
    </w:p>
    <w:p>
      <w:pPr>
        <w:spacing w:after="0"/>
        <w:jc w:val="left"/>
        <w:rPr>
          <w:sz w:val="28"/>
        </w:rPr>
        <w:sectPr>
          <w:headerReference w:type="default" r:id="rId5"/>
          <w:pgSz w:w="11910" w:h="16840"/>
          <w:pgMar w:header="722" w:footer="0" w:top="1320" w:bottom="280" w:left="1680" w:right="740"/>
          <w:pgNumType w:start="2"/>
        </w:sectPr>
      </w:pPr>
    </w:p>
    <w:p>
      <w:pPr>
        <w:pStyle w:val="Heading3"/>
        <w:ind w:left="65"/>
      </w:pPr>
      <w:r>
        <w:rPr>
          <w:spacing w:val="-2"/>
        </w:rPr>
        <w:t>DECLARATION</w:t>
      </w:r>
    </w:p>
    <w:p>
      <w:pPr>
        <w:pStyle w:val="BodyText"/>
        <w:spacing w:before="321"/>
        <w:rPr>
          <w:rFonts w:ascii="Arial"/>
          <w:b/>
          <w:sz w:val="28"/>
        </w:rPr>
      </w:pPr>
    </w:p>
    <w:p>
      <w:pPr>
        <w:spacing w:line="552" w:lineRule="auto" w:before="0"/>
        <w:ind w:left="768" w:right="694" w:firstLine="0"/>
        <w:jc w:val="both"/>
        <w:rPr>
          <w:sz w:val="28"/>
        </w:rPr>
      </w:pPr>
      <w:r>
        <w:rPr>
          <w:sz w:val="28"/>
        </w:rPr>
        <w:t>I</w:t>
      </w:r>
      <w:r>
        <w:rPr>
          <w:spacing w:val="-2"/>
          <w:sz w:val="28"/>
        </w:rPr>
        <w:t> </w:t>
      </w:r>
      <w:r>
        <w:rPr>
          <w:sz w:val="28"/>
        </w:rPr>
        <w:t>hereby</w:t>
      </w:r>
      <w:r>
        <w:rPr>
          <w:spacing w:val="-5"/>
          <w:sz w:val="28"/>
        </w:rPr>
        <w:t> </w:t>
      </w:r>
      <w:r>
        <w:rPr>
          <w:sz w:val="28"/>
        </w:rPr>
        <w:t>declare</w:t>
      </w:r>
      <w:r>
        <w:rPr>
          <w:spacing w:val="-4"/>
          <w:sz w:val="28"/>
        </w:rPr>
        <w:t> </w:t>
      </w:r>
      <w:r>
        <w:rPr>
          <w:sz w:val="28"/>
        </w:rPr>
        <w:t>that</w:t>
      </w:r>
      <w:r>
        <w:rPr>
          <w:spacing w:val="-3"/>
          <w:sz w:val="28"/>
        </w:rPr>
        <w:t> </w:t>
      </w:r>
      <w:r>
        <w:rPr>
          <w:sz w:val="28"/>
        </w:rPr>
        <w:t>this</w:t>
      </w:r>
      <w:r>
        <w:rPr>
          <w:spacing w:val="-3"/>
          <w:sz w:val="28"/>
        </w:rPr>
        <w:t> </w:t>
      </w:r>
      <w:r>
        <w:rPr>
          <w:sz w:val="28"/>
        </w:rPr>
        <w:t>work</w:t>
      </w:r>
      <w:r>
        <w:rPr>
          <w:spacing w:val="-2"/>
          <w:sz w:val="28"/>
        </w:rPr>
        <w:t> </w:t>
      </w:r>
      <w:r>
        <w:rPr>
          <w:sz w:val="28"/>
        </w:rPr>
        <w:t>is</w:t>
      </w:r>
      <w:r>
        <w:rPr>
          <w:spacing w:val="-3"/>
          <w:sz w:val="28"/>
        </w:rPr>
        <w:t> </w:t>
      </w:r>
      <w:r>
        <w:rPr>
          <w:sz w:val="28"/>
        </w:rPr>
        <w:t>the</w:t>
      </w:r>
      <w:r>
        <w:rPr>
          <w:spacing w:val="-3"/>
          <w:sz w:val="28"/>
        </w:rPr>
        <w:t> </w:t>
      </w:r>
      <w:r>
        <w:rPr>
          <w:sz w:val="28"/>
        </w:rPr>
        <w:t>product</w:t>
      </w:r>
      <w:r>
        <w:rPr>
          <w:spacing w:val="-1"/>
          <w:sz w:val="28"/>
        </w:rPr>
        <w:t> </w:t>
      </w:r>
      <w:r>
        <w:rPr>
          <w:sz w:val="28"/>
        </w:rPr>
        <w:t>of</w:t>
      </w:r>
      <w:r>
        <w:rPr>
          <w:spacing w:val="-1"/>
          <w:sz w:val="28"/>
        </w:rPr>
        <w:t> </w:t>
      </w:r>
      <w:r>
        <w:rPr>
          <w:sz w:val="28"/>
        </w:rPr>
        <w:t>my</w:t>
      </w:r>
      <w:r>
        <w:rPr>
          <w:spacing w:val="-5"/>
          <w:sz w:val="28"/>
        </w:rPr>
        <w:t> </w:t>
      </w:r>
      <w:r>
        <w:rPr>
          <w:sz w:val="28"/>
        </w:rPr>
        <w:t>own</w:t>
      </w:r>
      <w:r>
        <w:rPr>
          <w:spacing w:val="-2"/>
          <w:sz w:val="28"/>
        </w:rPr>
        <w:t> </w:t>
      </w:r>
      <w:r>
        <w:rPr>
          <w:sz w:val="28"/>
        </w:rPr>
        <w:t>research efforts, undertaken under the supervision of Professor T. O. Oyetunde and has not been presented elsewhere for the award of Doctor of Philosophy.</w:t>
      </w:r>
      <w:r>
        <w:rPr>
          <w:spacing w:val="40"/>
          <w:sz w:val="28"/>
        </w:rPr>
        <w:t> </w:t>
      </w:r>
      <w:r>
        <w:rPr>
          <w:sz w:val="28"/>
        </w:rPr>
        <w:t>All sources have been duly distinguished and appropriately acknowledged.</w:t>
      </w:r>
    </w:p>
    <w:p>
      <w:pPr>
        <w:pStyle w:val="BodyText"/>
        <w:rPr>
          <w:sz w:val="20"/>
        </w:rPr>
      </w:pPr>
    </w:p>
    <w:p>
      <w:pPr>
        <w:pStyle w:val="BodyText"/>
        <w:rPr>
          <w:sz w:val="20"/>
        </w:rPr>
      </w:pPr>
    </w:p>
    <w:p>
      <w:pPr>
        <w:pStyle w:val="BodyText"/>
        <w:spacing w:before="219"/>
        <w:rPr>
          <w:sz w:val="20"/>
        </w:rPr>
      </w:pPr>
      <w:r>
        <w:rPr/>
        <mc:AlternateContent>
          <mc:Choice Requires="wps">
            <w:drawing>
              <wp:anchor distT="0" distB="0" distL="0" distR="0" allowOverlap="1" layoutInCell="1" locked="0" behindDoc="1" simplePos="0" relativeHeight="487590912">
                <wp:simplePos x="0" y="0"/>
                <wp:positionH relativeFrom="page">
                  <wp:posOffset>1554733</wp:posOffset>
                </wp:positionH>
                <wp:positionV relativeFrom="paragraph">
                  <wp:posOffset>300436</wp:posOffset>
                </wp:positionV>
                <wp:extent cx="2192020" cy="1270"/>
                <wp:effectExtent l="0" t="0" r="0" b="0"/>
                <wp:wrapTopAndBottom/>
                <wp:docPr id="8" name="Graphic 8"/>
                <wp:cNvGraphicFramePr>
                  <a:graphicFrameLocks/>
                </wp:cNvGraphicFramePr>
                <a:graphic>
                  <a:graphicData uri="http://schemas.microsoft.com/office/word/2010/wordprocessingShape">
                    <wps:wsp>
                      <wps:cNvPr id="8" name="Graphic 8"/>
                      <wps:cNvSpPr/>
                      <wps:spPr>
                        <a:xfrm>
                          <a:off x="0" y="0"/>
                          <a:ext cx="2192020" cy="1270"/>
                        </a:xfrm>
                        <a:custGeom>
                          <a:avLst/>
                          <a:gdLst/>
                          <a:ahLst/>
                          <a:cxnLst/>
                          <a:rect l="l" t="t" r="r" b="b"/>
                          <a:pathLst>
                            <a:path w="2192020" h="0">
                              <a:moveTo>
                                <a:pt x="0" y="0"/>
                              </a:moveTo>
                              <a:lnTo>
                                <a:pt x="2191650" y="0"/>
                              </a:lnTo>
                            </a:path>
                          </a:pathLst>
                        </a:custGeom>
                        <a:ln w="15691">
                          <a:solidFill>
                            <a:srgbClr val="000000"/>
                          </a:solidFill>
                          <a:prstDash val="dash"/>
                        </a:ln>
                      </wps:spPr>
                      <wps:bodyPr wrap="square" lIns="0" tIns="0" rIns="0" bIns="0" rtlCol="0">
                        <a:prstTxWarp prst="textNoShape">
                          <a:avLst/>
                        </a:prstTxWarp>
                        <a:noAutofit/>
                      </wps:bodyPr>
                    </wps:wsp>
                  </a:graphicData>
                </a:graphic>
              </wp:anchor>
            </w:drawing>
          </mc:Choice>
          <mc:Fallback>
            <w:pict>
              <v:shape style="position:absolute;margin-left:122.419998pt;margin-top:23.656391pt;width:172.6pt;height:.1pt;mso-position-horizontal-relative:page;mso-position-vertical-relative:paragraph;z-index:-15725568;mso-wrap-distance-left:0;mso-wrap-distance-right:0" id="docshape5" coordorigin="2448,473" coordsize="3452,0" path="m2448,473l5900,473e" filled="false" stroked="true" strokeweight="1.23552pt" strokecolor="#000000">
                <v:path arrowok="t"/>
                <v:stroke dashstyle="dash"/>
                <w10:wrap type="topAndBottom"/>
              </v:shape>
            </w:pict>
          </mc:Fallback>
        </mc:AlternateContent>
      </w:r>
      <w:r>
        <w:rPr/>
        <mc:AlternateContent>
          <mc:Choice Requires="wps">
            <w:drawing>
              <wp:anchor distT="0" distB="0" distL="0" distR="0" allowOverlap="1" layoutInCell="1" locked="0" behindDoc="1" simplePos="0" relativeHeight="487591424">
                <wp:simplePos x="0" y="0"/>
                <wp:positionH relativeFrom="page">
                  <wp:posOffset>4092828</wp:posOffset>
                </wp:positionH>
                <wp:positionV relativeFrom="paragraph">
                  <wp:posOffset>300436</wp:posOffset>
                </wp:positionV>
                <wp:extent cx="2249170" cy="1270"/>
                <wp:effectExtent l="0" t="0" r="0" b="0"/>
                <wp:wrapTopAndBottom/>
                <wp:docPr id="9" name="Graphic 9"/>
                <wp:cNvGraphicFramePr>
                  <a:graphicFrameLocks/>
                </wp:cNvGraphicFramePr>
                <a:graphic>
                  <a:graphicData uri="http://schemas.microsoft.com/office/word/2010/wordprocessingShape">
                    <wps:wsp>
                      <wps:cNvPr id="9" name="Graphic 9"/>
                      <wps:cNvSpPr/>
                      <wps:spPr>
                        <a:xfrm>
                          <a:off x="0" y="0"/>
                          <a:ext cx="2249170" cy="1270"/>
                        </a:xfrm>
                        <a:custGeom>
                          <a:avLst/>
                          <a:gdLst/>
                          <a:ahLst/>
                          <a:cxnLst/>
                          <a:rect l="l" t="t" r="r" b="b"/>
                          <a:pathLst>
                            <a:path w="2249170" h="0">
                              <a:moveTo>
                                <a:pt x="0" y="0"/>
                              </a:moveTo>
                              <a:lnTo>
                                <a:pt x="2248998" y="0"/>
                              </a:lnTo>
                            </a:path>
                          </a:pathLst>
                        </a:custGeom>
                        <a:ln w="15691">
                          <a:solidFill>
                            <a:srgbClr val="000000"/>
                          </a:solidFill>
                          <a:prstDash val="dash"/>
                        </a:ln>
                      </wps:spPr>
                      <wps:bodyPr wrap="square" lIns="0" tIns="0" rIns="0" bIns="0" rtlCol="0">
                        <a:prstTxWarp prst="textNoShape">
                          <a:avLst/>
                        </a:prstTxWarp>
                        <a:noAutofit/>
                      </wps:bodyPr>
                    </wps:wsp>
                  </a:graphicData>
                </a:graphic>
              </wp:anchor>
            </w:drawing>
          </mc:Choice>
          <mc:Fallback>
            <w:pict>
              <v:shape style="position:absolute;margin-left:322.269989pt;margin-top:23.656391pt;width:177.1pt;height:.1pt;mso-position-horizontal-relative:page;mso-position-vertical-relative:paragraph;z-index:-15725056;mso-wrap-distance-left:0;mso-wrap-distance-right:0" id="docshape6" coordorigin="6445,473" coordsize="3542,0" path="m6445,473l9987,473e" filled="false" stroked="true" strokeweight="1.23552pt" strokecolor="#000000">
                <v:path arrowok="t"/>
                <v:stroke dashstyle="dash"/>
                <w10:wrap type="topAndBottom"/>
              </v:shape>
            </w:pict>
          </mc:Fallback>
        </mc:AlternateContent>
      </w:r>
    </w:p>
    <w:p>
      <w:pPr>
        <w:pStyle w:val="Heading3"/>
        <w:tabs>
          <w:tab w:pos="5142" w:val="left" w:leader="none"/>
        </w:tabs>
        <w:spacing w:before="119"/>
        <w:ind w:left="768"/>
        <w:jc w:val="left"/>
      </w:pPr>
      <w:r>
        <w:rPr>
          <w:spacing w:val="-2"/>
        </w:rPr>
        <w:t>SIGNATURE</w:t>
      </w:r>
      <w:r>
        <w:rPr/>
        <w:tab/>
      </w:r>
      <w:r>
        <w:rPr>
          <w:spacing w:val="-4"/>
        </w:rPr>
        <w:t>DATE</w:t>
      </w:r>
    </w:p>
    <w:p>
      <w:pPr>
        <w:spacing w:after="0"/>
        <w:jc w:val="left"/>
        <w:sectPr>
          <w:pgSz w:w="11910" w:h="16840"/>
          <w:pgMar w:header="722" w:footer="0" w:top="1320" w:bottom="280" w:left="1680" w:right="740"/>
        </w:sectPr>
      </w:pPr>
    </w:p>
    <w:p>
      <w:pPr>
        <w:spacing w:before="105"/>
        <w:ind w:left="72" w:right="0" w:firstLine="0"/>
        <w:jc w:val="center"/>
        <w:rPr>
          <w:rFonts w:ascii="Arial"/>
          <w:b/>
          <w:sz w:val="28"/>
        </w:rPr>
      </w:pPr>
      <w:r>
        <w:rPr>
          <w:rFonts w:ascii="Arial"/>
          <w:b/>
          <w:spacing w:val="-2"/>
          <w:sz w:val="28"/>
        </w:rPr>
        <w:t>ACKNOWLEDGEMENTS</w:t>
      </w:r>
    </w:p>
    <w:p>
      <w:pPr>
        <w:spacing w:line="480" w:lineRule="auto" w:before="322"/>
        <w:ind w:left="768" w:right="694" w:firstLine="720"/>
        <w:jc w:val="both"/>
        <w:rPr>
          <w:sz w:val="28"/>
        </w:rPr>
      </w:pPr>
      <w:r>
        <w:rPr>
          <w:sz w:val="28"/>
        </w:rPr>
        <w:t>Every achievement in life comes from God.</w:t>
      </w:r>
      <w:r>
        <w:rPr>
          <w:spacing w:val="40"/>
          <w:sz w:val="28"/>
        </w:rPr>
        <w:t> </w:t>
      </w:r>
      <w:r>
        <w:rPr>
          <w:sz w:val="28"/>
        </w:rPr>
        <w:t>It is God that gave me the admission.</w:t>
      </w:r>
      <w:r>
        <w:rPr>
          <w:spacing w:val="40"/>
          <w:sz w:val="28"/>
        </w:rPr>
        <w:t> </w:t>
      </w:r>
      <w:r>
        <w:rPr>
          <w:sz w:val="28"/>
        </w:rPr>
        <w:t>It is God that provided the financial resources with which to execute the programme.</w:t>
      </w:r>
      <w:r>
        <w:rPr>
          <w:spacing w:val="40"/>
          <w:sz w:val="28"/>
        </w:rPr>
        <w:t> </w:t>
      </w:r>
      <w:r>
        <w:rPr>
          <w:sz w:val="28"/>
        </w:rPr>
        <w:t>It is God that protected and preserved my life from the beginning to the end of this programme.</w:t>
      </w:r>
      <w:r>
        <w:rPr>
          <w:spacing w:val="40"/>
          <w:sz w:val="28"/>
        </w:rPr>
        <w:t> </w:t>
      </w:r>
      <w:r>
        <w:rPr>
          <w:sz w:val="28"/>
        </w:rPr>
        <w:t>My gratitude, therefore, first goes to God Almighty for His wonderful blessing.</w:t>
      </w:r>
    </w:p>
    <w:p>
      <w:pPr>
        <w:spacing w:line="480" w:lineRule="auto" w:before="0"/>
        <w:ind w:left="768" w:right="699" w:firstLine="720"/>
        <w:jc w:val="both"/>
        <w:rPr>
          <w:sz w:val="28"/>
        </w:rPr>
      </w:pPr>
      <w:r>
        <w:rPr>
          <w:sz w:val="28"/>
        </w:rPr>
        <w:t>My</w:t>
      </w:r>
      <w:r>
        <w:rPr>
          <w:spacing w:val="-1"/>
          <w:sz w:val="28"/>
        </w:rPr>
        <w:t> </w:t>
      </w:r>
      <w:r>
        <w:rPr>
          <w:sz w:val="28"/>
        </w:rPr>
        <w:t>profound thanks also go to my</w:t>
      </w:r>
      <w:r>
        <w:rPr>
          <w:spacing w:val="-1"/>
          <w:sz w:val="28"/>
        </w:rPr>
        <w:t> </w:t>
      </w:r>
      <w:r>
        <w:rPr>
          <w:sz w:val="28"/>
        </w:rPr>
        <w:t>hardworking supervisor, Professor T. O. Oyetunde, for his wonderful patience, love, advice and cooperation without which my dream could have been a mirage.</w:t>
      </w:r>
      <w:r>
        <w:rPr>
          <w:spacing w:val="40"/>
          <w:sz w:val="28"/>
        </w:rPr>
        <w:t> </w:t>
      </w:r>
      <w:r>
        <w:rPr>
          <w:sz w:val="28"/>
        </w:rPr>
        <w:t>I really appreciate all the pains Professor Oyetunde took to guide and train me in the methods of research and thesis writing, particularly in the area of referencing.</w:t>
      </w:r>
    </w:p>
    <w:p>
      <w:pPr>
        <w:spacing w:line="480" w:lineRule="auto" w:before="1"/>
        <w:ind w:left="768" w:right="697" w:firstLine="720"/>
        <w:jc w:val="both"/>
        <w:rPr>
          <w:sz w:val="28"/>
        </w:rPr>
      </w:pPr>
      <w:r>
        <w:rPr>
          <w:sz w:val="28"/>
        </w:rPr>
        <w:t>My unreserved appreciation is also extended to the Registrar of the university, Mr. Z. D. Galam; for his financial and moral</w:t>
      </w:r>
      <w:r>
        <w:rPr>
          <w:spacing w:val="7"/>
          <w:sz w:val="28"/>
        </w:rPr>
        <w:t> </w:t>
      </w:r>
      <w:r>
        <w:rPr>
          <w:sz w:val="28"/>
        </w:rPr>
        <w:t>support.</w:t>
      </w:r>
      <w:r>
        <w:rPr>
          <w:spacing w:val="54"/>
          <w:w w:val="150"/>
          <w:sz w:val="28"/>
        </w:rPr>
        <w:t> </w:t>
      </w:r>
      <w:r>
        <w:rPr>
          <w:sz w:val="28"/>
        </w:rPr>
        <w:t>I</w:t>
      </w:r>
      <w:r>
        <w:rPr>
          <w:spacing w:val="8"/>
          <w:sz w:val="28"/>
        </w:rPr>
        <w:t> </w:t>
      </w:r>
      <w:r>
        <w:rPr>
          <w:sz w:val="28"/>
        </w:rPr>
        <w:t>also</w:t>
      </w:r>
      <w:r>
        <w:rPr>
          <w:spacing w:val="7"/>
          <w:sz w:val="28"/>
        </w:rPr>
        <w:t> </w:t>
      </w:r>
      <w:r>
        <w:rPr>
          <w:sz w:val="28"/>
        </w:rPr>
        <w:t>wish</w:t>
      </w:r>
      <w:r>
        <w:rPr>
          <w:spacing w:val="7"/>
          <w:sz w:val="28"/>
        </w:rPr>
        <w:t> </w:t>
      </w:r>
      <w:r>
        <w:rPr>
          <w:sz w:val="28"/>
        </w:rPr>
        <w:t>to</w:t>
      </w:r>
      <w:r>
        <w:rPr>
          <w:spacing w:val="7"/>
          <w:sz w:val="28"/>
        </w:rPr>
        <w:t> </w:t>
      </w:r>
      <w:r>
        <w:rPr>
          <w:sz w:val="28"/>
        </w:rPr>
        <w:t>sincerely</w:t>
      </w:r>
      <w:r>
        <w:rPr>
          <w:spacing w:val="6"/>
          <w:sz w:val="28"/>
        </w:rPr>
        <w:t> </w:t>
      </w:r>
      <w:r>
        <w:rPr>
          <w:sz w:val="28"/>
        </w:rPr>
        <w:t>thank</w:t>
      </w:r>
      <w:r>
        <w:rPr>
          <w:spacing w:val="8"/>
          <w:sz w:val="28"/>
        </w:rPr>
        <w:t> </w:t>
      </w:r>
      <w:r>
        <w:rPr>
          <w:sz w:val="28"/>
        </w:rPr>
        <w:t>Professor</w:t>
      </w:r>
      <w:r>
        <w:rPr>
          <w:spacing w:val="7"/>
          <w:sz w:val="28"/>
        </w:rPr>
        <w:t> </w:t>
      </w:r>
      <w:r>
        <w:rPr>
          <w:sz w:val="28"/>
        </w:rPr>
        <w:t>(Mrs.)</w:t>
      </w:r>
      <w:r>
        <w:rPr>
          <w:spacing w:val="6"/>
          <w:sz w:val="28"/>
        </w:rPr>
        <w:t> </w:t>
      </w:r>
      <w:r>
        <w:rPr>
          <w:spacing w:val="-5"/>
          <w:sz w:val="28"/>
        </w:rPr>
        <w:t>J.</w:t>
      </w:r>
    </w:p>
    <w:p>
      <w:pPr>
        <w:spacing w:before="0"/>
        <w:ind w:left="768" w:right="0" w:firstLine="0"/>
        <w:jc w:val="both"/>
        <w:rPr>
          <w:sz w:val="28"/>
        </w:rPr>
      </w:pPr>
      <w:r>
        <w:rPr>
          <w:sz w:val="28"/>
        </w:rPr>
        <w:t>O.</w:t>
      </w:r>
      <w:r>
        <w:rPr>
          <w:spacing w:val="17"/>
          <w:sz w:val="28"/>
        </w:rPr>
        <w:t> </w:t>
      </w:r>
      <w:r>
        <w:rPr>
          <w:sz w:val="28"/>
        </w:rPr>
        <w:t>Mallum,</w:t>
      </w:r>
      <w:r>
        <w:rPr>
          <w:spacing w:val="18"/>
          <w:sz w:val="28"/>
        </w:rPr>
        <w:t> </w:t>
      </w:r>
      <w:r>
        <w:rPr>
          <w:sz w:val="28"/>
        </w:rPr>
        <w:t>former</w:t>
      </w:r>
      <w:r>
        <w:rPr>
          <w:spacing w:val="17"/>
          <w:sz w:val="28"/>
        </w:rPr>
        <w:t> </w:t>
      </w:r>
      <w:r>
        <w:rPr>
          <w:sz w:val="28"/>
        </w:rPr>
        <w:t>Dean,</w:t>
      </w:r>
      <w:r>
        <w:rPr>
          <w:spacing w:val="19"/>
          <w:sz w:val="28"/>
        </w:rPr>
        <w:t> </w:t>
      </w:r>
      <w:r>
        <w:rPr>
          <w:sz w:val="28"/>
        </w:rPr>
        <w:t>Faculty</w:t>
      </w:r>
      <w:r>
        <w:rPr>
          <w:spacing w:val="16"/>
          <w:sz w:val="28"/>
        </w:rPr>
        <w:t> </w:t>
      </w:r>
      <w:r>
        <w:rPr>
          <w:sz w:val="28"/>
        </w:rPr>
        <w:t>of</w:t>
      </w:r>
      <w:r>
        <w:rPr>
          <w:spacing w:val="19"/>
          <w:sz w:val="28"/>
        </w:rPr>
        <w:t> </w:t>
      </w:r>
      <w:r>
        <w:rPr>
          <w:sz w:val="28"/>
        </w:rPr>
        <w:t>Education,</w:t>
      </w:r>
      <w:r>
        <w:rPr>
          <w:spacing w:val="18"/>
          <w:sz w:val="28"/>
        </w:rPr>
        <w:t> </w:t>
      </w:r>
      <w:r>
        <w:rPr>
          <w:sz w:val="28"/>
        </w:rPr>
        <w:t>Professor</w:t>
      </w:r>
      <w:r>
        <w:rPr>
          <w:spacing w:val="17"/>
          <w:sz w:val="28"/>
        </w:rPr>
        <w:t> </w:t>
      </w:r>
      <w:r>
        <w:rPr>
          <w:spacing w:val="-2"/>
          <w:sz w:val="28"/>
        </w:rPr>
        <w:t>(Mrs.)</w:t>
      </w:r>
    </w:p>
    <w:p>
      <w:pPr>
        <w:spacing w:line="480" w:lineRule="auto" w:before="322"/>
        <w:ind w:left="768" w:right="693" w:firstLine="0"/>
        <w:jc w:val="both"/>
        <w:rPr>
          <w:sz w:val="28"/>
        </w:rPr>
      </w:pPr>
      <w:r>
        <w:rPr>
          <w:sz w:val="28"/>
        </w:rPr>
        <w:t>G. O. Bozimo, Professor E. D.</w:t>
      </w:r>
      <w:r>
        <w:rPr>
          <w:spacing w:val="40"/>
          <w:sz w:val="28"/>
        </w:rPr>
        <w:t> </w:t>
      </w:r>
      <w:r>
        <w:rPr>
          <w:sz w:val="28"/>
        </w:rPr>
        <w:t>Ozoji, Professor A. Nwoke, late Professor E. N Egbe and late Professor W. V. Famwang, for their advice and encouragement.</w:t>
      </w:r>
    </w:p>
    <w:p>
      <w:pPr>
        <w:spacing w:line="480" w:lineRule="auto" w:before="0"/>
        <w:ind w:left="768" w:right="694" w:firstLine="720"/>
        <w:jc w:val="both"/>
        <w:rPr>
          <w:sz w:val="28"/>
        </w:rPr>
      </w:pPr>
      <w:r>
        <w:rPr>
          <w:sz w:val="28"/>
        </w:rPr>
        <w:t>I</w:t>
      </w:r>
      <w:r>
        <w:rPr>
          <w:spacing w:val="-1"/>
          <w:sz w:val="28"/>
        </w:rPr>
        <w:t> </w:t>
      </w:r>
      <w:r>
        <w:rPr>
          <w:sz w:val="28"/>
        </w:rPr>
        <w:t>am</w:t>
      </w:r>
      <w:r>
        <w:rPr>
          <w:spacing w:val="-3"/>
          <w:sz w:val="28"/>
        </w:rPr>
        <w:t> </w:t>
      </w:r>
      <w:r>
        <w:rPr>
          <w:sz w:val="28"/>
        </w:rPr>
        <w:t>also</w:t>
      </w:r>
      <w:r>
        <w:rPr>
          <w:spacing w:val="-4"/>
          <w:sz w:val="28"/>
        </w:rPr>
        <w:t> </w:t>
      </w:r>
      <w:r>
        <w:rPr>
          <w:sz w:val="28"/>
        </w:rPr>
        <w:t>highly</w:t>
      </w:r>
      <w:r>
        <w:rPr>
          <w:spacing w:val="-5"/>
          <w:sz w:val="28"/>
        </w:rPr>
        <w:t> </w:t>
      </w:r>
      <w:r>
        <w:rPr>
          <w:sz w:val="28"/>
        </w:rPr>
        <w:t>indebted</w:t>
      </w:r>
      <w:r>
        <w:rPr>
          <w:spacing w:val="-2"/>
          <w:sz w:val="28"/>
        </w:rPr>
        <w:t> </w:t>
      </w:r>
      <w:r>
        <w:rPr>
          <w:sz w:val="28"/>
        </w:rPr>
        <w:t>to</w:t>
      </w:r>
      <w:r>
        <w:rPr>
          <w:spacing w:val="-1"/>
          <w:sz w:val="28"/>
        </w:rPr>
        <w:t> </w:t>
      </w:r>
      <w:r>
        <w:rPr>
          <w:sz w:val="28"/>
        </w:rPr>
        <w:t>Dr. M. N.</w:t>
      </w:r>
      <w:r>
        <w:rPr>
          <w:spacing w:val="-2"/>
          <w:sz w:val="28"/>
        </w:rPr>
        <w:t> </w:t>
      </w:r>
      <w:r>
        <w:rPr>
          <w:sz w:val="28"/>
        </w:rPr>
        <w:t>Sule,</w:t>
      </w:r>
      <w:r>
        <w:rPr>
          <w:spacing w:val="-1"/>
          <w:sz w:val="28"/>
        </w:rPr>
        <w:t> </w:t>
      </w:r>
      <w:r>
        <w:rPr>
          <w:sz w:val="28"/>
        </w:rPr>
        <w:t>Dr.</w:t>
      </w:r>
      <w:r>
        <w:rPr>
          <w:spacing w:val="-1"/>
          <w:sz w:val="28"/>
        </w:rPr>
        <w:t> </w:t>
      </w:r>
      <w:r>
        <w:rPr>
          <w:sz w:val="28"/>
        </w:rPr>
        <w:t>(Mrs.) C.</w:t>
      </w:r>
      <w:r>
        <w:rPr>
          <w:spacing w:val="-3"/>
          <w:sz w:val="28"/>
        </w:rPr>
        <w:t> </w:t>
      </w:r>
      <w:r>
        <w:rPr>
          <w:sz w:val="28"/>
        </w:rPr>
        <w:t>A. Ugodulunwa,</w:t>
      </w:r>
      <w:r>
        <w:rPr>
          <w:spacing w:val="-3"/>
          <w:sz w:val="28"/>
        </w:rPr>
        <w:t> </w:t>
      </w:r>
      <w:r>
        <w:rPr>
          <w:sz w:val="28"/>
        </w:rPr>
        <w:t>Dr.</w:t>
      </w:r>
      <w:r>
        <w:rPr>
          <w:spacing w:val="-1"/>
          <w:sz w:val="28"/>
        </w:rPr>
        <w:t> </w:t>
      </w:r>
      <w:r>
        <w:rPr>
          <w:sz w:val="28"/>
        </w:rPr>
        <w:t>N.</w:t>
      </w:r>
      <w:r>
        <w:rPr>
          <w:spacing w:val="-4"/>
          <w:sz w:val="28"/>
        </w:rPr>
        <w:t> </w:t>
      </w:r>
      <w:r>
        <w:rPr>
          <w:sz w:val="28"/>
        </w:rPr>
        <w:t>B.</w:t>
      </w:r>
      <w:r>
        <w:rPr>
          <w:spacing w:val="-4"/>
          <w:sz w:val="28"/>
        </w:rPr>
        <w:t> </w:t>
      </w:r>
      <w:r>
        <w:rPr>
          <w:sz w:val="28"/>
        </w:rPr>
        <w:t>Longbap</w:t>
      </w:r>
      <w:r>
        <w:rPr>
          <w:spacing w:val="-5"/>
          <w:sz w:val="28"/>
        </w:rPr>
        <w:t> </w:t>
      </w:r>
      <w:r>
        <w:rPr>
          <w:sz w:val="28"/>
        </w:rPr>
        <w:t>and</w:t>
      </w:r>
      <w:r>
        <w:rPr>
          <w:spacing w:val="-4"/>
          <w:sz w:val="28"/>
        </w:rPr>
        <w:t> </w:t>
      </w:r>
      <w:r>
        <w:rPr>
          <w:sz w:val="28"/>
        </w:rPr>
        <w:t>Dr.</w:t>
      </w:r>
      <w:r>
        <w:rPr>
          <w:spacing w:val="-1"/>
          <w:sz w:val="28"/>
        </w:rPr>
        <w:t> </w:t>
      </w:r>
      <w:r>
        <w:rPr>
          <w:sz w:val="28"/>
        </w:rPr>
        <w:t>A.</w:t>
      </w:r>
      <w:r>
        <w:rPr>
          <w:spacing w:val="-2"/>
          <w:sz w:val="28"/>
        </w:rPr>
        <w:t> </w:t>
      </w:r>
      <w:r>
        <w:rPr>
          <w:sz w:val="28"/>
        </w:rPr>
        <w:t>Yakubu,</w:t>
      </w:r>
      <w:r>
        <w:rPr>
          <w:spacing w:val="-5"/>
          <w:sz w:val="28"/>
        </w:rPr>
        <w:t> </w:t>
      </w:r>
      <w:r>
        <w:rPr>
          <w:sz w:val="28"/>
        </w:rPr>
        <w:t>for</w:t>
      </w:r>
      <w:r>
        <w:rPr>
          <w:spacing w:val="-5"/>
          <w:sz w:val="28"/>
        </w:rPr>
        <w:t> </w:t>
      </w:r>
      <w:r>
        <w:rPr>
          <w:sz w:val="28"/>
        </w:rPr>
        <w:t>the</w:t>
      </w:r>
      <w:r>
        <w:rPr>
          <w:spacing w:val="-5"/>
          <w:sz w:val="28"/>
        </w:rPr>
        <w:t> </w:t>
      </w:r>
      <w:r>
        <w:rPr>
          <w:spacing w:val="-2"/>
          <w:sz w:val="28"/>
        </w:rPr>
        <w:t>pains</w:t>
      </w:r>
    </w:p>
    <w:p>
      <w:pPr>
        <w:spacing w:after="0" w:line="480" w:lineRule="auto"/>
        <w:jc w:val="both"/>
        <w:rPr>
          <w:sz w:val="28"/>
        </w:rPr>
        <w:sectPr>
          <w:pgSz w:w="11910" w:h="16840"/>
          <w:pgMar w:header="722" w:footer="0" w:top="1320" w:bottom="280" w:left="1680" w:right="740"/>
        </w:sectPr>
      </w:pPr>
    </w:p>
    <w:p>
      <w:pPr>
        <w:spacing w:line="480" w:lineRule="auto" w:before="105"/>
        <w:ind w:left="768" w:right="695" w:firstLine="0"/>
        <w:jc w:val="both"/>
        <w:rPr>
          <w:sz w:val="28"/>
        </w:rPr>
      </w:pPr>
      <w:r>
        <w:rPr>
          <w:sz w:val="28"/>
        </w:rPr>
        <w:t>they took to vet my work.</w:t>
      </w:r>
      <w:r>
        <w:rPr>
          <w:spacing w:val="40"/>
          <w:sz w:val="28"/>
        </w:rPr>
        <w:t> </w:t>
      </w:r>
      <w:r>
        <w:rPr>
          <w:sz w:val="28"/>
        </w:rPr>
        <w:t>I must not forget to thank Mr. Lipdo Zwalnap, Federal College of Education Pankshin, Mrs Clementina Barde, Principal, Government Secondary School, Mangu and Mr. Clement Gogwim, Ministry of Education Jos, for their financial and moral support.</w:t>
      </w:r>
    </w:p>
    <w:p>
      <w:pPr>
        <w:spacing w:line="480" w:lineRule="auto" w:before="1"/>
        <w:ind w:left="768" w:right="698" w:firstLine="720"/>
        <w:jc w:val="right"/>
        <w:rPr>
          <w:sz w:val="28"/>
        </w:rPr>
      </w:pPr>
      <w:r>
        <w:rPr>
          <w:sz w:val="28"/>
        </w:rPr>
        <w:t>My</w:t>
      </w:r>
      <w:r>
        <w:rPr>
          <w:spacing w:val="40"/>
          <w:sz w:val="28"/>
        </w:rPr>
        <w:t> </w:t>
      </w:r>
      <w:r>
        <w:rPr>
          <w:sz w:val="28"/>
        </w:rPr>
        <w:t>sincere</w:t>
      </w:r>
      <w:r>
        <w:rPr>
          <w:spacing w:val="40"/>
          <w:sz w:val="28"/>
        </w:rPr>
        <w:t> </w:t>
      </w:r>
      <w:r>
        <w:rPr>
          <w:sz w:val="28"/>
        </w:rPr>
        <w:t>thanks</w:t>
      </w:r>
      <w:r>
        <w:rPr>
          <w:spacing w:val="40"/>
          <w:sz w:val="28"/>
        </w:rPr>
        <w:t> </w:t>
      </w:r>
      <w:r>
        <w:rPr>
          <w:sz w:val="28"/>
        </w:rPr>
        <w:t>also</w:t>
      </w:r>
      <w:r>
        <w:rPr>
          <w:spacing w:val="40"/>
          <w:sz w:val="28"/>
        </w:rPr>
        <w:t> </w:t>
      </w:r>
      <w:r>
        <w:rPr>
          <w:sz w:val="28"/>
        </w:rPr>
        <w:t>go</w:t>
      </w:r>
      <w:r>
        <w:rPr>
          <w:spacing w:val="40"/>
          <w:sz w:val="28"/>
        </w:rPr>
        <w:t> </w:t>
      </w:r>
      <w:r>
        <w:rPr>
          <w:sz w:val="28"/>
        </w:rPr>
        <w:t>to</w:t>
      </w:r>
      <w:r>
        <w:rPr>
          <w:spacing w:val="40"/>
          <w:sz w:val="28"/>
        </w:rPr>
        <w:t> </w:t>
      </w:r>
      <w:r>
        <w:rPr>
          <w:sz w:val="28"/>
        </w:rPr>
        <w:t>the</w:t>
      </w:r>
      <w:r>
        <w:rPr>
          <w:spacing w:val="40"/>
          <w:sz w:val="28"/>
        </w:rPr>
        <w:t> </w:t>
      </w:r>
      <w:r>
        <w:rPr>
          <w:sz w:val="28"/>
        </w:rPr>
        <w:t>following:</w:t>
      </w:r>
      <w:r>
        <w:rPr>
          <w:spacing w:val="40"/>
          <w:sz w:val="28"/>
        </w:rPr>
        <w:t> </w:t>
      </w:r>
      <w:r>
        <w:rPr>
          <w:sz w:val="28"/>
        </w:rPr>
        <w:t>Mr.</w:t>
      </w:r>
      <w:r>
        <w:rPr>
          <w:spacing w:val="40"/>
          <w:sz w:val="28"/>
        </w:rPr>
        <w:t> </w:t>
      </w:r>
      <w:r>
        <w:rPr>
          <w:sz w:val="28"/>
        </w:rPr>
        <w:t>Lohbut</w:t>
      </w:r>
      <w:r>
        <w:rPr>
          <w:spacing w:val="40"/>
          <w:sz w:val="28"/>
        </w:rPr>
        <w:t> </w:t>
      </w:r>
      <w:r>
        <w:rPr>
          <w:sz w:val="28"/>
        </w:rPr>
        <w:t>Zwalchir, Mr. Ladep Timku, Mr. Sale Rimfat, Mr. Ishaku Duyah</w:t>
      </w:r>
      <w:r>
        <w:rPr>
          <w:spacing w:val="40"/>
          <w:sz w:val="28"/>
        </w:rPr>
        <w:t> </w:t>
      </w:r>
      <w:r>
        <w:rPr>
          <w:sz w:val="28"/>
        </w:rPr>
        <w:t>and Dr. Ali Obe, for their words of encouragement.</w:t>
      </w:r>
      <w:r>
        <w:rPr>
          <w:spacing w:val="80"/>
          <w:sz w:val="28"/>
        </w:rPr>
        <w:t> </w:t>
      </w:r>
      <w:r>
        <w:rPr>
          <w:sz w:val="28"/>
        </w:rPr>
        <w:t>I also thank Justice</w:t>
      </w:r>
      <w:r>
        <w:rPr>
          <w:spacing w:val="40"/>
          <w:sz w:val="28"/>
        </w:rPr>
        <w:t> </w:t>
      </w:r>
      <w:r>
        <w:rPr>
          <w:sz w:val="28"/>
        </w:rPr>
        <w:t>Albert</w:t>
      </w:r>
      <w:r>
        <w:rPr>
          <w:spacing w:val="40"/>
          <w:sz w:val="28"/>
        </w:rPr>
        <w:t> </w:t>
      </w:r>
      <w:r>
        <w:rPr>
          <w:sz w:val="28"/>
        </w:rPr>
        <w:t>Dandam,</w:t>
      </w:r>
      <w:r>
        <w:rPr>
          <w:spacing w:val="40"/>
          <w:sz w:val="28"/>
        </w:rPr>
        <w:t> </w:t>
      </w:r>
      <w:r>
        <w:rPr>
          <w:sz w:val="28"/>
        </w:rPr>
        <w:t>High</w:t>
      </w:r>
      <w:r>
        <w:rPr>
          <w:spacing w:val="40"/>
          <w:sz w:val="28"/>
        </w:rPr>
        <w:t> </w:t>
      </w:r>
      <w:r>
        <w:rPr>
          <w:sz w:val="28"/>
        </w:rPr>
        <w:t>Court</w:t>
      </w:r>
      <w:r>
        <w:rPr>
          <w:spacing w:val="40"/>
          <w:sz w:val="28"/>
        </w:rPr>
        <w:t> </w:t>
      </w:r>
      <w:r>
        <w:rPr>
          <w:sz w:val="28"/>
        </w:rPr>
        <w:t>Judge,</w:t>
      </w:r>
      <w:r>
        <w:rPr>
          <w:spacing w:val="40"/>
          <w:sz w:val="28"/>
        </w:rPr>
        <w:t> </w:t>
      </w:r>
      <w:r>
        <w:rPr>
          <w:sz w:val="28"/>
        </w:rPr>
        <w:t>Shendam,</w:t>
      </w:r>
      <w:r>
        <w:rPr>
          <w:spacing w:val="40"/>
          <w:sz w:val="28"/>
        </w:rPr>
        <w:t> </w:t>
      </w:r>
      <w:r>
        <w:rPr>
          <w:sz w:val="28"/>
        </w:rPr>
        <w:t>for</w:t>
      </w:r>
      <w:r>
        <w:rPr>
          <w:spacing w:val="40"/>
          <w:sz w:val="28"/>
        </w:rPr>
        <w:t> </w:t>
      </w:r>
      <w:r>
        <w:rPr>
          <w:sz w:val="28"/>
        </w:rPr>
        <w:t>his</w:t>
      </w:r>
      <w:r>
        <w:rPr>
          <w:spacing w:val="40"/>
          <w:sz w:val="28"/>
        </w:rPr>
        <w:t> </w:t>
      </w:r>
      <w:r>
        <w:rPr>
          <w:sz w:val="28"/>
        </w:rPr>
        <w:t>assistance and encouragement</w:t>
      </w:r>
      <w:r>
        <w:rPr>
          <w:spacing w:val="-1"/>
          <w:sz w:val="28"/>
        </w:rPr>
        <w:t> </w:t>
      </w:r>
      <w:r>
        <w:rPr>
          <w:sz w:val="28"/>
        </w:rPr>
        <w:t>in</w:t>
      </w:r>
      <w:r>
        <w:rPr>
          <w:spacing w:val="-2"/>
          <w:sz w:val="28"/>
        </w:rPr>
        <w:t> </w:t>
      </w:r>
      <w:r>
        <w:rPr>
          <w:sz w:val="28"/>
        </w:rPr>
        <w:t>the</w:t>
      </w:r>
      <w:r>
        <w:rPr>
          <w:spacing w:val="-2"/>
          <w:sz w:val="28"/>
        </w:rPr>
        <w:t> </w:t>
      </w:r>
      <w:r>
        <w:rPr>
          <w:sz w:val="28"/>
        </w:rPr>
        <w:t>course of this</w:t>
      </w:r>
      <w:r>
        <w:rPr>
          <w:spacing w:val="-1"/>
          <w:sz w:val="28"/>
        </w:rPr>
        <w:t> </w:t>
      </w:r>
      <w:r>
        <w:rPr>
          <w:sz w:val="28"/>
        </w:rPr>
        <w:t>programme. I</w:t>
      </w:r>
      <w:r>
        <w:rPr>
          <w:spacing w:val="40"/>
          <w:sz w:val="28"/>
        </w:rPr>
        <w:t> </w:t>
      </w:r>
      <w:r>
        <w:rPr>
          <w:sz w:val="28"/>
        </w:rPr>
        <w:t>would</w:t>
      </w:r>
      <w:r>
        <w:rPr>
          <w:spacing w:val="40"/>
          <w:sz w:val="28"/>
        </w:rPr>
        <w:t> </w:t>
      </w:r>
      <w:r>
        <w:rPr>
          <w:sz w:val="28"/>
        </w:rPr>
        <w:t>also</w:t>
      </w:r>
      <w:r>
        <w:rPr>
          <w:spacing w:val="40"/>
          <w:sz w:val="28"/>
        </w:rPr>
        <w:t> </w:t>
      </w:r>
      <w:r>
        <w:rPr>
          <w:sz w:val="28"/>
        </w:rPr>
        <w:t>like</w:t>
      </w:r>
      <w:r>
        <w:rPr>
          <w:spacing w:val="40"/>
          <w:sz w:val="28"/>
        </w:rPr>
        <w:t> </w:t>
      </w:r>
      <w:r>
        <w:rPr>
          <w:sz w:val="28"/>
        </w:rPr>
        <w:t>to</w:t>
      </w:r>
      <w:r>
        <w:rPr>
          <w:spacing w:val="40"/>
          <w:sz w:val="28"/>
        </w:rPr>
        <w:t> </w:t>
      </w:r>
      <w:r>
        <w:rPr>
          <w:sz w:val="28"/>
        </w:rPr>
        <w:t>register</w:t>
      </w:r>
      <w:r>
        <w:rPr>
          <w:spacing w:val="40"/>
          <w:sz w:val="28"/>
        </w:rPr>
        <w:t> </w:t>
      </w:r>
      <w:r>
        <w:rPr>
          <w:sz w:val="28"/>
        </w:rPr>
        <w:t>my</w:t>
      </w:r>
      <w:r>
        <w:rPr>
          <w:spacing w:val="40"/>
          <w:sz w:val="28"/>
        </w:rPr>
        <w:t> </w:t>
      </w:r>
      <w:r>
        <w:rPr>
          <w:sz w:val="28"/>
        </w:rPr>
        <w:t>special</w:t>
      </w:r>
      <w:r>
        <w:rPr>
          <w:spacing w:val="40"/>
          <w:sz w:val="28"/>
        </w:rPr>
        <w:t> </w:t>
      </w:r>
      <w:r>
        <w:rPr>
          <w:sz w:val="28"/>
        </w:rPr>
        <w:t>thanks</w:t>
      </w:r>
      <w:r>
        <w:rPr>
          <w:spacing w:val="40"/>
          <w:sz w:val="28"/>
        </w:rPr>
        <w:t> </w:t>
      </w:r>
      <w:r>
        <w:rPr>
          <w:sz w:val="28"/>
        </w:rPr>
        <w:t>to</w:t>
      </w:r>
      <w:r>
        <w:rPr>
          <w:spacing w:val="40"/>
          <w:sz w:val="28"/>
        </w:rPr>
        <w:t> </w:t>
      </w:r>
      <w:r>
        <w:rPr>
          <w:sz w:val="28"/>
        </w:rPr>
        <w:t>all</w:t>
      </w:r>
      <w:r>
        <w:rPr>
          <w:spacing w:val="40"/>
          <w:sz w:val="28"/>
        </w:rPr>
        <w:t> </w:t>
      </w:r>
      <w:r>
        <w:rPr>
          <w:sz w:val="28"/>
        </w:rPr>
        <w:t>the hardworking</w:t>
      </w:r>
      <w:r>
        <w:rPr>
          <w:spacing w:val="34"/>
          <w:sz w:val="28"/>
        </w:rPr>
        <w:t> </w:t>
      </w:r>
      <w:r>
        <w:rPr>
          <w:sz w:val="28"/>
        </w:rPr>
        <w:t>and</w:t>
      </w:r>
      <w:r>
        <w:rPr>
          <w:spacing w:val="32"/>
          <w:sz w:val="28"/>
        </w:rPr>
        <w:t> </w:t>
      </w:r>
      <w:r>
        <w:rPr>
          <w:sz w:val="28"/>
        </w:rPr>
        <w:t>committed</w:t>
      </w:r>
      <w:r>
        <w:rPr>
          <w:spacing w:val="32"/>
          <w:sz w:val="28"/>
        </w:rPr>
        <w:t> </w:t>
      </w:r>
      <w:r>
        <w:rPr>
          <w:sz w:val="28"/>
        </w:rPr>
        <w:t>staff</w:t>
      </w:r>
      <w:r>
        <w:rPr>
          <w:spacing w:val="35"/>
          <w:sz w:val="28"/>
        </w:rPr>
        <w:t> </w:t>
      </w:r>
      <w:r>
        <w:rPr>
          <w:sz w:val="28"/>
        </w:rPr>
        <w:t>of</w:t>
      </w:r>
      <w:r>
        <w:rPr>
          <w:spacing w:val="35"/>
          <w:sz w:val="28"/>
        </w:rPr>
        <w:t> </w:t>
      </w:r>
      <w:r>
        <w:rPr>
          <w:sz w:val="28"/>
        </w:rPr>
        <w:t>LECAPS</w:t>
      </w:r>
      <w:r>
        <w:rPr>
          <w:spacing w:val="34"/>
          <w:sz w:val="28"/>
        </w:rPr>
        <w:t> </w:t>
      </w:r>
      <w:r>
        <w:rPr>
          <w:sz w:val="28"/>
        </w:rPr>
        <w:t>for</w:t>
      </w:r>
      <w:r>
        <w:rPr>
          <w:spacing w:val="33"/>
          <w:sz w:val="28"/>
        </w:rPr>
        <w:t> </w:t>
      </w:r>
      <w:r>
        <w:rPr>
          <w:sz w:val="28"/>
        </w:rPr>
        <w:t>their</w:t>
      </w:r>
      <w:r>
        <w:rPr>
          <w:spacing w:val="34"/>
          <w:sz w:val="28"/>
        </w:rPr>
        <w:t> </w:t>
      </w:r>
      <w:r>
        <w:rPr>
          <w:spacing w:val="-2"/>
          <w:sz w:val="28"/>
        </w:rPr>
        <w:t>patience</w:t>
      </w:r>
    </w:p>
    <w:p>
      <w:pPr>
        <w:spacing w:before="1"/>
        <w:ind w:left="768" w:right="0" w:firstLine="0"/>
        <w:jc w:val="both"/>
        <w:rPr>
          <w:sz w:val="28"/>
        </w:rPr>
      </w:pPr>
      <w:r>
        <w:rPr>
          <w:sz w:val="28"/>
        </w:rPr>
        <w:t>and</w:t>
      </w:r>
      <w:r>
        <w:rPr>
          <w:spacing w:val="-6"/>
          <w:sz w:val="28"/>
        </w:rPr>
        <w:t> </w:t>
      </w:r>
      <w:r>
        <w:rPr>
          <w:sz w:val="28"/>
        </w:rPr>
        <w:t>cooperation</w:t>
      </w:r>
      <w:r>
        <w:rPr>
          <w:spacing w:val="-6"/>
          <w:sz w:val="28"/>
        </w:rPr>
        <w:t> </w:t>
      </w:r>
      <w:r>
        <w:rPr>
          <w:sz w:val="28"/>
        </w:rPr>
        <w:t>in</w:t>
      </w:r>
      <w:r>
        <w:rPr>
          <w:spacing w:val="-8"/>
          <w:sz w:val="28"/>
        </w:rPr>
        <w:t> </w:t>
      </w:r>
      <w:r>
        <w:rPr>
          <w:sz w:val="28"/>
        </w:rPr>
        <w:t>typing</w:t>
      </w:r>
      <w:r>
        <w:rPr>
          <w:spacing w:val="-4"/>
          <w:sz w:val="28"/>
        </w:rPr>
        <w:t> </w:t>
      </w:r>
      <w:r>
        <w:rPr>
          <w:sz w:val="28"/>
        </w:rPr>
        <w:t>the</w:t>
      </w:r>
      <w:r>
        <w:rPr>
          <w:spacing w:val="-6"/>
          <w:sz w:val="28"/>
        </w:rPr>
        <w:t> </w:t>
      </w:r>
      <w:r>
        <w:rPr>
          <w:spacing w:val="-2"/>
          <w:sz w:val="28"/>
        </w:rPr>
        <w:t>manuscripts.</w:t>
      </w:r>
    </w:p>
    <w:p>
      <w:pPr>
        <w:spacing w:line="480" w:lineRule="auto" w:before="321"/>
        <w:ind w:left="768" w:right="696" w:firstLine="720"/>
        <w:jc w:val="both"/>
        <w:rPr>
          <w:sz w:val="28"/>
        </w:rPr>
      </w:pPr>
      <w:r>
        <w:rPr>
          <w:sz w:val="28"/>
        </w:rPr>
        <w:t>Finally, I wish to express my profound gratitude to my</w:t>
      </w:r>
      <w:r>
        <w:rPr>
          <w:spacing w:val="-3"/>
          <w:sz w:val="28"/>
        </w:rPr>
        <w:t> </w:t>
      </w:r>
      <w:r>
        <w:rPr>
          <w:sz w:val="28"/>
        </w:rPr>
        <w:t>dear wife and children for their ceaseless prayers and</w:t>
      </w:r>
      <w:r>
        <w:rPr>
          <w:spacing w:val="40"/>
          <w:sz w:val="28"/>
        </w:rPr>
        <w:t> </w:t>
      </w:r>
      <w:r>
        <w:rPr>
          <w:sz w:val="28"/>
        </w:rPr>
        <w:t>encouragement without which my vision could have been a wishful thinking.</w:t>
      </w:r>
    </w:p>
    <w:p>
      <w:pPr>
        <w:spacing w:line="482" w:lineRule="auto" w:before="0"/>
        <w:ind w:left="768" w:right="701" w:firstLine="720"/>
        <w:jc w:val="both"/>
        <w:rPr>
          <w:sz w:val="28"/>
        </w:rPr>
      </w:pPr>
      <w:r>
        <w:rPr>
          <w:sz w:val="28"/>
        </w:rPr>
        <w:t>May the Almighty God continue to bless all those who assisted me in one way or another in realizing my dream.</w:t>
      </w:r>
    </w:p>
    <w:p>
      <w:pPr>
        <w:spacing w:after="0" w:line="482" w:lineRule="auto"/>
        <w:jc w:val="both"/>
        <w:rPr>
          <w:sz w:val="28"/>
        </w:rPr>
        <w:sectPr>
          <w:pgSz w:w="11910" w:h="16840"/>
          <w:pgMar w:header="722" w:footer="0" w:top="1320" w:bottom="280" w:left="1680" w:right="740"/>
        </w:sectPr>
      </w:pPr>
    </w:p>
    <w:p>
      <w:pPr>
        <w:pStyle w:val="Heading3"/>
        <w:ind w:left="68"/>
      </w:pPr>
      <w:r>
        <w:rPr>
          <w:spacing w:val="-2"/>
        </w:rPr>
        <w:t>DEDICATION</w:t>
      </w:r>
    </w:p>
    <w:p>
      <w:pPr>
        <w:pStyle w:val="BodyText"/>
        <w:rPr>
          <w:rFonts w:ascii="Arial"/>
          <w:b/>
          <w:sz w:val="28"/>
        </w:rPr>
      </w:pPr>
    </w:p>
    <w:p>
      <w:pPr>
        <w:pStyle w:val="BodyText"/>
        <w:rPr>
          <w:rFonts w:ascii="Arial"/>
          <w:b/>
          <w:sz w:val="28"/>
        </w:rPr>
      </w:pPr>
    </w:p>
    <w:p>
      <w:pPr>
        <w:pStyle w:val="BodyText"/>
        <w:spacing w:before="97"/>
        <w:rPr>
          <w:rFonts w:ascii="Arial"/>
          <w:b/>
          <w:sz w:val="28"/>
        </w:rPr>
      </w:pPr>
    </w:p>
    <w:p>
      <w:pPr>
        <w:spacing w:line="480" w:lineRule="auto" w:before="0"/>
        <w:ind w:left="768" w:right="696" w:firstLine="0"/>
        <w:jc w:val="both"/>
        <w:rPr>
          <w:sz w:val="28"/>
        </w:rPr>
      </w:pPr>
      <w:r>
        <w:rPr>
          <w:sz w:val="28"/>
        </w:rPr>
        <w:t>This thesis is dedicated to my late parents, Mr. Zhihur Bale and Mrs. Wayep Zhikur, of blessed memories.</w:t>
      </w:r>
      <w:r>
        <w:rPr>
          <w:spacing w:val="80"/>
          <w:sz w:val="28"/>
        </w:rPr>
        <w:t> </w:t>
      </w:r>
      <w:r>
        <w:rPr>
          <w:sz w:val="28"/>
        </w:rPr>
        <w:t>May their gentle</w:t>
      </w:r>
      <w:r>
        <w:rPr>
          <w:spacing w:val="40"/>
          <w:sz w:val="28"/>
        </w:rPr>
        <w:t> </w:t>
      </w:r>
      <w:r>
        <w:rPr>
          <w:sz w:val="28"/>
        </w:rPr>
        <w:t>souls rest in perfect peace with the Lord, Amen.</w:t>
      </w:r>
    </w:p>
    <w:p>
      <w:pPr>
        <w:spacing w:after="0" w:line="480" w:lineRule="auto"/>
        <w:jc w:val="both"/>
        <w:rPr>
          <w:sz w:val="28"/>
        </w:rPr>
        <w:sectPr>
          <w:pgSz w:w="11910" w:h="16840"/>
          <w:pgMar w:header="722" w:footer="0" w:top="1320" w:bottom="280" w:left="1680" w:right="740"/>
        </w:sectPr>
      </w:pPr>
    </w:p>
    <w:p>
      <w:pPr>
        <w:spacing w:before="105"/>
        <w:ind w:left="67" w:right="0" w:firstLine="0"/>
        <w:jc w:val="center"/>
        <w:rPr>
          <w:rFonts w:ascii="Arial"/>
          <w:b/>
          <w:sz w:val="28"/>
        </w:rPr>
      </w:pPr>
      <w:r>
        <w:rPr>
          <w:rFonts w:ascii="Arial"/>
          <w:b/>
          <w:sz w:val="28"/>
        </w:rPr>
        <w:t>TABLE</w:t>
      </w:r>
      <w:r>
        <w:rPr>
          <w:rFonts w:ascii="Arial"/>
          <w:b/>
          <w:spacing w:val="-3"/>
          <w:sz w:val="28"/>
        </w:rPr>
        <w:t> </w:t>
      </w:r>
      <w:r>
        <w:rPr>
          <w:rFonts w:ascii="Arial"/>
          <w:b/>
          <w:sz w:val="28"/>
        </w:rPr>
        <w:t>OF</w:t>
      </w:r>
      <w:r>
        <w:rPr>
          <w:rFonts w:ascii="Arial"/>
          <w:b/>
          <w:spacing w:val="-4"/>
          <w:sz w:val="28"/>
        </w:rPr>
        <w:t> </w:t>
      </w:r>
      <w:r>
        <w:rPr>
          <w:rFonts w:ascii="Arial"/>
          <w:b/>
          <w:spacing w:val="-2"/>
          <w:sz w:val="28"/>
        </w:rPr>
        <w:t>CONTENTS</w:t>
      </w:r>
    </w:p>
    <w:p>
      <w:pPr>
        <w:pStyle w:val="BodyText"/>
        <w:spacing w:before="101"/>
        <w:rPr>
          <w:rFonts w:ascii="Arial"/>
          <w:b/>
          <w:sz w:val="20"/>
        </w:rPr>
      </w:pPr>
    </w:p>
    <w:tbl>
      <w:tblPr>
        <w:tblW w:w="0" w:type="auto"/>
        <w:jc w:val="left"/>
        <w:tblInd w:w="7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777"/>
        <w:gridCol w:w="4803"/>
      </w:tblGrid>
      <w:tr>
        <w:trPr>
          <w:trHeight w:val="369" w:hRule="atLeast"/>
        </w:trPr>
        <w:tc>
          <w:tcPr>
            <w:tcW w:w="2777" w:type="dxa"/>
          </w:tcPr>
          <w:p>
            <w:pPr>
              <w:pStyle w:val="TableParagraph"/>
              <w:tabs>
                <w:tab w:pos="2210" w:val="left" w:leader="none"/>
              </w:tabs>
              <w:spacing w:line="268" w:lineRule="exact"/>
              <w:ind w:left="50"/>
              <w:rPr>
                <w:sz w:val="24"/>
              </w:rPr>
            </w:pPr>
            <w:r>
              <w:rPr>
                <w:sz w:val="24"/>
              </w:rPr>
              <w:t>TITLE</w:t>
            </w:r>
            <w:r>
              <w:rPr>
                <w:spacing w:val="-3"/>
                <w:sz w:val="24"/>
              </w:rPr>
              <w:t> </w:t>
            </w:r>
            <w:r>
              <w:rPr>
                <w:sz w:val="24"/>
              </w:rPr>
              <w:t>PAGE</w:t>
            </w:r>
            <w:r>
              <w:rPr>
                <w:spacing w:val="-17"/>
                <w:sz w:val="24"/>
              </w:rPr>
              <w:t> </w:t>
            </w:r>
            <w:r>
              <w:rPr>
                <w:spacing w:val="-10"/>
                <w:sz w:val="24"/>
              </w:rPr>
              <w:t>-</w:t>
            </w:r>
            <w:r>
              <w:rPr>
                <w:sz w:val="24"/>
              </w:rPr>
              <w:tab/>
            </w:r>
            <w:r>
              <w:rPr>
                <w:spacing w:val="-10"/>
                <w:sz w:val="24"/>
              </w:rPr>
              <w:t>-</w:t>
            </w:r>
          </w:p>
        </w:tc>
        <w:tc>
          <w:tcPr>
            <w:tcW w:w="4803" w:type="dxa"/>
          </w:tcPr>
          <w:p>
            <w:pPr>
              <w:pStyle w:val="TableParagraph"/>
              <w:tabs>
                <w:tab w:pos="873" w:val="left" w:leader="none"/>
                <w:tab w:pos="1593" w:val="left" w:leader="none"/>
                <w:tab w:pos="2313" w:val="left" w:leader="none"/>
                <w:tab w:pos="3033" w:val="left" w:leader="none"/>
                <w:tab w:pos="3754" w:val="left" w:leader="none"/>
                <w:tab w:pos="4474" w:val="left" w:leader="none"/>
              </w:tabs>
              <w:spacing w:line="268" w:lineRule="exact"/>
              <w:ind w:left="153"/>
              <w:rPr>
                <w:sz w:val="24"/>
              </w:rPr>
            </w:pP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i</w:t>
            </w:r>
          </w:p>
        </w:tc>
      </w:tr>
      <w:tr>
        <w:trPr>
          <w:trHeight w:val="469" w:hRule="atLeast"/>
        </w:trPr>
        <w:tc>
          <w:tcPr>
            <w:tcW w:w="2777" w:type="dxa"/>
          </w:tcPr>
          <w:p>
            <w:pPr>
              <w:pStyle w:val="TableParagraph"/>
              <w:tabs>
                <w:tab w:pos="2210" w:val="left" w:leader="none"/>
              </w:tabs>
              <w:spacing w:before="93"/>
              <w:ind w:left="50"/>
              <w:rPr>
                <w:sz w:val="24"/>
              </w:rPr>
            </w:pPr>
            <w:r>
              <w:rPr>
                <w:spacing w:val="-2"/>
                <w:sz w:val="24"/>
              </w:rPr>
              <w:t>CERTIFICATION</w:t>
            </w:r>
            <w:r>
              <w:rPr>
                <w:sz w:val="24"/>
              </w:rPr>
              <w:tab/>
            </w:r>
            <w:r>
              <w:rPr>
                <w:spacing w:val="-10"/>
                <w:sz w:val="24"/>
              </w:rPr>
              <w:t>-</w:t>
            </w:r>
          </w:p>
        </w:tc>
        <w:tc>
          <w:tcPr>
            <w:tcW w:w="4803" w:type="dxa"/>
          </w:tcPr>
          <w:p>
            <w:pPr>
              <w:pStyle w:val="TableParagraph"/>
              <w:tabs>
                <w:tab w:pos="873" w:val="left" w:leader="none"/>
                <w:tab w:pos="1593" w:val="left" w:leader="none"/>
                <w:tab w:pos="2313" w:val="left" w:leader="none"/>
                <w:tab w:pos="3033" w:val="left" w:leader="none"/>
                <w:tab w:pos="3754" w:val="left" w:leader="none"/>
                <w:tab w:pos="4580" w:val="right" w:leader="none"/>
              </w:tabs>
              <w:spacing w:before="93"/>
              <w:ind w:left="153"/>
              <w:rPr>
                <w:sz w:val="24"/>
              </w:rPr>
            </w:pP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5"/>
                <w:sz w:val="24"/>
              </w:rPr>
              <w:t>ii</w:t>
            </w:r>
          </w:p>
        </w:tc>
      </w:tr>
      <w:tr>
        <w:trPr>
          <w:trHeight w:val="469" w:hRule="atLeast"/>
        </w:trPr>
        <w:tc>
          <w:tcPr>
            <w:tcW w:w="2777" w:type="dxa"/>
          </w:tcPr>
          <w:p>
            <w:pPr>
              <w:pStyle w:val="TableParagraph"/>
              <w:tabs>
                <w:tab w:pos="2210" w:val="left" w:leader="none"/>
              </w:tabs>
              <w:spacing w:before="92"/>
              <w:ind w:left="50"/>
              <w:rPr>
                <w:sz w:val="24"/>
              </w:rPr>
            </w:pPr>
            <w:r>
              <w:rPr>
                <w:spacing w:val="-2"/>
                <w:sz w:val="24"/>
              </w:rPr>
              <w:t>DECLARATION</w:t>
            </w:r>
            <w:r>
              <w:rPr>
                <w:sz w:val="24"/>
              </w:rPr>
              <w:tab/>
            </w:r>
            <w:r>
              <w:rPr>
                <w:spacing w:val="-10"/>
                <w:sz w:val="24"/>
              </w:rPr>
              <w:t>-</w:t>
            </w:r>
          </w:p>
        </w:tc>
        <w:tc>
          <w:tcPr>
            <w:tcW w:w="4803" w:type="dxa"/>
          </w:tcPr>
          <w:p>
            <w:pPr>
              <w:pStyle w:val="TableParagraph"/>
              <w:tabs>
                <w:tab w:pos="873" w:val="left" w:leader="none"/>
                <w:tab w:pos="1593" w:val="left" w:leader="none"/>
                <w:tab w:pos="2313" w:val="left" w:leader="none"/>
                <w:tab w:pos="3033" w:val="left" w:leader="none"/>
                <w:tab w:pos="3754" w:val="left" w:leader="none"/>
                <w:tab w:pos="4632" w:val="right" w:leader="none"/>
              </w:tabs>
              <w:spacing w:before="92"/>
              <w:ind w:left="153"/>
              <w:rPr>
                <w:sz w:val="24"/>
              </w:rPr>
            </w:pP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5"/>
                <w:sz w:val="24"/>
              </w:rPr>
              <w:t>iii</w:t>
            </w:r>
          </w:p>
        </w:tc>
      </w:tr>
      <w:tr>
        <w:trPr>
          <w:trHeight w:val="469" w:hRule="atLeast"/>
        </w:trPr>
        <w:tc>
          <w:tcPr>
            <w:tcW w:w="2777" w:type="dxa"/>
          </w:tcPr>
          <w:p>
            <w:pPr>
              <w:pStyle w:val="TableParagraph"/>
              <w:spacing w:before="93"/>
              <w:ind w:left="50"/>
              <w:rPr>
                <w:sz w:val="24"/>
              </w:rPr>
            </w:pPr>
            <w:r>
              <w:rPr>
                <w:spacing w:val="-2"/>
                <w:sz w:val="24"/>
              </w:rPr>
              <w:t>ACKNOWLEDGMENTS</w:t>
            </w:r>
          </w:p>
        </w:tc>
        <w:tc>
          <w:tcPr>
            <w:tcW w:w="4803" w:type="dxa"/>
          </w:tcPr>
          <w:p>
            <w:pPr>
              <w:pStyle w:val="TableParagraph"/>
              <w:tabs>
                <w:tab w:pos="873" w:val="left" w:leader="none"/>
                <w:tab w:pos="1593" w:val="left" w:leader="none"/>
                <w:tab w:pos="2313" w:val="left" w:leader="none"/>
                <w:tab w:pos="3033" w:val="left" w:leader="none"/>
                <w:tab w:pos="3754" w:val="left" w:leader="none"/>
                <w:tab w:pos="4647" w:val="right" w:leader="none"/>
              </w:tabs>
              <w:spacing w:before="93"/>
              <w:ind w:left="153"/>
              <w:rPr>
                <w:sz w:val="24"/>
              </w:rPr>
            </w:pP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5"/>
                <w:sz w:val="24"/>
              </w:rPr>
              <w:t>iv</w:t>
            </w:r>
          </w:p>
        </w:tc>
      </w:tr>
      <w:tr>
        <w:trPr>
          <w:trHeight w:val="469" w:hRule="atLeast"/>
        </w:trPr>
        <w:tc>
          <w:tcPr>
            <w:tcW w:w="2777" w:type="dxa"/>
          </w:tcPr>
          <w:p>
            <w:pPr>
              <w:pStyle w:val="TableParagraph"/>
              <w:tabs>
                <w:tab w:pos="2210" w:val="left" w:leader="none"/>
              </w:tabs>
              <w:spacing w:before="92"/>
              <w:ind w:left="50"/>
              <w:rPr>
                <w:sz w:val="24"/>
              </w:rPr>
            </w:pPr>
            <w:r>
              <w:rPr>
                <w:spacing w:val="-2"/>
                <w:sz w:val="24"/>
              </w:rPr>
              <w:t>DEDICATION</w:t>
            </w:r>
            <w:r>
              <w:rPr>
                <w:sz w:val="24"/>
              </w:rPr>
              <w:tab/>
            </w:r>
            <w:r>
              <w:rPr>
                <w:spacing w:val="-10"/>
                <w:sz w:val="24"/>
              </w:rPr>
              <w:t>-</w:t>
            </w:r>
          </w:p>
        </w:tc>
        <w:tc>
          <w:tcPr>
            <w:tcW w:w="4803" w:type="dxa"/>
          </w:tcPr>
          <w:p>
            <w:pPr>
              <w:pStyle w:val="TableParagraph"/>
              <w:tabs>
                <w:tab w:pos="873" w:val="left" w:leader="none"/>
                <w:tab w:pos="1593" w:val="left" w:leader="none"/>
                <w:tab w:pos="2313" w:val="left" w:leader="none"/>
                <w:tab w:pos="3033" w:val="left" w:leader="none"/>
                <w:tab w:pos="3754" w:val="left" w:leader="none"/>
                <w:tab w:pos="4645" w:val="right" w:leader="none"/>
              </w:tabs>
              <w:spacing w:before="92"/>
              <w:ind w:left="153"/>
              <w:rPr>
                <w:sz w:val="24"/>
              </w:rPr>
            </w:pP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5"/>
                <w:sz w:val="24"/>
              </w:rPr>
              <w:t>vi</w:t>
            </w:r>
          </w:p>
        </w:tc>
      </w:tr>
      <w:tr>
        <w:trPr>
          <w:trHeight w:val="469" w:hRule="atLeast"/>
        </w:trPr>
        <w:tc>
          <w:tcPr>
            <w:tcW w:w="2777" w:type="dxa"/>
          </w:tcPr>
          <w:p>
            <w:pPr>
              <w:pStyle w:val="TableParagraph"/>
              <w:spacing w:before="93"/>
              <w:ind w:left="50"/>
              <w:rPr>
                <w:sz w:val="24"/>
              </w:rPr>
            </w:pPr>
            <w:r>
              <w:rPr>
                <w:sz w:val="24"/>
              </w:rPr>
              <w:t>TABLE</w:t>
            </w:r>
            <w:r>
              <w:rPr>
                <w:spacing w:val="-4"/>
                <w:sz w:val="24"/>
              </w:rPr>
              <w:t> </w:t>
            </w:r>
            <w:r>
              <w:rPr>
                <w:sz w:val="24"/>
              </w:rPr>
              <w:t>OF</w:t>
            </w:r>
            <w:r>
              <w:rPr>
                <w:spacing w:val="-1"/>
                <w:sz w:val="24"/>
              </w:rPr>
              <w:t> </w:t>
            </w:r>
            <w:r>
              <w:rPr>
                <w:spacing w:val="-2"/>
                <w:sz w:val="24"/>
              </w:rPr>
              <w:t>CONTENTS</w:t>
            </w:r>
          </w:p>
        </w:tc>
        <w:tc>
          <w:tcPr>
            <w:tcW w:w="4803" w:type="dxa"/>
          </w:tcPr>
          <w:p>
            <w:pPr>
              <w:pStyle w:val="TableParagraph"/>
              <w:tabs>
                <w:tab w:pos="873" w:val="left" w:leader="none"/>
                <w:tab w:pos="1593" w:val="left" w:leader="none"/>
                <w:tab w:pos="2313" w:val="left" w:leader="none"/>
                <w:tab w:pos="3033" w:val="left" w:leader="none"/>
                <w:tab w:pos="3754" w:val="left" w:leader="none"/>
                <w:tab w:pos="4698" w:val="right" w:leader="none"/>
              </w:tabs>
              <w:spacing w:before="93"/>
              <w:ind w:left="153"/>
              <w:rPr>
                <w:sz w:val="24"/>
              </w:rPr>
            </w:pP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5"/>
                <w:sz w:val="24"/>
              </w:rPr>
              <w:t>vii</w:t>
            </w:r>
          </w:p>
        </w:tc>
      </w:tr>
      <w:tr>
        <w:trPr>
          <w:trHeight w:val="469" w:hRule="atLeast"/>
        </w:trPr>
        <w:tc>
          <w:tcPr>
            <w:tcW w:w="2777" w:type="dxa"/>
          </w:tcPr>
          <w:p>
            <w:pPr>
              <w:pStyle w:val="TableParagraph"/>
              <w:tabs>
                <w:tab w:pos="2210" w:val="left" w:leader="none"/>
              </w:tabs>
              <w:spacing w:before="92"/>
              <w:ind w:left="50"/>
              <w:rPr>
                <w:sz w:val="24"/>
              </w:rPr>
            </w:pPr>
            <w:r>
              <w:rPr>
                <w:sz w:val="24"/>
              </w:rPr>
              <w:t>LIST</w:t>
            </w:r>
            <w:r>
              <w:rPr>
                <w:spacing w:val="-1"/>
                <w:sz w:val="24"/>
              </w:rPr>
              <w:t> </w:t>
            </w:r>
            <w:r>
              <w:rPr>
                <w:sz w:val="24"/>
              </w:rPr>
              <w:t>OF</w:t>
            </w:r>
            <w:r>
              <w:rPr>
                <w:spacing w:val="-5"/>
                <w:sz w:val="24"/>
              </w:rPr>
              <w:t> </w:t>
            </w:r>
            <w:r>
              <w:rPr>
                <w:spacing w:val="-2"/>
                <w:sz w:val="24"/>
              </w:rPr>
              <w:t>TABLES</w:t>
            </w:r>
            <w:r>
              <w:rPr>
                <w:sz w:val="24"/>
              </w:rPr>
              <w:tab/>
            </w:r>
            <w:r>
              <w:rPr>
                <w:spacing w:val="-10"/>
                <w:sz w:val="24"/>
              </w:rPr>
              <w:t>-</w:t>
            </w:r>
          </w:p>
        </w:tc>
        <w:tc>
          <w:tcPr>
            <w:tcW w:w="4803" w:type="dxa"/>
          </w:tcPr>
          <w:p>
            <w:pPr>
              <w:pStyle w:val="TableParagraph"/>
              <w:tabs>
                <w:tab w:pos="873" w:val="left" w:leader="none"/>
                <w:tab w:pos="1593" w:val="left" w:leader="none"/>
                <w:tab w:pos="2313" w:val="left" w:leader="none"/>
                <w:tab w:pos="3033" w:val="left" w:leader="none"/>
                <w:tab w:pos="3754" w:val="left" w:leader="none"/>
                <w:tab w:pos="4474" w:val="left" w:leader="none"/>
              </w:tabs>
              <w:spacing w:before="92"/>
              <w:ind w:left="153"/>
              <w:rPr>
                <w:sz w:val="24"/>
              </w:rPr>
            </w:pP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x</w:t>
            </w:r>
          </w:p>
        </w:tc>
      </w:tr>
      <w:tr>
        <w:trPr>
          <w:trHeight w:val="469" w:hRule="atLeast"/>
        </w:trPr>
        <w:tc>
          <w:tcPr>
            <w:tcW w:w="2777" w:type="dxa"/>
          </w:tcPr>
          <w:p>
            <w:pPr>
              <w:pStyle w:val="TableParagraph"/>
              <w:spacing w:before="93"/>
              <w:ind w:left="50"/>
              <w:rPr>
                <w:sz w:val="24"/>
              </w:rPr>
            </w:pPr>
            <w:r>
              <w:rPr>
                <w:sz w:val="24"/>
              </w:rPr>
              <w:t>LIST</w:t>
            </w:r>
            <w:r>
              <w:rPr>
                <w:spacing w:val="-3"/>
                <w:sz w:val="24"/>
              </w:rPr>
              <w:t> </w:t>
            </w:r>
            <w:r>
              <w:rPr>
                <w:sz w:val="24"/>
              </w:rPr>
              <w:t>OF</w:t>
            </w:r>
            <w:r>
              <w:rPr>
                <w:spacing w:val="-4"/>
                <w:sz w:val="24"/>
              </w:rPr>
              <w:t> </w:t>
            </w:r>
            <w:r>
              <w:rPr>
                <w:sz w:val="24"/>
              </w:rPr>
              <w:t>FIGURES</w:t>
            </w:r>
            <w:r>
              <w:rPr>
                <w:spacing w:val="45"/>
                <w:sz w:val="24"/>
              </w:rPr>
              <w:t> </w:t>
            </w:r>
            <w:r>
              <w:rPr>
                <w:spacing w:val="-10"/>
                <w:sz w:val="24"/>
              </w:rPr>
              <w:t>-</w:t>
            </w:r>
          </w:p>
        </w:tc>
        <w:tc>
          <w:tcPr>
            <w:tcW w:w="4803" w:type="dxa"/>
          </w:tcPr>
          <w:p>
            <w:pPr>
              <w:pStyle w:val="TableParagraph"/>
              <w:tabs>
                <w:tab w:pos="873" w:val="left" w:leader="none"/>
                <w:tab w:pos="1593" w:val="left" w:leader="none"/>
                <w:tab w:pos="2313" w:val="left" w:leader="none"/>
                <w:tab w:pos="3033" w:val="left" w:leader="none"/>
                <w:tab w:pos="3754" w:val="left" w:leader="none"/>
                <w:tab w:pos="4697" w:val="right" w:leader="none"/>
              </w:tabs>
              <w:spacing w:before="93"/>
              <w:ind w:left="153"/>
              <w:rPr>
                <w:sz w:val="24"/>
              </w:rPr>
            </w:pP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5"/>
                <w:sz w:val="24"/>
              </w:rPr>
              <w:t>xii</w:t>
            </w:r>
          </w:p>
        </w:tc>
      </w:tr>
      <w:tr>
        <w:trPr>
          <w:trHeight w:val="368" w:hRule="atLeast"/>
        </w:trPr>
        <w:tc>
          <w:tcPr>
            <w:tcW w:w="2777" w:type="dxa"/>
          </w:tcPr>
          <w:p>
            <w:pPr>
              <w:pStyle w:val="TableParagraph"/>
              <w:spacing w:line="256" w:lineRule="exact" w:before="92"/>
              <w:ind w:left="50"/>
              <w:rPr>
                <w:sz w:val="24"/>
              </w:rPr>
            </w:pPr>
            <w:r>
              <w:rPr>
                <w:sz w:val="24"/>
              </w:rPr>
              <w:t>LIST</w:t>
            </w:r>
            <w:r>
              <w:rPr>
                <w:spacing w:val="-1"/>
                <w:sz w:val="24"/>
              </w:rPr>
              <w:t> </w:t>
            </w:r>
            <w:r>
              <w:rPr>
                <w:sz w:val="24"/>
              </w:rPr>
              <w:t>OF</w:t>
            </w:r>
            <w:r>
              <w:rPr>
                <w:spacing w:val="-5"/>
                <w:sz w:val="24"/>
              </w:rPr>
              <w:t> </w:t>
            </w:r>
            <w:r>
              <w:rPr>
                <w:spacing w:val="-2"/>
                <w:sz w:val="24"/>
              </w:rPr>
              <w:t>APPENDICES</w:t>
            </w:r>
          </w:p>
        </w:tc>
        <w:tc>
          <w:tcPr>
            <w:tcW w:w="4803" w:type="dxa"/>
          </w:tcPr>
          <w:p>
            <w:pPr>
              <w:pStyle w:val="TableParagraph"/>
              <w:tabs>
                <w:tab w:pos="873" w:val="left" w:leader="none"/>
                <w:tab w:pos="1593" w:val="left" w:leader="none"/>
                <w:tab w:pos="2313" w:val="left" w:leader="none"/>
                <w:tab w:pos="3033" w:val="left" w:leader="none"/>
                <w:tab w:pos="3754" w:val="left" w:leader="none"/>
                <w:tab w:pos="4753" w:val="right" w:leader="none"/>
              </w:tabs>
              <w:spacing w:line="256" w:lineRule="exact" w:before="92"/>
              <w:ind w:left="153"/>
              <w:rPr>
                <w:sz w:val="24"/>
              </w:rPr>
            </w:pP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4"/>
                <w:sz w:val="24"/>
              </w:rPr>
              <w:t>xiii</w:t>
            </w:r>
          </w:p>
        </w:tc>
      </w:tr>
    </w:tbl>
    <w:p>
      <w:pPr>
        <w:tabs>
          <w:tab w:pos="2928" w:val="left" w:leader="none"/>
          <w:tab w:pos="3648" w:val="left" w:leader="none"/>
          <w:tab w:pos="4368" w:val="left" w:leader="none"/>
          <w:tab w:pos="5089" w:val="left" w:leader="none"/>
          <w:tab w:pos="5809" w:val="left" w:leader="none"/>
          <w:tab w:pos="6529" w:val="left" w:leader="none"/>
          <w:tab w:pos="7249" w:val="left" w:leader="none"/>
          <w:tab w:pos="8264" w:val="right" w:leader="none"/>
        </w:tabs>
        <w:spacing w:before="196"/>
        <w:ind w:left="768" w:right="0" w:firstLine="0"/>
        <w:jc w:val="left"/>
        <w:rPr>
          <w:sz w:val="24"/>
        </w:rPr>
      </w:pPr>
      <w:hyperlink w:history="true" w:anchor="_TOC_250031">
        <w:r>
          <w:rPr>
            <w:sz w:val="24"/>
          </w:rPr>
          <w:t>ABSTRACT</w:t>
        </w:r>
        <w:r>
          <w:rPr>
            <w:spacing w:val="51"/>
            <w:w w:val="150"/>
            <w:sz w:val="24"/>
          </w:rPr>
          <w:t> </w:t>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2"/>
            <w:sz w:val="24"/>
          </w:rPr>
          <w:t>-</w:t>
        </w:r>
        <w:r>
          <w:rPr>
            <w:sz w:val="24"/>
          </w:rPr>
          <w:tab/>
        </w:r>
        <w:r>
          <w:rPr>
            <w:spacing w:val="-10"/>
            <w:sz w:val="24"/>
          </w:rPr>
          <w:t>-</w:t>
        </w:r>
        <w:r>
          <w:rPr>
            <w:sz w:val="24"/>
          </w:rPr>
          <w:tab/>
        </w:r>
        <w:r>
          <w:rPr>
            <w:spacing w:val="-10"/>
            <w:sz w:val="24"/>
          </w:rPr>
          <w:t>-</w:t>
        </w:r>
        <w:r>
          <w:rPr>
            <w:sz w:val="24"/>
          </w:rPr>
          <w:tab/>
        </w:r>
        <w:r>
          <w:rPr>
            <w:spacing w:val="-5"/>
            <w:sz w:val="24"/>
          </w:rPr>
          <w:t>xiv</w:t>
        </w:r>
      </w:hyperlink>
    </w:p>
    <w:p>
      <w:pPr>
        <w:spacing w:before="467"/>
        <w:ind w:left="3699" w:right="3633" w:hanging="116"/>
        <w:jc w:val="center"/>
        <w:rPr>
          <w:rFonts w:ascii="Arial"/>
          <w:b/>
          <w:sz w:val="28"/>
        </w:rPr>
      </w:pPr>
      <w:hyperlink w:history="true" w:anchor="_TOC_250030">
        <w:r>
          <w:rPr>
            <w:rFonts w:ascii="Arial"/>
            <w:b/>
            <w:sz w:val="28"/>
          </w:rPr>
          <w:t>CHAPTER ONE </w:t>
        </w:r>
        <w:r>
          <w:rPr>
            <w:rFonts w:ascii="Arial"/>
            <w:b/>
            <w:spacing w:val="-2"/>
            <w:sz w:val="28"/>
          </w:rPr>
          <w:t>INTRODUCTION</w:t>
        </w:r>
      </w:hyperlink>
    </w:p>
    <w:p>
      <w:pPr>
        <w:pStyle w:val="ListParagraph"/>
        <w:numPr>
          <w:ilvl w:val="1"/>
          <w:numId w:val="1"/>
        </w:numPr>
        <w:tabs>
          <w:tab w:pos="1488" w:val="left" w:leader="none"/>
          <w:tab w:pos="5809" w:val="left" w:leader="none"/>
          <w:tab w:pos="6529" w:val="left" w:leader="none"/>
          <w:tab w:pos="7249" w:val="left" w:leader="none"/>
          <w:tab w:pos="8103" w:val="right" w:leader="none"/>
        </w:tabs>
        <w:spacing w:line="240" w:lineRule="auto" w:before="1" w:after="0"/>
        <w:ind w:left="1488" w:right="0" w:hanging="720"/>
        <w:jc w:val="left"/>
        <w:rPr>
          <w:sz w:val="24"/>
        </w:rPr>
      </w:pPr>
      <w:hyperlink w:history="true" w:anchor="_TOC_250029">
        <w:r>
          <w:rPr>
            <w:sz w:val="24"/>
          </w:rPr>
          <w:t>BACKGROUND</w:t>
        </w:r>
        <w:r>
          <w:rPr>
            <w:spacing w:val="-5"/>
            <w:sz w:val="24"/>
          </w:rPr>
          <w:t> </w:t>
        </w:r>
        <w:r>
          <w:rPr>
            <w:sz w:val="24"/>
          </w:rPr>
          <w:t>OF</w:t>
        </w:r>
        <w:r>
          <w:rPr>
            <w:spacing w:val="-5"/>
            <w:sz w:val="24"/>
          </w:rPr>
          <w:t> </w:t>
        </w:r>
        <w:r>
          <w:rPr>
            <w:sz w:val="24"/>
          </w:rPr>
          <w:t>THE</w:t>
        </w:r>
        <w:r>
          <w:rPr>
            <w:spacing w:val="-3"/>
            <w:sz w:val="24"/>
          </w:rPr>
          <w:t> </w:t>
        </w:r>
        <w:r>
          <w:rPr>
            <w:sz w:val="24"/>
          </w:rPr>
          <w:t>STUDY</w:t>
        </w:r>
        <w:r>
          <w:rPr>
            <w:spacing w:val="-17"/>
            <w:sz w:val="24"/>
          </w:rPr>
          <w:t> </w:t>
        </w:r>
        <w:r>
          <w:rPr>
            <w:spacing w:val="-10"/>
            <w:sz w:val="24"/>
          </w:rPr>
          <w:t>-</w:t>
        </w:r>
        <w:r>
          <w:rPr>
            <w:sz w:val="24"/>
          </w:rPr>
          <w:tab/>
        </w:r>
        <w:r>
          <w:rPr>
            <w:spacing w:val="-10"/>
            <w:sz w:val="24"/>
          </w:rPr>
          <w:t>-</w:t>
        </w:r>
        <w:r>
          <w:rPr>
            <w:sz w:val="24"/>
          </w:rPr>
          <w:tab/>
        </w:r>
        <w:r>
          <w:rPr>
            <w:spacing w:val="-12"/>
            <w:sz w:val="24"/>
          </w:rPr>
          <w:t>-</w:t>
        </w:r>
        <w:r>
          <w:rPr>
            <w:sz w:val="24"/>
          </w:rPr>
          <w:tab/>
        </w:r>
        <w:r>
          <w:rPr>
            <w:spacing w:val="-10"/>
            <w:sz w:val="24"/>
          </w:rPr>
          <w:t>-</w:t>
        </w:r>
        <w:r>
          <w:rPr>
            <w:sz w:val="24"/>
          </w:rPr>
          <w:tab/>
        </w:r>
        <w:r>
          <w:rPr>
            <w:spacing w:val="-10"/>
            <w:sz w:val="24"/>
          </w:rPr>
          <w:t>1</w:t>
        </w:r>
      </w:hyperlink>
    </w:p>
    <w:p>
      <w:pPr>
        <w:pStyle w:val="ListParagraph"/>
        <w:numPr>
          <w:ilvl w:val="1"/>
          <w:numId w:val="1"/>
        </w:numPr>
        <w:tabs>
          <w:tab w:pos="1488" w:val="left" w:leader="none"/>
          <w:tab w:pos="5809" w:val="left" w:leader="none"/>
          <w:tab w:pos="6529" w:val="left" w:leader="none"/>
          <w:tab w:pos="7249" w:val="left" w:leader="none"/>
          <w:tab w:pos="8103" w:val="right" w:leader="none"/>
        </w:tabs>
        <w:spacing w:line="240" w:lineRule="auto" w:before="194" w:after="0"/>
        <w:ind w:left="1488" w:right="0" w:hanging="720"/>
        <w:jc w:val="left"/>
        <w:rPr>
          <w:sz w:val="24"/>
        </w:rPr>
      </w:pPr>
      <w:hyperlink w:history="true" w:anchor="_TOC_250028">
        <w:r>
          <w:rPr>
            <w:sz w:val="24"/>
          </w:rPr>
          <w:t>STATEMENT</w:t>
        </w:r>
        <w:r>
          <w:rPr>
            <w:spacing w:val="-5"/>
            <w:sz w:val="24"/>
          </w:rPr>
          <w:t> </w:t>
        </w:r>
        <w:r>
          <w:rPr>
            <w:sz w:val="24"/>
          </w:rPr>
          <w:t>OF</w:t>
        </w:r>
        <w:r>
          <w:rPr>
            <w:spacing w:val="-5"/>
            <w:sz w:val="24"/>
          </w:rPr>
          <w:t> </w:t>
        </w:r>
        <w:r>
          <w:rPr>
            <w:sz w:val="24"/>
          </w:rPr>
          <w:t>THE</w:t>
        </w:r>
        <w:r>
          <w:rPr>
            <w:spacing w:val="-6"/>
            <w:sz w:val="24"/>
          </w:rPr>
          <w:t> </w:t>
        </w:r>
        <w:r>
          <w:rPr>
            <w:spacing w:val="-2"/>
            <w:sz w:val="24"/>
          </w:rPr>
          <w:t>PROBLEM</w:t>
        </w:r>
        <w:r>
          <w:rPr>
            <w:sz w:val="24"/>
          </w:rPr>
          <w:tab/>
        </w:r>
        <w:r>
          <w:rPr>
            <w:spacing w:val="-10"/>
            <w:sz w:val="24"/>
          </w:rPr>
          <w:t>-</w:t>
        </w:r>
        <w:r>
          <w:rPr>
            <w:sz w:val="24"/>
          </w:rPr>
          <w:tab/>
        </w:r>
        <w:r>
          <w:rPr>
            <w:spacing w:val="-12"/>
            <w:sz w:val="24"/>
          </w:rPr>
          <w:t>-</w:t>
        </w:r>
        <w:r>
          <w:rPr>
            <w:sz w:val="24"/>
          </w:rPr>
          <w:tab/>
        </w:r>
        <w:r>
          <w:rPr>
            <w:spacing w:val="-10"/>
            <w:sz w:val="24"/>
          </w:rPr>
          <w:t>-</w:t>
        </w:r>
        <w:r>
          <w:rPr>
            <w:sz w:val="24"/>
          </w:rPr>
          <w:tab/>
        </w:r>
        <w:r>
          <w:rPr>
            <w:spacing w:val="-10"/>
            <w:sz w:val="24"/>
          </w:rPr>
          <w:t>5</w:t>
        </w:r>
      </w:hyperlink>
    </w:p>
    <w:p>
      <w:pPr>
        <w:pStyle w:val="ListParagraph"/>
        <w:numPr>
          <w:ilvl w:val="1"/>
          <w:numId w:val="1"/>
        </w:numPr>
        <w:tabs>
          <w:tab w:pos="1488" w:val="left" w:leader="none"/>
          <w:tab w:pos="5089" w:val="left" w:leader="none"/>
          <w:tab w:pos="5809" w:val="left" w:leader="none"/>
          <w:tab w:pos="6529" w:val="left" w:leader="none"/>
          <w:tab w:pos="7249" w:val="left" w:leader="none"/>
          <w:tab w:pos="8103" w:val="right" w:leader="none"/>
        </w:tabs>
        <w:spacing w:line="240" w:lineRule="auto" w:before="192" w:after="0"/>
        <w:ind w:left="1488" w:right="0" w:hanging="720"/>
        <w:jc w:val="left"/>
        <w:rPr>
          <w:sz w:val="24"/>
        </w:rPr>
      </w:pPr>
      <w:hyperlink w:history="true" w:anchor="_TOC_250027">
        <w:r>
          <w:rPr>
            <w:sz w:val="24"/>
          </w:rPr>
          <w:t>PURPOSE</w:t>
        </w:r>
        <w:r>
          <w:rPr>
            <w:spacing w:val="-3"/>
            <w:sz w:val="24"/>
          </w:rPr>
          <w:t> </w:t>
        </w:r>
        <w:r>
          <w:rPr>
            <w:sz w:val="24"/>
          </w:rPr>
          <w:t>OF</w:t>
        </w:r>
        <w:r>
          <w:rPr>
            <w:spacing w:val="-5"/>
            <w:sz w:val="24"/>
          </w:rPr>
          <w:t> </w:t>
        </w:r>
        <w:r>
          <w:rPr>
            <w:sz w:val="24"/>
          </w:rPr>
          <w:t>THE</w:t>
        </w:r>
        <w:r>
          <w:rPr>
            <w:spacing w:val="-5"/>
            <w:sz w:val="24"/>
          </w:rPr>
          <w:t> </w:t>
        </w:r>
        <w:r>
          <w:rPr>
            <w:spacing w:val="-4"/>
            <w:sz w:val="24"/>
          </w:rPr>
          <w:t>STUDY</w:t>
        </w:r>
        <w:r>
          <w:rPr>
            <w:sz w:val="24"/>
          </w:rPr>
          <w:tab/>
        </w:r>
        <w:r>
          <w:rPr>
            <w:spacing w:val="-10"/>
            <w:sz w:val="24"/>
          </w:rPr>
          <w:t>-</w:t>
        </w:r>
        <w:r>
          <w:rPr>
            <w:sz w:val="24"/>
          </w:rPr>
          <w:tab/>
        </w:r>
        <w:r>
          <w:rPr>
            <w:spacing w:val="-10"/>
            <w:sz w:val="24"/>
          </w:rPr>
          <w:t>-</w:t>
        </w:r>
        <w:r>
          <w:rPr>
            <w:sz w:val="24"/>
          </w:rPr>
          <w:tab/>
        </w:r>
        <w:r>
          <w:rPr>
            <w:spacing w:val="-12"/>
            <w:sz w:val="24"/>
          </w:rPr>
          <w:t>-</w:t>
        </w:r>
        <w:r>
          <w:rPr>
            <w:sz w:val="24"/>
          </w:rPr>
          <w:tab/>
        </w:r>
        <w:r>
          <w:rPr>
            <w:spacing w:val="-10"/>
            <w:sz w:val="24"/>
          </w:rPr>
          <w:t>-</w:t>
        </w:r>
        <w:r>
          <w:rPr>
            <w:sz w:val="24"/>
          </w:rPr>
          <w:tab/>
        </w:r>
        <w:r>
          <w:rPr>
            <w:spacing w:val="-10"/>
            <w:sz w:val="24"/>
          </w:rPr>
          <w:t>6</w:t>
        </w:r>
      </w:hyperlink>
    </w:p>
    <w:p>
      <w:pPr>
        <w:pStyle w:val="ListParagraph"/>
        <w:numPr>
          <w:ilvl w:val="1"/>
          <w:numId w:val="1"/>
        </w:numPr>
        <w:tabs>
          <w:tab w:pos="1488" w:val="left" w:leader="none"/>
          <w:tab w:pos="5089" w:val="left" w:leader="none"/>
          <w:tab w:pos="5809" w:val="left" w:leader="none"/>
          <w:tab w:pos="6529" w:val="left" w:leader="none"/>
          <w:tab w:pos="7249" w:val="left" w:leader="none"/>
          <w:tab w:pos="8103" w:val="right" w:leader="none"/>
        </w:tabs>
        <w:spacing w:line="240" w:lineRule="auto" w:before="195" w:after="0"/>
        <w:ind w:left="1488" w:right="0" w:hanging="720"/>
        <w:jc w:val="left"/>
        <w:rPr>
          <w:sz w:val="24"/>
        </w:rPr>
      </w:pPr>
      <w:hyperlink w:history="true" w:anchor="_TOC_250026">
        <w:r>
          <w:rPr>
            <w:sz w:val="24"/>
          </w:rPr>
          <w:t>RESEARCH</w:t>
        </w:r>
        <w:r>
          <w:rPr>
            <w:spacing w:val="-5"/>
            <w:sz w:val="24"/>
          </w:rPr>
          <w:t> </w:t>
        </w:r>
        <w:r>
          <w:rPr>
            <w:sz w:val="24"/>
          </w:rPr>
          <w:t>QUESTIONS</w:t>
        </w:r>
        <w:r>
          <w:rPr>
            <w:spacing w:val="-6"/>
            <w:sz w:val="24"/>
          </w:rPr>
          <w:t> </w:t>
        </w:r>
        <w:r>
          <w:rPr>
            <w:spacing w:val="-10"/>
            <w:sz w:val="24"/>
          </w:rPr>
          <w:t>-</w:t>
        </w:r>
        <w:r>
          <w:rPr>
            <w:sz w:val="24"/>
          </w:rPr>
          <w:tab/>
        </w:r>
        <w:r>
          <w:rPr>
            <w:spacing w:val="-10"/>
            <w:sz w:val="24"/>
          </w:rPr>
          <w:t>-</w:t>
        </w:r>
        <w:r>
          <w:rPr>
            <w:sz w:val="24"/>
          </w:rPr>
          <w:tab/>
        </w:r>
        <w:r>
          <w:rPr>
            <w:spacing w:val="-10"/>
            <w:sz w:val="24"/>
          </w:rPr>
          <w:t>-</w:t>
        </w:r>
        <w:r>
          <w:rPr>
            <w:sz w:val="24"/>
          </w:rPr>
          <w:tab/>
        </w:r>
        <w:r>
          <w:rPr>
            <w:spacing w:val="-12"/>
            <w:sz w:val="24"/>
          </w:rPr>
          <w:t>-</w:t>
        </w:r>
        <w:r>
          <w:rPr>
            <w:sz w:val="24"/>
          </w:rPr>
          <w:tab/>
        </w:r>
        <w:r>
          <w:rPr>
            <w:spacing w:val="-10"/>
            <w:sz w:val="24"/>
          </w:rPr>
          <w:t>-</w:t>
        </w:r>
        <w:r>
          <w:rPr>
            <w:sz w:val="24"/>
          </w:rPr>
          <w:tab/>
        </w:r>
        <w:r>
          <w:rPr>
            <w:spacing w:val="-10"/>
            <w:sz w:val="24"/>
          </w:rPr>
          <w:t>7</w:t>
        </w:r>
      </w:hyperlink>
    </w:p>
    <w:p>
      <w:pPr>
        <w:pStyle w:val="ListParagraph"/>
        <w:numPr>
          <w:ilvl w:val="1"/>
          <w:numId w:val="1"/>
        </w:numPr>
        <w:tabs>
          <w:tab w:pos="1488" w:val="left" w:leader="none"/>
          <w:tab w:pos="3648" w:val="left" w:leader="none"/>
          <w:tab w:pos="4368" w:val="left" w:leader="none"/>
          <w:tab w:pos="5089" w:val="left" w:leader="none"/>
          <w:tab w:pos="5809" w:val="left" w:leader="none"/>
          <w:tab w:pos="6529" w:val="left" w:leader="none"/>
          <w:tab w:pos="7249" w:val="left" w:leader="none"/>
          <w:tab w:pos="8103" w:val="right" w:leader="none"/>
        </w:tabs>
        <w:spacing w:line="240" w:lineRule="auto" w:before="192" w:after="0"/>
        <w:ind w:left="1488" w:right="0" w:hanging="720"/>
        <w:jc w:val="left"/>
        <w:rPr>
          <w:sz w:val="24"/>
        </w:rPr>
      </w:pPr>
      <w:hyperlink w:history="true" w:anchor="_TOC_250025">
        <w:r>
          <w:rPr>
            <w:spacing w:val="-2"/>
            <w:sz w:val="24"/>
          </w:rPr>
          <w:t>HYPOTHESES</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2"/>
            <w:sz w:val="24"/>
          </w:rPr>
          <w:t>-</w:t>
        </w:r>
        <w:r>
          <w:rPr>
            <w:sz w:val="24"/>
          </w:rPr>
          <w:tab/>
        </w:r>
        <w:r>
          <w:rPr>
            <w:spacing w:val="-10"/>
            <w:sz w:val="24"/>
          </w:rPr>
          <w:t>-</w:t>
        </w:r>
        <w:r>
          <w:rPr>
            <w:sz w:val="24"/>
          </w:rPr>
          <w:tab/>
        </w:r>
        <w:r>
          <w:rPr>
            <w:spacing w:val="-10"/>
            <w:sz w:val="24"/>
          </w:rPr>
          <w:t>8</w:t>
        </w:r>
      </w:hyperlink>
    </w:p>
    <w:p>
      <w:pPr>
        <w:pStyle w:val="ListParagraph"/>
        <w:numPr>
          <w:ilvl w:val="1"/>
          <w:numId w:val="1"/>
        </w:numPr>
        <w:tabs>
          <w:tab w:pos="1488" w:val="left" w:leader="none"/>
          <w:tab w:pos="7249" w:val="left" w:leader="none"/>
          <w:tab w:pos="8103" w:val="right" w:leader="none"/>
        </w:tabs>
        <w:spacing w:line="240" w:lineRule="auto" w:before="194" w:after="0"/>
        <w:ind w:left="1488" w:right="0" w:hanging="720"/>
        <w:jc w:val="left"/>
        <w:rPr>
          <w:sz w:val="24"/>
        </w:rPr>
      </w:pPr>
      <w:hyperlink w:history="true" w:anchor="_TOC_250024">
        <w:r>
          <w:rPr>
            <w:sz w:val="24"/>
          </w:rPr>
          <w:t>THEORETICAL</w:t>
        </w:r>
        <w:r>
          <w:rPr>
            <w:spacing w:val="-7"/>
            <w:sz w:val="24"/>
          </w:rPr>
          <w:t> </w:t>
        </w:r>
        <w:r>
          <w:rPr>
            <w:sz w:val="24"/>
          </w:rPr>
          <w:t>/CONCEPTUAL</w:t>
        </w:r>
        <w:r>
          <w:rPr>
            <w:spacing w:val="-7"/>
            <w:sz w:val="24"/>
          </w:rPr>
          <w:t> </w:t>
        </w:r>
        <w:r>
          <w:rPr>
            <w:spacing w:val="-2"/>
            <w:sz w:val="24"/>
          </w:rPr>
          <w:t>FRAMEWORK</w:t>
        </w:r>
        <w:r>
          <w:rPr>
            <w:sz w:val="24"/>
          </w:rPr>
          <w:tab/>
        </w:r>
        <w:r>
          <w:rPr>
            <w:spacing w:val="-10"/>
            <w:sz w:val="24"/>
          </w:rPr>
          <w:t>-</w:t>
        </w:r>
        <w:r>
          <w:rPr>
            <w:sz w:val="24"/>
          </w:rPr>
          <w:tab/>
        </w:r>
        <w:r>
          <w:rPr>
            <w:spacing w:val="-10"/>
            <w:sz w:val="24"/>
          </w:rPr>
          <w:t>9</w:t>
        </w:r>
      </w:hyperlink>
    </w:p>
    <w:p>
      <w:pPr>
        <w:pStyle w:val="ListParagraph"/>
        <w:numPr>
          <w:ilvl w:val="1"/>
          <w:numId w:val="1"/>
        </w:numPr>
        <w:tabs>
          <w:tab w:pos="1488" w:val="left" w:leader="none"/>
          <w:tab w:pos="5358" w:val="left" w:leader="none"/>
          <w:tab w:pos="5809" w:val="left" w:leader="none"/>
          <w:tab w:pos="6529" w:val="left" w:leader="none"/>
          <w:tab w:pos="7249" w:val="left" w:leader="none"/>
          <w:tab w:pos="8237" w:val="right" w:leader="none"/>
        </w:tabs>
        <w:spacing w:line="240" w:lineRule="auto" w:before="192" w:after="0"/>
        <w:ind w:left="1488" w:right="0" w:hanging="720"/>
        <w:jc w:val="left"/>
        <w:rPr>
          <w:sz w:val="24"/>
        </w:rPr>
      </w:pPr>
      <w:hyperlink w:history="true" w:anchor="_TOC_250023">
        <w:r>
          <w:rPr>
            <w:sz w:val="24"/>
          </w:rPr>
          <w:t>SIGNIFICANCE</w:t>
        </w:r>
        <w:r>
          <w:rPr>
            <w:spacing w:val="-5"/>
            <w:sz w:val="24"/>
          </w:rPr>
          <w:t> </w:t>
        </w:r>
        <w:r>
          <w:rPr>
            <w:sz w:val="24"/>
          </w:rPr>
          <w:t>OF</w:t>
        </w:r>
        <w:r>
          <w:rPr>
            <w:spacing w:val="-6"/>
            <w:sz w:val="24"/>
          </w:rPr>
          <w:t> </w:t>
        </w:r>
        <w:r>
          <w:rPr>
            <w:sz w:val="24"/>
          </w:rPr>
          <w:t>THE</w:t>
        </w:r>
        <w:r>
          <w:rPr>
            <w:spacing w:val="-4"/>
            <w:sz w:val="24"/>
          </w:rPr>
          <w:t> STUDY</w:t>
        </w:r>
        <w:r>
          <w:rPr>
            <w:sz w:val="24"/>
          </w:rPr>
          <w:tab/>
        </w:r>
        <w:r>
          <w:rPr>
            <w:spacing w:val="-10"/>
            <w:sz w:val="24"/>
          </w:rPr>
          <w:t>-</w:t>
        </w:r>
        <w:r>
          <w:rPr>
            <w:sz w:val="24"/>
          </w:rPr>
          <w:tab/>
        </w:r>
        <w:r>
          <w:rPr>
            <w:spacing w:val="-10"/>
            <w:sz w:val="24"/>
          </w:rPr>
          <w:t>-</w:t>
        </w:r>
        <w:r>
          <w:rPr>
            <w:sz w:val="24"/>
          </w:rPr>
          <w:tab/>
        </w:r>
        <w:r>
          <w:rPr>
            <w:spacing w:val="-12"/>
            <w:sz w:val="24"/>
          </w:rPr>
          <w:t>-</w:t>
        </w:r>
        <w:r>
          <w:rPr>
            <w:sz w:val="24"/>
          </w:rPr>
          <w:tab/>
        </w:r>
        <w:r>
          <w:rPr>
            <w:spacing w:val="-10"/>
            <w:sz w:val="24"/>
          </w:rPr>
          <w:t>-</w:t>
        </w:r>
        <w:r>
          <w:rPr>
            <w:sz w:val="24"/>
          </w:rPr>
          <w:tab/>
        </w:r>
        <w:r>
          <w:rPr>
            <w:spacing w:val="-5"/>
            <w:sz w:val="24"/>
          </w:rPr>
          <w:t>10</w:t>
        </w:r>
      </w:hyperlink>
    </w:p>
    <w:p>
      <w:pPr>
        <w:pStyle w:val="ListParagraph"/>
        <w:numPr>
          <w:ilvl w:val="1"/>
          <w:numId w:val="1"/>
        </w:numPr>
        <w:tabs>
          <w:tab w:pos="1488" w:val="left" w:leader="none"/>
          <w:tab w:pos="5809" w:val="left" w:leader="none"/>
          <w:tab w:pos="6529" w:val="left" w:leader="none"/>
          <w:tab w:pos="7249" w:val="left" w:leader="none"/>
          <w:tab w:pos="8237" w:val="right" w:leader="none"/>
        </w:tabs>
        <w:spacing w:line="240" w:lineRule="auto" w:before="195" w:after="0"/>
        <w:ind w:left="1488" w:right="0" w:hanging="720"/>
        <w:jc w:val="left"/>
        <w:rPr>
          <w:sz w:val="24"/>
        </w:rPr>
      </w:pPr>
      <w:r>
        <w:rPr>
          <w:sz w:val="24"/>
        </w:rPr>
        <w:t>DELIMITATIONS</w:t>
      </w:r>
      <w:r>
        <w:rPr>
          <w:spacing w:val="-5"/>
          <w:sz w:val="24"/>
        </w:rPr>
        <w:t> </w:t>
      </w:r>
      <w:r>
        <w:rPr>
          <w:sz w:val="24"/>
        </w:rPr>
        <w:t>OF</w:t>
      </w:r>
      <w:r>
        <w:rPr>
          <w:spacing w:val="-4"/>
          <w:sz w:val="24"/>
        </w:rPr>
        <w:t> </w:t>
      </w:r>
      <w:r>
        <w:rPr>
          <w:sz w:val="24"/>
        </w:rPr>
        <w:t>THE</w:t>
      </w:r>
      <w:r>
        <w:rPr>
          <w:spacing w:val="-3"/>
          <w:sz w:val="24"/>
        </w:rPr>
        <w:t> </w:t>
      </w:r>
      <w:r>
        <w:rPr>
          <w:spacing w:val="-4"/>
          <w:sz w:val="24"/>
        </w:rPr>
        <w:t>STUDY</w:t>
      </w:r>
      <w:r>
        <w:rPr>
          <w:sz w:val="24"/>
        </w:rPr>
        <w:tab/>
      </w:r>
      <w:r>
        <w:rPr>
          <w:spacing w:val="-10"/>
          <w:sz w:val="24"/>
        </w:rPr>
        <w:t>-</w:t>
      </w:r>
      <w:r>
        <w:rPr>
          <w:sz w:val="24"/>
        </w:rPr>
        <w:tab/>
      </w:r>
      <w:r>
        <w:rPr>
          <w:spacing w:val="-12"/>
          <w:sz w:val="24"/>
        </w:rPr>
        <w:t>-</w:t>
      </w:r>
      <w:r>
        <w:rPr>
          <w:sz w:val="24"/>
        </w:rPr>
        <w:tab/>
      </w:r>
      <w:r>
        <w:rPr>
          <w:spacing w:val="-10"/>
          <w:sz w:val="24"/>
        </w:rPr>
        <w:t>-</w:t>
      </w:r>
      <w:r>
        <w:rPr>
          <w:sz w:val="24"/>
        </w:rPr>
        <w:tab/>
      </w:r>
      <w:r>
        <w:rPr>
          <w:spacing w:val="-5"/>
          <w:sz w:val="24"/>
        </w:rPr>
        <w:t>13</w:t>
      </w:r>
    </w:p>
    <w:p>
      <w:pPr>
        <w:pStyle w:val="ListParagraph"/>
        <w:numPr>
          <w:ilvl w:val="1"/>
          <w:numId w:val="1"/>
        </w:numPr>
        <w:tabs>
          <w:tab w:pos="1488" w:val="left" w:leader="none"/>
          <w:tab w:pos="4368" w:val="left" w:leader="none"/>
          <w:tab w:pos="5089" w:val="left" w:leader="none"/>
          <w:tab w:pos="5809" w:val="left" w:leader="none"/>
          <w:tab w:pos="6529" w:val="left" w:leader="none"/>
          <w:tab w:pos="7249" w:val="left" w:leader="none"/>
          <w:tab w:pos="8237" w:val="right" w:leader="none"/>
        </w:tabs>
        <w:spacing w:line="240" w:lineRule="auto" w:before="192" w:after="0"/>
        <w:ind w:left="1488" w:right="0" w:hanging="720"/>
        <w:jc w:val="left"/>
        <w:rPr>
          <w:sz w:val="24"/>
        </w:rPr>
      </w:pPr>
      <w:hyperlink w:history="true" w:anchor="_TOC_250022">
        <w:r>
          <w:rPr>
            <w:sz w:val="24"/>
          </w:rPr>
          <w:t>DEFINITION OF</w:t>
        </w:r>
        <w:r>
          <w:rPr>
            <w:spacing w:val="-3"/>
            <w:sz w:val="24"/>
          </w:rPr>
          <w:t> </w:t>
        </w:r>
        <w:r>
          <w:rPr>
            <w:spacing w:val="-4"/>
            <w:sz w:val="24"/>
          </w:rPr>
          <w:t>TERMS</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2"/>
            <w:sz w:val="24"/>
          </w:rPr>
          <w:t>-</w:t>
        </w:r>
        <w:r>
          <w:rPr>
            <w:sz w:val="24"/>
          </w:rPr>
          <w:tab/>
        </w:r>
        <w:r>
          <w:rPr>
            <w:spacing w:val="-10"/>
            <w:sz w:val="24"/>
          </w:rPr>
          <w:t>-</w:t>
        </w:r>
        <w:r>
          <w:rPr>
            <w:sz w:val="24"/>
          </w:rPr>
          <w:tab/>
        </w:r>
        <w:r>
          <w:rPr>
            <w:spacing w:val="-5"/>
            <w:sz w:val="24"/>
          </w:rPr>
          <w:t>14</w:t>
        </w:r>
      </w:hyperlink>
    </w:p>
    <w:p>
      <w:pPr>
        <w:spacing w:before="469"/>
        <w:ind w:left="66" w:right="0" w:firstLine="0"/>
        <w:jc w:val="center"/>
        <w:rPr>
          <w:rFonts w:ascii="Arial"/>
          <w:b/>
          <w:sz w:val="28"/>
        </w:rPr>
      </w:pPr>
      <w:r>
        <w:rPr>
          <w:rFonts w:ascii="Arial"/>
          <w:b/>
          <w:sz w:val="28"/>
        </w:rPr>
        <w:t>CHAPTER</w:t>
      </w:r>
      <w:r>
        <w:rPr>
          <w:rFonts w:ascii="Arial"/>
          <w:b/>
          <w:spacing w:val="-14"/>
          <w:sz w:val="28"/>
        </w:rPr>
        <w:t> </w:t>
      </w:r>
      <w:r>
        <w:rPr>
          <w:rFonts w:ascii="Arial"/>
          <w:b/>
          <w:spacing w:val="-5"/>
          <w:sz w:val="28"/>
        </w:rPr>
        <w:t>TWO</w:t>
      </w:r>
    </w:p>
    <w:p>
      <w:pPr>
        <w:spacing w:before="0"/>
        <w:ind w:left="66" w:right="0" w:firstLine="0"/>
        <w:jc w:val="center"/>
        <w:rPr>
          <w:rFonts w:ascii="Arial"/>
          <w:b/>
          <w:sz w:val="28"/>
        </w:rPr>
      </w:pPr>
      <w:r>
        <w:rPr>
          <w:rFonts w:ascii="Arial"/>
          <w:b/>
          <w:sz w:val="28"/>
        </w:rPr>
        <w:t>REVIEW</w:t>
      </w:r>
      <w:r>
        <w:rPr>
          <w:rFonts w:ascii="Arial"/>
          <w:b/>
          <w:spacing w:val="-7"/>
          <w:sz w:val="28"/>
        </w:rPr>
        <w:t> </w:t>
      </w:r>
      <w:r>
        <w:rPr>
          <w:rFonts w:ascii="Arial"/>
          <w:b/>
          <w:sz w:val="28"/>
        </w:rPr>
        <w:t>OF</w:t>
      </w:r>
      <w:r>
        <w:rPr>
          <w:rFonts w:ascii="Arial"/>
          <w:b/>
          <w:spacing w:val="-5"/>
          <w:sz w:val="28"/>
        </w:rPr>
        <w:t> </w:t>
      </w:r>
      <w:r>
        <w:rPr>
          <w:rFonts w:ascii="Arial"/>
          <w:b/>
          <w:sz w:val="28"/>
        </w:rPr>
        <w:t>RELEVANT</w:t>
      </w:r>
      <w:r>
        <w:rPr>
          <w:rFonts w:ascii="Arial"/>
          <w:b/>
          <w:spacing w:val="-4"/>
          <w:sz w:val="28"/>
        </w:rPr>
        <w:t> </w:t>
      </w:r>
      <w:r>
        <w:rPr>
          <w:rFonts w:ascii="Arial"/>
          <w:b/>
          <w:spacing w:val="-2"/>
          <w:sz w:val="28"/>
        </w:rPr>
        <w:t>LITERATURE</w:t>
      </w:r>
    </w:p>
    <w:p>
      <w:pPr>
        <w:pStyle w:val="BodyText"/>
        <w:spacing w:before="9"/>
        <w:rPr>
          <w:rFonts w:ascii="Arial"/>
          <w:b/>
          <w:sz w:val="6"/>
        </w:rPr>
      </w:pPr>
    </w:p>
    <w:tbl>
      <w:tblPr>
        <w:tblW w:w="0" w:type="auto"/>
        <w:jc w:val="left"/>
        <w:tblInd w:w="7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677"/>
        <w:gridCol w:w="6344"/>
        <w:gridCol w:w="551"/>
      </w:tblGrid>
      <w:tr>
        <w:trPr>
          <w:trHeight w:val="368" w:hRule="atLeast"/>
        </w:trPr>
        <w:tc>
          <w:tcPr>
            <w:tcW w:w="677" w:type="dxa"/>
          </w:tcPr>
          <w:p>
            <w:pPr>
              <w:pStyle w:val="TableParagraph"/>
              <w:spacing w:line="268" w:lineRule="exact"/>
              <w:ind w:left="50"/>
              <w:rPr>
                <w:sz w:val="24"/>
              </w:rPr>
            </w:pPr>
            <w:r>
              <w:rPr>
                <w:spacing w:val="-5"/>
                <w:sz w:val="24"/>
              </w:rPr>
              <w:t>2.1</w:t>
            </w:r>
          </w:p>
        </w:tc>
        <w:tc>
          <w:tcPr>
            <w:tcW w:w="6344" w:type="dxa"/>
          </w:tcPr>
          <w:p>
            <w:pPr>
              <w:pStyle w:val="TableParagraph"/>
              <w:tabs>
                <w:tab w:pos="3693" w:val="left" w:leader="none"/>
                <w:tab w:pos="4413" w:val="left" w:leader="none"/>
                <w:tab w:pos="5133" w:val="left" w:leader="none"/>
                <w:tab w:pos="5854" w:val="left" w:leader="none"/>
              </w:tabs>
              <w:spacing w:line="268" w:lineRule="exact"/>
              <w:ind w:left="92"/>
              <w:rPr>
                <w:sz w:val="24"/>
              </w:rPr>
            </w:pPr>
            <w:r>
              <w:rPr>
                <w:sz w:val="24"/>
              </w:rPr>
              <w:t>THE</w:t>
            </w:r>
            <w:r>
              <w:rPr>
                <w:spacing w:val="-4"/>
                <w:sz w:val="24"/>
              </w:rPr>
              <w:t> </w:t>
            </w:r>
            <w:r>
              <w:rPr>
                <w:sz w:val="24"/>
              </w:rPr>
              <w:t>CONCEPT</w:t>
            </w:r>
            <w:r>
              <w:rPr>
                <w:spacing w:val="-4"/>
                <w:sz w:val="24"/>
              </w:rPr>
              <w:t> </w:t>
            </w:r>
            <w:r>
              <w:rPr>
                <w:sz w:val="24"/>
              </w:rPr>
              <w:t>OF</w:t>
            </w:r>
            <w:r>
              <w:rPr>
                <w:spacing w:val="-3"/>
                <w:sz w:val="24"/>
              </w:rPr>
              <w:t> </w:t>
            </w:r>
            <w:r>
              <w:rPr>
                <w:spacing w:val="-2"/>
                <w:sz w:val="24"/>
              </w:rPr>
              <w:t>READING</w:t>
            </w:r>
            <w:r>
              <w:rPr>
                <w:sz w:val="24"/>
              </w:rPr>
              <w:tab/>
            </w:r>
            <w:r>
              <w:rPr>
                <w:spacing w:val="-10"/>
                <w:sz w:val="24"/>
              </w:rPr>
              <w:t>-</w:t>
            </w:r>
            <w:r>
              <w:rPr>
                <w:sz w:val="24"/>
              </w:rPr>
              <w:tab/>
            </w:r>
            <w:r>
              <w:rPr>
                <w:spacing w:val="-10"/>
                <w:sz w:val="24"/>
              </w:rPr>
              <w:t>-</w:t>
            </w:r>
            <w:r>
              <w:rPr>
                <w:sz w:val="24"/>
              </w:rPr>
              <w:tab/>
            </w:r>
            <w:r>
              <w:rPr>
                <w:spacing w:val="-12"/>
                <w:sz w:val="24"/>
              </w:rPr>
              <w:t>-</w:t>
            </w:r>
            <w:r>
              <w:rPr>
                <w:sz w:val="24"/>
              </w:rPr>
              <w:tab/>
            </w:r>
            <w:r>
              <w:rPr>
                <w:spacing w:val="-10"/>
                <w:sz w:val="24"/>
              </w:rPr>
              <w:t>-</w:t>
            </w:r>
          </w:p>
        </w:tc>
        <w:tc>
          <w:tcPr>
            <w:tcW w:w="551" w:type="dxa"/>
          </w:tcPr>
          <w:p>
            <w:pPr>
              <w:pStyle w:val="TableParagraph"/>
              <w:spacing w:line="268" w:lineRule="exact"/>
              <w:ind w:right="49"/>
              <w:jc w:val="right"/>
              <w:rPr>
                <w:sz w:val="24"/>
              </w:rPr>
            </w:pPr>
            <w:r>
              <w:rPr>
                <w:spacing w:val="-5"/>
                <w:sz w:val="24"/>
              </w:rPr>
              <w:t>19</w:t>
            </w:r>
          </w:p>
        </w:tc>
      </w:tr>
      <w:tr>
        <w:trPr>
          <w:trHeight w:val="469" w:hRule="atLeast"/>
        </w:trPr>
        <w:tc>
          <w:tcPr>
            <w:tcW w:w="677" w:type="dxa"/>
          </w:tcPr>
          <w:p>
            <w:pPr>
              <w:pStyle w:val="TableParagraph"/>
              <w:spacing w:before="92"/>
              <w:ind w:left="50"/>
              <w:rPr>
                <w:sz w:val="24"/>
              </w:rPr>
            </w:pPr>
            <w:r>
              <w:rPr>
                <w:spacing w:val="-5"/>
                <w:sz w:val="24"/>
              </w:rPr>
              <w:t>2.2</w:t>
            </w:r>
          </w:p>
        </w:tc>
        <w:tc>
          <w:tcPr>
            <w:tcW w:w="6344" w:type="dxa"/>
          </w:tcPr>
          <w:p>
            <w:pPr>
              <w:pStyle w:val="TableParagraph"/>
              <w:tabs>
                <w:tab w:pos="4413" w:val="left" w:leader="none"/>
                <w:tab w:pos="5133" w:val="left" w:leader="none"/>
                <w:tab w:pos="5854" w:val="left" w:leader="none"/>
              </w:tabs>
              <w:spacing w:before="92"/>
              <w:ind w:left="92"/>
              <w:rPr>
                <w:sz w:val="24"/>
              </w:rPr>
            </w:pPr>
            <w:r>
              <w:rPr>
                <w:sz w:val="24"/>
              </w:rPr>
              <w:t>THE</w:t>
            </w:r>
            <w:r>
              <w:rPr>
                <w:spacing w:val="-3"/>
                <w:sz w:val="24"/>
              </w:rPr>
              <w:t> </w:t>
            </w:r>
            <w:r>
              <w:rPr>
                <w:sz w:val="24"/>
              </w:rPr>
              <w:t>IMPORTANCE</w:t>
            </w:r>
            <w:r>
              <w:rPr>
                <w:spacing w:val="-2"/>
                <w:sz w:val="24"/>
              </w:rPr>
              <w:t> </w:t>
            </w:r>
            <w:r>
              <w:rPr>
                <w:sz w:val="24"/>
              </w:rPr>
              <w:t>OF</w:t>
            </w:r>
            <w:r>
              <w:rPr>
                <w:spacing w:val="-2"/>
                <w:sz w:val="24"/>
              </w:rPr>
              <w:t> READING</w:t>
            </w:r>
            <w:r>
              <w:rPr>
                <w:sz w:val="24"/>
              </w:rPr>
              <w:tab/>
            </w:r>
            <w:r>
              <w:rPr>
                <w:spacing w:val="-10"/>
                <w:sz w:val="24"/>
              </w:rPr>
              <w:t>-</w:t>
            </w:r>
            <w:r>
              <w:rPr>
                <w:sz w:val="24"/>
              </w:rPr>
              <w:tab/>
            </w:r>
            <w:r>
              <w:rPr>
                <w:spacing w:val="-12"/>
                <w:sz w:val="24"/>
              </w:rPr>
              <w:t>-</w:t>
            </w:r>
            <w:r>
              <w:rPr>
                <w:sz w:val="24"/>
              </w:rPr>
              <w:tab/>
            </w:r>
            <w:r>
              <w:rPr>
                <w:spacing w:val="-10"/>
                <w:sz w:val="24"/>
              </w:rPr>
              <w:t>-</w:t>
            </w:r>
          </w:p>
        </w:tc>
        <w:tc>
          <w:tcPr>
            <w:tcW w:w="551" w:type="dxa"/>
          </w:tcPr>
          <w:p>
            <w:pPr>
              <w:pStyle w:val="TableParagraph"/>
              <w:spacing w:before="92"/>
              <w:ind w:right="50"/>
              <w:jc w:val="right"/>
              <w:rPr>
                <w:sz w:val="24"/>
              </w:rPr>
            </w:pPr>
            <w:r>
              <w:rPr>
                <w:spacing w:val="-5"/>
                <w:sz w:val="24"/>
              </w:rPr>
              <w:t>36</w:t>
            </w:r>
          </w:p>
        </w:tc>
      </w:tr>
      <w:tr>
        <w:trPr>
          <w:trHeight w:val="469" w:hRule="atLeast"/>
        </w:trPr>
        <w:tc>
          <w:tcPr>
            <w:tcW w:w="677" w:type="dxa"/>
          </w:tcPr>
          <w:p>
            <w:pPr>
              <w:pStyle w:val="TableParagraph"/>
              <w:spacing w:before="93"/>
              <w:ind w:left="50"/>
              <w:rPr>
                <w:sz w:val="24"/>
              </w:rPr>
            </w:pPr>
            <w:r>
              <w:rPr>
                <w:spacing w:val="-5"/>
                <w:sz w:val="24"/>
              </w:rPr>
              <w:t>2.3</w:t>
            </w:r>
          </w:p>
        </w:tc>
        <w:tc>
          <w:tcPr>
            <w:tcW w:w="6344" w:type="dxa"/>
          </w:tcPr>
          <w:p>
            <w:pPr>
              <w:pStyle w:val="TableParagraph"/>
              <w:tabs>
                <w:tab w:pos="3693" w:val="left" w:leader="none"/>
                <w:tab w:pos="4413" w:val="left" w:leader="none"/>
                <w:tab w:pos="5133" w:val="left" w:leader="none"/>
                <w:tab w:pos="5854" w:val="left" w:leader="none"/>
              </w:tabs>
              <w:spacing w:before="93"/>
              <w:ind w:left="92"/>
              <w:rPr>
                <w:sz w:val="24"/>
              </w:rPr>
            </w:pPr>
            <w:r>
              <w:rPr>
                <w:sz w:val="24"/>
              </w:rPr>
              <w:t>THE</w:t>
            </w:r>
            <w:r>
              <w:rPr>
                <w:spacing w:val="-4"/>
                <w:sz w:val="24"/>
              </w:rPr>
              <w:t> </w:t>
            </w:r>
            <w:r>
              <w:rPr>
                <w:sz w:val="24"/>
              </w:rPr>
              <w:t>NATURE</w:t>
            </w:r>
            <w:r>
              <w:rPr>
                <w:spacing w:val="-4"/>
                <w:sz w:val="24"/>
              </w:rPr>
              <w:t> </w:t>
            </w:r>
            <w:r>
              <w:rPr>
                <w:sz w:val="24"/>
              </w:rPr>
              <w:t>OF</w:t>
            </w:r>
            <w:r>
              <w:rPr>
                <w:spacing w:val="-7"/>
                <w:sz w:val="24"/>
              </w:rPr>
              <w:t> </w:t>
            </w:r>
            <w:r>
              <w:rPr>
                <w:sz w:val="24"/>
              </w:rPr>
              <w:t>MAIN</w:t>
            </w:r>
            <w:r>
              <w:rPr>
                <w:spacing w:val="-3"/>
                <w:sz w:val="24"/>
              </w:rPr>
              <w:t> </w:t>
            </w:r>
            <w:r>
              <w:rPr>
                <w:spacing w:val="-4"/>
                <w:sz w:val="24"/>
              </w:rPr>
              <w:t>IDEA</w:t>
            </w:r>
            <w:r>
              <w:rPr>
                <w:sz w:val="24"/>
              </w:rPr>
              <w:tab/>
            </w:r>
            <w:r>
              <w:rPr>
                <w:spacing w:val="-10"/>
                <w:sz w:val="24"/>
              </w:rPr>
              <w:t>-</w:t>
            </w:r>
            <w:r>
              <w:rPr>
                <w:sz w:val="24"/>
              </w:rPr>
              <w:tab/>
            </w:r>
            <w:r>
              <w:rPr>
                <w:spacing w:val="-10"/>
                <w:sz w:val="24"/>
              </w:rPr>
              <w:t>-</w:t>
            </w:r>
            <w:r>
              <w:rPr>
                <w:sz w:val="24"/>
              </w:rPr>
              <w:tab/>
            </w:r>
            <w:r>
              <w:rPr>
                <w:spacing w:val="-12"/>
                <w:sz w:val="24"/>
              </w:rPr>
              <w:t>-</w:t>
            </w:r>
            <w:r>
              <w:rPr>
                <w:sz w:val="24"/>
              </w:rPr>
              <w:tab/>
            </w:r>
            <w:r>
              <w:rPr>
                <w:spacing w:val="-10"/>
                <w:sz w:val="24"/>
              </w:rPr>
              <w:t>-</w:t>
            </w:r>
          </w:p>
        </w:tc>
        <w:tc>
          <w:tcPr>
            <w:tcW w:w="551" w:type="dxa"/>
          </w:tcPr>
          <w:p>
            <w:pPr>
              <w:pStyle w:val="TableParagraph"/>
              <w:spacing w:before="93"/>
              <w:ind w:right="50"/>
              <w:jc w:val="right"/>
              <w:rPr>
                <w:sz w:val="24"/>
              </w:rPr>
            </w:pPr>
            <w:r>
              <w:rPr>
                <w:spacing w:val="-5"/>
                <w:sz w:val="24"/>
              </w:rPr>
              <w:t>40</w:t>
            </w:r>
          </w:p>
        </w:tc>
      </w:tr>
      <w:tr>
        <w:trPr>
          <w:trHeight w:val="469" w:hRule="atLeast"/>
        </w:trPr>
        <w:tc>
          <w:tcPr>
            <w:tcW w:w="677" w:type="dxa"/>
          </w:tcPr>
          <w:p>
            <w:pPr>
              <w:pStyle w:val="TableParagraph"/>
              <w:spacing w:before="92"/>
              <w:ind w:left="50"/>
              <w:rPr>
                <w:sz w:val="24"/>
              </w:rPr>
            </w:pPr>
            <w:r>
              <w:rPr>
                <w:spacing w:val="-2"/>
                <w:sz w:val="24"/>
              </w:rPr>
              <w:t>2.3.1</w:t>
            </w:r>
          </w:p>
        </w:tc>
        <w:tc>
          <w:tcPr>
            <w:tcW w:w="6344" w:type="dxa"/>
          </w:tcPr>
          <w:p>
            <w:pPr>
              <w:pStyle w:val="TableParagraph"/>
              <w:tabs>
                <w:tab w:pos="4413" w:val="left" w:leader="none"/>
                <w:tab w:pos="5133" w:val="left" w:leader="none"/>
                <w:tab w:pos="5854" w:val="left" w:leader="none"/>
              </w:tabs>
              <w:spacing w:before="92"/>
              <w:ind w:left="92"/>
              <w:rPr>
                <w:sz w:val="24"/>
              </w:rPr>
            </w:pPr>
            <w:r>
              <w:rPr>
                <w:sz w:val="24"/>
              </w:rPr>
              <w:t>Positions</w:t>
            </w:r>
            <w:r>
              <w:rPr>
                <w:spacing w:val="-4"/>
                <w:sz w:val="24"/>
              </w:rPr>
              <w:t> </w:t>
            </w:r>
            <w:r>
              <w:rPr>
                <w:sz w:val="24"/>
              </w:rPr>
              <w:t>of Main</w:t>
            </w:r>
            <w:r>
              <w:rPr>
                <w:spacing w:val="-4"/>
                <w:sz w:val="24"/>
              </w:rPr>
              <w:t> </w:t>
            </w:r>
            <w:r>
              <w:rPr>
                <w:sz w:val="24"/>
              </w:rPr>
              <w:t>Idea</w:t>
            </w:r>
            <w:r>
              <w:rPr>
                <w:spacing w:val="-4"/>
                <w:sz w:val="24"/>
              </w:rPr>
              <w:t> </w:t>
            </w:r>
            <w:r>
              <w:rPr>
                <w:sz w:val="24"/>
              </w:rPr>
              <w:t>in</w:t>
            </w:r>
            <w:r>
              <w:rPr>
                <w:spacing w:val="-1"/>
                <w:sz w:val="24"/>
              </w:rPr>
              <w:t> </w:t>
            </w:r>
            <w:r>
              <w:rPr>
                <w:spacing w:val="-2"/>
                <w:sz w:val="24"/>
              </w:rPr>
              <w:t>Paragraph</w:t>
            </w:r>
            <w:r>
              <w:rPr>
                <w:sz w:val="24"/>
              </w:rPr>
              <w:tab/>
            </w:r>
            <w:r>
              <w:rPr>
                <w:spacing w:val="-10"/>
                <w:sz w:val="24"/>
              </w:rPr>
              <w:t>-</w:t>
            </w:r>
            <w:r>
              <w:rPr>
                <w:sz w:val="24"/>
              </w:rPr>
              <w:tab/>
            </w:r>
            <w:r>
              <w:rPr>
                <w:spacing w:val="-12"/>
                <w:sz w:val="24"/>
              </w:rPr>
              <w:t>-</w:t>
            </w:r>
            <w:r>
              <w:rPr>
                <w:sz w:val="24"/>
              </w:rPr>
              <w:tab/>
            </w:r>
            <w:r>
              <w:rPr>
                <w:spacing w:val="-10"/>
                <w:sz w:val="24"/>
              </w:rPr>
              <w:t>-</w:t>
            </w:r>
          </w:p>
        </w:tc>
        <w:tc>
          <w:tcPr>
            <w:tcW w:w="551" w:type="dxa"/>
          </w:tcPr>
          <w:p>
            <w:pPr>
              <w:pStyle w:val="TableParagraph"/>
              <w:spacing w:before="92"/>
              <w:ind w:right="50"/>
              <w:jc w:val="right"/>
              <w:rPr>
                <w:sz w:val="24"/>
              </w:rPr>
            </w:pPr>
            <w:r>
              <w:rPr>
                <w:spacing w:val="-5"/>
                <w:sz w:val="24"/>
              </w:rPr>
              <w:t>47</w:t>
            </w:r>
          </w:p>
        </w:tc>
      </w:tr>
      <w:tr>
        <w:trPr>
          <w:trHeight w:val="369" w:hRule="atLeast"/>
        </w:trPr>
        <w:tc>
          <w:tcPr>
            <w:tcW w:w="677" w:type="dxa"/>
          </w:tcPr>
          <w:p>
            <w:pPr>
              <w:pStyle w:val="TableParagraph"/>
              <w:spacing w:line="256" w:lineRule="exact" w:before="93"/>
              <w:ind w:left="50"/>
              <w:rPr>
                <w:sz w:val="24"/>
              </w:rPr>
            </w:pPr>
            <w:r>
              <w:rPr>
                <w:spacing w:val="-5"/>
                <w:sz w:val="24"/>
              </w:rPr>
              <w:t>2.4</w:t>
            </w:r>
          </w:p>
        </w:tc>
        <w:tc>
          <w:tcPr>
            <w:tcW w:w="6344" w:type="dxa"/>
          </w:tcPr>
          <w:p>
            <w:pPr>
              <w:pStyle w:val="TableParagraph"/>
              <w:spacing w:line="256" w:lineRule="exact" w:before="93"/>
              <w:ind w:left="92"/>
              <w:rPr>
                <w:sz w:val="24"/>
              </w:rPr>
            </w:pPr>
            <w:r>
              <w:rPr>
                <w:sz w:val="24"/>
              </w:rPr>
              <w:t>FACTORS</w:t>
            </w:r>
            <w:r>
              <w:rPr>
                <w:spacing w:val="-7"/>
                <w:sz w:val="24"/>
              </w:rPr>
              <w:t> </w:t>
            </w:r>
            <w:r>
              <w:rPr>
                <w:sz w:val="24"/>
              </w:rPr>
              <w:t>AFFECTING</w:t>
            </w:r>
            <w:r>
              <w:rPr>
                <w:spacing w:val="-4"/>
                <w:sz w:val="24"/>
              </w:rPr>
              <w:t> </w:t>
            </w:r>
            <w:r>
              <w:rPr>
                <w:sz w:val="24"/>
              </w:rPr>
              <w:t>MAIN</w:t>
            </w:r>
            <w:r>
              <w:rPr>
                <w:spacing w:val="-5"/>
                <w:sz w:val="24"/>
              </w:rPr>
              <w:t> </w:t>
            </w:r>
            <w:r>
              <w:rPr>
                <w:sz w:val="24"/>
              </w:rPr>
              <w:t>IDEA</w:t>
            </w:r>
            <w:r>
              <w:rPr>
                <w:spacing w:val="-6"/>
                <w:sz w:val="24"/>
              </w:rPr>
              <w:t> </w:t>
            </w:r>
            <w:r>
              <w:rPr>
                <w:sz w:val="24"/>
              </w:rPr>
              <w:t>CONSTRUCTION</w:t>
            </w:r>
            <w:r>
              <w:rPr>
                <w:spacing w:val="-3"/>
                <w:sz w:val="24"/>
              </w:rPr>
              <w:t> </w:t>
            </w:r>
            <w:r>
              <w:rPr>
                <w:spacing w:val="-10"/>
                <w:sz w:val="24"/>
              </w:rPr>
              <w:t>-</w:t>
            </w:r>
          </w:p>
        </w:tc>
        <w:tc>
          <w:tcPr>
            <w:tcW w:w="551" w:type="dxa"/>
          </w:tcPr>
          <w:p>
            <w:pPr>
              <w:pStyle w:val="TableParagraph"/>
              <w:spacing w:line="256" w:lineRule="exact" w:before="93"/>
              <w:ind w:right="50"/>
              <w:jc w:val="right"/>
              <w:rPr>
                <w:sz w:val="24"/>
              </w:rPr>
            </w:pPr>
            <w:r>
              <w:rPr>
                <w:spacing w:val="-5"/>
                <w:sz w:val="24"/>
              </w:rPr>
              <w:t>52</w:t>
            </w:r>
          </w:p>
        </w:tc>
      </w:tr>
    </w:tbl>
    <w:p>
      <w:pPr>
        <w:spacing w:after="0" w:line="256" w:lineRule="exact"/>
        <w:jc w:val="right"/>
        <w:rPr>
          <w:sz w:val="24"/>
        </w:rPr>
        <w:sectPr>
          <w:pgSz w:w="11910" w:h="16840"/>
          <w:pgMar w:header="722" w:footer="0" w:top="1320" w:bottom="280" w:left="1680" w:right="740"/>
        </w:sectPr>
      </w:pPr>
    </w:p>
    <w:sdt>
      <w:sdtPr>
        <w:docPartObj>
          <w:docPartGallery w:val="Table of Contents"/>
          <w:docPartUnique/>
        </w:docPartObj>
      </w:sdtPr>
      <w:sdtEndPr/>
      <w:sdtContent>
        <w:p>
          <w:pPr>
            <w:pStyle w:val="TOC1"/>
            <w:numPr>
              <w:ilvl w:val="1"/>
              <w:numId w:val="2"/>
            </w:numPr>
            <w:tabs>
              <w:tab w:pos="1488" w:val="left" w:leader="none"/>
              <w:tab w:pos="6529" w:val="left" w:leader="none"/>
              <w:tab w:pos="7249" w:val="left" w:leader="none"/>
              <w:tab w:pos="8238" w:val="right" w:leader="none"/>
            </w:tabs>
            <w:spacing w:line="240" w:lineRule="auto" w:before="106" w:after="0"/>
            <w:ind w:left="1488" w:right="0" w:hanging="720"/>
            <w:jc w:val="left"/>
          </w:pPr>
          <w:hyperlink w:history="true" w:anchor="_TOC_250021">
            <w:r>
              <w:rPr/>
              <w:t>METHODS</w:t>
            </w:r>
            <w:r>
              <w:rPr>
                <w:spacing w:val="-3"/>
              </w:rPr>
              <w:t> </w:t>
            </w:r>
            <w:r>
              <w:rPr/>
              <w:t>OF</w:t>
            </w:r>
            <w:r>
              <w:rPr>
                <w:spacing w:val="-4"/>
              </w:rPr>
              <w:t> </w:t>
            </w:r>
            <w:r>
              <w:rPr/>
              <w:t>TEACHING</w:t>
            </w:r>
            <w:r>
              <w:rPr>
                <w:spacing w:val="-2"/>
              </w:rPr>
              <w:t> </w:t>
            </w:r>
            <w:r>
              <w:rPr/>
              <w:t>MAIN</w:t>
            </w:r>
            <w:r>
              <w:rPr>
                <w:spacing w:val="-2"/>
              </w:rPr>
              <w:t> </w:t>
            </w:r>
            <w:r>
              <w:rPr/>
              <w:t>IDEA</w:t>
            </w:r>
            <w:r>
              <w:rPr>
                <w:spacing w:val="47"/>
              </w:rPr>
              <w:t> </w:t>
            </w:r>
            <w:r>
              <w:rPr>
                <w:spacing w:val="-10"/>
              </w:rPr>
              <w:t>-</w:t>
            </w:r>
            <w:r>
              <w:rPr/>
              <w:tab/>
            </w:r>
            <w:r>
              <w:rPr>
                <w:spacing w:val="-12"/>
              </w:rPr>
              <w:t>-</w:t>
            </w:r>
            <w:r>
              <w:rPr/>
              <w:tab/>
            </w:r>
            <w:r>
              <w:rPr>
                <w:spacing w:val="-10"/>
              </w:rPr>
              <w:t>-</w:t>
            </w:r>
            <w:r>
              <w:rPr/>
              <w:tab/>
            </w:r>
            <w:r>
              <w:rPr>
                <w:spacing w:val="-5"/>
              </w:rPr>
              <w:t>59</w:t>
            </w:r>
          </w:hyperlink>
        </w:p>
        <w:p>
          <w:pPr>
            <w:pStyle w:val="TOC2"/>
            <w:numPr>
              <w:ilvl w:val="2"/>
              <w:numId w:val="2"/>
            </w:numPr>
            <w:tabs>
              <w:tab w:pos="1486" w:val="left" w:leader="none"/>
              <w:tab w:pos="4368" w:val="left" w:leader="none"/>
              <w:tab w:pos="5089" w:val="left" w:leader="none"/>
              <w:tab w:pos="5809" w:val="left" w:leader="none"/>
              <w:tab w:pos="6529" w:val="left" w:leader="none"/>
              <w:tab w:pos="7249" w:val="left" w:leader="none"/>
              <w:tab w:pos="8237" w:val="right" w:leader="none"/>
            </w:tabs>
            <w:spacing w:line="240" w:lineRule="auto" w:before="190" w:after="0"/>
            <w:ind w:left="1486" w:right="0" w:hanging="718"/>
            <w:jc w:val="left"/>
          </w:pPr>
          <w:hyperlink w:history="true" w:anchor="_TOC_250020">
            <w:r>
              <w:rPr/>
              <w:t>Direct</w:t>
            </w:r>
            <w:r>
              <w:rPr>
                <w:spacing w:val="-4"/>
              </w:rPr>
              <w:t> </w:t>
            </w:r>
            <w:r>
              <w:rPr/>
              <w:t>Instruction</w:t>
            </w:r>
            <w:r>
              <w:rPr>
                <w:spacing w:val="-4"/>
              </w:rPr>
              <w:t> </w:t>
            </w:r>
            <w:r>
              <w:rPr>
                <w:spacing w:val="-2"/>
              </w:rPr>
              <w:t>Method</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5"/>
              </w:rPr>
              <w:t>60</w:t>
            </w:r>
          </w:hyperlink>
        </w:p>
        <w:p>
          <w:pPr>
            <w:pStyle w:val="TOC2"/>
            <w:numPr>
              <w:ilvl w:val="2"/>
              <w:numId w:val="2"/>
            </w:numPr>
            <w:tabs>
              <w:tab w:pos="1486" w:val="left" w:leader="none"/>
              <w:tab w:pos="7249" w:val="left" w:leader="none"/>
              <w:tab w:pos="8237" w:val="right" w:leader="none"/>
            </w:tabs>
            <w:spacing w:line="240" w:lineRule="auto" w:before="0" w:after="0"/>
            <w:ind w:left="1486" w:right="0" w:hanging="718"/>
            <w:jc w:val="left"/>
          </w:pPr>
          <w:r>
            <w:rPr/>
            <w:t>Discovery</w:t>
          </w:r>
          <w:r>
            <w:rPr>
              <w:spacing w:val="-4"/>
            </w:rPr>
            <w:t> </w:t>
          </w:r>
          <w:r>
            <w:rPr/>
            <w:t>Method of</w:t>
          </w:r>
          <w:r>
            <w:rPr>
              <w:spacing w:val="-4"/>
            </w:rPr>
            <w:t> </w:t>
          </w:r>
          <w:r>
            <w:rPr/>
            <w:t>Teaching</w:t>
          </w:r>
          <w:r>
            <w:rPr>
              <w:spacing w:val="-4"/>
            </w:rPr>
            <w:t> </w:t>
          </w:r>
          <w:r>
            <w:rPr/>
            <w:t>the</w:t>
          </w:r>
          <w:r>
            <w:rPr>
              <w:spacing w:val="-2"/>
            </w:rPr>
            <w:t> </w:t>
          </w:r>
          <w:r>
            <w:rPr/>
            <w:t>Main</w:t>
          </w:r>
          <w:r>
            <w:rPr>
              <w:spacing w:val="-4"/>
            </w:rPr>
            <w:t> </w:t>
          </w:r>
          <w:r>
            <w:rPr/>
            <w:t>Idea-</w:t>
          </w:r>
          <w:r>
            <w:rPr>
              <w:spacing w:val="28"/>
            </w:rPr>
            <w:t>  </w:t>
          </w:r>
          <w:r>
            <w:rPr>
              <w:spacing w:val="-10"/>
            </w:rPr>
            <w:t>-</w:t>
          </w:r>
          <w:r>
            <w:rPr/>
            <w:tab/>
          </w:r>
          <w:r>
            <w:rPr>
              <w:spacing w:val="-10"/>
            </w:rPr>
            <w:t>-</w:t>
          </w:r>
          <w:r>
            <w:rPr/>
            <w:tab/>
          </w:r>
          <w:r>
            <w:rPr>
              <w:spacing w:val="-5"/>
            </w:rPr>
            <w:t>65</w:t>
          </w:r>
        </w:p>
        <w:p>
          <w:pPr>
            <w:pStyle w:val="TOC1"/>
            <w:numPr>
              <w:ilvl w:val="1"/>
              <w:numId w:val="2"/>
            </w:numPr>
            <w:tabs>
              <w:tab w:pos="1488" w:val="left" w:leader="none"/>
              <w:tab w:pos="6529" w:val="left" w:leader="none"/>
              <w:tab w:pos="7249" w:val="left" w:leader="none"/>
              <w:tab w:pos="8237" w:val="right" w:leader="none"/>
            </w:tabs>
            <w:spacing w:line="240" w:lineRule="auto" w:before="279" w:after="0"/>
            <w:ind w:left="1488" w:right="0" w:hanging="720"/>
            <w:jc w:val="left"/>
          </w:pPr>
          <w:r>
            <w:rPr/>
            <w:t>SEQUENCE</w:t>
          </w:r>
          <w:r>
            <w:rPr>
              <w:spacing w:val="-3"/>
            </w:rPr>
            <w:t> </w:t>
          </w:r>
          <w:r>
            <w:rPr/>
            <w:t>OF</w:t>
          </w:r>
          <w:r>
            <w:rPr>
              <w:spacing w:val="-5"/>
            </w:rPr>
            <w:t> </w:t>
          </w:r>
          <w:r>
            <w:rPr/>
            <w:t>TEACHING</w:t>
          </w:r>
          <w:r>
            <w:rPr>
              <w:spacing w:val="-3"/>
            </w:rPr>
            <w:t> </w:t>
          </w:r>
          <w:r>
            <w:rPr/>
            <w:t>MAIN</w:t>
          </w:r>
          <w:r>
            <w:rPr>
              <w:spacing w:val="-2"/>
            </w:rPr>
            <w:t> </w:t>
          </w:r>
          <w:r>
            <w:rPr>
              <w:spacing w:val="-4"/>
            </w:rPr>
            <w:t>IDEA</w:t>
          </w:r>
          <w:r>
            <w:rPr/>
            <w:tab/>
          </w:r>
          <w:r>
            <w:rPr>
              <w:spacing w:val="-12"/>
            </w:rPr>
            <w:t>-</w:t>
          </w:r>
          <w:r>
            <w:rPr/>
            <w:tab/>
          </w:r>
          <w:r>
            <w:rPr>
              <w:spacing w:val="-10"/>
            </w:rPr>
            <w:t>-</w:t>
          </w:r>
          <w:r>
            <w:rPr/>
            <w:tab/>
          </w:r>
          <w:r>
            <w:rPr>
              <w:spacing w:val="-5"/>
            </w:rPr>
            <w:t>74</w:t>
          </w:r>
        </w:p>
        <w:p>
          <w:pPr>
            <w:pStyle w:val="TOC2"/>
            <w:numPr>
              <w:ilvl w:val="2"/>
              <w:numId w:val="2"/>
            </w:numPr>
            <w:tabs>
              <w:tab w:pos="1486" w:val="left" w:leader="none"/>
              <w:tab w:pos="6529" w:val="left" w:leader="none"/>
              <w:tab w:pos="7249" w:val="left" w:leader="none"/>
              <w:tab w:pos="8238" w:val="right" w:leader="none"/>
            </w:tabs>
            <w:spacing w:line="240" w:lineRule="auto" w:before="192" w:after="0"/>
            <w:ind w:left="1486" w:right="0" w:hanging="718"/>
            <w:jc w:val="left"/>
          </w:pPr>
          <w:r>
            <w:rPr/>
            <w:t>The</w:t>
          </w:r>
          <w:r>
            <w:rPr>
              <w:spacing w:val="-4"/>
            </w:rPr>
            <w:t> </w:t>
          </w:r>
          <w:r>
            <w:rPr/>
            <w:t>Teaching</w:t>
          </w:r>
          <w:r>
            <w:rPr>
              <w:spacing w:val="-2"/>
            </w:rPr>
            <w:t> </w:t>
          </w:r>
          <w:r>
            <w:rPr/>
            <w:t>of</w:t>
          </w:r>
          <w:r>
            <w:rPr>
              <w:spacing w:val="-2"/>
            </w:rPr>
            <w:t> </w:t>
          </w:r>
          <w:r>
            <w:rPr/>
            <w:t>Main</w:t>
          </w:r>
          <w:r>
            <w:rPr>
              <w:spacing w:val="-1"/>
            </w:rPr>
            <w:t> </w:t>
          </w:r>
          <w:r>
            <w:rPr/>
            <w:t>Idea</w:t>
          </w:r>
          <w:r>
            <w:rPr>
              <w:spacing w:val="-2"/>
            </w:rPr>
            <w:t> </w:t>
          </w:r>
          <w:r>
            <w:rPr/>
            <w:t>in</w:t>
          </w:r>
          <w:r>
            <w:rPr>
              <w:spacing w:val="-1"/>
            </w:rPr>
            <w:t> </w:t>
          </w:r>
          <w:r>
            <w:rPr/>
            <w:t>List</w:t>
          </w:r>
          <w:r>
            <w:rPr>
              <w:spacing w:val="-3"/>
            </w:rPr>
            <w:t> </w:t>
          </w:r>
          <w:r>
            <w:rPr/>
            <w:t>of</w:t>
          </w:r>
          <w:r>
            <w:rPr>
              <w:spacing w:val="-6"/>
            </w:rPr>
            <w:t> </w:t>
          </w:r>
          <w:r>
            <w:rPr>
              <w:spacing w:val="-2"/>
            </w:rPr>
            <w:t>Words</w:t>
          </w:r>
          <w:r>
            <w:rPr/>
            <w:tab/>
          </w:r>
          <w:r>
            <w:rPr>
              <w:spacing w:val="-10"/>
            </w:rPr>
            <w:t>-</w:t>
          </w:r>
          <w:r>
            <w:rPr/>
            <w:tab/>
          </w:r>
          <w:r>
            <w:rPr>
              <w:spacing w:val="-10"/>
            </w:rPr>
            <w:t>-</w:t>
          </w:r>
          <w:r>
            <w:rPr/>
            <w:tab/>
          </w:r>
          <w:r>
            <w:rPr>
              <w:spacing w:val="-5"/>
            </w:rPr>
            <w:t>75</w:t>
          </w:r>
        </w:p>
        <w:p>
          <w:pPr>
            <w:pStyle w:val="TOC2"/>
            <w:numPr>
              <w:ilvl w:val="2"/>
              <w:numId w:val="2"/>
            </w:numPr>
            <w:tabs>
              <w:tab w:pos="1486" w:val="left" w:leader="none"/>
              <w:tab w:pos="6529" w:val="left" w:leader="none"/>
              <w:tab w:pos="7249" w:val="left" w:leader="none"/>
              <w:tab w:pos="8237" w:val="right" w:leader="none"/>
            </w:tabs>
            <w:spacing w:line="240" w:lineRule="auto" w:before="115" w:after="0"/>
            <w:ind w:left="1486" w:right="0" w:hanging="718"/>
            <w:jc w:val="left"/>
          </w:pPr>
          <w:hyperlink w:history="true" w:anchor="_TOC_250019">
            <w:r>
              <w:rPr/>
              <w:t>The</w:t>
            </w:r>
            <w:r>
              <w:rPr>
                <w:spacing w:val="-4"/>
              </w:rPr>
              <w:t> </w:t>
            </w:r>
            <w:r>
              <w:rPr/>
              <w:t>Teaching</w:t>
            </w:r>
            <w:r>
              <w:rPr>
                <w:spacing w:val="-3"/>
              </w:rPr>
              <w:t> </w:t>
            </w:r>
            <w:r>
              <w:rPr/>
              <w:t>of</w:t>
            </w:r>
            <w:r>
              <w:rPr>
                <w:spacing w:val="-2"/>
              </w:rPr>
              <w:t> </w:t>
            </w:r>
            <w:r>
              <w:rPr/>
              <w:t>Main</w:t>
            </w:r>
            <w:r>
              <w:rPr>
                <w:spacing w:val="-2"/>
              </w:rPr>
              <w:t> </w:t>
            </w:r>
            <w:r>
              <w:rPr/>
              <w:t>Idea</w:t>
            </w:r>
            <w:r>
              <w:rPr>
                <w:spacing w:val="-2"/>
              </w:rPr>
              <w:t> </w:t>
            </w:r>
            <w:r>
              <w:rPr/>
              <w:t>in</w:t>
            </w:r>
            <w:r>
              <w:rPr>
                <w:spacing w:val="-1"/>
              </w:rPr>
              <w:t> </w:t>
            </w:r>
            <w:r>
              <w:rPr>
                <w:spacing w:val="-2"/>
              </w:rPr>
              <w:t>Sentences</w:t>
            </w:r>
            <w:r>
              <w:rPr/>
              <w:tab/>
            </w:r>
            <w:r>
              <w:rPr>
                <w:spacing w:val="-10"/>
              </w:rPr>
              <w:t>-</w:t>
            </w:r>
            <w:r>
              <w:rPr/>
              <w:tab/>
            </w:r>
            <w:r>
              <w:rPr>
                <w:spacing w:val="-10"/>
              </w:rPr>
              <w:t>-</w:t>
            </w:r>
            <w:r>
              <w:rPr/>
              <w:tab/>
            </w:r>
            <w:r>
              <w:rPr>
                <w:spacing w:val="-5"/>
              </w:rPr>
              <w:t>80</w:t>
            </w:r>
          </w:hyperlink>
        </w:p>
        <w:p>
          <w:pPr>
            <w:pStyle w:val="TOC2"/>
            <w:numPr>
              <w:ilvl w:val="2"/>
              <w:numId w:val="2"/>
            </w:numPr>
            <w:tabs>
              <w:tab w:pos="1486" w:val="left" w:leader="none"/>
            </w:tabs>
            <w:spacing w:line="240" w:lineRule="auto" w:before="276" w:after="0"/>
            <w:ind w:left="1486" w:right="0" w:hanging="718"/>
            <w:jc w:val="left"/>
          </w:pPr>
          <w:r>
            <w:rPr/>
            <w:t>The</w:t>
          </w:r>
          <w:r>
            <w:rPr>
              <w:spacing w:val="-5"/>
            </w:rPr>
            <w:t> </w:t>
          </w:r>
          <w:r>
            <w:rPr/>
            <w:t>Teaching</w:t>
          </w:r>
          <w:r>
            <w:rPr>
              <w:spacing w:val="-4"/>
            </w:rPr>
            <w:t> </w:t>
          </w:r>
          <w:r>
            <w:rPr/>
            <w:t>of</w:t>
          </w:r>
          <w:r>
            <w:rPr>
              <w:spacing w:val="-3"/>
            </w:rPr>
            <w:t> </w:t>
          </w:r>
          <w:r>
            <w:rPr/>
            <w:t>Explicit</w:t>
          </w:r>
          <w:r>
            <w:rPr>
              <w:spacing w:val="-3"/>
            </w:rPr>
            <w:t> </w:t>
          </w:r>
          <w:r>
            <w:rPr/>
            <w:t>Main</w:t>
          </w:r>
          <w:r>
            <w:rPr>
              <w:spacing w:val="-2"/>
            </w:rPr>
            <w:t> </w:t>
          </w:r>
          <w:r>
            <w:rPr/>
            <w:t>Idea</w:t>
          </w:r>
          <w:r>
            <w:rPr>
              <w:spacing w:val="-5"/>
            </w:rPr>
            <w:t> </w:t>
          </w:r>
          <w:r>
            <w:rPr/>
            <w:t>and</w:t>
          </w:r>
          <w:r>
            <w:rPr>
              <w:spacing w:val="-5"/>
            </w:rPr>
            <w:t> </w:t>
          </w:r>
          <w:r>
            <w:rPr/>
            <w:t>Details</w:t>
          </w:r>
          <w:r>
            <w:rPr>
              <w:spacing w:val="-3"/>
            </w:rPr>
            <w:t> </w:t>
          </w:r>
          <w:r>
            <w:rPr>
              <w:spacing w:val="-5"/>
            </w:rPr>
            <w:t>in</w:t>
          </w:r>
        </w:p>
        <w:p>
          <w:pPr>
            <w:pStyle w:val="TOC4"/>
            <w:tabs>
              <w:tab w:pos="3648" w:val="left" w:leader="none"/>
              <w:tab w:pos="4368" w:val="left" w:leader="none"/>
              <w:tab w:pos="5089" w:val="left" w:leader="none"/>
              <w:tab w:pos="5809" w:val="left" w:leader="none"/>
              <w:tab w:pos="6529" w:val="left" w:leader="none"/>
              <w:tab w:pos="7249" w:val="left" w:leader="none"/>
              <w:tab w:pos="8237" w:val="right" w:leader="none"/>
            </w:tabs>
          </w:pPr>
          <w:r>
            <w:rPr/>
            <w:t>Paragraphs</w:t>
          </w:r>
          <w:r>
            <w:rPr>
              <w:spacing w:val="28"/>
            </w:rPr>
            <w:t>  </w:t>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2"/>
            </w:rPr>
            <w:t>-</w:t>
          </w:r>
          <w:r>
            <w:rPr/>
            <w:tab/>
          </w:r>
          <w:r>
            <w:rPr>
              <w:spacing w:val="-10"/>
            </w:rPr>
            <w:t>-</w:t>
          </w:r>
          <w:r>
            <w:rPr/>
            <w:tab/>
          </w:r>
          <w:r>
            <w:rPr>
              <w:spacing w:val="-5"/>
            </w:rPr>
            <w:t>80</w:t>
          </w:r>
        </w:p>
        <w:p>
          <w:pPr>
            <w:pStyle w:val="TOC2"/>
            <w:numPr>
              <w:ilvl w:val="2"/>
              <w:numId w:val="2"/>
            </w:numPr>
            <w:tabs>
              <w:tab w:pos="1486" w:val="left" w:leader="none"/>
              <w:tab w:pos="6529" w:val="left" w:leader="none"/>
              <w:tab w:pos="7249" w:val="left" w:leader="none"/>
              <w:tab w:pos="8237" w:val="right" w:leader="none"/>
            </w:tabs>
            <w:spacing w:line="240" w:lineRule="auto" w:before="137" w:after="0"/>
            <w:ind w:left="1486" w:right="0" w:hanging="718"/>
            <w:jc w:val="left"/>
          </w:pPr>
          <w:r>
            <w:rPr/>
            <w:t>Implicit</w:t>
          </w:r>
          <w:r>
            <w:rPr>
              <w:spacing w:val="-2"/>
            </w:rPr>
            <w:t> </w:t>
          </w:r>
          <w:r>
            <w:rPr/>
            <w:t>Main</w:t>
          </w:r>
          <w:r>
            <w:rPr>
              <w:spacing w:val="-4"/>
            </w:rPr>
            <w:t> </w:t>
          </w:r>
          <w:r>
            <w:rPr/>
            <w:t>Idea</w:t>
          </w:r>
          <w:r>
            <w:rPr>
              <w:spacing w:val="-2"/>
            </w:rPr>
            <w:t> </w:t>
          </w:r>
          <w:r>
            <w:rPr/>
            <w:t>and</w:t>
          </w:r>
          <w:r>
            <w:rPr>
              <w:spacing w:val="-4"/>
            </w:rPr>
            <w:t> </w:t>
          </w:r>
          <w:r>
            <w:rPr/>
            <w:t>Details</w:t>
          </w:r>
          <w:r>
            <w:rPr>
              <w:spacing w:val="-2"/>
            </w:rPr>
            <w:t> </w:t>
          </w:r>
          <w:r>
            <w:rPr/>
            <w:t>in</w:t>
          </w:r>
          <w:r>
            <w:rPr>
              <w:spacing w:val="-2"/>
            </w:rPr>
            <w:t> Paragraphs</w:t>
          </w:r>
          <w:r>
            <w:rPr/>
            <w:tab/>
          </w:r>
          <w:r>
            <w:rPr>
              <w:spacing w:val="-10"/>
            </w:rPr>
            <w:t>-</w:t>
          </w:r>
          <w:r>
            <w:rPr/>
            <w:tab/>
          </w:r>
          <w:r>
            <w:rPr>
              <w:spacing w:val="-10"/>
            </w:rPr>
            <w:t>-</w:t>
          </w:r>
          <w:r>
            <w:rPr/>
            <w:tab/>
          </w:r>
          <w:r>
            <w:rPr>
              <w:spacing w:val="-5"/>
            </w:rPr>
            <w:t>81</w:t>
          </w:r>
        </w:p>
        <w:p>
          <w:pPr>
            <w:pStyle w:val="TOC2"/>
            <w:numPr>
              <w:ilvl w:val="2"/>
              <w:numId w:val="2"/>
            </w:numPr>
            <w:tabs>
              <w:tab w:pos="1486" w:val="left" w:leader="none"/>
            </w:tabs>
            <w:spacing w:line="240" w:lineRule="auto" w:before="277" w:after="0"/>
            <w:ind w:left="1486" w:right="0" w:hanging="718"/>
            <w:jc w:val="left"/>
          </w:pPr>
          <w:r>
            <w:rPr/>
            <w:t>The</w:t>
          </w:r>
          <w:r>
            <w:rPr>
              <w:spacing w:val="-5"/>
            </w:rPr>
            <w:t> </w:t>
          </w:r>
          <w:r>
            <w:rPr/>
            <w:t>Teaching</w:t>
          </w:r>
          <w:r>
            <w:rPr>
              <w:spacing w:val="-3"/>
            </w:rPr>
            <w:t> </w:t>
          </w:r>
          <w:r>
            <w:rPr/>
            <w:t>of</w:t>
          </w:r>
          <w:r>
            <w:rPr>
              <w:spacing w:val="-2"/>
            </w:rPr>
            <w:t> </w:t>
          </w:r>
          <w:r>
            <w:rPr/>
            <w:t>Explicit</w:t>
          </w:r>
          <w:r>
            <w:rPr>
              <w:spacing w:val="-3"/>
            </w:rPr>
            <w:t> </w:t>
          </w:r>
          <w:r>
            <w:rPr/>
            <w:t>Main</w:t>
          </w:r>
          <w:r>
            <w:rPr>
              <w:spacing w:val="-2"/>
            </w:rPr>
            <w:t> </w:t>
          </w:r>
          <w:r>
            <w:rPr/>
            <w:t>Idea</w:t>
          </w:r>
          <w:r>
            <w:rPr>
              <w:spacing w:val="-4"/>
            </w:rPr>
            <w:t> </w:t>
          </w:r>
          <w:r>
            <w:rPr/>
            <w:t>and</w:t>
          </w:r>
          <w:r>
            <w:rPr>
              <w:spacing w:val="1"/>
            </w:rPr>
            <w:t> </w:t>
          </w:r>
          <w:r>
            <w:rPr>
              <w:spacing w:val="-2"/>
            </w:rPr>
            <w:t>Details</w:t>
          </w:r>
        </w:p>
        <w:p>
          <w:pPr>
            <w:pStyle w:val="TOC4"/>
            <w:tabs>
              <w:tab w:pos="3648" w:val="left" w:leader="none"/>
              <w:tab w:pos="4368" w:val="left" w:leader="none"/>
              <w:tab w:pos="5089" w:val="left" w:leader="none"/>
              <w:tab w:pos="5809" w:val="left" w:leader="none"/>
              <w:tab w:pos="6529" w:val="left" w:leader="none"/>
              <w:tab w:pos="7249" w:val="left" w:leader="none"/>
              <w:tab w:pos="8237" w:val="right" w:leader="none"/>
            </w:tabs>
          </w:pPr>
          <w:r>
            <w:rPr/>
            <w:t>in</w:t>
          </w:r>
          <w:r>
            <w:rPr>
              <w:spacing w:val="-1"/>
            </w:rPr>
            <w:t> </w:t>
          </w:r>
          <w:r>
            <w:rPr/>
            <w:t>Short</w:t>
          </w:r>
          <w:r>
            <w:rPr>
              <w:spacing w:val="-3"/>
            </w:rPr>
            <w:t> </w:t>
          </w:r>
          <w:r>
            <w:rPr>
              <w:spacing w:val="-2"/>
            </w:rPr>
            <w:t>Passages</w:t>
          </w:r>
          <w:r>
            <w:rPr/>
            <w:tab/>
          </w:r>
          <w:r>
            <w:rPr>
              <w:spacing w:val="-10"/>
            </w:rPr>
            <w:t>-</w:t>
          </w:r>
          <w:r>
            <w:rPr/>
            <w:tab/>
          </w:r>
          <w:r>
            <w:rPr>
              <w:spacing w:val="-10"/>
            </w:rPr>
            <w:t>-</w:t>
          </w:r>
          <w:r>
            <w:rPr/>
            <w:tab/>
          </w:r>
          <w:r>
            <w:rPr>
              <w:spacing w:val="-10"/>
            </w:rPr>
            <w:t>-</w:t>
          </w:r>
          <w:r>
            <w:rPr/>
            <w:tab/>
          </w:r>
          <w:r>
            <w:rPr>
              <w:spacing w:val="-10"/>
            </w:rPr>
            <w:t>-</w:t>
          </w:r>
          <w:r>
            <w:rPr/>
            <w:tab/>
          </w:r>
          <w:r>
            <w:rPr>
              <w:spacing w:val="-12"/>
            </w:rPr>
            <w:t>-</w:t>
          </w:r>
          <w:r>
            <w:rPr/>
            <w:tab/>
          </w:r>
          <w:r>
            <w:rPr>
              <w:spacing w:val="-10"/>
            </w:rPr>
            <w:t>-</w:t>
          </w:r>
          <w:r>
            <w:rPr/>
            <w:tab/>
          </w:r>
          <w:r>
            <w:rPr>
              <w:spacing w:val="-5"/>
            </w:rPr>
            <w:t>82</w:t>
          </w:r>
        </w:p>
        <w:p>
          <w:pPr>
            <w:pStyle w:val="TOC2"/>
            <w:numPr>
              <w:ilvl w:val="2"/>
              <w:numId w:val="2"/>
            </w:numPr>
            <w:tabs>
              <w:tab w:pos="1486" w:val="left" w:leader="none"/>
            </w:tabs>
            <w:spacing w:line="240" w:lineRule="auto" w:before="184" w:after="0"/>
            <w:ind w:left="1486" w:right="0" w:hanging="718"/>
            <w:jc w:val="left"/>
          </w:pPr>
          <w:r>
            <w:rPr/>
            <w:t>Teaching</w:t>
          </w:r>
          <w:r>
            <w:rPr>
              <w:spacing w:val="-3"/>
            </w:rPr>
            <w:t> </w:t>
          </w:r>
          <w:r>
            <w:rPr/>
            <w:t>of</w:t>
          </w:r>
          <w:r>
            <w:rPr>
              <w:spacing w:val="-2"/>
            </w:rPr>
            <w:t> </w:t>
          </w:r>
          <w:r>
            <w:rPr/>
            <w:t>Implicit</w:t>
          </w:r>
          <w:r>
            <w:rPr>
              <w:spacing w:val="-2"/>
            </w:rPr>
            <w:t> </w:t>
          </w:r>
          <w:r>
            <w:rPr/>
            <w:t>Main</w:t>
          </w:r>
          <w:r>
            <w:rPr>
              <w:spacing w:val="-2"/>
            </w:rPr>
            <w:t> </w:t>
          </w:r>
          <w:r>
            <w:rPr/>
            <w:t>Idea</w:t>
          </w:r>
          <w:r>
            <w:rPr>
              <w:spacing w:val="-4"/>
            </w:rPr>
            <w:t> </w:t>
          </w:r>
          <w:r>
            <w:rPr/>
            <w:t>and</w:t>
          </w:r>
          <w:r>
            <w:rPr>
              <w:spacing w:val="-4"/>
            </w:rPr>
            <w:t> </w:t>
          </w:r>
          <w:r>
            <w:rPr/>
            <w:t>Details</w:t>
          </w:r>
          <w:r>
            <w:rPr>
              <w:spacing w:val="-2"/>
            </w:rPr>
            <w:t> </w:t>
          </w:r>
          <w:r>
            <w:rPr/>
            <w:t>in</w:t>
          </w:r>
          <w:r>
            <w:rPr>
              <w:spacing w:val="-6"/>
            </w:rPr>
            <w:t> </w:t>
          </w:r>
          <w:r>
            <w:rPr>
              <w:spacing w:val="-2"/>
            </w:rPr>
            <w:t>Short</w:t>
          </w:r>
        </w:p>
        <w:p>
          <w:pPr>
            <w:pStyle w:val="TOC4"/>
            <w:tabs>
              <w:tab w:pos="2928" w:val="left" w:leader="none"/>
              <w:tab w:pos="3648" w:val="left" w:leader="none"/>
              <w:tab w:pos="4368" w:val="left" w:leader="none"/>
              <w:tab w:pos="5089" w:val="left" w:leader="none"/>
              <w:tab w:pos="5809" w:val="left" w:leader="none"/>
              <w:tab w:pos="6529" w:val="left" w:leader="none"/>
              <w:tab w:pos="7249" w:val="left" w:leader="none"/>
              <w:tab w:pos="8238" w:val="right" w:leader="none"/>
            </w:tabs>
            <w:spacing w:before="1"/>
          </w:pPr>
          <w:r>
            <w:rPr>
              <w:spacing w:val="-2"/>
            </w:rPr>
            <w:t>Passages</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2"/>
            </w:rPr>
            <w:t>-</w:t>
          </w:r>
          <w:r>
            <w:rPr/>
            <w:tab/>
          </w:r>
          <w:r>
            <w:rPr>
              <w:spacing w:val="-10"/>
            </w:rPr>
            <w:t>-</w:t>
          </w:r>
          <w:r>
            <w:rPr/>
            <w:tab/>
          </w:r>
          <w:r>
            <w:rPr>
              <w:spacing w:val="-5"/>
            </w:rPr>
            <w:t>84</w:t>
          </w:r>
        </w:p>
        <w:p>
          <w:pPr>
            <w:pStyle w:val="TOC2"/>
            <w:numPr>
              <w:ilvl w:val="2"/>
              <w:numId w:val="2"/>
            </w:numPr>
            <w:tabs>
              <w:tab w:pos="1486" w:val="left" w:leader="none"/>
            </w:tabs>
            <w:spacing w:line="240" w:lineRule="auto" w:before="276" w:after="0"/>
            <w:ind w:left="1486" w:right="0" w:hanging="718"/>
            <w:jc w:val="left"/>
          </w:pPr>
          <w:r>
            <w:rPr/>
            <w:t>Teaching</w:t>
          </w:r>
          <w:r>
            <w:rPr>
              <w:spacing w:val="-4"/>
            </w:rPr>
            <w:t> </w:t>
          </w:r>
          <w:r>
            <w:rPr/>
            <w:t>of</w:t>
          </w:r>
          <w:r>
            <w:rPr>
              <w:spacing w:val="-2"/>
            </w:rPr>
            <w:t> </w:t>
          </w:r>
          <w:r>
            <w:rPr/>
            <w:t>Explicit</w:t>
          </w:r>
          <w:r>
            <w:rPr>
              <w:spacing w:val="-2"/>
            </w:rPr>
            <w:t> </w:t>
          </w:r>
          <w:r>
            <w:rPr/>
            <w:t>Main</w:t>
          </w:r>
          <w:r>
            <w:rPr>
              <w:spacing w:val="-3"/>
            </w:rPr>
            <w:t> </w:t>
          </w:r>
          <w:r>
            <w:rPr/>
            <w:t>Idea</w:t>
          </w:r>
          <w:r>
            <w:rPr>
              <w:spacing w:val="-4"/>
            </w:rPr>
            <w:t> </w:t>
          </w:r>
          <w:r>
            <w:rPr/>
            <w:t>Outlines</w:t>
          </w:r>
          <w:r>
            <w:rPr>
              <w:spacing w:val="-3"/>
            </w:rPr>
            <w:t> </w:t>
          </w:r>
          <w:r>
            <w:rPr/>
            <w:t>for</w:t>
          </w:r>
          <w:r>
            <w:rPr>
              <w:spacing w:val="-2"/>
            </w:rPr>
            <w:t> Short</w:t>
          </w:r>
        </w:p>
        <w:p>
          <w:pPr>
            <w:pStyle w:val="TOC4"/>
            <w:tabs>
              <w:tab w:pos="2928" w:val="left" w:leader="none"/>
              <w:tab w:pos="3648" w:val="left" w:leader="none"/>
              <w:tab w:pos="4368" w:val="left" w:leader="none"/>
              <w:tab w:pos="5089" w:val="left" w:leader="none"/>
              <w:tab w:pos="5809" w:val="left" w:leader="none"/>
              <w:tab w:pos="6529" w:val="left" w:leader="none"/>
              <w:tab w:pos="7249" w:val="left" w:leader="none"/>
              <w:tab w:pos="8237" w:val="right" w:leader="none"/>
            </w:tabs>
          </w:pPr>
          <w:r>
            <w:rPr>
              <w:spacing w:val="-2"/>
            </w:rPr>
            <w:t>Passages</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2"/>
            </w:rPr>
            <w:t>-</w:t>
          </w:r>
          <w:r>
            <w:rPr/>
            <w:tab/>
          </w:r>
          <w:r>
            <w:rPr>
              <w:spacing w:val="-10"/>
            </w:rPr>
            <w:t>-</w:t>
          </w:r>
          <w:r>
            <w:rPr/>
            <w:tab/>
          </w:r>
          <w:r>
            <w:rPr>
              <w:spacing w:val="-5"/>
            </w:rPr>
            <w:t>84</w:t>
          </w:r>
        </w:p>
        <w:p>
          <w:pPr>
            <w:pStyle w:val="TOC2"/>
            <w:numPr>
              <w:ilvl w:val="2"/>
              <w:numId w:val="2"/>
            </w:numPr>
            <w:tabs>
              <w:tab w:pos="1486" w:val="left" w:leader="none"/>
            </w:tabs>
            <w:spacing w:line="240" w:lineRule="auto" w:before="276" w:after="0"/>
            <w:ind w:left="1486" w:right="0" w:hanging="718"/>
            <w:jc w:val="left"/>
          </w:pPr>
          <w:r>
            <w:rPr/>
            <w:t>Teaching</w:t>
          </w:r>
          <w:r>
            <w:rPr>
              <w:spacing w:val="-5"/>
            </w:rPr>
            <w:t> </w:t>
          </w:r>
          <w:r>
            <w:rPr/>
            <w:t>Main</w:t>
          </w:r>
          <w:r>
            <w:rPr>
              <w:spacing w:val="-3"/>
            </w:rPr>
            <w:t> </w:t>
          </w:r>
          <w:r>
            <w:rPr/>
            <w:t>Idea</w:t>
          </w:r>
          <w:r>
            <w:rPr>
              <w:spacing w:val="-3"/>
            </w:rPr>
            <w:t> </w:t>
          </w:r>
          <w:r>
            <w:rPr/>
            <w:t>Outline</w:t>
          </w:r>
          <w:r>
            <w:rPr>
              <w:spacing w:val="-4"/>
            </w:rPr>
            <w:t> </w:t>
          </w:r>
          <w:r>
            <w:rPr/>
            <w:t>for</w:t>
          </w:r>
          <w:r>
            <w:rPr>
              <w:spacing w:val="-3"/>
            </w:rPr>
            <w:t> </w:t>
          </w:r>
          <w:r>
            <w:rPr/>
            <w:t>Short</w:t>
          </w:r>
          <w:r>
            <w:rPr>
              <w:spacing w:val="-3"/>
            </w:rPr>
            <w:t> </w:t>
          </w:r>
          <w:r>
            <w:rPr>
              <w:spacing w:val="-2"/>
            </w:rPr>
            <w:t>Passages</w:t>
          </w:r>
        </w:p>
        <w:p>
          <w:pPr>
            <w:pStyle w:val="TOC4"/>
            <w:tabs>
              <w:tab w:pos="4368" w:val="left" w:leader="none"/>
              <w:tab w:pos="5089" w:val="left" w:leader="none"/>
              <w:tab w:pos="5809" w:val="left" w:leader="none"/>
              <w:tab w:pos="6529" w:val="left" w:leader="none"/>
              <w:tab w:pos="7249" w:val="left" w:leader="none"/>
              <w:tab w:pos="8237" w:val="right" w:leader="none"/>
            </w:tabs>
          </w:pPr>
          <w:r>
            <w:rPr/>
            <w:t>Short</w:t>
          </w:r>
          <w:r>
            <w:rPr>
              <w:spacing w:val="-5"/>
            </w:rPr>
            <w:t> </w:t>
          </w:r>
          <w:r>
            <w:rPr/>
            <w:t>Passages-</w:t>
          </w:r>
          <w:r>
            <w:rPr>
              <w:spacing w:val="-2"/>
            </w:rPr>
            <w:t>Implicit</w:t>
          </w:r>
          <w:r>
            <w:rPr/>
            <w:tab/>
          </w:r>
          <w:r>
            <w:rPr>
              <w:spacing w:val="-10"/>
            </w:rPr>
            <w:t>-</w:t>
          </w:r>
          <w:r>
            <w:rPr/>
            <w:tab/>
          </w:r>
          <w:r>
            <w:rPr>
              <w:spacing w:val="-10"/>
            </w:rPr>
            <w:t>-</w:t>
          </w:r>
          <w:r>
            <w:rPr/>
            <w:tab/>
          </w:r>
          <w:r>
            <w:rPr>
              <w:spacing w:val="-10"/>
            </w:rPr>
            <w:t>-</w:t>
          </w:r>
          <w:r>
            <w:rPr/>
            <w:tab/>
          </w:r>
          <w:r>
            <w:rPr>
              <w:spacing w:val="-12"/>
            </w:rPr>
            <w:t>-</w:t>
          </w:r>
          <w:r>
            <w:rPr/>
            <w:tab/>
          </w:r>
          <w:r>
            <w:rPr>
              <w:spacing w:val="-10"/>
            </w:rPr>
            <w:t>-</w:t>
          </w:r>
          <w:r>
            <w:rPr/>
            <w:tab/>
          </w:r>
          <w:r>
            <w:rPr>
              <w:spacing w:val="-5"/>
            </w:rPr>
            <w:t>90</w:t>
          </w:r>
        </w:p>
        <w:p>
          <w:pPr>
            <w:pStyle w:val="TOC2"/>
            <w:numPr>
              <w:ilvl w:val="2"/>
              <w:numId w:val="2"/>
            </w:numPr>
            <w:tabs>
              <w:tab w:pos="1486" w:val="left" w:leader="none"/>
            </w:tabs>
            <w:spacing w:line="240" w:lineRule="auto" w:before="276" w:after="0"/>
            <w:ind w:left="1486" w:right="0" w:hanging="718"/>
            <w:jc w:val="left"/>
          </w:pPr>
          <w:r>
            <w:rPr/>
            <w:t>Teaching</w:t>
          </w:r>
          <w:r>
            <w:rPr>
              <w:spacing w:val="-4"/>
            </w:rPr>
            <w:t> </w:t>
          </w:r>
          <w:r>
            <w:rPr/>
            <w:t>Main</w:t>
          </w:r>
          <w:r>
            <w:rPr>
              <w:spacing w:val="-2"/>
            </w:rPr>
            <w:t> </w:t>
          </w:r>
          <w:r>
            <w:rPr/>
            <w:t>Ideas</w:t>
          </w:r>
          <w:r>
            <w:rPr>
              <w:spacing w:val="-3"/>
            </w:rPr>
            <w:t> </w:t>
          </w:r>
          <w:r>
            <w:rPr/>
            <w:t>in</w:t>
          </w:r>
          <w:r>
            <w:rPr>
              <w:spacing w:val="-2"/>
            </w:rPr>
            <w:t> </w:t>
          </w:r>
          <w:r>
            <w:rPr/>
            <w:t>Long</w:t>
          </w:r>
          <w:r>
            <w:rPr>
              <w:spacing w:val="-4"/>
            </w:rPr>
            <w:t> </w:t>
          </w:r>
          <w:r>
            <w:rPr/>
            <w:t>Passages</w:t>
          </w:r>
          <w:r>
            <w:rPr>
              <w:spacing w:val="-4"/>
            </w:rPr>
            <w:t> </w:t>
          </w:r>
          <w:r>
            <w:rPr/>
            <w:t>or</w:t>
          </w:r>
          <w:r>
            <w:rPr>
              <w:spacing w:val="-3"/>
            </w:rPr>
            <w:t> </w:t>
          </w:r>
          <w:r>
            <w:rPr>
              <w:spacing w:val="-2"/>
            </w:rPr>
            <w:t>Content</w:t>
          </w:r>
        </w:p>
        <w:p>
          <w:pPr>
            <w:pStyle w:val="TOC4"/>
            <w:tabs>
              <w:tab w:pos="2928" w:val="left" w:leader="none"/>
              <w:tab w:pos="3648" w:val="left" w:leader="none"/>
              <w:tab w:pos="4368" w:val="left" w:leader="none"/>
              <w:tab w:pos="5089" w:val="left" w:leader="none"/>
              <w:tab w:pos="5809" w:val="left" w:leader="none"/>
              <w:tab w:pos="6529" w:val="left" w:leader="none"/>
              <w:tab w:pos="7249" w:val="left" w:leader="none"/>
              <w:tab w:pos="8237" w:val="right" w:leader="none"/>
            </w:tabs>
          </w:pPr>
          <w:r>
            <w:rPr>
              <w:spacing w:val="-2"/>
            </w:rPr>
            <w:t>Textbooks</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2"/>
            </w:rPr>
            <w:t>-</w:t>
          </w:r>
          <w:r>
            <w:rPr/>
            <w:tab/>
          </w:r>
          <w:r>
            <w:rPr>
              <w:spacing w:val="-10"/>
            </w:rPr>
            <w:t>-</w:t>
          </w:r>
          <w:r>
            <w:rPr/>
            <w:tab/>
          </w:r>
          <w:r>
            <w:rPr>
              <w:spacing w:val="-5"/>
            </w:rPr>
            <w:t>91</w:t>
          </w:r>
        </w:p>
        <w:p>
          <w:pPr>
            <w:pStyle w:val="TOC1"/>
            <w:numPr>
              <w:ilvl w:val="1"/>
              <w:numId w:val="2"/>
            </w:numPr>
            <w:tabs>
              <w:tab w:pos="1488" w:val="left" w:leader="none"/>
              <w:tab w:pos="5809" w:val="left" w:leader="none"/>
              <w:tab w:pos="6529" w:val="left" w:leader="none"/>
              <w:tab w:pos="7249" w:val="left" w:leader="none"/>
              <w:tab w:pos="8237" w:val="right" w:leader="none"/>
            </w:tabs>
            <w:spacing w:line="240" w:lineRule="auto" w:before="278" w:after="0"/>
            <w:ind w:left="1488" w:right="0" w:hanging="720"/>
            <w:jc w:val="left"/>
          </w:pPr>
          <w:r>
            <w:rPr/>
            <w:t>TEXT</w:t>
          </w:r>
          <w:r>
            <w:rPr>
              <w:spacing w:val="-6"/>
            </w:rPr>
            <w:t> </w:t>
          </w:r>
          <w:r>
            <w:rPr/>
            <w:t>STRUCTURE</w:t>
          </w:r>
          <w:r>
            <w:rPr>
              <w:spacing w:val="-5"/>
            </w:rPr>
            <w:t> </w:t>
          </w:r>
          <w:r>
            <w:rPr/>
            <w:t>AND</w:t>
          </w:r>
          <w:r>
            <w:rPr>
              <w:spacing w:val="-6"/>
            </w:rPr>
            <w:t> </w:t>
          </w:r>
          <w:r>
            <w:rPr/>
            <w:t>MAIN</w:t>
          </w:r>
          <w:r>
            <w:rPr>
              <w:spacing w:val="-5"/>
            </w:rPr>
            <w:t> </w:t>
          </w:r>
          <w:r>
            <w:rPr>
              <w:spacing w:val="-4"/>
            </w:rPr>
            <w:t>IDEA</w:t>
          </w:r>
          <w:r>
            <w:rPr/>
            <w:tab/>
          </w:r>
          <w:r>
            <w:rPr>
              <w:spacing w:val="-10"/>
            </w:rPr>
            <w:t>-</w:t>
          </w:r>
          <w:r>
            <w:rPr/>
            <w:tab/>
          </w:r>
          <w:r>
            <w:rPr>
              <w:spacing w:val="-12"/>
            </w:rPr>
            <w:t>-</w:t>
          </w:r>
          <w:r>
            <w:rPr/>
            <w:tab/>
          </w:r>
          <w:r>
            <w:rPr>
              <w:spacing w:val="-10"/>
            </w:rPr>
            <w:t>-</w:t>
          </w:r>
          <w:r>
            <w:rPr/>
            <w:tab/>
          </w:r>
          <w:r>
            <w:rPr>
              <w:spacing w:val="-5"/>
            </w:rPr>
            <w:t>92</w:t>
          </w:r>
        </w:p>
        <w:p>
          <w:pPr>
            <w:pStyle w:val="TOC1"/>
            <w:numPr>
              <w:ilvl w:val="1"/>
              <w:numId w:val="2"/>
            </w:numPr>
            <w:tabs>
              <w:tab w:pos="1488" w:val="left" w:leader="none"/>
              <w:tab w:pos="7249" w:val="left" w:leader="none"/>
              <w:tab w:pos="8238" w:val="right" w:leader="none"/>
            </w:tabs>
            <w:spacing w:line="240" w:lineRule="auto" w:before="192" w:after="0"/>
            <w:ind w:left="1488" w:right="0" w:hanging="720"/>
            <w:jc w:val="left"/>
          </w:pPr>
          <w:hyperlink w:history="true" w:anchor="_TOC_250018">
            <w:r>
              <w:rPr/>
              <w:t>TEACHING</w:t>
            </w:r>
            <w:r>
              <w:rPr>
                <w:spacing w:val="-6"/>
              </w:rPr>
              <w:t> </w:t>
            </w:r>
            <w:r>
              <w:rPr/>
              <w:t>TEXT</w:t>
            </w:r>
            <w:r>
              <w:rPr>
                <w:spacing w:val="-6"/>
              </w:rPr>
              <w:t> </w:t>
            </w:r>
            <w:r>
              <w:rPr/>
              <w:t>ORGANIZATIONAL</w:t>
            </w:r>
            <w:r>
              <w:rPr>
                <w:spacing w:val="-7"/>
              </w:rPr>
              <w:t> </w:t>
            </w:r>
            <w:r>
              <w:rPr>
                <w:spacing w:val="-2"/>
              </w:rPr>
              <w:t>PATTERNS</w:t>
            </w:r>
            <w:r>
              <w:rPr/>
              <w:tab/>
            </w:r>
            <w:r>
              <w:rPr>
                <w:spacing w:val="-10"/>
              </w:rPr>
              <w:t>-</w:t>
            </w:r>
            <w:r>
              <w:rPr/>
              <w:tab/>
            </w:r>
            <w:r>
              <w:rPr>
                <w:spacing w:val="-5"/>
              </w:rPr>
              <w:t>99</w:t>
            </w:r>
          </w:hyperlink>
        </w:p>
        <w:p>
          <w:pPr>
            <w:pStyle w:val="TOC1"/>
            <w:numPr>
              <w:ilvl w:val="1"/>
              <w:numId w:val="2"/>
            </w:numPr>
            <w:tabs>
              <w:tab w:pos="1488" w:val="left" w:leader="none"/>
              <w:tab w:pos="5809" w:val="left" w:leader="none"/>
              <w:tab w:pos="6529" w:val="left" w:leader="none"/>
              <w:tab w:pos="7211" w:val="left" w:leader="none"/>
              <w:tab w:pos="8373" w:val="right" w:leader="none"/>
            </w:tabs>
            <w:spacing w:line="240" w:lineRule="auto" w:before="195" w:after="0"/>
            <w:ind w:left="1488" w:right="0" w:hanging="720"/>
            <w:jc w:val="left"/>
          </w:pPr>
          <w:hyperlink w:history="true" w:anchor="_TOC_250017">
            <w:r>
              <w:rPr/>
              <w:t>REVIEW</w:t>
            </w:r>
            <w:r>
              <w:rPr>
                <w:spacing w:val="1"/>
              </w:rPr>
              <w:t> </w:t>
            </w:r>
            <w:r>
              <w:rPr/>
              <w:t>OF</w:t>
            </w:r>
            <w:r>
              <w:rPr>
                <w:spacing w:val="-2"/>
              </w:rPr>
              <w:t> </w:t>
            </w:r>
            <w:r>
              <w:rPr/>
              <w:t>EMPIRICAL</w:t>
            </w:r>
            <w:r>
              <w:rPr>
                <w:spacing w:val="-3"/>
              </w:rPr>
              <w:t> </w:t>
            </w:r>
            <w:r>
              <w:rPr>
                <w:spacing w:val="-2"/>
              </w:rPr>
              <w:t>STUDIES</w:t>
            </w:r>
            <w:r>
              <w:rPr/>
              <w:tab/>
            </w:r>
            <w:r>
              <w:rPr>
                <w:spacing w:val="-10"/>
              </w:rPr>
              <w:t>-</w:t>
            </w:r>
            <w:r>
              <w:rPr/>
              <w:tab/>
            </w:r>
            <w:r>
              <w:rPr>
                <w:spacing w:val="-12"/>
              </w:rPr>
              <w:t>-</w:t>
            </w:r>
            <w:r>
              <w:rPr/>
              <w:tab/>
            </w:r>
            <w:r>
              <w:rPr>
                <w:spacing w:val="-10"/>
              </w:rPr>
              <w:t>-</w:t>
            </w:r>
            <w:r>
              <w:rPr/>
              <w:tab/>
            </w:r>
            <w:r>
              <w:rPr>
                <w:spacing w:val="-5"/>
              </w:rPr>
              <w:t>103</w:t>
            </w:r>
          </w:hyperlink>
        </w:p>
        <w:p>
          <w:pPr>
            <w:pStyle w:val="TOC1"/>
            <w:numPr>
              <w:ilvl w:val="1"/>
              <w:numId w:val="2"/>
            </w:numPr>
            <w:tabs>
              <w:tab w:pos="1488" w:val="left" w:leader="none"/>
              <w:tab w:pos="6529" w:val="left" w:leader="none"/>
              <w:tab w:pos="7249" w:val="left" w:leader="none"/>
              <w:tab w:pos="8373" w:val="right" w:leader="none"/>
            </w:tabs>
            <w:spacing w:line="240" w:lineRule="auto" w:before="192" w:after="0"/>
            <w:ind w:left="1488" w:right="0" w:hanging="720"/>
            <w:jc w:val="left"/>
          </w:pPr>
          <w:hyperlink w:history="true" w:anchor="_TOC_250016">
            <w:r>
              <w:rPr/>
              <w:t>SUMMARY</w:t>
            </w:r>
            <w:r>
              <w:rPr>
                <w:spacing w:val="-9"/>
              </w:rPr>
              <w:t> </w:t>
            </w:r>
            <w:r>
              <w:rPr/>
              <w:t>OF</w:t>
            </w:r>
            <w:r>
              <w:rPr>
                <w:spacing w:val="-5"/>
              </w:rPr>
              <w:t> </w:t>
            </w:r>
            <w:r>
              <w:rPr/>
              <w:t>LITERATURE</w:t>
            </w:r>
            <w:r>
              <w:rPr>
                <w:spacing w:val="-4"/>
              </w:rPr>
              <w:t> </w:t>
            </w:r>
            <w:r>
              <w:rPr/>
              <w:t>REVIEW</w:t>
            </w:r>
            <w:r>
              <w:rPr>
                <w:spacing w:val="75"/>
                <w:w w:val="150"/>
              </w:rPr>
              <w:t> </w:t>
            </w:r>
            <w:r>
              <w:rPr>
                <w:spacing w:val="-10"/>
              </w:rPr>
              <w:t>-</w:t>
            </w:r>
            <w:r>
              <w:rPr/>
              <w:tab/>
            </w:r>
            <w:r>
              <w:rPr>
                <w:spacing w:val="-12"/>
              </w:rPr>
              <w:t>-</w:t>
            </w:r>
            <w:r>
              <w:rPr/>
              <w:tab/>
            </w:r>
            <w:r>
              <w:rPr>
                <w:spacing w:val="-10"/>
              </w:rPr>
              <w:t>-</w:t>
            </w:r>
            <w:r>
              <w:rPr/>
              <w:tab/>
            </w:r>
            <w:r>
              <w:rPr>
                <w:spacing w:val="-5"/>
              </w:rPr>
              <w:t>106</w:t>
            </w:r>
          </w:hyperlink>
        </w:p>
        <w:p>
          <w:pPr>
            <w:pStyle w:val="TOC5"/>
            <w:spacing w:before="514"/>
            <w:ind w:firstLine="691"/>
          </w:pPr>
          <w:hyperlink w:history="true" w:anchor="_TOC_250015">
            <w:r>
              <w:rPr/>
              <w:t>CHAPTER THREE METHOD</w:t>
            </w:r>
            <w:r>
              <w:rPr>
                <w:spacing w:val="-18"/>
              </w:rPr>
              <w:t> </w:t>
            </w:r>
            <w:r>
              <w:rPr/>
              <w:t>AND</w:t>
            </w:r>
            <w:r>
              <w:rPr>
                <w:spacing w:val="-20"/>
              </w:rPr>
              <w:t> </w:t>
            </w:r>
            <w:r>
              <w:rPr/>
              <w:t>PROCEDURE</w:t>
            </w:r>
          </w:hyperlink>
        </w:p>
        <w:p>
          <w:pPr>
            <w:pStyle w:val="TOC1"/>
            <w:numPr>
              <w:ilvl w:val="1"/>
              <w:numId w:val="3"/>
            </w:numPr>
            <w:tabs>
              <w:tab w:pos="1488" w:val="left" w:leader="none"/>
              <w:tab w:pos="4368" w:val="left" w:leader="none"/>
              <w:tab w:pos="5089" w:val="left" w:leader="none"/>
              <w:tab w:pos="5809" w:val="left" w:leader="none"/>
              <w:tab w:pos="6529" w:val="left" w:leader="none"/>
              <w:tab w:pos="7249" w:val="left" w:leader="none"/>
              <w:tab w:pos="8373" w:val="right" w:leader="none"/>
            </w:tabs>
            <w:spacing w:line="240" w:lineRule="auto" w:before="71" w:after="0"/>
            <w:ind w:left="1488" w:right="0" w:hanging="720"/>
            <w:jc w:val="left"/>
          </w:pPr>
          <w:hyperlink w:history="true" w:anchor="_TOC_250014">
            <w:r>
              <w:rPr/>
              <w:t>RESEARCH</w:t>
            </w:r>
            <w:r>
              <w:rPr>
                <w:spacing w:val="-6"/>
              </w:rPr>
              <w:t> </w:t>
            </w:r>
            <w:r>
              <w:rPr>
                <w:spacing w:val="-2"/>
              </w:rPr>
              <w:t>DESIGN</w:t>
            </w:r>
            <w:r>
              <w:rPr/>
              <w:tab/>
            </w:r>
            <w:r>
              <w:rPr>
                <w:spacing w:val="-10"/>
              </w:rPr>
              <w:t>-</w:t>
            </w:r>
            <w:r>
              <w:rPr/>
              <w:tab/>
            </w:r>
            <w:r>
              <w:rPr>
                <w:spacing w:val="-10"/>
              </w:rPr>
              <w:t>-</w:t>
            </w:r>
            <w:r>
              <w:rPr/>
              <w:tab/>
            </w:r>
            <w:r>
              <w:rPr>
                <w:spacing w:val="-10"/>
              </w:rPr>
              <w:t>-</w:t>
            </w:r>
            <w:r>
              <w:rPr/>
              <w:tab/>
            </w:r>
            <w:r>
              <w:rPr>
                <w:spacing w:val="-12"/>
              </w:rPr>
              <w:t>-</w:t>
            </w:r>
            <w:r>
              <w:rPr/>
              <w:tab/>
            </w:r>
            <w:r>
              <w:rPr>
                <w:spacing w:val="-10"/>
              </w:rPr>
              <w:t>-</w:t>
            </w:r>
            <w:r>
              <w:rPr/>
              <w:tab/>
            </w:r>
            <w:r>
              <w:rPr>
                <w:spacing w:val="-5"/>
              </w:rPr>
              <w:t>111</w:t>
            </w:r>
          </w:hyperlink>
        </w:p>
        <w:p>
          <w:pPr>
            <w:pStyle w:val="TOC1"/>
            <w:numPr>
              <w:ilvl w:val="1"/>
              <w:numId w:val="3"/>
            </w:numPr>
            <w:tabs>
              <w:tab w:pos="1488" w:val="left" w:leader="none"/>
              <w:tab w:pos="5089" w:val="left" w:leader="none"/>
              <w:tab w:pos="5809" w:val="left" w:leader="none"/>
              <w:tab w:pos="6529" w:val="left" w:leader="none"/>
              <w:tab w:pos="7249" w:val="left" w:leader="none"/>
              <w:tab w:pos="8372" w:val="right" w:leader="none"/>
            </w:tabs>
            <w:spacing w:line="240" w:lineRule="auto" w:before="192" w:after="0"/>
            <w:ind w:left="1488" w:right="0" w:hanging="720"/>
            <w:jc w:val="left"/>
          </w:pPr>
          <w:hyperlink w:history="true" w:anchor="_TOC_250013">
            <w:r>
              <w:rPr/>
              <w:t>POPULATION</w:t>
            </w:r>
            <w:r>
              <w:rPr>
                <w:spacing w:val="-6"/>
              </w:rPr>
              <w:t> </w:t>
            </w:r>
            <w:r>
              <w:rPr/>
              <w:t>AND</w:t>
            </w:r>
            <w:r>
              <w:rPr>
                <w:spacing w:val="-7"/>
              </w:rPr>
              <w:t> </w:t>
            </w:r>
            <w:r>
              <w:rPr>
                <w:spacing w:val="-2"/>
              </w:rPr>
              <w:t>SAMPLE</w:t>
            </w:r>
            <w:r>
              <w:rPr/>
              <w:tab/>
            </w:r>
            <w:r>
              <w:rPr>
                <w:spacing w:val="-10"/>
              </w:rPr>
              <w:t>-</w:t>
            </w:r>
            <w:r>
              <w:rPr/>
              <w:tab/>
            </w:r>
            <w:r>
              <w:rPr>
                <w:spacing w:val="-10"/>
              </w:rPr>
              <w:t>-</w:t>
            </w:r>
            <w:r>
              <w:rPr/>
              <w:tab/>
            </w:r>
            <w:r>
              <w:rPr>
                <w:spacing w:val="-12"/>
              </w:rPr>
              <w:t>-</w:t>
            </w:r>
            <w:r>
              <w:rPr/>
              <w:tab/>
            </w:r>
            <w:r>
              <w:rPr>
                <w:spacing w:val="-10"/>
              </w:rPr>
              <w:t>-</w:t>
            </w:r>
            <w:r>
              <w:rPr/>
              <w:tab/>
            </w:r>
            <w:r>
              <w:rPr>
                <w:spacing w:val="-5"/>
              </w:rPr>
              <w:t>113</w:t>
            </w:r>
          </w:hyperlink>
        </w:p>
        <w:p>
          <w:pPr>
            <w:pStyle w:val="TOC2"/>
            <w:numPr>
              <w:ilvl w:val="2"/>
              <w:numId w:val="3"/>
            </w:numPr>
            <w:tabs>
              <w:tab w:pos="1486" w:val="left" w:leader="none"/>
              <w:tab w:pos="2928" w:val="left" w:leader="none"/>
              <w:tab w:pos="3648" w:val="left" w:leader="none"/>
              <w:tab w:pos="4368" w:val="left" w:leader="none"/>
              <w:tab w:pos="5089" w:val="left" w:leader="none"/>
              <w:tab w:pos="5809" w:val="left" w:leader="none"/>
              <w:tab w:pos="6529" w:val="left" w:leader="none"/>
              <w:tab w:pos="7146" w:val="left" w:leader="none"/>
              <w:tab w:pos="8373" w:val="right" w:leader="none"/>
            </w:tabs>
            <w:spacing w:line="240" w:lineRule="auto" w:before="192" w:after="0"/>
            <w:ind w:left="1486" w:right="0" w:hanging="718"/>
            <w:jc w:val="left"/>
          </w:pPr>
          <w:hyperlink w:history="true" w:anchor="_TOC_250012">
            <w:r>
              <w:rPr>
                <w:spacing w:val="-2"/>
              </w:rPr>
              <w:t>Population</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5"/>
              </w:rPr>
              <w:t>113</w:t>
            </w:r>
          </w:hyperlink>
        </w:p>
        <w:p>
          <w:pPr>
            <w:pStyle w:val="TOC2"/>
            <w:numPr>
              <w:ilvl w:val="2"/>
              <w:numId w:val="3"/>
            </w:numPr>
            <w:tabs>
              <w:tab w:pos="1486" w:val="left" w:leader="none"/>
              <w:tab w:pos="2928" w:val="left" w:leader="none"/>
              <w:tab w:pos="3648" w:val="left" w:leader="none"/>
              <w:tab w:pos="4368" w:val="left" w:leader="none"/>
              <w:tab w:pos="5089" w:val="left" w:leader="none"/>
              <w:tab w:pos="5809" w:val="left" w:leader="none"/>
              <w:tab w:pos="6529" w:val="left" w:leader="none"/>
              <w:tab w:pos="7146" w:val="left" w:leader="none"/>
              <w:tab w:pos="8373" w:val="right" w:leader="none"/>
            </w:tabs>
            <w:spacing w:line="240" w:lineRule="auto" w:before="0" w:after="0"/>
            <w:ind w:left="1486" w:right="0" w:hanging="718"/>
            <w:jc w:val="left"/>
          </w:pPr>
          <w:hyperlink w:history="true" w:anchor="_TOC_250011">
            <w:r>
              <w:rPr>
                <w:spacing w:val="-2"/>
              </w:rPr>
              <w:t>Sample</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5"/>
              </w:rPr>
              <w:t>116</w:t>
            </w:r>
          </w:hyperlink>
        </w:p>
        <w:p>
          <w:pPr>
            <w:pStyle w:val="TOC1"/>
            <w:numPr>
              <w:ilvl w:val="1"/>
              <w:numId w:val="3"/>
            </w:numPr>
            <w:tabs>
              <w:tab w:pos="1488" w:val="left" w:leader="none"/>
              <w:tab w:pos="5089" w:val="left" w:leader="none"/>
              <w:tab w:pos="5809" w:val="left" w:leader="none"/>
              <w:tab w:pos="6529" w:val="left" w:leader="none"/>
              <w:tab w:pos="7249" w:val="left" w:leader="none"/>
              <w:tab w:pos="8373" w:val="right" w:leader="none"/>
            </w:tabs>
            <w:spacing w:line="240" w:lineRule="auto" w:before="70" w:after="0"/>
            <w:ind w:left="1488" w:right="0" w:hanging="720"/>
            <w:jc w:val="left"/>
          </w:pPr>
          <w:hyperlink w:history="true" w:anchor="_TOC_250010">
            <w:r>
              <w:rPr/>
              <w:t>SAMPLING</w:t>
            </w:r>
            <w:r>
              <w:rPr>
                <w:spacing w:val="-5"/>
              </w:rPr>
              <w:t> </w:t>
            </w:r>
            <w:r>
              <w:rPr>
                <w:spacing w:val="-2"/>
              </w:rPr>
              <w:t>TECHNIQUES</w:t>
            </w:r>
            <w:r>
              <w:rPr/>
              <w:tab/>
            </w:r>
            <w:r>
              <w:rPr>
                <w:spacing w:val="-10"/>
              </w:rPr>
              <w:t>-</w:t>
            </w:r>
            <w:r>
              <w:rPr/>
              <w:tab/>
            </w:r>
            <w:r>
              <w:rPr>
                <w:spacing w:val="-10"/>
              </w:rPr>
              <w:t>-</w:t>
            </w:r>
            <w:r>
              <w:rPr/>
              <w:tab/>
            </w:r>
            <w:r>
              <w:rPr>
                <w:spacing w:val="-12"/>
              </w:rPr>
              <w:t>-</w:t>
            </w:r>
            <w:r>
              <w:rPr/>
              <w:tab/>
            </w:r>
            <w:r>
              <w:rPr>
                <w:spacing w:val="-10"/>
              </w:rPr>
              <w:t>-</w:t>
            </w:r>
            <w:r>
              <w:rPr/>
              <w:tab/>
            </w:r>
            <w:r>
              <w:rPr>
                <w:spacing w:val="-5"/>
              </w:rPr>
              <w:t>116</w:t>
            </w:r>
          </w:hyperlink>
        </w:p>
        <w:p>
          <w:pPr>
            <w:pStyle w:val="TOC2"/>
            <w:numPr>
              <w:ilvl w:val="2"/>
              <w:numId w:val="3"/>
            </w:numPr>
            <w:tabs>
              <w:tab w:pos="1486" w:val="left" w:leader="none"/>
              <w:tab w:pos="4368" w:val="left" w:leader="none"/>
              <w:tab w:pos="5089" w:val="left" w:leader="none"/>
              <w:tab w:pos="5809" w:val="left" w:leader="none"/>
              <w:tab w:pos="6529" w:val="left" w:leader="none"/>
              <w:tab w:pos="7249" w:val="left" w:leader="none"/>
              <w:tab w:pos="8373" w:val="right" w:leader="none"/>
            </w:tabs>
            <w:spacing w:line="240" w:lineRule="auto" w:before="67" w:after="0"/>
            <w:ind w:left="1486" w:right="0" w:hanging="718"/>
            <w:jc w:val="left"/>
          </w:pPr>
          <w:r>
            <w:rPr/>
            <w:t>Sampling</w:t>
          </w:r>
          <w:r>
            <w:rPr>
              <w:spacing w:val="-4"/>
            </w:rPr>
            <w:t> </w:t>
          </w:r>
          <w:r>
            <w:rPr/>
            <w:t>of</w:t>
          </w:r>
          <w:r>
            <w:rPr>
              <w:spacing w:val="-1"/>
            </w:rPr>
            <w:t> </w:t>
          </w:r>
          <w:r>
            <w:rPr/>
            <w:t>the</w:t>
          </w:r>
          <w:r>
            <w:rPr>
              <w:spacing w:val="-3"/>
            </w:rPr>
            <w:t> </w:t>
          </w:r>
          <w:r>
            <w:rPr>
              <w:spacing w:val="-2"/>
            </w:rPr>
            <w:t>Schools</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5"/>
            </w:rPr>
            <w:t>116</w:t>
          </w:r>
        </w:p>
        <w:p>
          <w:pPr>
            <w:pStyle w:val="TOC2"/>
            <w:numPr>
              <w:ilvl w:val="2"/>
              <w:numId w:val="3"/>
            </w:numPr>
            <w:tabs>
              <w:tab w:pos="1486" w:val="left" w:leader="none"/>
              <w:tab w:pos="4368" w:val="left" w:leader="none"/>
              <w:tab w:pos="5089" w:val="left" w:leader="none"/>
              <w:tab w:pos="5809" w:val="left" w:leader="none"/>
              <w:tab w:pos="6529" w:val="left" w:leader="none"/>
              <w:tab w:pos="7249" w:val="left" w:leader="none"/>
              <w:tab w:pos="8372" w:val="right" w:leader="none"/>
            </w:tabs>
            <w:spacing w:line="240" w:lineRule="auto" w:before="0" w:after="0"/>
            <w:ind w:left="1486" w:right="0" w:hanging="718"/>
            <w:jc w:val="left"/>
          </w:pPr>
          <w:hyperlink w:history="true" w:anchor="_TOC_250009">
            <w:r>
              <w:rPr/>
              <w:t>Sampling</w:t>
            </w:r>
            <w:r>
              <w:rPr>
                <w:spacing w:val="-4"/>
              </w:rPr>
              <w:t> </w:t>
            </w:r>
            <w:r>
              <w:rPr/>
              <w:t>of</w:t>
            </w:r>
            <w:r>
              <w:rPr>
                <w:spacing w:val="-1"/>
              </w:rPr>
              <w:t> </w:t>
            </w:r>
            <w:r>
              <w:rPr/>
              <w:t>the</w:t>
            </w:r>
            <w:r>
              <w:rPr>
                <w:spacing w:val="-3"/>
              </w:rPr>
              <w:t> </w:t>
            </w:r>
            <w:r>
              <w:rPr>
                <w:spacing w:val="-2"/>
              </w:rPr>
              <w:t>Students</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5"/>
              </w:rPr>
              <w:t>117</w:t>
            </w:r>
          </w:hyperlink>
        </w:p>
        <w:p>
          <w:pPr>
            <w:pStyle w:val="TOC1"/>
            <w:numPr>
              <w:ilvl w:val="1"/>
              <w:numId w:val="3"/>
            </w:numPr>
            <w:tabs>
              <w:tab w:pos="1488" w:val="left" w:leader="none"/>
              <w:tab w:pos="6529" w:val="left" w:leader="none"/>
              <w:tab w:pos="7249" w:val="left" w:leader="none"/>
              <w:tab w:pos="8372" w:val="right" w:leader="none"/>
            </w:tabs>
            <w:spacing w:line="240" w:lineRule="auto" w:before="0" w:after="0"/>
            <w:ind w:left="1488" w:right="0" w:hanging="720"/>
            <w:jc w:val="left"/>
          </w:pPr>
          <w:r>
            <w:rPr/>
            <w:t>INSTRUMENTS</w:t>
          </w:r>
          <w:r>
            <w:rPr>
              <w:spacing w:val="-7"/>
            </w:rPr>
            <w:t> </w:t>
          </w:r>
          <w:r>
            <w:rPr/>
            <w:t>FOR</w:t>
          </w:r>
          <w:r>
            <w:rPr>
              <w:spacing w:val="-11"/>
            </w:rPr>
            <w:t> </w:t>
          </w:r>
          <w:r>
            <w:rPr/>
            <w:t>DATA</w:t>
          </w:r>
          <w:r>
            <w:rPr>
              <w:spacing w:val="-8"/>
            </w:rPr>
            <w:t> </w:t>
          </w:r>
          <w:r>
            <w:rPr>
              <w:spacing w:val="-2"/>
            </w:rPr>
            <w:t>COLLECTION</w:t>
          </w:r>
          <w:r>
            <w:rPr/>
            <w:tab/>
          </w:r>
          <w:r>
            <w:rPr>
              <w:spacing w:val="-12"/>
            </w:rPr>
            <w:t>-</w:t>
          </w:r>
          <w:r>
            <w:rPr/>
            <w:tab/>
          </w:r>
          <w:r>
            <w:rPr>
              <w:spacing w:val="-10"/>
            </w:rPr>
            <w:t>-</w:t>
          </w:r>
          <w:r>
            <w:rPr/>
            <w:tab/>
          </w:r>
          <w:r>
            <w:rPr>
              <w:spacing w:val="-5"/>
            </w:rPr>
            <w:t>120</w:t>
          </w:r>
        </w:p>
        <w:p>
          <w:pPr>
            <w:pStyle w:val="TOC2"/>
            <w:numPr>
              <w:ilvl w:val="2"/>
              <w:numId w:val="3"/>
            </w:numPr>
            <w:tabs>
              <w:tab w:pos="1486" w:val="left" w:leader="none"/>
              <w:tab w:pos="4760" w:val="left" w:leader="none"/>
              <w:tab w:pos="5089" w:val="left" w:leader="none"/>
              <w:tab w:pos="5809" w:val="left" w:leader="none"/>
              <w:tab w:pos="6529" w:val="left" w:leader="none"/>
              <w:tab w:pos="7146" w:val="left" w:leader="none"/>
              <w:tab w:pos="8372" w:val="right" w:leader="none"/>
            </w:tabs>
            <w:spacing w:line="240" w:lineRule="auto" w:before="0" w:after="20"/>
            <w:ind w:left="1486" w:right="0" w:hanging="718"/>
            <w:jc w:val="left"/>
          </w:pPr>
          <w:hyperlink w:history="true" w:anchor="_TOC_250008">
            <w:r>
              <w:rPr/>
              <w:t>Description</w:t>
            </w:r>
            <w:r>
              <w:rPr>
                <w:spacing w:val="-1"/>
              </w:rPr>
              <w:t> </w:t>
            </w:r>
            <w:r>
              <w:rPr/>
              <w:t>of</w:t>
            </w:r>
            <w:r>
              <w:rPr>
                <w:spacing w:val="-1"/>
              </w:rPr>
              <w:t> </w:t>
            </w:r>
            <w:r>
              <w:rPr/>
              <w:t>the </w:t>
            </w:r>
            <w:r>
              <w:rPr>
                <w:spacing w:val="-2"/>
              </w:rPr>
              <w:t>Instrument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5"/>
              </w:rPr>
              <w:t>120</w:t>
            </w:r>
          </w:hyperlink>
        </w:p>
        <w:p>
          <w:pPr>
            <w:pStyle w:val="TOC2"/>
            <w:numPr>
              <w:ilvl w:val="2"/>
              <w:numId w:val="3"/>
            </w:numPr>
            <w:tabs>
              <w:tab w:pos="1486" w:val="left" w:leader="none"/>
              <w:tab w:pos="6529" w:val="left" w:leader="none"/>
              <w:tab w:pos="7249" w:val="left" w:leader="none"/>
              <w:tab w:pos="8262" w:val="right" w:leader="none"/>
            </w:tabs>
            <w:spacing w:line="240" w:lineRule="auto" w:before="104" w:after="0"/>
            <w:ind w:left="1486" w:right="0" w:hanging="718"/>
            <w:jc w:val="left"/>
          </w:pPr>
          <w:hyperlink w:history="true" w:anchor="_TOC_250007">
            <w:r>
              <w:rPr/>
              <w:t>Procedure</w:t>
            </w:r>
            <w:r>
              <w:rPr>
                <w:spacing w:val="-5"/>
              </w:rPr>
              <w:t> </w:t>
            </w:r>
            <w:r>
              <w:rPr/>
              <w:t>for</w:t>
            </w:r>
            <w:r>
              <w:rPr>
                <w:spacing w:val="-6"/>
              </w:rPr>
              <w:t> </w:t>
            </w:r>
            <w:r>
              <w:rPr/>
              <w:t>Instrument</w:t>
            </w:r>
            <w:r>
              <w:rPr>
                <w:spacing w:val="-3"/>
              </w:rPr>
              <w:t> </w:t>
            </w:r>
            <w:r>
              <w:rPr/>
              <w:t>Development</w:t>
            </w:r>
            <w:r>
              <w:rPr>
                <w:spacing w:val="79"/>
                <w:w w:val="150"/>
              </w:rPr>
              <w:t> </w:t>
            </w:r>
            <w:r>
              <w:rPr>
                <w:spacing w:val="-10"/>
              </w:rPr>
              <w:t>-</w:t>
            </w:r>
            <w:r>
              <w:rPr/>
              <w:tab/>
            </w:r>
            <w:r>
              <w:rPr>
                <w:spacing w:val="-10"/>
              </w:rPr>
              <w:t>-</w:t>
            </w:r>
            <w:r>
              <w:rPr/>
              <w:tab/>
            </w:r>
            <w:r>
              <w:rPr>
                <w:spacing w:val="-10"/>
              </w:rPr>
              <w:t>-</w:t>
            </w:r>
            <w:r>
              <w:rPr/>
              <w:tab/>
            </w:r>
            <w:r>
              <w:rPr>
                <w:spacing w:val="-5"/>
              </w:rPr>
              <w:t>122</w:t>
            </w:r>
          </w:hyperlink>
        </w:p>
        <w:p>
          <w:pPr>
            <w:pStyle w:val="TOC1"/>
            <w:numPr>
              <w:ilvl w:val="1"/>
              <w:numId w:val="3"/>
            </w:numPr>
            <w:tabs>
              <w:tab w:pos="1488" w:val="left" w:leader="none"/>
              <w:tab w:pos="7249" w:val="left" w:leader="none"/>
              <w:tab w:pos="8264" w:val="right" w:leader="none"/>
            </w:tabs>
            <w:spacing w:line="240" w:lineRule="auto" w:before="207" w:after="0"/>
            <w:ind w:left="1488" w:right="0" w:hanging="720"/>
            <w:jc w:val="left"/>
          </w:pPr>
          <w:r>
            <w:rPr/>
            <w:t>VALIDITY</w:t>
          </w:r>
          <w:r>
            <w:rPr>
              <w:spacing w:val="-6"/>
            </w:rPr>
            <w:t> </w:t>
          </w:r>
          <w:r>
            <w:rPr/>
            <w:t>AND</w:t>
          </w:r>
          <w:r>
            <w:rPr>
              <w:spacing w:val="-4"/>
            </w:rPr>
            <w:t> </w:t>
          </w:r>
          <w:r>
            <w:rPr/>
            <w:t>RELIABILITY</w:t>
          </w:r>
          <w:r>
            <w:rPr>
              <w:spacing w:val="-6"/>
            </w:rPr>
            <w:t> </w:t>
          </w:r>
          <w:r>
            <w:rPr/>
            <w:t>OF</w:t>
          </w:r>
          <w:r>
            <w:rPr>
              <w:spacing w:val="-3"/>
            </w:rPr>
            <w:t> </w:t>
          </w:r>
          <w:r>
            <w:rPr>
              <w:spacing w:val="-2"/>
            </w:rPr>
            <w:t>INSTRUMENT</w:t>
          </w:r>
          <w:r>
            <w:rPr/>
            <w:tab/>
          </w:r>
          <w:r>
            <w:rPr>
              <w:spacing w:val="-10"/>
            </w:rPr>
            <w:t>-</w:t>
          </w:r>
          <w:r>
            <w:rPr/>
            <w:tab/>
          </w:r>
          <w:r>
            <w:rPr>
              <w:spacing w:val="-5"/>
            </w:rPr>
            <w:t>123</w:t>
          </w:r>
        </w:p>
        <w:p>
          <w:pPr>
            <w:pStyle w:val="TOC2"/>
            <w:numPr>
              <w:ilvl w:val="2"/>
              <w:numId w:val="3"/>
            </w:numPr>
            <w:tabs>
              <w:tab w:pos="1486" w:val="left" w:leader="none"/>
              <w:tab w:pos="4368" w:val="left" w:leader="none"/>
              <w:tab w:pos="5089" w:val="left" w:leader="none"/>
              <w:tab w:pos="5809" w:val="left" w:leader="none"/>
              <w:tab w:pos="6529" w:val="left" w:leader="none"/>
              <w:tab w:pos="7211" w:val="left" w:leader="none"/>
              <w:tab w:pos="8372" w:val="right" w:leader="none"/>
            </w:tabs>
            <w:spacing w:line="240" w:lineRule="auto" w:before="115" w:after="0"/>
            <w:ind w:left="1486" w:right="0" w:hanging="718"/>
            <w:jc w:val="left"/>
          </w:pPr>
          <w:r>
            <w:rPr/>
            <w:t>Validity</w:t>
          </w:r>
          <w:r>
            <w:rPr>
              <w:spacing w:val="-4"/>
            </w:rPr>
            <w:t> </w:t>
          </w:r>
          <w:r>
            <w:rPr/>
            <w:t>of </w:t>
          </w:r>
          <w:r>
            <w:rPr>
              <w:spacing w:val="-2"/>
            </w:rPr>
            <w:t>instrument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5"/>
            </w:rPr>
            <w:t>123</w:t>
          </w:r>
        </w:p>
        <w:p>
          <w:pPr>
            <w:pStyle w:val="TOC2"/>
            <w:numPr>
              <w:ilvl w:val="2"/>
              <w:numId w:val="3"/>
            </w:numPr>
            <w:tabs>
              <w:tab w:pos="1486" w:val="left" w:leader="none"/>
              <w:tab w:pos="4368" w:val="left" w:leader="none"/>
              <w:tab w:pos="5089" w:val="left" w:leader="none"/>
              <w:tab w:pos="5809" w:val="left" w:leader="none"/>
              <w:tab w:pos="6490" w:val="left" w:leader="none"/>
              <w:tab w:pos="7249" w:val="left" w:leader="none"/>
              <w:tab w:pos="8373" w:val="right" w:leader="none"/>
            </w:tabs>
            <w:spacing w:line="240" w:lineRule="auto" w:before="2" w:after="0"/>
            <w:ind w:left="1486" w:right="0" w:hanging="718"/>
            <w:jc w:val="left"/>
          </w:pPr>
          <w:r>
            <w:rPr/>
            <w:t>Reliability</w:t>
          </w:r>
          <w:r>
            <w:rPr>
              <w:spacing w:val="-6"/>
            </w:rPr>
            <w:t> </w:t>
          </w:r>
          <w:r>
            <w:rPr/>
            <w:t>of </w:t>
          </w:r>
          <w:r>
            <w:rPr>
              <w:spacing w:val="-2"/>
            </w:rPr>
            <w:t>instrument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5"/>
            </w:rPr>
            <w:t>124</w:t>
          </w:r>
        </w:p>
        <w:p>
          <w:pPr>
            <w:pStyle w:val="TOC1"/>
            <w:numPr>
              <w:ilvl w:val="1"/>
              <w:numId w:val="3"/>
            </w:numPr>
            <w:tabs>
              <w:tab w:pos="1488" w:val="left" w:leader="none"/>
              <w:tab w:pos="6529" w:val="left" w:leader="none"/>
              <w:tab w:pos="7249" w:val="left" w:leader="none"/>
              <w:tab w:pos="8373" w:val="right" w:leader="none"/>
            </w:tabs>
            <w:spacing w:line="240" w:lineRule="auto" w:before="195" w:after="0"/>
            <w:ind w:left="1488" w:right="0" w:hanging="720"/>
            <w:jc w:val="left"/>
          </w:pPr>
          <w:hyperlink w:history="true" w:anchor="_TOC_250006">
            <w:r>
              <w:rPr/>
              <w:t>PROCEDURE</w:t>
            </w:r>
            <w:r>
              <w:rPr>
                <w:spacing w:val="-5"/>
              </w:rPr>
              <w:t> </w:t>
            </w:r>
            <w:r>
              <w:rPr/>
              <w:t>FOR</w:t>
            </w:r>
            <w:r>
              <w:rPr>
                <w:spacing w:val="-5"/>
              </w:rPr>
              <w:t> </w:t>
            </w:r>
            <w:r>
              <w:rPr/>
              <w:t>DATA</w:t>
            </w:r>
            <w:r>
              <w:rPr>
                <w:spacing w:val="-5"/>
              </w:rPr>
              <w:t> </w:t>
            </w:r>
            <w:r>
              <w:rPr>
                <w:spacing w:val="-2"/>
              </w:rPr>
              <w:t>COLLECTION</w:t>
            </w:r>
            <w:r>
              <w:rPr/>
              <w:tab/>
            </w:r>
            <w:r>
              <w:rPr>
                <w:spacing w:val="-12"/>
              </w:rPr>
              <w:t>-</w:t>
            </w:r>
            <w:r>
              <w:rPr/>
              <w:tab/>
            </w:r>
            <w:r>
              <w:rPr>
                <w:spacing w:val="-10"/>
              </w:rPr>
              <w:t>-</w:t>
            </w:r>
            <w:r>
              <w:rPr/>
              <w:tab/>
            </w:r>
            <w:r>
              <w:rPr>
                <w:spacing w:val="-5"/>
              </w:rPr>
              <w:t>138</w:t>
            </w:r>
          </w:hyperlink>
        </w:p>
        <w:p>
          <w:pPr>
            <w:pStyle w:val="TOC2"/>
            <w:numPr>
              <w:ilvl w:val="2"/>
              <w:numId w:val="3"/>
            </w:numPr>
            <w:tabs>
              <w:tab w:pos="1484" w:val="left" w:leader="none"/>
              <w:tab w:pos="5809" w:val="left" w:leader="none"/>
              <w:tab w:pos="6529" w:val="left" w:leader="none"/>
              <w:tab w:pos="7249" w:val="left" w:leader="none"/>
              <w:tab w:pos="8372" w:val="right" w:leader="none"/>
            </w:tabs>
            <w:spacing w:line="240" w:lineRule="auto" w:before="190" w:after="0"/>
            <w:ind w:left="1484" w:right="0" w:hanging="716"/>
            <w:jc w:val="left"/>
          </w:pPr>
          <w:hyperlink w:history="true" w:anchor="_TOC_250005">
            <w:r>
              <w:rPr/>
              <w:t>Procedure</w:t>
            </w:r>
            <w:r>
              <w:rPr>
                <w:spacing w:val="-8"/>
              </w:rPr>
              <w:t> </w:t>
            </w:r>
            <w:r>
              <w:rPr/>
              <w:t>for</w:t>
            </w:r>
            <w:r>
              <w:rPr>
                <w:spacing w:val="-5"/>
              </w:rPr>
              <w:t> </w:t>
            </w:r>
            <w:r>
              <w:rPr/>
              <w:t>Conducting</w:t>
            </w:r>
            <w:r>
              <w:rPr>
                <w:spacing w:val="-7"/>
              </w:rPr>
              <w:t> </w:t>
            </w:r>
            <w:r>
              <w:rPr/>
              <w:t>Pre-</w:t>
            </w:r>
            <w:r>
              <w:rPr>
                <w:spacing w:val="-4"/>
              </w:rPr>
              <w:t>Test</w:t>
            </w:r>
            <w:r>
              <w:rPr/>
              <w:tab/>
            </w:r>
            <w:r>
              <w:rPr>
                <w:spacing w:val="-10"/>
              </w:rPr>
              <w:t>-</w:t>
            </w:r>
            <w:r>
              <w:rPr/>
              <w:tab/>
            </w:r>
            <w:r>
              <w:rPr>
                <w:spacing w:val="-10"/>
              </w:rPr>
              <w:t>-</w:t>
            </w:r>
            <w:r>
              <w:rPr/>
              <w:tab/>
            </w:r>
            <w:r>
              <w:rPr>
                <w:spacing w:val="-10"/>
              </w:rPr>
              <w:t>-</w:t>
            </w:r>
            <w:r>
              <w:rPr/>
              <w:tab/>
            </w:r>
            <w:r>
              <w:rPr>
                <w:spacing w:val="-5"/>
              </w:rPr>
              <w:t>140</w:t>
            </w:r>
          </w:hyperlink>
        </w:p>
        <w:p>
          <w:pPr>
            <w:pStyle w:val="TOC2"/>
            <w:numPr>
              <w:ilvl w:val="2"/>
              <w:numId w:val="3"/>
            </w:numPr>
            <w:tabs>
              <w:tab w:pos="1484" w:val="left" w:leader="none"/>
              <w:tab w:pos="5809" w:val="left" w:leader="none"/>
              <w:tab w:pos="6529" w:val="left" w:leader="none"/>
              <w:tab w:pos="7249" w:val="left" w:leader="none"/>
              <w:tab w:pos="8372" w:val="right" w:leader="none"/>
            </w:tabs>
            <w:spacing w:line="240" w:lineRule="auto" w:before="0" w:after="0"/>
            <w:ind w:left="1484" w:right="0" w:hanging="716"/>
            <w:jc w:val="left"/>
          </w:pPr>
          <w:hyperlink w:history="true" w:anchor="_TOC_250004">
            <w:r>
              <w:rPr/>
              <w:t>Procedure</w:t>
            </w:r>
            <w:r>
              <w:rPr>
                <w:spacing w:val="-8"/>
              </w:rPr>
              <w:t> </w:t>
            </w:r>
            <w:r>
              <w:rPr/>
              <w:t>for</w:t>
            </w:r>
            <w:r>
              <w:rPr>
                <w:spacing w:val="-6"/>
              </w:rPr>
              <w:t> </w:t>
            </w:r>
            <w:r>
              <w:rPr/>
              <w:t>Conducting</w:t>
            </w:r>
            <w:r>
              <w:rPr>
                <w:spacing w:val="-7"/>
              </w:rPr>
              <w:t> </w:t>
            </w:r>
            <w:r>
              <w:rPr>
                <w:spacing w:val="-2"/>
              </w:rPr>
              <w:t>Treatment</w:t>
            </w:r>
            <w:r>
              <w:rPr/>
              <w:tab/>
            </w:r>
            <w:r>
              <w:rPr>
                <w:spacing w:val="-10"/>
              </w:rPr>
              <w:t>-</w:t>
            </w:r>
            <w:r>
              <w:rPr/>
              <w:tab/>
            </w:r>
            <w:r>
              <w:rPr>
                <w:spacing w:val="-10"/>
              </w:rPr>
              <w:t>-</w:t>
            </w:r>
            <w:r>
              <w:rPr/>
              <w:tab/>
            </w:r>
            <w:r>
              <w:rPr>
                <w:spacing w:val="-10"/>
              </w:rPr>
              <w:t>-</w:t>
            </w:r>
            <w:r>
              <w:rPr/>
              <w:tab/>
            </w:r>
            <w:r>
              <w:rPr>
                <w:spacing w:val="-5"/>
              </w:rPr>
              <w:t>141</w:t>
            </w:r>
          </w:hyperlink>
        </w:p>
        <w:p>
          <w:pPr>
            <w:pStyle w:val="TOC2"/>
            <w:numPr>
              <w:ilvl w:val="2"/>
              <w:numId w:val="3"/>
            </w:numPr>
            <w:tabs>
              <w:tab w:pos="1484" w:val="left" w:leader="none"/>
              <w:tab w:pos="5809" w:val="left" w:leader="none"/>
              <w:tab w:pos="6529" w:val="left" w:leader="none"/>
              <w:tab w:pos="7249" w:val="left" w:leader="none"/>
              <w:tab w:pos="8373" w:val="right" w:leader="none"/>
            </w:tabs>
            <w:spacing w:line="240" w:lineRule="auto" w:before="0" w:after="0"/>
            <w:ind w:left="1484" w:right="0" w:hanging="716"/>
            <w:jc w:val="left"/>
          </w:pPr>
          <w:hyperlink w:history="true" w:anchor="_TOC_250003">
            <w:r>
              <w:rPr/>
              <w:t>Procedure</w:t>
            </w:r>
            <w:r>
              <w:rPr>
                <w:spacing w:val="-7"/>
              </w:rPr>
              <w:t> </w:t>
            </w:r>
            <w:r>
              <w:rPr/>
              <w:t>for</w:t>
            </w:r>
            <w:r>
              <w:rPr>
                <w:spacing w:val="-6"/>
              </w:rPr>
              <w:t> </w:t>
            </w:r>
            <w:r>
              <w:rPr/>
              <w:t>Conducting</w:t>
            </w:r>
            <w:r>
              <w:rPr>
                <w:spacing w:val="-6"/>
              </w:rPr>
              <w:t> </w:t>
            </w:r>
            <w:r>
              <w:rPr/>
              <w:t>Post-</w:t>
            </w:r>
            <w:r>
              <w:rPr>
                <w:spacing w:val="-4"/>
              </w:rPr>
              <w:t>Test</w:t>
            </w:r>
            <w:r>
              <w:rPr/>
              <w:tab/>
            </w:r>
            <w:r>
              <w:rPr>
                <w:spacing w:val="-10"/>
              </w:rPr>
              <w:t>-</w:t>
            </w:r>
            <w:r>
              <w:rPr/>
              <w:tab/>
            </w:r>
            <w:r>
              <w:rPr>
                <w:spacing w:val="-10"/>
              </w:rPr>
              <w:t>-</w:t>
            </w:r>
            <w:r>
              <w:rPr/>
              <w:tab/>
            </w:r>
            <w:r>
              <w:rPr>
                <w:spacing w:val="-10"/>
              </w:rPr>
              <w:t>-</w:t>
            </w:r>
            <w:r>
              <w:rPr/>
              <w:tab/>
            </w:r>
            <w:r>
              <w:rPr>
                <w:spacing w:val="-5"/>
              </w:rPr>
              <w:t>145</w:t>
            </w:r>
          </w:hyperlink>
        </w:p>
        <w:p>
          <w:pPr>
            <w:pStyle w:val="TOC1"/>
            <w:numPr>
              <w:ilvl w:val="1"/>
              <w:numId w:val="3"/>
            </w:numPr>
            <w:tabs>
              <w:tab w:pos="1488" w:val="left" w:leader="none"/>
              <w:tab w:pos="5089" w:val="left" w:leader="none"/>
              <w:tab w:pos="5809" w:val="left" w:leader="none"/>
              <w:tab w:pos="6529" w:val="left" w:leader="none"/>
              <w:tab w:pos="7249" w:val="left" w:leader="none"/>
              <w:tab w:pos="8372" w:val="right" w:leader="none"/>
            </w:tabs>
            <w:spacing w:line="240" w:lineRule="auto" w:before="163" w:after="0"/>
            <w:ind w:left="1488" w:right="0" w:hanging="720"/>
            <w:jc w:val="left"/>
          </w:pPr>
          <w:hyperlink w:history="true" w:anchor="_TOC_250002">
            <w:r>
              <w:rPr/>
              <w:t>METHOD</w:t>
            </w:r>
            <w:r>
              <w:rPr>
                <w:spacing w:val="-5"/>
              </w:rPr>
              <w:t> </w:t>
            </w:r>
            <w:r>
              <w:rPr/>
              <w:t>OF</w:t>
            </w:r>
            <w:r>
              <w:rPr>
                <w:spacing w:val="-3"/>
              </w:rPr>
              <w:t> </w:t>
            </w:r>
            <w:r>
              <w:rPr/>
              <w:t>DATA</w:t>
            </w:r>
            <w:r>
              <w:rPr>
                <w:spacing w:val="-6"/>
              </w:rPr>
              <w:t> </w:t>
            </w:r>
            <w:r>
              <w:rPr>
                <w:spacing w:val="-2"/>
              </w:rPr>
              <w:t>ANALYSIS</w:t>
            </w:r>
            <w:r>
              <w:rPr/>
              <w:tab/>
            </w:r>
            <w:r>
              <w:rPr>
                <w:spacing w:val="-10"/>
              </w:rPr>
              <w:t>-</w:t>
            </w:r>
            <w:r>
              <w:rPr/>
              <w:tab/>
            </w:r>
            <w:r>
              <w:rPr>
                <w:spacing w:val="-10"/>
              </w:rPr>
              <w:t>-</w:t>
            </w:r>
            <w:r>
              <w:rPr/>
              <w:tab/>
            </w:r>
            <w:r>
              <w:rPr>
                <w:spacing w:val="-12"/>
              </w:rPr>
              <w:t>-</w:t>
            </w:r>
            <w:r>
              <w:rPr/>
              <w:tab/>
            </w:r>
            <w:r>
              <w:rPr>
                <w:spacing w:val="-10"/>
              </w:rPr>
              <w:t>-</w:t>
            </w:r>
            <w:r>
              <w:rPr/>
              <w:tab/>
            </w:r>
            <w:r>
              <w:rPr>
                <w:spacing w:val="-5"/>
              </w:rPr>
              <w:t>146</w:t>
            </w:r>
          </w:hyperlink>
        </w:p>
        <w:p>
          <w:pPr>
            <w:pStyle w:val="TOC6"/>
          </w:pPr>
          <w:r>
            <w:rPr/>
            <w:t>CHAPTER FOUR RESULTS</w:t>
          </w:r>
          <w:r>
            <w:rPr>
              <w:spacing w:val="-16"/>
            </w:rPr>
            <w:t> </w:t>
          </w:r>
          <w:r>
            <w:rPr/>
            <w:t>AND</w:t>
          </w:r>
          <w:r>
            <w:rPr>
              <w:spacing w:val="-19"/>
            </w:rPr>
            <w:t> </w:t>
          </w:r>
          <w:r>
            <w:rPr/>
            <w:t>DISCUSSION</w:t>
          </w:r>
        </w:p>
        <w:p>
          <w:pPr>
            <w:pStyle w:val="TOC3"/>
            <w:numPr>
              <w:ilvl w:val="1"/>
              <w:numId w:val="4"/>
            </w:numPr>
            <w:tabs>
              <w:tab w:pos="1488" w:val="left" w:leader="none"/>
              <w:tab w:pos="2928" w:val="left" w:leader="none"/>
              <w:tab w:pos="3648" w:val="left" w:leader="none"/>
              <w:tab w:pos="4368" w:val="left" w:leader="none"/>
              <w:tab w:pos="5089" w:val="left" w:leader="none"/>
              <w:tab w:pos="5809" w:val="left" w:leader="none"/>
              <w:tab w:pos="6529" w:val="left" w:leader="none"/>
              <w:tab w:pos="7249" w:val="left" w:leader="none"/>
              <w:tab w:pos="8372" w:val="right" w:leader="none"/>
            </w:tabs>
            <w:spacing w:line="275" w:lineRule="exact" w:before="0" w:after="0"/>
            <w:ind w:left="1488" w:right="0" w:hanging="720"/>
            <w:jc w:val="left"/>
            <w:rPr>
              <w:b w:val="0"/>
              <w:i w:val="0"/>
              <w:sz w:val="24"/>
            </w:rPr>
          </w:pPr>
          <w:hyperlink w:history="true" w:anchor="_TOC_250001">
            <w:r>
              <w:rPr>
                <w:b w:val="0"/>
                <w:i w:val="0"/>
                <w:spacing w:val="-2"/>
                <w:sz w:val="22"/>
              </w:rPr>
              <w:t>RESULTS</w:t>
            </w:r>
            <w:r>
              <w:rPr>
                <w:b w:val="0"/>
                <w:i w:val="0"/>
                <w:sz w:val="22"/>
              </w:rPr>
              <w:tab/>
            </w:r>
            <w:r>
              <w:rPr>
                <w:b w:val="0"/>
                <w:i w:val="0"/>
                <w:spacing w:val="-10"/>
                <w:sz w:val="22"/>
              </w:rPr>
              <w:t>-</w:t>
            </w:r>
            <w:r>
              <w:rPr>
                <w:b w:val="0"/>
                <w:i w:val="0"/>
                <w:sz w:val="22"/>
              </w:rPr>
              <w:tab/>
            </w:r>
            <w:r>
              <w:rPr>
                <w:b w:val="0"/>
                <w:i w:val="0"/>
                <w:spacing w:val="-10"/>
                <w:sz w:val="22"/>
              </w:rPr>
              <w:t>-</w:t>
            </w:r>
            <w:r>
              <w:rPr>
                <w:b w:val="0"/>
                <w:i w:val="0"/>
                <w:sz w:val="22"/>
              </w:rPr>
              <w:tab/>
            </w:r>
            <w:r>
              <w:rPr>
                <w:b w:val="0"/>
                <w:i w:val="0"/>
                <w:spacing w:val="-10"/>
                <w:sz w:val="22"/>
              </w:rPr>
              <w:t>-</w:t>
            </w:r>
            <w:r>
              <w:rPr>
                <w:b w:val="0"/>
                <w:i w:val="0"/>
                <w:sz w:val="22"/>
              </w:rPr>
              <w:tab/>
            </w:r>
            <w:r>
              <w:rPr>
                <w:b w:val="0"/>
                <w:i w:val="0"/>
                <w:spacing w:val="-10"/>
                <w:sz w:val="24"/>
              </w:rPr>
              <w:t>-</w:t>
            </w:r>
            <w:r>
              <w:rPr>
                <w:b w:val="0"/>
                <w:i w:val="0"/>
                <w:sz w:val="24"/>
              </w:rPr>
              <w:tab/>
            </w:r>
            <w:r>
              <w:rPr>
                <w:b w:val="0"/>
                <w:i w:val="0"/>
                <w:spacing w:val="-10"/>
                <w:sz w:val="24"/>
              </w:rPr>
              <w:t>-</w:t>
            </w:r>
            <w:r>
              <w:rPr>
                <w:b w:val="0"/>
                <w:i w:val="0"/>
                <w:sz w:val="24"/>
              </w:rPr>
              <w:tab/>
            </w:r>
            <w:r>
              <w:rPr>
                <w:b w:val="0"/>
                <w:i w:val="0"/>
                <w:spacing w:val="-12"/>
                <w:sz w:val="24"/>
              </w:rPr>
              <w:t>-</w:t>
            </w:r>
            <w:r>
              <w:rPr>
                <w:b w:val="0"/>
                <w:i w:val="0"/>
                <w:sz w:val="24"/>
              </w:rPr>
              <w:tab/>
            </w:r>
            <w:r>
              <w:rPr>
                <w:b w:val="0"/>
                <w:i w:val="0"/>
                <w:spacing w:val="-10"/>
                <w:sz w:val="24"/>
              </w:rPr>
              <w:t>-</w:t>
            </w:r>
            <w:r>
              <w:rPr>
                <w:b w:val="0"/>
                <w:i w:val="0"/>
                <w:sz w:val="24"/>
              </w:rPr>
              <w:tab/>
            </w:r>
            <w:r>
              <w:rPr>
                <w:b w:val="0"/>
                <w:i w:val="0"/>
                <w:spacing w:val="-5"/>
                <w:sz w:val="24"/>
              </w:rPr>
              <w:t>151</w:t>
            </w:r>
          </w:hyperlink>
        </w:p>
        <w:p>
          <w:pPr>
            <w:pStyle w:val="TOC1"/>
            <w:numPr>
              <w:ilvl w:val="1"/>
              <w:numId w:val="4"/>
            </w:numPr>
            <w:tabs>
              <w:tab w:pos="1488" w:val="left" w:leader="none"/>
              <w:tab w:pos="3648" w:val="left" w:leader="none"/>
              <w:tab w:pos="4368" w:val="left" w:leader="none"/>
              <w:tab w:pos="5089" w:val="left" w:leader="none"/>
              <w:tab w:pos="5809" w:val="left" w:leader="none"/>
              <w:tab w:pos="6529" w:val="left" w:leader="none"/>
              <w:tab w:pos="7249" w:val="left" w:leader="none"/>
              <w:tab w:pos="8373" w:val="right" w:leader="none"/>
            </w:tabs>
            <w:spacing w:line="240" w:lineRule="auto" w:before="115" w:after="0"/>
            <w:ind w:left="1488" w:right="0" w:hanging="720"/>
            <w:jc w:val="left"/>
          </w:pPr>
          <w:hyperlink w:history="true" w:anchor="_TOC_250000">
            <w:r>
              <w:rPr>
                <w:spacing w:val="-2"/>
              </w:rPr>
              <w:t>DISCUSSION</w:t>
            </w:r>
            <w:r>
              <w:rPr/>
              <w:tab/>
            </w:r>
            <w:r>
              <w:rPr>
                <w:spacing w:val="-10"/>
              </w:rPr>
              <w:t>-</w:t>
            </w:r>
            <w:r>
              <w:rPr/>
              <w:tab/>
            </w:r>
            <w:r>
              <w:rPr>
                <w:spacing w:val="-10"/>
              </w:rPr>
              <w:t>-</w:t>
            </w:r>
            <w:r>
              <w:rPr/>
              <w:tab/>
            </w:r>
            <w:r>
              <w:rPr>
                <w:spacing w:val="-10"/>
              </w:rPr>
              <w:t>-</w:t>
            </w:r>
            <w:r>
              <w:rPr/>
              <w:tab/>
            </w:r>
            <w:r>
              <w:rPr>
                <w:spacing w:val="-10"/>
              </w:rPr>
              <w:t>-</w:t>
            </w:r>
            <w:r>
              <w:rPr/>
              <w:tab/>
            </w:r>
            <w:r>
              <w:rPr>
                <w:spacing w:val="-12"/>
              </w:rPr>
              <w:t>-</w:t>
            </w:r>
            <w:r>
              <w:rPr/>
              <w:tab/>
            </w:r>
            <w:r>
              <w:rPr>
                <w:spacing w:val="-10"/>
              </w:rPr>
              <w:t>-</w:t>
            </w:r>
            <w:r>
              <w:rPr/>
              <w:tab/>
            </w:r>
            <w:r>
              <w:rPr>
                <w:spacing w:val="-5"/>
              </w:rPr>
              <w:t>190</w:t>
            </w:r>
          </w:hyperlink>
        </w:p>
      </w:sdtContent>
    </w:sdt>
    <w:p>
      <w:pPr>
        <w:spacing w:after="0" w:line="240" w:lineRule="auto"/>
        <w:jc w:val="left"/>
        <w:sectPr>
          <w:pgSz w:w="11910" w:h="16840"/>
          <w:pgMar w:header="722" w:footer="0" w:top="1338" w:bottom="1458" w:left="1680" w:right="740"/>
        </w:sectPr>
      </w:pPr>
    </w:p>
    <w:p>
      <w:pPr>
        <w:spacing w:line="322" w:lineRule="exact" w:before="471"/>
        <w:ind w:left="70" w:right="0" w:firstLine="0"/>
        <w:jc w:val="center"/>
        <w:rPr>
          <w:rFonts w:ascii="Arial"/>
          <w:b/>
          <w:sz w:val="28"/>
        </w:rPr>
      </w:pPr>
      <w:r>
        <w:rPr>
          <w:rFonts w:ascii="Arial"/>
          <w:b/>
          <w:sz w:val="28"/>
        </w:rPr>
        <w:t>CHAPTER</w:t>
      </w:r>
      <w:r>
        <w:rPr>
          <w:rFonts w:ascii="Arial"/>
          <w:b/>
          <w:spacing w:val="-8"/>
          <w:sz w:val="28"/>
        </w:rPr>
        <w:t> </w:t>
      </w:r>
      <w:r>
        <w:rPr>
          <w:rFonts w:ascii="Arial"/>
          <w:b/>
          <w:spacing w:val="-4"/>
          <w:sz w:val="28"/>
        </w:rPr>
        <w:t>FIVE</w:t>
      </w:r>
    </w:p>
    <w:p>
      <w:pPr>
        <w:spacing w:before="0"/>
        <w:ind w:left="1752" w:right="1681" w:firstLine="0"/>
        <w:jc w:val="center"/>
        <w:rPr>
          <w:rFonts w:ascii="Arial"/>
          <w:b/>
          <w:sz w:val="28"/>
        </w:rPr>
      </w:pPr>
      <w:r>
        <w:rPr>
          <w:rFonts w:ascii="Arial"/>
          <w:b/>
          <w:sz w:val="28"/>
        </w:rPr>
        <w:t>SUMMARY</w:t>
      </w:r>
      <w:r>
        <w:rPr>
          <w:rFonts w:ascii="Arial"/>
          <w:b/>
          <w:spacing w:val="-9"/>
          <w:sz w:val="28"/>
        </w:rPr>
        <w:t> </w:t>
      </w:r>
      <w:r>
        <w:rPr>
          <w:rFonts w:ascii="Arial"/>
          <w:b/>
          <w:sz w:val="28"/>
        </w:rPr>
        <w:t>OF</w:t>
      </w:r>
      <w:r>
        <w:rPr>
          <w:rFonts w:ascii="Arial"/>
          <w:b/>
          <w:spacing w:val="-11"/>
          <w:sz w:val="28"/>
        </w:rPr>
        <w:t> </w:t>
      </w:r>
      <w:r>
        <w:rPr>
          <w:rFonts w:ascii="Arial"/>
          <w:b/>
          <w:sz w:val="28"/>
        </w:rPr>
        <w:t>FINDINGS,</w:t>
      </w:r>
      <w:r>
        <w:rPr>
          <w:rFonts w:ascii="Arial"/>
          <w:b/>
          <w:spacing w:val="-8"/>
          <w:sz w:val="28"/>
        </w:rPr>
        <w:t> </w:t>
      </w:r>
      <w:r>
        <w:rPr>
          <w:rFonts w:ascii="Arial"/>
          <w:b/>
          <w:sz w:val="28"/>
        </w:rPr>
        <w:t>CONCLUSION</w:t>
      </w:r>
      <w:r>
        <w:rPr>
          <w:rFonts w:ascii="Arial"/>
          <w:b/>
          <w:spacing w:val="-8"/>
          <w:sz w:val="28"/>
        </w:rPr>
        <w:t> </w:t>
      </w:r>
      <w:r>
        <w:rPr>
          <w:rFonts w:ascii="Arial"/>
          <w:b/>
          <w:sz w:val="28"/>
        </w:rPr>
        <w:t>AND </w:t>
      </w:r>
      <w:r>
        <w:rPr>
          <w:rFonts w:ascii="Arial"/>
          <w:b/>
          <w:spacing w:val="-2"/>
          <w:sz w:val="28"/>
        </w:rPr>
        <w:t>RECOMMENDATIONS</w:t>
      </w:r>
    </w:p>
    <w:p>
      <w:pPr>
        <w:pStyle w:val="BodyText"/>
        <w:spacing w:before="10"/>
        <w:rPr>
          <w:rFonts w:ascii="Arial"/>
          <w:b/>
          <w:sz w:val="12"/>
        </w:rPr>
      </w:pPr>
    </w:p>
    <w:tbl>
      <w:tblPr>
        <w:tblW w:w="0" w:type="auto"/>
        <w:jc w:val="left"/>
        <w:tblInd w:w="7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78"/>
        <w:gridCol w:w="4926"/>
        <w:gridCol w:w="708"/>
        <w:gridCol w:w="720"/>
        <w:gridCol w:w="773"/>
      </w:tblGrid>
      <w:tr>
        <w:trPr>
          <w:trHeight w:val="368" w:hRule="atLeast"/>
        </w:trPr>
        <w:tc>
          <w:tcPr>
            <w:tcW w:w="578" w:type="dxa"/>
          </w:tcPr>
          <w:p>
            <w:pPr>
              <w:pStyle w:val="TableParagraph"/>
              <w:spacing w:line="268" w:lineRule="exact"/>
              <w:ind w:right="140"/>
              <w:jc w:val="center"/>
              <w:rPr>
                <w:sz w:val="24"/>
              </w:rPr>
            </w:pPr>
            <w:r>
              <w:rPr>
                <w:spacing w:val="-5"/>
                <w:sz w:val="24"/>
              </w:rPr>
              <w:t>5.1</w:t>
            </w:r>
          </w:p>
        </w:tc>
        <w:tc>
          <w:tcPr>
            <w:tcW w:w="4926" w:type="dxa"/>
          </w:tcPr>
          <w:p>
            <w:pPr>
              <w:pStyle w:val="TableParagraph"/>
              <w:tabs>
                <w:tab w:pos="3792" w:val="left" w:leader="none"/>
                <w:tab w:pos="4512" w:val="left" w:leader="none"/>
              </w:tabs>
              <w:spacing w:line="268" w:lineRule="exact"/>
              <w:ind w:left="191"/>
              <w:rPr>
                <w:sz w:val="24"/>
              </w:rPr>
            </w:pPr>
            <w:r>
              <w:rPr>
                <w:sz w:val="24"/>
              </w:rPr>
              <w:t>SUMMARY</w:t>
            </w:r>
            <w:r>
              <w:rPr>
                <w:spacing w:val="-10"/>
                <w:sz w:val="24"/>
              </w:rPr>
              <w:t> </w:t>
            </w:r>
            <w:r>
              <w:rPr>
                <w:sz w:val="24"/>
              </w:rPr>
              <w:t>OF</w:t>
            </w:r>
            <w:r>
              <w:rPr>
                <w:spacing w:val="-7"/>
                <w:sz w:val="24"/>
              </w:rPr>
              <w:t> </w:t>
            </w:r>
            <w:r>
              <w:rPr>
                <w:spacing w:val="-2"/>
                <w:sz w:val="24"/>
              </w:rPr>
              <w:t>FINDINGS</w:t>
            </w:r>
            <w:r>
              <w:rPr>
                <w:sz w:val="24"/>
              </w:rPr>
              <w:tab/>
            </w:r>
            <w:r>
              <w:rPr>
                <w:spacing w:val="-10"/>
                <w:sz w:val="24"/>
              </w:rPr>
              <w:t>-</w:t>
            </w:r>
            <w:r>
              <w:rPr>
                <w:sz w:val="24"/>
              </w:rPr>
              <w:tab/>
            </w:r>
            <w:r>
              <w:rPr>
                <w:spacing w:val="-10"/>
                <w:sz w:val="24"/>
              </w:rPr>
              <w:t>-</w:t>
            </w:r>
          </w:p>
        </w:tc>
        <w:tc>
          <w:tcPr>
            <w:tcW w:w="708" w:type="dxa"/>
          </w:tcPr>
          <w:p>
            <w:pPr>
              <w:pStyle w:val="TableParagraph"/>
              <w:spacing w:line="268" w:lineRule="exact"/>
              <w:ind w:right="12"/>
              <w:jc w:val="center"/>
              <w:rPr>
                <w:sz w:val="24"/>
              </w:rPr>
            </w:pPr>
            <w:r>
              <w:rPr>
                <w:spacing w:val="-10"/>
                <w:sz w:val="24"/>
              </w:rPr>
              <w:t>-</w:t>
            </w:r>
          </w:p>
        </w:tc>
        <w:tc>
          <w:tcPr>
            <w:tcW w:w="720" w:type="dxa"/>
          </w:tcPr>
          <w:p>
            <w:pPr>
              <w:pStyle w:val="TableParagraph"/>
              <w:spacing w:line="268" w:lineRule="exact"/>
              <w:jc w:val="center"/>
              <w:rPr>
                <w:sz w:val="24"/>
              </w:rPr>
            </w:pPr>
            <w:r>
              <w:rPr>
                <w:spacing w:val="-10"/>
                <w:sz w:val="24"/>
              </w:rPr>
              <w:t>-</w:t>
            </w:r>
          </w:p>
        </w:tc>
        <w:tc>
          <w:tcPr>
            <w:tcW w:w="773" w:type="dxa"/>
          </w:tcPr>
          <w:p>
            <w:pPr>
              <w:pStyle w:val="TableParagraph"/>
              <w:spacing w:line="268" w:lineRule="exact"/>
              <w:ind w:right="49"/>
              <w:jc w:val="right"/>
              <w:rPr>
                <w:sz w:val="24"/>
              </w:rPr>
            </w:pPr>
            <w:r>
              <w:rPr>
                <w:spacing w:val="-5"/>
                <w:sz w:val="24"/>
              </w:rPr>
              <w:t>196</w:t>
            </w:r>
          </w:p>
        </w:tc>
      </w:tr>
      <w:tr>
        <w:trPr>
          <w:trHeight w:val="469" w:hRule="atLeast"/>
        </w:trPr>
        <w:tc>
          <w:tcPr>
            <w:tcW w:w="578" w:type="dxa"/>
          </w:tcPr>
          <w:p>
            <w:pPr>
              <w:pStyle w:val="TableParagraph"/>
              <w:spacing w:before="92"/>
              <w:ind w:right="140"/>
              <w:jc w:val="center"/>
              <w:rPr>
                <w:sz w:val="24"/>
              </w:rPr>
            </w:pPr>
            <w:r>
              <w:rPr>
                <w:spacing w:val="-5"/>
                <w:sz w:val="24"/>
              </w:rPr>
              <w:t>5.2</w:t>
            </w:r>
          </w:p>
        </w:tc>
        <w:tc>
          <w:tcPr>
            <w:tcW w:w="4926" w:type="dxa"/>
          </w:tcPr>
          <w:p>
            <w:pPr>
              <w:pStyle w:val="TableParagraph"/>
              <w:tabs>
                <w:tab w:pos="2352" w:val="left" w:leader="none"/>
                <w:tab w:pos="3072" w:val="left" w:leader="none"/>
                <w:tab w:pos="3792" w:val="left" w:leader="none"/>
                <w:tab w:pos="4512" w:val="left" w:leader="none"/>
              </w:tabs>
              <w:spacing w:before="92"/>
              <w:ind w:left="191"/>
              <w:rPr>
                <w:sz w:val="24"/>
              </w:rPr>
            </w:pPr>
            <w:r>
              <w:rPr>
                <w:spacing w:val="-2"/>
                <w:sz w:val="24"/>
              </w:rPr>
              <w:t>CONCLUSION</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p>
        </w:tc>
        <w:tc>
          <w:tcPr>
            <w:tcW w:w="708" w:type="dxa"/>
          </w:tcPr>
          <w:p>
            <w:pPr>
              <w:pStyle w:val="TableParagraph"/>
              <w:spacing w:before="92"/>
              <w:ind w:right="12"/>
              <w:jc w:val="center"/>
              <w:rPr>
                <w:sz w:val="24"/>
              </w:rPr>
            </w:pPr>
            <w:r>
              <w:rPr>
                <w:spacing w:val="-10"/>
                <w:sz w:val="24"/>
              </w:rPr>
              <w:t>-</w:t>
            </w:r>
          </w:p>
        </w:tc>
        <w:tc>
          <w:tcPr>
            <w:tcW w:w="720" w:type="dxa"/>
          </w:tcPr>
          <w:p>
            <w:pPr>
              <w:pStyle w:val="TableParagraph"/>
              <w:spacing w:before="92"/>
              <w:jc w:val="center"/>
              <w:rPr>
                <w:sz w:val="24"/>
              </w:rPr>
            </w:pPr>
            <w:r>
              <w:rPr>
                <w:spacing w:val="-10"/>
                <w:sz w:val="24"/>
              </w:rPr>
              <w:t>-</w:t>
            </w:r>
          </w:p>
        </w:tc>
        <w:tc>
          <w:tcPr>
            <w:tcW w:w="773" w:type="dxa"/>
          </w:tcPr>
          <w:p>
            <w:pPr>
              <w:pStyle w:val="TableParagraph"/>
              <w:spacing w:before="92"/>
              <w:ind w:right="49"/>
              <w:jc w:val="right"/>
              <w:rPr>
                <w:sz w:val="24"/>
              </w:rPr>
            </w:pPr>
            <w:r>
              <w:rPr>
                <w:spacing w:val="-5"/>
                <w:sz w:val="24"/>
              </w:rPr>
              <w:t>197</w:t>
            </w:r>
          </w:p>
        </w:tc>
      </w:tr>
      <w:tr>
        <w:trPr>
          <w:trHeight w:val="469" w:hRule="atLeast"/>
        </w:trPr>
        <w:tc>
          <w:tcPr>
            <w:tcW w:w="578" w:type="dxa"/>
          </w:tcPr>
          <w:p>
            <w:pPr>
              <w:pStyle w:val="TableParagraph"/>
              <w:spacing w:before="93"/>
              <w:ind w:right="140"/>
              <w:jc w:val="center"/>
              <w:rPr>
                <w:sz w:val="24"/>
              </w:rPr>
            </w:pPr>
            <w:r>
              <w:rPr>
                <w:spacing w:val="-5"/>
                <w:sz w:val="24"/>
              </w:rPr>
              <w:t>5.3</w:t>
            </w:r>
          </w:p>
        </w:tc>
        <w:tc>
          <w:tcPr>
            <w:tcW w:w="4926" w:type="dxa"/>
          </w:tcPr>
          <w:p>
            <w:pPr>
              <w:pStyle w:val="TableParagraph"/>
              <w:tabs>
                <w:tab w:pos="3072" w:val="left" w:leader="none"/>
                <w:tab w:pos="3792" w:val="left" w:leader="none"/>
              </w:tabs>
              <w:spacing w:before="93"/>
              <w:ind w:left="191"/>
              <w:rPr>
                <w:sz w:val="24"/>
              </w:rPr>
            </w:pPr>
            <w:r>
              <w:rPr>
                <w:spacing w:val="-2"/>
                <w:sz w:val="24"/>
              </w:rPr>
              <w:t>RECOMMENDATIONS</w:t>
            </w:r>
            <w:r>
              <w:rPr>
                <w:sz w:val="24"/>
              </w:rPr>
              <w:tab/>
            </w:r>
            <w:r>
              <w:rPr>
                <w:spacing w:val="-10"/>
                <w:sz w:val="24"/>
              </w:rPr>
              <w:t>-</w:t>
            </w:r>
            <w:r>
              <w:rPr>
                <w:sz w:val="24"/>
              </w:rPr>
              <w:tab/>
            </w:r>
            <w:r>
              <w:rPr>
                <w:spacing w:val="-10"/>
                <w:sz w:val="24"/>
              </w:rPr>
              <w:t>-</w:t>
            </w:r>
          </w:p>
        </w:tc>
        <w:tc>
          <w:tcPr>
            <w:tcW w:w="708" w:type="dxa"/>
          </w:tcPr>
          <w:p>
            <w:pPr>
              <w:pStyle w:val="TableParagraph"/>
              <w:spacing w:before="93"/>
              <w:ind w:right="12"/>
              <w:jc w:val="center"/>
              <w:rPr>
                <w:sz w:val="24"/>
              </w:rPr>
            </w:pPr>
            <w:r>
              <w:rPr>
                <w:spacing w:val="-10"/>
                <w:sz w:val="24"/>
              </w:rPr>
              <w:t>-</w:t>
            </w:r>
          </w:p>
        </w:tc>
        <w:tc>
          <w:tcPr>
            <w:tcW w:w="720" w:type="dxa"/>
          </w:tcPr>
          <w:p>
            <w:pPr>
              <w:pStyle w:val="TableParagraph"/>
              <w:spacing w:before="93"/>
              <w:jc w:val="center"/>
              <w:rPr>
                <w:sz w:val="24"/>
              </w:rPr>
            </w:pPr>
            <w:r>
              <w:rPr>
                <w:spacing w:val="-10"/>
                <w:sz w:val="24"/>
              </w:rPr>
              <w:t>-</w:t>
            </w:r>
          </w:p>
        </w:tc>
        <w:tc>
          <w:tcPr>
            <w:tcW w:w="773" w:type="dxa"/>
          </w:tcPr>
          <w:p>
            <w:pPr>
              <w:pStyle w:val="TableParagraph"/>
              <w:spacing w:before="93"/>
              <w:ind w:right="49"/>
              <w:jc w:val="right"/>
              <w:rPr>
                <w:sz w:val="24"/>
              </w:rPr>
            </w:pPr>
            <w:r>
              <w:rPr>
                <w:spacing w:val="-5"/>
                <w:sz w:val="24"/>
              </w:rPr>
              <w:t>198</w:t>
            </w:r>
          </w:p>
        </w:tc>
      </w:tr>
      <w:tr>
        <w:trPr>
          <w:trHeight w:val="469" w:hRule="atLeast"/>
        </w:trPr>
        <w:tc>
          <w:tcPr>
            <w:tcW w:w="578" w:type="dxa"/>
          </w:tcPr>
          <w:p>
            <w:pPr>
              <w:pStyle w:val="TableParagraph"/>
              <w:spacing w:before="92"/>
              <w:ind w:right="140"/>
              <w:jc w:val="center"/>
              <w:rPr>
                <w:sz w:val="24"/>
              </w:rPr>
            </w:pPr>
            <w:r>
              <w:rPr>
                <w:spacing w:val="-5"/>
                <w:sz w:val="24"/>
              </w:rPr>
              <w:t>5.4</w:t>
            </w:r>
          </w:p>
        </w:tc>
        <w:tc>
          <w:tcPr>
            <w:tcW w:w="4926" w:type="dxa"/>
          </w:tcPr>
          <w:p>
            <w:pPr>
              <w:pStyle w:val="TableParagraph"/>
              <w:tabs>
                <w:tab w:pos="3792" w:val="left" w:leader="none"/>
                <w:tab w:pos="4512" w:val="left" w:leader="none"/>
              </w:tabs>
              <w:spacing w:before="92"/>
              <w:ind w:left="191"/>
              <w:rPr>
                <w:sz w:val="24"/>
              </w:rPr>
            </w:pPr>
            <w:r>
              <w:rPr>
                <w:sz w:val="24"/>
              </w:rPr>
              <w:t>LIMITATIONS</w:t>
            </w:r>
            <w:r>
              <w:rPr>
                <w:spacing w:val="-6"/>
                <w:sz w:val="24"/>
              </w:rPr>
              <w:t> </w:t>
            </w:r>
            <w:r>
              <w:rPr>
                <w:sz w:val="24"/>
              </w:rPr>
              <w:t>OF</w:t>
            </w:r>
            <w:r>
              <w:rPr>
                <w:spacing w:val="-5"/>
                <w:sz w:val="24"/>
              </w:rPr>
              <w:t> </w:t>
            </w:r>
            <w:r>
              <w:rPr>
                <w:sz w:val="24"/>
              </w:rPr>
              <w:t>THE</w:t>
            </w:r>
            <w:r>
              <w:rPr>
                <w:spacing w:val="-5"/>
                <w:sz w:val="24"/>
              </w:rPr>
              <w:t> </w:t>
            </w:r>
            <w:r>
              <w:rPr>
                <w:spacing w:val="-4"/>
                <w:sz w:val="24"/>
              </w:rPr>
              <w:t>STUDY</w:t>
            </w:r>
            <w:r>
              <w:rPr>
                <w:sz w:val="24"/>
              </w:rPr>
              <w:tab/>
            </w:r>
            <w:r>
              <w:rPr>
                <w:spacing w:val="-10"/>
                <w:sz w:val="24"/>
              </w:rPr>
              <w:t>-</w:t>
            </w:r>
            <w:r>
              <w:rPr>
                <w:sz w:val="24"/>
              </w:rPr>
              <w:tab/>
            </w:r>
            <w:r>
              <w:rPr>
                <w:spacing w:val="-10"/>
                <w:sz w:val="24"/>
              </w:rPr>
              <w:t>-</w:t>
            </w:r>
          </w:p>
        </w:tc>
        <w:tc>
          <w:tcPr>
            <w:tcW w:w="708" w:type="dxa"/>
          </w:tcPr>
          <w:p>
            <w:pPr>
              <w:pStyle w:val="TableParagraph"/>
              <w:spacing w:before="92"/>
              <w:ind w:right="12"/>
              <w:jc w:val="center"/>
              <w:rPr>
                <w:sz w:val="24"/>
              </w:rPr>
            </w:pPr>
            <w:r>
              <w:rPr>
                <w:spacing w:val="-10"/>
                <w:sz w:val="24"/>
              </w:rPr>
              <w:t>-</w:t>
            </w:r>
          </w:p>
        </w:tc>
        <w:tc>
          <w:tcPr>
            <w:tcW w:w="720" w:type="dxa"/>
          </w:tcPr>
          <w:p>
            <w:pPr>
              <w:pStyle w:val="TableParagraph"/>
              <w:spacing w:before="92"/>
              <w:jc w:val="center"/>
              <w:rPr>
                <w:sz w:val="24"/>
              </w:rPr>
            </w:pPr>
            <w:r>
              <w:rPr>
                <w:spacing w:val="-10"/>
                <w:sz w:val="24"/>
              </w:rPr>
              <w:t>-</w:t>
            </w:r>
          </w:p>
        </w:tc>
        <w:tc>
          <w:tcPr>
            <w:tcW w:w="773" w:type="dxa"/>
          </w:tcPr>
          <w:p>
            <w:pPr>
              <w:pStyle w:val="TableParagraph"/>
              <w:spacing w:before="92"/>
              <w:ind w:right="48"/>
              <w:jc w:val="right"/>
              <w:rPr>
                <w:sz w:val="24"/>
              </w:rPr>
            </w:pPr>
            <w:r>
              <w:rPr>
                <w:spacing w:val="-5"/>
                <w:sz w:val="24"/>
              </w:rPr>
              <w:t>199</w:t>
            </w:r>
          </w:p>
        </w:tc>
      </w:tr>
      <w:tr>
        <w:trPr>
          <w:trHeight w:val="469" w:hRule="atLeast"/>
        </w:trPr>
        <w:tc>
          <w:tcPr>
            <w:tcW w:w="578" w:type="dxa"/>
          </w:tcPr>
          <w:p>
            <w:pPr>
              <w:pStyle w:val="TableParagraph"/>
              <w:spacing w:before="93"/>
              <w:ind w:right="140"/>
              <w:jc w:val="center"/>
              <w:rPr>
                <w:sz w:val="24"/>
              </w:rPr>
            </w:pPr>
            <w:r>
              <w:rPr>
                <w:spacing w:val="-5"/>
                <w:sz w:val="24"/>
              </w:rPr>
              <w:t>5.5</w:t>
            </w:r>
          </w:p>
        </w:tc>
        <w:tc>
          <w:tcPr>
            <w:tcW w:w="4926" w:type="dxa"/>
          </w:tcPr>
          <w:p>
            <w:pPr>
              <w:pStyle w:val="TableParagraph"/>
              <w:spacing w:before="93"/>
              <w:ind w:left="191"/>
              <w:rPr>
                <w:sz w:val="24"/>
              </w:rPr>
            </w:pPr>
            <w:r>
              <w:rPr>
                <w:sz w:val="24"/>
              </w:rPr>
              <w:t>SUGGESTIONS</w:t>
            </w:r>
            <w:r>
              <w:rPr>
                <w:spacing w:val="-7"/>
                <w:sz w:val="24"/>
              </w:rPr>
              <w:t> </w:t>
            </w:r>
            <w:r>
              <w:rPr>
                <w:sz w:val="24"/>
              </w:rPr>
              <w:t>FOR</w:t>
            </w:r>
            <w:r>
              <w:rPr>
                <w:spacing w:val="-5"/>
                <w:sz w:val="24"/>
              </w:rPr>
              <w:t> </w:t>
            </w:r>
            <w:r>
              <w:rPr>
                <w:sz w:val="24"/>
              </w:rPr>
              <w:t>FURTHER</w:t>
            </w:r>
            <w:r>
              <w:rPr>
                <w:spacing w:val="-4"/>
                <w:sz w:val="24"/>
              </w:rPr>
              <w:t> STUDY</w:t>
            </w:r>
          </w:p>
        </w:tc>
        <w:tc>
          <w:tcPr>
            <w:tcW w:w="708" w:type="dxa"/>
          </w:tcPr>
          <w:p>
            <w:pPr>
              <w:pStyle w:val="TableParagraph"/>
              <w:spacing w:before="93"/>
              <w:ind w:right="12"/>
              <w:jc w:val="center"/>
              <w:rPr>
                <w:sz w:val="24"/>
              </w:rPr>
            </w:pPr>
            <w:r>
              <w:rPr>
                <w:spacing w:val="-10"/>
                <w:sz w:val="24"/>
              </w:rPr>
              <w:t>-</w:t>
            </w:r>
          </w:p>
        </w:tc>
        <w:tc>
          <w:tcPr>
            <w:tcW w:w="720" w:type="dxa"/>
          </w:tcPr>
          <w:p>
            <w:pPr>
              <w:pStyle w:val="TableParagraph"/>
              <w:spacing w:before="93"/>
              <w:jc w:val="center"/>
              <w:rPr>
                <w:sz w:val="24"/>
              </w:rPr>
            </w:pPr>
            <w:r>
              <w:rPr>
                <w:spacing w:val="-10"/>
                <w:sz w:val="24"/>
              </w:rPr>
              <w:t>-</w:t>
            </w:r>
          </w:p>
        </w:tc>
        <w:tc>
          <w:tcPr>
            <w:tcW w:w="773" w:type="dxa"/>
          </w:tcPr>
          <w:p>
            <w:pPr>
              <w:pStyle w:val="TableParagraph"/>
              <w:spacing w:before="93"/>
              <w:ind w:right="49"/>
              <w:jc w:val="right"/>
              <w:rPr>
                <w:sz w:val="24"/>
              </w:rPr>
            </w:pPr>
            <w:r>
              <w:rPr>
                <w:spacing w:val="-5"/>
                <w:sz w:val="24"/>
              </w:rPr>
              <w:t>200</w:t>
            </w:r>
          </w:p>
        </w:tc>
      </w:tr>
      <w:tr>
        <w:trPr>
          <w:trHeight w:val="469" w:hRule="atLeast"/>
        </w:trPr>
        <w:tc>
          <w:tcPr>
            <w:tcW w:w="578" w:type="dxa"/>
          </w:tcPr>
          <w:p>
            <w:pPr>
              <w:pStyle w:val="TableParagraph"/>
              <w:spacing w:before="92"/>
              <w:ind w:right="140"/>
              <w:jc w:val="center"/>
              <w:rPr>
                <w:sz w:val="24"/>
              </w:rPr>
            </w:pPr>
            <w:r>
              <w:rPr>
                <w:spacing w:val="-5"/>
                <w:sz w:val="24"/>
              </w:rPr>
              <w:t>5.6</w:t>
            </w:r>
          </w:p>
        </w:tc>
        <w:tc>
          <w:tcPr>
            <w:tcW w:w="4926" w:type="dxa"/>
          </w:tcPr>
          <w:p>
            <w:pPr>
              <w:pStyle w:val="TableParagraph"/>
              <w:tabs>
                <w:tab w:pos="4512" w:val="left" w:leader="none"/>
              </w:tabs>
              <w:spacing w:before="92"/>
              <w:ind w:left="191"/>
              <w:rPr>
                <w:sz w:val="24"/>
              </w:rPr>
            </w:pPr>
            <w:r>
              <w:rPr>
                <w:sz w:val="24"/>
              </w:rPr>
              <w:t>CONTRIBUTION</w:t>
            </w:r>
            <w:r>
              <w:rPr>
                <w:spacing w:val="-4"/>
                <w:sz w:val="24"/>
              </w:rPr>
              <w:t> </w:t>
            </w:r>
            <w:r>
              <w:rPr>
                <w:sz w:val="24"/>
              </w:rPr>
              <w:t>TO</w:t>
            </w:r>
            <w:r>
              <w:rPr>
                <w:spacing w:val="-3"/>
                <w:sz w:val="24"/>
              </w:rPr>
              <w:t> </w:t>
            </w:r>
            <w:r>
              <w:rPr>
                <w:spacing w:val="-2"/>
                <w:sz w:val="24"/>
              </w:rPr>
              <w:t>KNOWLEDGE</w:t>
            </w:r>
            <w:r>
              <w:rPr>
                <w:sz w:val="24"/>
              </w:rPr>
              <w:tab/>
            </w:r>
            <w:r>
              <w:rPr>
                <w:spacing w:val="-10"/>
                <w:sz w:val="24"/>
              </w:rPr>
              <w:t>-</w:t>
            </w:r>
          </w:p>
        </w:tc>
        <w:tc>
          <w:tcPr>
            <w:tcW w:w="708" w:type="dxa"/>
          </w:tcPr>
          <w:p>
            <w:pPr>
              <w:pStyle w:val="TableParagraph"/>
              <w:spacing w:before="92"/>
              <w:ind w:right="12"/>
              <w:jc w:val="center"/>
              <w:rPr>
                <w:sz w:val="24"/>
              </w:rPr>
            </w:pPr>
            <w:r>
              <w:rPr>
                <w:spacing w:val="-10"/>
                <w:sz w:val="24"/>
              </w:rPr>
              <w:t>-</w:t>
            </w:r>
          </w:p>
        </w:tc>
        <w:tc>
          <w:tcPr>
            <w:tcW w:w="720" w:type="dxa"/>
          </w:tcPr>
          <w:p>
            <w:pPr>
              <w:pStyle w:val="TableParagraph"/>
              <w:spacing w:before="92"/>
              <w:jc w:val="center"/>
              <w:rPr>
                <w:sz w:val="24"/>
              </w:rPr>
            </w:pPr>
            <w:r>
              <w:rPr>
                <w:spacing w:val="-10"/>
                <w:sz w:val="24"/>
              </w:rPr>
              <w:t>-</w:t>
            </w:r>
          </w:p>
        </w:tc>
        <w:tc>
          <w:tcPr>
            <w:tcW w:w="773" w:type="dxa"/>
          </w:tcPr>
          <w:p>
            <w:pPr>
              <w:pStyle w:val="TableParagraph"/>
              <w:spacing w:before="92"/>
              <w:ind w:right="49"/>
              <w:jc w:val="right"/>
              <w:rPr>
                <w:sz w:val="24"/>
              </w:rPr>
            </w:pPr>
            <w:r>
              <w:rPr>
                <w:spacing w:val="-5"/>
                <w:sz w:val="24"/>
              </w:rPr>
              <w:t>201</w:t>
            </w:r>
          </w:p>
        </w:tc>
      </w:tr>
      <w:tr>
        <w:trPr>
          <w:trHeight w:val="469" w:hRule="atLeast"/>
        </w:trPr>
        <w:tc>
          <w:tcPr>
            <w:tcW w:w="578" w:type="dxa"/>
          </w:tcPr>
          <w:p>
            <w:pPr>
              <w:pStyle w:val="TableParagraph"/>
              <w:rPr>
                <w:rFonts w:ascii="Times New Roman"/>
                <w:sz w:val="24"/>
              </w:rPr>
            </w:pPr>
          </w:p>
        </w:tc>
        <w:tc>
          <w:tcPr>
            <w:tcW w:w="4926" w:type="dxa"/>
          </w:tcPr>
          <w:p>
            <w:pPr>
              <w:pStyle w:val="TableParagraph"/>
              <w:tabs>
                <w:tab w:pos="2352" w:val="left" w:leader="none"/>
                <w:tab w:pos="3072" w:val="left" w:leader="none"/>
                <w:tab w:pos="3792" w:val="left" w:leader="none"/>
                <w:tab w:pos="4512" w:val="left" w:leader="none"/>
              </w:tabs>
              <w:spacing w:before="93"/>
              <w:ind w:left="191"/>
              <w:rPr>
                <w:sz w:val="24"/>
              </w:rPr>
            </w:pPr>
            <w:r>
              <w:rPr>
                <w:spacing w:val="-2"/>
                <w:sz w:val="24"/>
              </w:rPr>
              <w:t>REFERENCES</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p>
        </w:tc>
        <w:tc>
          <w:tcPr>
            <w:tcW w:w="708" w:type="dxa"/>
          </w:tcPr>
          <w:p>
            <w:pPr>
              <w:pStyle w:val="TableParagraph"/>
              <w:spacing w:before="93"/>
              <w:ind w:right="12"/>
              <w:jc w:val="center"/>
              <w:rPr>
                <w:sz w:val="24"/>
              </w:rPr>
            </w:pPr>
            <w:r>
              <w:rPr>
                <w:spacing w:val="-10"/>
                <w:sz w:val="24"/>
              </w:rPr>
              <w:t>-</w:t>
            </w:r>
          </w:p>
        </w:tc>
        <w:tc>
          <w:tcPr>
            <w:tcW w:w="720" w:type="dxa"/>
          </w:tcPr>
          <w:p>
            <w:pPr>
              <w:pStyle w:val="TableParagraph"/>
              <w:spacing w:before="93"/>
              <w:jc w:val="center"/>
              <w:rPr>
                <w:sz w:val="24"/>
              </w:rPr>
            </w:pPr>
            <w:r>
              <w:rPr>
                <w:spacing w:val="-10"/>
                <w:sz w:val="24"/>
              </w:rPr>
              <w:t>-</w:t>
            </w:r>
          </w:p>
        </w:tc>
        <w:tc>
          <w:tcPr>
            <w:tcW w:w="773" w:type="dxa"/>
          </w:tcPr>
          <w:p>
            <w:pPr>
              <w:pStyle w:val="TableParagraph"/>
              <w:spacing w:before="93"/>
              <w:ind w:right="49"/>
              <w:jc w:val="right"/>
              <w:rPr>
                <w:sz w:val="24"/>
              </w:rPr>
            </w:pPr>
            <w:r>
              <w:rPr>
                <w:spacing w:val="-5"/>
                <w:sz w:val="24"/>
              </w:rPr>
              <w:t>202</w:t>
            </w:r>
          </w:p>
        </w:tc>
      </w:tr>
      <w:tr>
        <w:trPr>
          <w:trHeight w:val="368" w:hRule="atLeast"/>
        </w:trPr>
        <w:tc>
          <w:tcPr>
            <w:tcW w:w="578" w:type="dxa"/>
          </w:tcPr>
          <w:p>
            <w:pPr>
              <w:pStyle w:val="TableParagraph"/>
              <w:rPr>
                <w:rFonts w:ascii="Times New Roman"/>
                <w:sz w:val="24"/>
              </w:rPr>
            </w:pPr>
          </w:p>
        </w:tc>
        <w:tc>
          <w:tcPr>
            <w:tcW w:w="4926" w:type="dxa"/>
          </w:tcPr>
          <w:p>
            <w:pPr>
              <w:pStyle w:val="TableParagraph"/>
              <w:tabs>
                <w:tab w:pos="2352" w:val="left" w:leader="none"/>
                <w:tab w:pos="3072" w:val="left" w:leader="none"/>
                <w:tab w:pos="3792" w:val="left" w:leader="none"/>
                <w:tab w:pos="4512" w:val="left" w:leader="none"/>
              </w:tabs>
              <w:spacing w:line="256" w:lineRule="exact" w:before="92"/>
              <w:ind w:left="191"/>
              <w:rPr>
                <w:sz w:val="24"/>
              </w:rPr>
            </w:pPr>
            <w:r>
              <w:rPr>
                <w:spacing w:val="-2"/>
                <w:sz w:val="24"/>
              </w:rPr>
              <w:t>APPENDICES</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p>
        </w:tc>
        <w:tc>
          <w:tcPr>
            <w:tcW w:w="708" w:type="dxa"/>
          </w:tcPr>
          <w:p>
            <w:pPr>
              <w:pStyle w:val="TableParagraph"/>
              <w:spacing w:line="256" w:lineRule="exact" w:before="92"/>
              <w:ind w:right="12"/>
              <w:jc w:val="center"/>
              <w:rPr>
                <w:sz w:val="24"/>
              </w:rPr>
            </w:pPr>
            <w:r>
              <w:rPr>
                <w:spacing w:val="-10"/>
                <w:sz w:val="24"/>
              </w:rPr>
              <w:t>-</w:t>
            </w:r>
          </w:p>
        </w:tc>
        <w:tc>
          <w:tcPr>
            <w:tcW w:w="720" w:type="dxa"/>
          </w:tcPr>
          <w:p>
            <w:pPr>
              <w:pStyle w:val="TableParagraph"/>
              <w:spacing w:line="256" w:lineRule="exact" w:before="92"/>
              <w:jc w:val="center"/>
              <w:rPr>
                <w:sz w:val="24"/>
              </w:rPr>
            </w:pPr>
            <w:r>
              <w:rPr>
                <w:spacing w:val="-10"/>
                <w:sz w:val="24"/>
              </w:rPr>
              <w:t>-</w:t>
            </w:r>
          </w:p>
        </w:tc>
        <w:tc>
          <w:tcPr>
            <w:tcW w:w="773" w:type="dxa"/>
          </w:tcPr>
          <w:p>
            <w:pPr>
              <w:pStyle w:val="TableParagraph"/>
              <w:spacing w:line="256" w:lineRule="exact" w:before="92"/>
              <w:ind w:right="48"/>
              <w:jc w:val="right"/>
              <w:rPr>
                <w:sz w:val="24"/>
              </w:rPr>
            </w:pPr>
            <w:r>
              <w:rPr>
                <w:spacing w:val="-5"/>
                <w:sz w:val="24"/>
              </w:rPr>
              <w:t>212</w:t>
            </w:r>
          </w:p>
        </w:tc>
      </w:tr>
    </w:tbl>
    <w:p>
      <w:pPr>
        <w:spacing w:after="0" w:line="256" w:lineRule="exact"/>
        <w:jc w:val="right"/>
        <w:rPr>
          <w:sz w:val="24"/>
        </w:rPr>
        <w:sectPr>
          <w:type w:val="continuous"/>
          <w:pgSz w:w="11910" w:h="16840"/>
          <w:pgMar w:header="722" w:footer="0" w:top="1320" w:bottom="280" w:left="1680" w:right="740"/>
        </w:sectPr>
      </w:pPr>
    </w:p>
    <w:p>
      <w:pPr>
        <w:spacing w:before="105"/>
        <w:ind w:left="70" w:right="0" w:firstLine="0"/>
        <w:jc w:val="center"/>
        <w:rPr>
          <w:rFonts w:ascii="Arial"/>
          <w:b/>
          <w:sz w:val="28"/>
        </w:rPr>
      </w:pPr>
      <w:r>
        <w:rPr>
          <w:rFonts w:ascii="Arial"/>
          <w:b/>
          <w:sz w:val="28"/>
        </w:rPr>
        <w:t>LIST</w:t>
      </w:r>
      <w:r>
        <w:rPr>
          <w:rFonts w:ascii="Arial"/>
          <w:b/>
          <w:spacing w:val="-2"/>
          <w:sz w:val="28"/>
        </w:rPr>
        <w:t> </w:t>
      </w:r>
      <w:r>
        <w:rPr>
          <w:rFonts w:ascii="Arial"/>
          <w:b/>
          <w:sz w:val="28"/>
        </w:rPr>
        <w:t>OF</w:t>
      </w:r>
      <w:r>
        <w:rPr>
          <w:rFonts w:ascii="Arial"/>
          <w:b/>
          <w:spacing w:val="-2"/>
          <w:sz w:val="28"/>
        </w:rPr>
        <w:t> TABLES</w:t>
      </w:r>
    </w:p>
    <w:p>
      <w:pPr>
        <w:tabs>
          <w:tab w:pos="7717" w:val="left" w:leader="none"/>
        </w:tabs>
        <w:spacing w:before="1"/>
        <w:ind w:left="768" w:right="0" w:firstLine="0"/>
        <w:jc w:val="left"/>
        <w:rPr>
          <w:rFonts w:ascii="Arial"/>
          <w:b/>
          <w:sz w:val="24"/>
        </w:rPr>
      </w:pPr>
      <w:r>
        <w:rPr>
          <w:rFonts w:ascii="Arial"/>
          <w:b/>
          <w:spacing w:val="-2"/>
          <w:sz w:val="24"/>
        </w:rPr>
        <w:t>Table</w:t>
      </w:r>
      <w:r>
        <w:rPr>
          <w:rFonts w:ascii="Arial"/>
          <w:b/>
          <w:sz w:val="24"/>
        </w:rPr>
        <w:tab/>
      </w:r>
      <w:r>
        <w:rPr>
          <w:rFonts w:ascii="Arial"/>
          <w:b/>
          <w:spacing w:val="-4"/>
          <w:sz w:val="24"/>
        </w:rPr>
        <w:t>PAGE</w:t>
      </w:r>
    </w:p>
    <w:p>
      <w:pPr>
        <w:tabs>
          <w:tab w:pos="1488" w:val="left" w:leader="none"/>
          <w:tab w:pos="7969" w:val="left" w:leader="none"/>
        </w:tabs>
        <w:spacing w:before="139"/>
        <w:ind w:left="768" w:right="0" w:firstLine="0"/>
        <w:jc w:val="left"/>
        <w:rPr>
          <w:sz w:val="22"/>
        </w:rPr>
      </w:pPr>
      <w:r>
        <w:rPr>
          <w:spacing w:val="-5"/>
          <w:sz w:val="22"/>
        </w:rPr>
        <w:t>1:</w:t>
      </w:r>
      <w:r>
        <w:rPr>
          <w:sz w:val="22"/>
        </w:rPr>
        <w:tab/>
        <w:t>Statistics</w:t>
      </w:r>
      <w:r>
        <w:rPr>
          <w:spacing w:val="-9"/>
          <w:sz w:val="22"/>
        </w:rPr>
        <w:t> </w:t>
      </w:r>
      <w:r>
        <w:rPr>
          <w:sz w:val="22"/>
        </w:rPr>
        <w:t>of</w:t>
      </w:r>
      <w:r>
        <w:rPr>
          <w:spacing w:val="-2"/>
          <w:sz w:val="22"/>
        </w:rPr>
        <w:t> </w:t>
      </w:r>
      <w:r>
        <w:rPr>
          <w:sz w:val="22"/>
        </w:rPr>
        <w:t>the</w:t>
      </w:r>
      <w:r>
        <w:rPr>
          <w:spacing w:val="-6"/>
          <w:sz w:val="22"/>
        </w:rPr>
        <w:t> </w:t>
      </w:r>
      <w:r>
        <w:rPr>
          <w:sz w:val="22"/>
        </w:rPr>
        <w:t>Population</w:t>
      </w:r>
      <w:r>
        <w:rPr>
          <w:spacing w:val="-4"/>
          <w:sz w:val="22"/>
        </w:rPr>
        <w:t> </w:t>
      </w:r>
      <w:r>
        <w:rPr>
          <w:sz w:val="22"/>
        </w:rPr>
        <w:t>of</w:t>
      </w:r>
      <w:r>
        <w:rPr>
          <w:spacing w:val="-3"/>
          <w:sz w:val="22"/>
        </w:rPr>
        <w:t> </w:t>
      </w:r>
      <w:r>
        <w:rPr>
          <w:sz w:val="22"/>
        </w:rPr>
        <w:t>SSII</w:t>
      </w:r>
      <w:r>
        <w:rPr>
          <w:spacing w:val="-5"/>
          <w:sz w:val="22"/>
        </w:rPr>
        <w:t> </w:t>
      </w:r>
      <w:r>
        <w:rPr>
          <w:sz w:val="22"/>
        </w:rPr>
        <w:t>Students</w:t>
      </w:r>
      <w:r>
        <w:rPr>
          <w:spacing w:val="-6"/>
          <w:sz w:val="22"/>
        </w:rPr>
        <w:t> </w:t>
      </w:r>
      <w:r>
        <w:rPr>
          <w:sz w:val="22"/>
        </w:rPr>
        <w:t>in</w:t>
      </w:r>
      <w:r>
        <w:rPr>
          <w:spacing w:val="-4"/>
          <w:sz w:val="22"/>
        </w:rPr>
        <w:t> </w:t>
      </w:r>
      <w:r>
        <w:rPr>
          <w:sz w:val="22"/>
        </w:rPr>
        <w:t>each</w:t>
      </w:r>
      <w:r>
        <w:rPr>
          <w:spacing w:val="-4"/>
          <w:sz w:val="22"/>
        </w:rPr>
        <w:t> </w:t>
      </w:r>
      <w:r>
        <w:rPr>
          <w:sz w:val="22"/>
        </w:rPr>
        <w:t>school</w:t>
      </w:r>
      <w:r>
        <w:rPr>
          <w:spacing w:val="-3"/>
          <w:sz w:val="22"/>
        </w:rPr>
        <w:t> </w:t>
      </w:r>
      <w:r>
        <w:rPr>
          <w:spacing w:val="-10"/>
          <w:sz w:val="22"/>
        </w:rPr>
        <w:t>-</w:t>
      </w:r>
      <w:r>
        <w:rPr>
          <w:sz w:val="22"/>
        </w:rPr>
        <w:tab/>
      </w:r>
      <w:r>
        <w:rPr>
          <w:spacing w:val="-5"/>
          <w:sz w:val="22"/>
        </w:rPr>
        <w:t>115</w:t>
      </w:r>
    </w:p>
    <w:p>
      <w:pPr>
        <w:tabs>
          <w:tab w:pos="1488" w:val="left" w:leader="none"/>
          <w:tab w:pos="7969" w:val="left" w:leader="none"/>
        </w:tabs>
        <w:spacing w:line="480" w:lineRule="auto" w:before="126"/>
        <w:ind w:left="768" w:right="1149" w:firstLine="0"/>
        <w:jc w:val="left"/>
        <w:rPr>
          <w:sz w:val="22"/>
        </w:rPr>
      </w:pPr>
      <w:r>
        <w:rPr>
          <w:spacing w:val="-6"/>
          <w:sz w:val="22"/>
        </w:rPr>
        <w:t>2:</w:t>
      </w:r>
      <w:r>
        <w:rPr>
          <w:sz w:val="22"/>
        </w:rPr>
        <w:tab/>
        <w:t>Random</w:t>
      </w:r>
      <w:r>
        <w:rPr>
          <w:spacing w:val="-2"/>
          <w:sz w:val="22"/>
        </w:rPr>
        <w:t> </w:t>
      </w:r>
      <w:r>
        <w:rPr>
          <w:sz w:val="22"/>
        </w:rPr>
        <w:t>Selection</w:t>
      </w:r>
      <w:r>
        <w:rPr>
          <w:spacing w:val="-3"/>
          <w:sz w:val="22"/>
        </w:rPr>
        <w:t> </w:t>
      </w:r>
      <w:r>
        <w:rPr>
          <w:sz w:val="22"/>
        </w:rPr>
        <w:t>of</w:t>
      </w:r>
      <w:r>
        <w:rPr>
          <w:spacing w:val="-4"/>
          <w:sz w:val="22"/>
        </w:rPr>
        <w:t> </w:t>
      </w:r>
      <w:r>
        <w:rPr>
          <w:sz w:val="22"/>
        </w:rPr>
        <w:t>a</w:t>
      </w:r>
      <w:r>
        <w:rPr>
          <w:spacing w:val="-3"/>
          <w:sz w:val="22"/>
        </w:rPr>
        <w:t> </w:t>
      </w:r>
      <w:r>
        <w:rPr>
          <w:sz w:val="22"/>
        </w:rPr>
        <w:t>Sample</w:t>
      </w:r>
      <w:r>
        <w:rPr>
          <w:spacing w:val="-3"/>
          <w:sz w:val="22"/>
        </w:rPr>
        <w:t> </w:t>
      </w:r>
      <w:r>
        <w:rPr>
          <w:sz w:val="22"/>
        </w:rPr>
        <w:t>of</w:t>
      </w:r>
      <w:r>
        <w:rPr>
          <w:spacing w:val="-1"/>
          <w:sz w:val="22"/>
        </w:rPr>
        <w:t> </w:t>
      </w:r>
      <w:r>
        <w:rPr>
          <w:sz w:val="22"/>
        </w:rPr>
        <w:t>60</w:t>
      </w:r>
      <w:r>
        <w:rPr>
          <w:spacing w:val="-5"/>
          <w:sz w:val="22"/>
        </w:rPr>
        <w:t> </w:t>
      </w:r>
      <w:r>
        <w:rPr>
          <w:sz w:val="22"/>
        </w:rPr>
        <w:t>students</w:t>
      </w:r>
      <w:r>
        <w:rPr>
          <w:spacing w:val="-5"/>
          <w:sz w:val="22"/>
        </w:rPr>
        <w:t> </w:t>
      </w:r>
      <w:r>
        <w:rPr>
          <w:sz w:val="22"/>
        </w:rPr>
        <w:t>from</w:t>
      </w:r>
      <w:r>
        <w:rPr>
          <w:spacing w:val="-2"/>
          <w:sz w:val="22"/>
        </w:rPr>
        <w:t> </w:t>
      </w:r>
      <w:r>
        <w:rPr>
          <w:sz w:val="22"/>
        </w:rPr>
        <w:t>each</w:t>
      </w:r>
      <w:r>
        <w:rPr>
          <w:spacing w:val="-5"/>
          <w:sz w:val="22"/>
        </w:rPr>
        <w:t> </w:t>
      </w:r>
      <w:r>
        <w:rPr>
          <w:sz w:val="22"/>
        </w:rPr>
        <w:t>school</w:t>
      </w:r>
      <w:r>
        <w:rPr>
          <w:spacing w:val="-3"/>
          <w:sz w:val="22"/>
        </w:rPr>
        <w:t> </w:t>
      </w:r>
      <w:r>
        <w:rPr>
          <w:sz w:val="22"/>
        </w:rPr>
        <w:t>-</w:t>
      </w:r>
      <w:r>
        <w:rPr>
          <w:spacing w:val="40"/>
          <w:sz w:val="22"/>
        </w:rPr>
        <w:t> </w:t>
      </w:r>
      <w:r>
        <w:rPr>
          <w:sz w:val="22"/>
        </w:rPr>
        <w:t>119 </w:t>
      </w:r>
      <w:r>
        <w:rPr>
          <w:spacing w:val="-5"/>
          <w:sz w:val="22"/>
        </w:rPr>
        <w:t>3:</w:t>
      </w:r>
      <w:r>
        <w:rPr>
          <w:sz w:val="22"/>
        </w:rPr>
        <w:tab/>
        <w:t>Internal</w:t>
      </w:r>
      <w:r>
        <w:rPr>
          <w:spacing w:val="-7"/>
          <w:sz w:val="22"/>
        </w:rPr>
        <w:t> </w:t>
      </w:r>
      <w:r>
        <w:rPr>
          <w:sz w:val="22"/>
        </w:rPr>
        <w:t>consistency</w:t>
      </w:r>
      <w:r>
        <w:rPr>
          <w:spacing w:val="-8"/>
          <w:sz w:val="22"/>
        </w:rPr>
        <w:t> </w:t>
      </w:r>
      <w:r>
        <w:rPr>
          <w:sz w:val="22"/>
        </w:rPr>
        <w:t>of</w:t>
      </w:r>
      <w:r>
        <w:rPr>
          <w:spacing w:val="-2"/>
          <w:sz w:val="22"/>
        </w:rPr>
        <w:t> </w:t>
      </w:r>
      <w:r>
        <w:rPr>
          <w:sz w:val="22"/>
        </w:rPr>
        <w:t>pretest</w:t>
      </w:r>
      <w:r>
        <w:rPr>
          <w:spacing w:val="-7"/>
          <w:sz w:val="22"/>
        </w:rPr>
        <w:t> </w:t>
      </w:r>
      <w:r>
        <w:rPr>
          <w:sz w:val="22"/>
        </w:rPr>
        <w:t>using</w:t>
      </w:r>
      <w:r>
        <w:rPr>
          <w:spacing w:val="-4"/>
          <w:sz w:val="22"/>
        </w:rPr>
        <w:t> </w:t>
      </w:r>
      <w:r>
        <w:rPr>
          <w:sz w:val="22"/>
        </w:rPr>
        <w:t>coefficient</w:t>
      </w:r>
      <w:r>
        <w:rPr>
          <w:spacing w:val="-7"/>
          <w:sz w:val="22"/>
        </w:rPr>
        <w:t> </w:t>
      </w:r>
      <w:r>
        <w:rPr>
          <w:sz w:val="22"/>
        </w:rPr>
        <w:t>alpha</w:t>
      </w:r>
      <w:r>
        <w:rPr>
          <w:spacing w:val="-7"/>
          <w:sz w:val="22"/>
        </w:rPr>
        <w:t> </w:t>
      </w:r>
      <w:r>
        <w:rPr>
          <w:sz w:val="22"/>
        </w:rPr>
        <w:t>method</w:t>
      </w:r>
      <w:r>
        <w:rPr>
          <w:spacing w:val="53"/>
          <w:sz w:val="22"/>
        </w:rPr>
        <w:t> </w:t>
      </w:r>
      <w:r>
        <w:rPr>
          <w:spacing w:val="-10"/>
          <w:sz w:val="22"/>
        </w:rPr>
        <w:t>-</w:t>
      </w:r>
      <w:r>
        <w:rPr>
          <w:sz w:val="22"/>
        </w:rPr>
        <w:tab/>
      </w:r>
      <w:r>
        <w:rPr>
          <w:spacing w:val="-5"/>
          <w:sz w:val="22"/>
        </w:rPr>
        <w:t>125</w:t>
      </w:r>
    </w:p>
    <w:p>
      <w:pPr>
        <w:tabs>
          <w:tab w:pos="1488" w:val="left" w:leader="none"/>
          <w:tab w:pos="7969" w:val="left" w:leader="hyphen"/>
        </w:tabs>
        <w:spacing w:before="76"/>
        <w:ind w:left="768" w:right="0" w:firstLine="0"/>
        <w:jc w:val="left"/>
        <w:rPr>
          <w:sz w:val="22"/>
        </w:rPr>
      </w:pPr>
      <w:r>
        <w:rPr>
          <w:spacing w:val="-5"/>
          <w:sz w:val="22"/>
        </w:rPr>
        <w:t>4:</w:t>
      </w:r>
      <w:r>
        <w:rPr>
          <w:sz w:val="22"/>
        </w:rPr>
        <w:tab/>
        <w:t>Parallel</w:t>
      </w:r>
      <w:r>
        <w:rPr>
          <w:spacing w:val="-8"/>
          <w:sz w:val="22"/>
        </w:rPr>
        <w:t> </w:t>
      </w:r>
      <w:r>
        <w:rPr>
          <w:sz w:val="22"/>
        </w:rPr>
        <w:t>Form</w:t>
      </w:r>
      <w:r>
        <w:rPr>
          <w:spacing w:val="-6"/>
          <w:sz w:val="22"/>
        </w:rPr>
        <w:t> </w:t>
      </w:r>
      <w:r>
        <w:rPr>
          <w:sz w:val="22"/>
        </w:rPr>
        <w:t>Reliability</w:t>
      </w:r>
      <w:r>
        <w:rPr>
          <w:spacing w:val="-9"/>
          <w:sz w:val="22"/>
        </w:rPr>
        <w:t> </w:t>
      </w:r>
      <w:r>
        <w:rPr>
          <w:sz w:val="22"/>
        </w:rPr>
        <w:t>for</w:t>
      </w:r>
      <w:r>
        <w:rPr>
          <w:spacing w:val="-6"/>
          <w:sz w:val="22"/>
        </w:rPr>
        <w:t> </w:t>
      </w:r>
      <w:r>
        <w:rPr>
          <w:sz w:val="22"/>
        </w:rPr>
        <w:t>Experimental</w:t>
      </w:r>
      <w:r>
        <w:rPr>
          <w:spacing w:val="-10"/>
          <w:sz w:val="22"/>
        </w:rPr>
        <w:t> </w:t>
      </w:r>
      <w:r>
        <w:rPr>
          <w:sz w:val="22"/>
        </w:rPr>
        <w:t>Pretest</w:t>
      </w:r>
      <w:r>
        <w:rPr>
          <w:spacing w:val="-9"/>
          <w:sz w:val="22"/>
        </w:rPr>
        <w:t> </w:t>
      </w:r>
      <w:r>
        <w:rPr>
          <w:spacing w:val="-2"/>
          <w:sz w:val="22"/>
        </w:rPr>
        <w:t>Groups</w:t>
      </w:r>
      <w:r>
        <w:rPr>
          <w:sz w:val="22"/>
        </w:rPr>
        <w:tab/>
      </w:r>
      <w:r>
        <w:rPr>
          <w:spacing w:val="-5"/>
          <w:sz w:val="22"/>
        </w:rPr>
        <w:t>127</w:t>
      </w:r>
    </w:p>
    <w:p>
      <w:pPr>
        <w:tabs>
          <w:tab w:pos="1488" w:val="left" w:leader="none"/>
          <w:tab w:pos="6529" w:val="left" w:leader="none"/>
          <w:tab w:pos="7249" w:val="left" w:leader="none"/>
          <w:tab w:pos="7969" w:val="left" w:leader="none"/>
        </w:tabs>
        <w:spacing w:before="328"/>
        <w:ind w:left="768" w:right="0" w:firstLine="0"/>
        <w:jc w:val="left"/>
        <w:rPr>
          <w:sz w:val="22"/>
        </w:rPr>
      </w:pPr>
      <w:r>
        <w:rPr>
          <w:spacing w:val="-5"/>
          <w:sz w:val="22"/>
        </w:rPr>
        <w:t>5:</w:t>
      </w:r>
      <w:r>
        <w:rPr>
          <w:sz w:val="22"/>
        </w:rPr>
        <w:tab/>
        <w:t>Parallel</w:t>
      </w:r>
      <w:r>
        <w:rPr>
          <w:spacing w:val="-6"/>
          <w:sz w:val="22"/>
        </w:rPr>
        <w:t> </w:t>
      </w:r>
      <w:r>
        <w:rPr>
          <w:sz w:val="22"/>
        </w:rPr>
        <w:t>Form</w:t>
      </w:r>
      <w:r>
        <w:rPr>
          <w:spacing w:val="-4"/>
          <w:sz w:val="22"/>
        </w:rPr>
        <w:t> </w:t>
      </w:r>
      <w:r>
        <w:rPr>
          <w:sz w:val="22"/>
        </w:rPr>
        <w:t>Reliability</w:t>
      </w:r>
      <w:r>
        <w:rPr>
          <w:spacing w:val="-7"/>
          <w:sz w:val="22"/>
        </w:rPr>
        <w:t> </w:t>
      </w:r>
      <w:r>
        <w:rPr>
          <w:sz w:val="22"/>
        </w:rPr>
        <w:t>for</w:t>
      </w:r>
      <w:r>
        <w:rPr>
          <w:spacing w:val="-3"/>
          <w:sz w:val="22"/>
        </w:rPr>
        <w:t> </w:t>
      </w:r>
      <w:r>
        <w:rPr>
          <w:sz w:val="22"/>
        </w:rPr>
        <w:t>Control</w:t>
      </w:r>
      <w:r>
        <w:rPr>
          <w:spacing w:val="-8"/>
          <w:sz w:val="22"/>
        </w:rPr>
        <w:t> </w:t>
      </w:r>
      <w:r>
        <w:rPr>
          <w:sz w:val="22"/>
        </w:rPr>
        <w:t>Groups</w:t>
      </w:r>
      <w:r>
        <w:rPr>
          <w:spacing w:val="65"/>
          <w:sz w:val="22"/>
        </w:rPr>
        <w:t> </w:t>
      </w:r>
      <w:r>
        <w:rPr>
          <w:spacing w:val="-10"/>
          <w:sz w:val="22"/>
        </w:rPr>
        <w:t>-</w:t>
      </w:r>
      <w:r>
        <w:rPr>
          <w:sz w:val="22"/>
        </w:rPr>
        <w:tab/>
      </w:r>
      <w:r>
        <w:rPr>
          <w:spacing w:val="-10"/>
          <w:sz w:val="22"/>
        </w:rPr>
        <w:t>-</w:t>
      </w:r>
      <w:r>
        <w:rPr>
          <w:sz w:val="22"/>
        </w:rPr>
        <w:tab/>
      </w:r>
      <w:r>
        <w:rPr>
          <w:spacing w:val="-10"/>
          <w:sz w:val="22"/>
        </w:rPr>
        <w:t>-</w:t>
      </w:r>
      <w:r>
        <w:rPr>
          <w:sz w:val="22"/>
        </w:rPr>
        <w:tab/>
      </w:r>
      <w:r>
        <w:rPr>
          <w:spacing w:val="-5"/>
          <w:sz w:val="22"/>
        </w:rPr>
        <w:t>129</w:t>
      </w:r>
    </w:p>
    <w:p>
      <w:pPr>
        <w:tabs>
          <w:tab w:pos="1488" w:val="left" w:leader="none"/>
        </w:tabs>
        <w:spacing w:line="252" w:lineRule="exact" w:before="330"/>
        <w:ind w:left="768" w:right="0" w:firstLine="0"/>
        <w:jc w:val="left"/>
        <w:rPr>
          <w:sz w:val="22"/>
        </w:rPr>
      </w:pPr>
      <w:r>
        <w:rPr>
          <w:spacing w:val="-5"/>
          <w:sz w:val="22"/>
        </w:rPr>
        <w:t>6:</w:t>
      </w:r>
      <w:r>
        <w:rPr>
          <w:sz w:val="22"/>
        </w:rPr>
        <w:tab/>
        <w:t>Parallel</w:t>
      </w:r>
      <w:r>
        <w:rPr>
          <w:spacing w:val="-8"/>
          <w:sz w:val="22"/>
        </w:rPr>
        <w:t> </w:t>
      </w:r>
      <w:r>
        <w:rPr>
          <w:sz w:val="22"/>
        </w:rPr>
        <w:t>Form</w:t>
      </w:r>
      <w:r>
        <w:rPr>
          <w:spacing w:val="-5"/>
          <w:sz w:val="22"/>
        </w:rPr>
        <w:t> </w:t>
      </w:r>
      <w:r>
        <w:rPr>
          <w:sz w:val="22"/>
        </w:rPr>
        <w:t>Reliability</w:t>
      </w:r>
      <w:r>
        <w:rPr>
          <w:spacing w:val="-8"/>
          <w:sz w:val="22"/>
        </w:rPr>
        <w:t> </w:t>
      </w:r>
      <w:r>
        <w:rPr>
          <w:sz w:val="22"/>
        </w:rPr>
        <w:t>for</w:t>
      </w:r>
      <w:r>
        <w:rPr>
          <w:spacing w:val="-5"/>
          <w:sz w:val="22"/>
        </w:rPr>
        <w:t> </w:t>
      </w:r>
      <w:r>
        <w:rPr>
          <w:sz w:val="22"/>
        </w:rPr>
        <w:t>Post-test</w:t>
      </w:r>
      <w:r>
        <w:rPr>
          <w:spacing w:val="-7"/>
          <w:sz w:val="22"/>
        </w:rPr>
        <w:t> </w:t>
      </w:r>
      <w:r>
        <w:rPr>
          <w:sz w:val="22"/>
        </w:rPr>
        <w:t>Experimental</w:t>
      </w:r>
      <w:r>
        <w:rPr>
          <w:spacing w:val="-6"/>
          <w:sz w:val="22"/>
        </w:rPr>
        <w:t> </w:t>
      </w:r>
      <w:r>
        <w:rPr>
          <w:sz w:val="22"/>
        </w:rPr>
        <w:t>Group</w:t>
      </w:r>
      <w:r>
        <w:rPr>
          <w:spacing w:val="-8"/>
          <w:sz w:val="22"/>
        </w:rPr>
        <w:t> </w:t>
      </w:r>
      <w:r>
        <w:rPr>
          <w:spacing w:val="-10"/>
          <w:sz w:val="22"/>
        </w:rPr>
        <w:t>A</w:t>
      </w:r>
    </w:p>
    <w:p>
      <w:pPr>
        <w:tabs>
          <w:tab w:pos="2928" w:val="left" w:leader="none"/>
          <w:tab w:pos="3648" w:val="left" w:leader="none"/>
          <w:tab w:pos="4368" w:val="left" w:leader="none"/>
          <w:tab w:pos="5089" w:val="left" w:leader="none"/>
          <w:tab w:pos="5809" w:val="left" w:leader="none"/>
          <w:tab w:pos="6529" w:val="left" w:leader="none"/>
          <w:tab w:pos="7249" w:val="left" w:leader="none"/>
          <w:tab w:pos="7969" w:val="left" w:leader="none"/>
        </w:tabs>
        <w:spacing w:line="252" w:lineRule="exact" w:before="0"/>
        <w:ind w:left="1488" w:right="0" w:firstLine="0"/>
        <w:jc w:val="left"/>
        <w:rPr>
          <w:sz w:val="22"/>
        </w:rPr>
      </w:pPr>
      <w:r>
        <w:rPr>
          <w:sz w:val="22"/>
        </w:rPr>
        <w:t>Scores</w:t>
      </w:r>
      <w:r>
        <w:rPr>
          <w:spacing w:val="60"/>
          <w:sz w:val="22"/>
        </w:rPr>
        <w:t> </w:t>
      </w:r>
      <w:r>
        <w:rPr>
          <w:spacing w:val="-10"/>
          <w:sz w:val="22"/>
        </w:rPr>
        <w:t>-</w:t>
      </w:r>
      <w:r>
        <w:rPr>
          <w:sz w:val="22"/>
        </w:rPr>
        <w:tab/>
      </w:r>
      <w:r>
        <w:rPr>
          <w:spacing w:val="-10"/>
          <w:sz w:val="18"/>
        </w:rPr>
        <w:t>-</w:t>
      </w:r>
      <w:r>
        <w:rPr>
          <w:sz w:val="18"/>
        </w:rPr>
        <w:tab/>
      </w:r>
      <w:r>
        <w:rPr>
          <w:spacing w:val="-10"/>
          <w:sz w:val="18"/>
        </w:rPr>
        <w:t>-</w:t>
      </w:r>
      <w:r>
        <w:rPr>
          <w:sz w:val="18"/>
        </w:rPr>
        <w:tab/>
      </w:r>
      <w:r>
        <w:rPr>
          <w:spacing w:val="-10"/>
          <w:sz w:val="18"/>
        </w:rPr>
        <w:t>-</w:t>
      </w:r>
      <w:r>
        <w:rPr>
          <w:sz w:val="18"/>
        </w:rPr>
        <w:tab/>
      </w:r>
      <w:r>
        <w:rPr>
          <w:spacing w:val="-10"/>
          <w:sz w:val="18"/>
        </w:rPr>
        <w:t>-</w:t>
      </w:r>
      <w:r>
        <w:rPr>
          <w:sz w:val="18"/>
        </w:rPr>
        <w:tab/>
      </w:r>
      <w:r>
        <w:rPr>
          <w:spacing w:val="-10"/>
          <w:sz w:val="22"/>
        </w:rPr>
        <w:t>-</w:t>
      </w:r>
      <w:r>
        <w:rPr>
          <w:sz w:val="22"/>
        </w:rPr>
        <w:tab/>
      </w:r>
      <w:r>
        <w:rPr>
          <w:spacing w:val="-10"/>
          <w:sz w:val="22"/>
        </w:rPr>
        <w:t>-</w:t>
      </w:r>
      <w:r>
        <w:rPr>
          <w:sz w:val="22"/>
        </w:rPr>
        <w:tab/>
      </w:r>
      <w:r>
        <w:rPr>
          <w:spacing w:val="-10"/>
          <w:sz w:val="22"/>
        </w:rPr>
        <w:t>-</w:t>
      </w:r>
      <w:r>
        <w:rPr>
          <w:sz w:val="22"/>
        </w:rPr>
        <w:tab/>
      </w:r>
      <w:r>
        <w:rPr>
          <w:spacing w:val="-5"/>
          <w:sz w:val="22"/>
        </w:rPr>
        <w:t>131</w:t>
      </w:r>
    </w:p>
    <w:p>
      <w:pPr>
        <w:tabs>
          <w:tab w:pos="1488" w:val="left" w:leader="none"/>
          <w:tab w:pos="7969" w:val="left" w:leader="none"/>
        </w:tabs>
        <w:spacing w:before="254"/>
        <w:ind w:left="768" w:right="0" w:firstLine="0"/>
        <w:jc w:val="left"/>
        <w:rPr>
          <w:sz w:val="20"/>
        </w:rPr>
      </w:pPr>
      <w:r>
        <w:rPr>
          <w:spacing w:val="-5"/>
          <w:sz w:val="22"/>
        </w:rPr>
        <w:t>7:</w:t>
      </w:r>
      <w:r>
        <w:rPr>
          <w:sz w:val="22"/>
        </w:rPr>
        <w:tab/>
        <w:t>Parallel</w:t>
      </w:r>
      <w:r>
        <w:rPr>
          <w:spacing w:val="-9"/>
          <w:sz w:val="22"/>
        </w:rPr>
        <w:t> </w:t>
      </w:r>
      <w:r>
        <w:rPr>
          <w:sz w:val="22"/>
        </w:rPr>
        <w:t>Form</w:t>
      </w:r>
      <w:r>
        <w:rPr>
          <w:spacing w:val="-4"/>
          <w:sz w:val="22"/>
        </w:rPr>
        <w:t> </w:t>
      </w:r>
      <w:r>
        <w:rPr>
          <w:sz w:val="22"/>
        </w:rPr>
        <w:t>Reliability</w:t>
      </w:r>
      <w:r>
        <w:rPr>
          <w:spacing w:val="-7"/>
          <w:sz w:val="22"/>
        </w:rPr>
        <w:t> </w:t>
      </w:r>
      <w:r>
        <w:rPr>
          <w:sz w:val="22"/>
        </w:rPr>
        <w:t>for</w:t>
      </w:r>
      <w:r>
        <w:rPr>
          <w:spacing w:val="-4"/>
          <w:sz w:val="22"/>
        </w:rPr>
        <w:t> </w:t>
      </w:r>
      <w:r>
        <w:rPr>
          <w:sz w:val="22"/>
        </w:rPr>
        <w:t>Post-test</w:t>
      </w:r>
      <w:r>
        <w:rPr>
          <w:spacing w:val="-6"/>
          <w:sz w:val="22"/>
        </w:rPr>
        <w:t> </w:t>
      </w:r>
      <w:r>
        <w:rPr>
          <w:sz w:val="22"/>
        </w:rPr>
        <w:t>Control</w:t>
      </w:r>
      <w:r>
        <w:rPr>
          <w:spacing w:val="-8"/>
          <w:sz w:val="22"/>
        </w:rPr>
        <w:t> </w:t>
      </w:r>
      <w:r>
        <w:rPr>
          <w:sz w:val="22"/>
        </w:rPr>
        <w:t>Group</w:t>
      </w:r>
      <w:r>
        <w:rPr>
          <w:spacing w:val="-5"/>
          <w:sz w:val="22"/>
        </w:rPr>
        <w:t> </w:t>
      </w:r>
      <w:r>
        <w:rPr>
          <w:sz w:val="22"/>
        </w:rPr>
        <w:t>A</w:t>
      </w:r>
      <w:r>
        <w:rPr>
          <w:spacing w:val="-5"/>
          <w:sz w:val="22"/>
        </w:rPr>
        <w:t> </w:t>
      </w:r>
      <w:r>
        <w:rPr>
          <w:sz w:val="22"/>
        </w:rPr>
        <w:t>Scores</w:t>
      </w:r>
      <w:r>
        <w:rPr>
          <w:spacing w:val="-3"/>
          <w:sz w:val="22"/>
        </w:rPr>
        <w:t> </w:t>
      </w:r>
      <w:r>
        <w:rPr>
          <w:spacing w:val="-10"/>
          <w:sz w:val="16"/>
        </w:rPr>
        <w:t>-</w:t>
      </w:r>
      <w:r>
        <w:rPr>
          <w:sz w:val="16"/>
        </w:rPr>
        <w:tab/>
      </w:r>
      <w:r>
        <w:rPr>
          <w:spacing w:val="-5"/>
          <w:sz w:val="20"/>
        </w:rPr>
        <w:t>133</w:t>
      </w:r>
    </w:p>
    <w:p>
      <w:pPr>
        <w:tabs>
          <w:tab w:pos="1488" w:val="left" w:leader="none"/>
        </w:tabs>
        <w:spacing w:line="252" w:lineRule="exact" w:before="330"/>
        <w:ind w:left="768" w:right="0" w:firstLine="0"/>
        <w:jc w:val="left"/>
        <w:rPr>
          <w:sz w:val="22"/>
        </w:rPr>
      </w:pPr>
      <w:r>
        <w:rPr>
          <w:spacing w:val="-5"/>
          <w:sz w:val="22"/>
        </w:rPr>
        <w:t>8:</w:t>
      </w:r>
      <w:r>
        <w:rPr>
          <w:sz w:val="22"/>
        </w:rPr>
        <w:tab/>
        <w:t>Parallel</w:t>
      </w:r>
      <w:r>
        <w:rPr>
          <w:spacing w:val="-8"/>
          <w:sz w:val="22"/>
        </w:rPr>
        <w:t> </w:t>
      </w:r>
      <w:r>
        <w:rPr>
          <w:sz w:val="22"/>
        </w:rPr>
        <w:t>Form</w:t>
      </w:r>
      <w:r>
        <w:rPr>
          <w:spacing w:val="-5"/>
          <w:sz w:val="22"/>
        </w:rPr>
        <w:t> </w:t>
      </w:r>
      <w:r>
        <w:rPr>
          <w:sz w:val="22"/>
        </w:rPr>
        <w:t>Reliability</w:t>
      </w:r>
      <w:r>
        <w:rPr>
          <w:spacing w:val="-8"/>
          <w:sz w:val="22"/>
        </w:rPr>
        <w:t> </w:t>
      </w:r>
      <w:r>
        <w:rPr>
          <w:sz w:val="22"/>
        </w:rPr>
        <w:t>for</w:t>
      </w:r>
      <w:r>
        <w:rPr>
          <w:spacing w:val="-5"/>
          <w:sz w:val="22"/>
        </w:rPr>
        <w:t> </w:t>
      </w:r>
      <w:r>
        <w:rPr>
          <w:sz w:val="22"/>
        </w:rPr>
        <w:t>Post-test</w:t>
      </w:r>
      <w:r>
        <w:rPr>
          <w:spacing w:val="-7"/>
          <w:sz w:val="22"/>
        </w:rPr>
        <w:t> </w:t>
      </w:r>
      <w:r>
        <w:rPr>
          <w:sz w:val="22"/>
        </w:rPr>
        <w:t>Experimental</w:t>
      </w:r>
      <w:r>
        <w:rPr>
          <w:spacing w:val="-6"/>
          <w:sz w:val="22"/>
        </w:rPr>
        <w:t> </w:t>
      </w:r>
      <w:r>
        <w:rPr>
          <w:sz w:val="22"/>
        </w:rPr>
        <w:t>Group</w:t>
      </w:r>
      <w:r>
        <w:rPr>
          <w:spacing w:val="-8"/>
          <w:sz w:val="22"/>
        </w:rPr>
        <w:t> </w:t>
      </w:r>
      <w:r>
        <w:rPr>
          <w:spacing w:val="-10"/>
          <w:sz w:val="22"/>
        </w:rPr>
        <w:t>B</w:t>
      </w:r>
    </w:p>
    <w:p>
      <w:pPr>
        <w:tabs>
          <w:tab w:pos="2928" w:val="left" w:leader="none"/>
          <w:tab w:pos="3648" w:val="left" w:leader="none"/>
          <w:tab w:pos="4368" w:val="left" w:leader="none"/>
          <w:tab w:pos="5089" w:val="left" w:leader="none"/>
          <w:tab w:pos="5809" w:val="left" w:leader="none"/>
          <w:tab w:pos="6529" w:val="left" w:leader="none"/>
          <w:tab w:pos="7249" w:val="left" w:leader="none"/>
          <w:tab w:pos="7969" w:val="left" w:leader="none"/>
        </w:tabs>
        <w:spacing w:line="252" w:lineRule="exact" w:before="0"/>
        <w:ind w:left="1488" w:right="0" w:firstLine="0"/>
        <w:jc w:val="left"/>
        <w:rPr>
          <w:sz w:val="20"/>
        </w:rPr>
      </w:pPr>
      <w:r>
        <w:rPr>
          <w:spacing w:val="-2"/>
          <w:sz w:val="22"/>
        </w:rPr>
        <w:t>Scores</w:t>
      </w:r>
      <w:r>
        <w:rPr>
          <w:spacing w:val="-16"/>
          <w:sz w:val="22"/>
        </w:rPr>
        <w:t> </w:t>
      </w:r>
      <w:r>
        <w:rPr>
          <w:spacing w:val="-10"/>
          <w:sz w:val="16"/>
        </w:rPr>
        <w:t>-</w:t>
      </w:r>
      <w:r>
        <w:rPr>
          <w:sz w:val="16"/>
        </w:rPr>
        <w:tab/>
      </w:r>
      <w:r>
        <w:rPr>
          <w:spacing w:val="-10"/>
          <w:sz w:val="16"/>
        </w:rPr>
        <w:t>-</w:t>
      </w:r>
      <w:r>
        <w:rPr>
          <w:sz w:val="16"/>
        </w:rPr>
        <w:tab/>
      </w:r>
      <w:r>
        <w:rPr>
          <w:spacing w:val="-10"/>
          <w:sz w:val="16"/>
        </w:rPr>
        <w:t>-</w:t>
      </w:r>
      <w:r>
        <w:rPr>
          <w:sz w:val="16"/>
        </w:rPr>
        <w:tab/>
      </w:r>
      <w:r>
        <w:rPr>
          <w:spacing w:val="-10"/>
          <w:sz w:val="16"/>
        </w:rPr>
        <w:t>-</w:t>
      </w:r>
      <w:r>
        <w:rPr>
          <w:sz w:val="16"/>
        </w:rPr>
        <w:tab/>
      </w:r>
      <w:r>
        <w:rPr>
          <w:spacing w:val="-10"/>
          <w:sz w:val="16"/>
        </w:rPr>
        <w:t>-</w:t>
      </w:r>
      <w:r>
        <w:rPr>
          <w:sz w:val="16"/>
        </w:rPr>
        <w:tab/>
      </w:r>
      <w:r>
        <w:rPr>
          <w:spacing w:val="-10"/>
          <w:sz w:val="16"/>
        </w:rPr>
        <w:t>-</w:t>
      </w:r>
      <w:r>
        <w:rPr>
          <w:sz w:val="16"/>
        </w:rPr>
        <w:tab/>
      </w:r>
      <w:r>
        <w:rPr>
          <w:spacing w:val="-10"/>
          <w:sz w:val="16"/>
        </w:rPr>
        <w:t>-</w:t>
      </w:r>
      <w:r>
        <w:rPr>
          <w:sz w:val="16"/>
        </w:rPr>
        <w:tab/>
      </w:r>
      <w:r>
        <w:rPr>
          <w:spacing w:val="-10"/>
          <w:sz w:val="16"/>
        </w:rPr>
        <w:t>-</w:t>
      </w:r>
      <w:r>
        <w:rPr>
          <w:sz w:val="16"/>
        </w:rPr>
        <w:tab/>
      </w:r>
      <w:r>
        <w:rPr>
          <w:spacing w:val="-5"/>
          <w:sz w:val="20"/>
        </w:rPr>
        <w:t>135</w:t>
      </w:r>
    </w:p>
    <w:p>
      <w:pPr>
        <w:tabs>
          <w:tab w:pos="1488" w:val="left" w:leader="none"/>
          <w:tab w:pos="7969" w:val="left" w:leader="none"/>
        </w:tabs>
        <w:spacing w:before="253"/>
        <w:ind w:left="768" w:right="0" w:firstLine="0"/>
        <w:jc w:val="left"/>
        <w:rPr>
          <w:sz w:val="22"/>
        </w:rPr>
      </w:pPr>
      <w:r>
        <w:rPr>
          <w:spacing w:val="-5"/>
          <w:sz w:val="22"/>
        </w:rPr>
        <w:t>9:</w:t>
      </w:r>
      <w:r>
        <w:rPr>
          <w:sz w:val="22"/>
        </w:rPr>
        <w:tab/>
        <w:t>Parallel</w:t>
      </w:r>
      <w:r>
        <w:rPr>
          <w:spacing w:val="-6"/>
          <w:sz w:val="22"/>
        </w:rPr>
        <w:t> </w:t>
      </w:r>
      <w:r>
        <w:rPr>
          <w:sz w:val="22"/>
        </w:rPr>
        <w:t>Form</w:t>
      </w:r>
      <w:r>
        <w:rPr>
          <w:spacing w:val="-4"/>
          <w:sz w:val="22"/>
        </w:rPr>
        <w:t> </w:t>
      </w:r>
      <w:r>
        <w:rPr>
          <w:sz w:val="22"/>
        </w:rPr>
        <w:t>Reliability</w:t>
      </w:r>
      <w:r>
        <w:rPr>
          <w:spacing w:val="-7"/>
          <w:sz w:val="22"/>
        </w:rPr>
        <w:t> </w:t>
      </w:r>
      <w:r>
        <w:rPr>
          <w:sz w:val="22"/>
        </w:rPr>
        <w:t>for</w:t>
      </w:r>
      <w:r>
        <w:rPr>
          <w:spacing w:val="-3"/>
          <w:sz w:val="22"/>
        </w:rPr>
        <w:t> </w:t>
      </w:r>
      <w:r>
        <w:rPr>
          <w:sz w:val="22"/>
        </w:rPr>
        <w:t>Post-test</w:t>
      </w:r>
      <w:r>
        <w:rPr>
          <w:spacing w:val="-6"/>
          <w:sz w:val="22"/>
        </w:rPr>
        <w:t> </w:t>
      </w:r>
      <w:r>
        <w:rPr>
          <w:sz w:val="22"/>
        </w:rPr>
        <w:t>Control</w:t>
      </w:r>
      <w:r>
        <w:rPr>
          <w:spacing w:val="-7"/>
          <w:sz w:val="22"/>
        </w:rPr>
        <w:t> </w:t>
      </w:r>
      <w:r>
        <w:rPr>
          <w:sz w:val="22"/>
        </w:rPr>
        <w:t>Group</w:t>
      </w:r>
      <w:r>
        <w:rPr>
          <w:spacing w:val="-5"/>
          <w:sz w:val="22"/>
        </w:rPr>
        <w:t> </w:t>
      </w:r>
      <w:r>
        <w:rPr>
          <w:sz w:val="22"/>
        </w:rPr>
        <w:t>B</w:t>
      </w:r>
      <w:r>
        <w:rPr>
          <w:spacing w:val="-5"/>
          <w:sz w:val="22"/>
        </w:rPr>
        <w:t> </w:t>
      </w:r>
      <w:r>
        <w:rPr>
          <w:sz w:val="22"/>
        </w:rPr>
        <w:t>Scores</w:t>
      </w:r>
      <w:r>
        <w:rPr>
          <w:spacing w:val="53"/>
          <w:sz w:val="22"/>
        </w:rPr>
        <w:t> </w:t>
      </w:r>
      <w:r>
        <w:rPr>
          <w:spacing w:val="-10"/>
          <w:sz w:val="18"/>
        </w:rPr>
        <w:t>-</w:t>
      </w:r>
      <w:r>
        <w:rPr>
          <w:sz w:val="18"/>
        </w:rPr>
        <w:tab/>
      </w:r>
      <w:r>
        <w:rPr>
          <w:spacing w:val="-5"/>
          <w:sz w:val="22"/>
        </w:rPr>
        <w:t>137</w:t>
      </w:r>
    </w:p>
    <w:p>
      <w:pPr>
        <w:tabs>
          <w:tab w:pos="1488" w:val="left" w:leader="none"/>
        </w:tabs>
        <w:spacing w:before="328"/>
        <w:ind w:left="768" w:right="0" w:firstLine="0"/>
        <w:jc w:val="left"/>
        <w:rPr>
          <w:sz w:val="22"/>
        </w:rPr>
      </w:pPr>
      <w:r>
        <w:rPr>
          <w:spacing w:val="-5"/>
          <w:sz w:val="22"/>
        </w:rPr>
        <w:t>10:</w:t>
      </w:r>
      <w:r>
        <w:rPr>
          <w:sz w:val="22"/>
        </w:rPr>
        <w:tab/>
        <w:t>Comparison</w:t>
      </w:r>
      <w:r>
        <w:rPr>
          <w:spacing w:val="-7"/>
          <w:sz w:val="22"/>
        </w:rPr>
        <w:t> </w:t>
      </w:r>
      <w:r>
        <w:rPr>
          <w:sz w:val="22"/>
        </w:rPr>
        <w:t>of</w:t>
      </w:r>
      <w:r>
        <w:rPr>
          <w:spacing w:val="-4"/>
          <w:sz w:val="22"/>
        </w:rPr>
        <w:t> </w:t>
      </w:r>
      <w:r>
        <w:rPr>
          <w:sz w:val="22"/>
        </w:rPr>
        <w:t>Pretest</w:t>
      </w:r>
      <w:r>
        <w:rPr>
          <w:spacing w:val="-6"/>
          <w:sz w:val="22"/>
        </w:rPr>
        <w:t> </w:t>
      </w:r>
      <w:r>
        <w:rPr>
          <w:sz w:val="22"/>
        </w:rPr>
        <w:t>and</w:t>
      </w:r>
      <w:r>
        <w:rPr>
          <w:spacing w:val="-6"/>
          <w:sz w:val="22"/>
        </w:rPr>
        <w:t> </w:t>
      </w:r>
      <w:r>
        <w:rPr>
          <w:sz w:val="22"/>
        </w:rPr>
        <w:t>Post-test</w:t>
      </w:r>
      <w:r>
        <w:rPr>
          <w:spacing w:val="-4"/>
          <w:sz w:val="22"/>
        </w:rPr>
        <w:t> </w:t>
      </w:r>
      <w:r>
        <w:rPr>
          <w:sz w:val="22"/>
        </w:rPr>
        <w:t>Mean</w:t>
      </w:r>
      <w:r>
        <w:rPr>
          <w:spacing w:val="-6"/>
          <w:sz w:val="22"/>
        </w:rPr>
        <w:t> </w:t>
      </w:r>
      <w:r>
        <w:rPr>
          <w:sz w:val="22"/>
        </w:rPr>
        <w:t>Scores</w:t>
      </w:r>
      <w:r>
        <w:rPr>
          <w:spacing w:val="-5"/>
          <w:sz w:val="22"/>
        </w:rPr>
        <w:t> of</w:t>
      </w:r>
    </w:p>
    <w:p>
      <w:pPr>
        <w:tabs>
          <w:tab w:pos="5089" w:val="left" w:leader="none"/>
          <w:tab w:pos="5809" w:val="left" w:leader="none"/>
          <w:tab w:pos="6529" w:val="left" w:leader="none"/>
          <w:tab w:pos="7249" w:val="left" w:leader="none"/>
          <w:tab w:pos="7969" w:val="left" w:leader="none"/>
        </w:tabs>
        <w:spacing w:before="2"/>
        <w:ind w:left="1488" w:right="0" w:firstLine="0"/>
        <w:jc w:val="left"/>
        <w:rPr>
          <w:sz w:val="22"/>
        </w:rPr>
      </w:pPr>
      <w:r>
        <w:rPr>
          <w:sz w:val="22"/>
        </w:rPr>
        <w:t>Experimental</w:t>
      </w:r>
      <w:r>
        <w:rPr>
          <w:spacing w:val="-7"/>
          <w:sz w:val="22"/>
        </w:rPr>
        <w:t> </w:t>
      </w:r>
      <w:r>
        <w:rPr>
          <w:sz w:val="22"/>
        </w:rPr>
        <w:t>group</w:t>
      </w:r>
      <w:r>
        <w:rPr>
          <w:spacing w:val="-6"/>
          <w:sz w:val="22"/>
        </w:rPr>
        <w:t> </w:t>
      </w:r>
      <w:r>
        <w:rPr>
          <w:sz w:val="22"/>
        </w:rPr>
        <w:t>1</w:t>
      </w:r>
      <w:r>
        <w:rPr>
          <w:spacing w:val="-6"/>
          <w:sz w:val="22"/>
        </w:rPr>
        <w:t> </w:t>
      </w:r>
      <w:r>
        <w:rPr>
          <w:sz w:val="22"/>
        </w:rPr>
        <w:t>(Group</w:t>
      </w:r>
      <w:r>
        <w:rPr>
          <w:spacing w:val="-3"/>
          <w:sz w:val="22"/>
        </w:rPr>
        <w:t> </w:t>
      </w:r>
      <w:r>
        <w:rPr>
          <w:spacing w:val="-5"/>
          <w:sz w:val="22"/>
        </w:rPr>
        <w:t>B)</w:t>
      </w:r>
      <w:r>
        <w:rPr>
          <w:sz w:val="22"/>
        </w:rPr>
        <w:tab/>
      </w:r>
      <w:r>
        <w:rPr>
          <w:spacing w:val="-10"/>
          <w:sz w:val="18"/>
        </w:rPr>
        <w:t>-</w:t>
      </w:r>
      <w:r>
        <w:rPr>
          <w:sz w:val="18"/>
        </w:rPr>
        <w:tab/>
      </w:r>
      <w:r>
        <w:rPr>
          <w:spacing w:val="-10"/>
          <w:sz w:val="18"/>
        </w:rPr>
        <w:t>-</w:t>
      </w:r>
      <w:r>
        <w:rPr>
          <w:sz w:val="18"/>
        </w:rPr>
        <w:tab/>
      </w:r>
      <w:r>
        <w:rPr>
          <w:spacing w:val="-10"/>
          <w:sz w:val="18"/>
        </w:rPr>
        <w:t>-</w:t>
      </w:r>
      <w:r>
        <w:rPr>
          <w:sz w:val="18"/>
        </w:rPr>
        <w:tab/>
      </w:r>
      <w:r>
        <w:rPr>
          <w:spacing w:val="-10"/>
          <w:sz w:val="18"/>
        </w:rPr>
        <w:t>-</w:t>
      </w:r>
      <w:r>
        <w:rPr>
          <w:sz w:val="18"/>
        </w:rPr>
        <w:tab/>
      </w:r>
      <w:r>
        <w:rPr>
          <w:spacing w:val="-5"/>
          <w:sz w:val="22"/>
        </w:rPr>
        <w:t>152</w:t>
      </w:r>
    </w:p>
    <w:p>
      <w:pPr>
        <w:tabs>
          <w:tab w:pos="1488" w:val="left" w:leader="none"/>
        </w:tabs>
        <w:spacing w:before="251"/>
        <w:ind w:left="768" w:right="0" w:firstLine="0"/>
        <w:jc w:val="left"/>
        <w:rPr>
          <w:sz w:val="22"/>
        </w:rPr>
      </w:pPr>
      <w:r>
        <w:rPr>
          <w:spacing w:val="-5"/>
          <w:sz w:val="22"/>
        </w:rPr>
        <w:t>11:</w:t>
      </w:r>
      <w:r>
        <w:rPr>
          <w:sz w:val="22"/>
        </w:rPr>
        <w:tab/>
        <w:t>Comparison</w:t>
      </w:r>
      <w:r>
        <w:rPr>
          <w:spacing w:val="-6"/>
          <w:sz w:val="22"/>
        </w:rPr>
        <w:t> </w:t>
      </w:r>
      <w:r>
        <w:rPr>
          <w:sz w:val="22"/>
        </w:rPr>
        <w:t>of</w:t>
      </w:r>
      <w:r>
        <w:rPr>
          <w:spacing w:val="-3"/>
          <w:sz w:val="22"/>
        </w:rPr>
        <w:t> </w:t>
      </w:r>
      <w:r>
        <w:rPr>
          <w:sz w:val="22"/>
        </w:rPr>
        <w:t>Pretest</w:t>
      </w:r>
      <w:r>
        <w:rPr>
          <w:spacing w:val="-7"/>
          <w:sz w:val="22"/>
        </w:rPr>
        <w:t> </w:t>
      </w:r>
      <w:r>
        <w:rPr>
          <w:sz w:val="22"/>
        </w:rPr>
        <w:t>and</w:t>
      </w:r>
      <w:r>
        <w:rPr>
          <w:spacing w:val="-4"/>
          <w:sz w:val="22"/>
        </w:rPr>
        <w:t> </w:t>
      </w:r>
      <w:r>
        <w:rPr>
          <w:sz w:val="22"/>
        </w:rPr>
        <w:t>Post-test</w:t>
      </w:r>
      <w:r>
        <w:rPr>
          <w:spacing w:val="-4"/>
          <w:sz w:val="22"/>
        </w:rPr>
        <w:t> </w:t>
      </w:r>
      <w:r>
        <w:rPr>
          <w:sz w:val="22"/>
        </w:rPr>
        <w:t>Mean</w:t>
      </w:r>
      <w:r>
        <w:rPr>
          <w:spacing w:val="-6"/>
          <w:sz w:val="22"/>
        </w:rPr>
        <w:t> </w:t>
      </w:r>
      <w:r>
        <w:rPr>
          <w:sz w:val="22"/>
        </w:rPr>
        <w:t>Scores</w:t>
      </w:r>
      <w:r>
        <w:rPr>
          <w:spacing w:val="-5"/>
          <w:sz w:val="22"/>
        </w:rPr>
        <w:t> </w:t>
      </w:r>
      <w:r>
        <w:rPr>
          <w:sz w:val="22"/>
        </w:rPr>
        <w:t>of</w:t>
      </w:r>
      <w:r>
        <w:rPr>
          <w:spacing w:val="-2"/>
          <w:sz w:val="22"/>
        </w:rPr>
        <w:t> Control</w:t>
      </w:r>
    </w:p>
    <w:p>
      <w:pPr>
        <w:tabs>
          <w:tab w:pos="3648" w:val="left" w:leader="none"/>
          <w:tab w:pos="4368" w:val="left" w:leader="none"/>
          <w:tab w:pos="5089" w:val="left" w:leader="none"/>
          <w:tab w:pos="5809" w:val="left" w:leader="none"/>
          <w:tab w:pos="6529" w:val="left" w:leader="none"/>
          <w:tab w:pos="7249" w:val="left" w:leader="none"/>
          <w:tab w:pos="7969" w:val="left" w:leader="none"/>
        </w:tabs>
        <w:spacing w:before="1"/>
        <w:ind w:left="1488" w:right="0" w:firstLine="0"/>
        <w:jc w:val="left"/>
        <w:rPr>
          <w:sz w:val="22"/>
        </w:rPr>
      </w:pPr>
      <w:r>
        <w:rPr>
          <w:sz w:val="22"/>
        </w:rPr>
        <w:t>group</w:t>
      </w:r>
      <w:r>
        <w:rPr>
          <w:spacing w:val="-2"/>
          <w:sz w:val="22"/>
        </w:rPr>
        <w:t> </w:t>
      </w:r>
      <w:r>
        <w:rPr>
          <w:sz w:val="22"/>
        </w:rPr>
        <w:t>1</w:t>
      </w:r>
      <w:r>
        <w:rPr>
          <w:spacing w:val="-4"/>
          <w:sz w:val="22"/>
        </w:rPr>
        <w:t> </w:t>
      </w:r>
      <w:r>
        <w:rPr>
          <w:sz w:val="22"/>
        </w:rPr>
        <w:t>(Group</w:t>
      </w:r>
      <w:r>
        <w:rPr>
          <w:spacing w:val="-4"/>
          <w:sz w:val="22"/>
        </w:rPr>
        <w:t> </w:t>
      </w:r>
      <w:r>
        <w:rPr>
          <w:spacing w:val="-5"/>
          <w:sz w:val="22"/>
        </w:rPr>
        <w:t>A)</w:t>
      </w:r>
      <w:r>
        <w:rPr>
          <w:sz w:val="22"/>
        </w:rPr>
        <w:tab/>
      </w:r>
      <w:r>
        <w:rPr>
          <w:spacing w:val="-10"/>
          <w:sz w:val="22"/>
        </w:rPr>
        <w:t>-</w:t>
      </w:r>
      <w:r>
        <w:rPr>
          <w:sz w:val="22"/>
        </w:rPr>
        <w:tab/>
      </w:r>
      <w:r>
        <w:rPr>
          <w:spacing w:val="-10"/>
          <w:sz w:val="22"/>
        </w:rPr>
        <w:t>-</w:t>
      </w:r>
      <w:r>
        <w:rPr>
          <w:sz w:val="22"/>
        </w:rPr>
        <w:tab/>
      </w:r>
      <w:r>
        <w:rPr>
          <w:spacing w:val="-10"/>
          <w:sz w:val="22"/>
        </w:rPr>
        <w:t>-</w:t>
      </w:r>
      <w:r>
        <w:rPr>
          <w:sz w:val="22"/>
        </w:rPr>
        <w:tab/>
      </w:r>
      <w:r>
        <w:rPr>
          <w:spacing w:val="-10"/>
          <w:sz w:val="22"/>
        </w:rPr>
        <w:t>-</w:t>
      </w:r>
      <w:r>
        <w:rPr>
          <w:sz w:val="22"/>
        </w:rPr>
        <w:tab/>
      </w:r>
      <w:r>
        <w:rPr>
          <w:spacing w:val="-10"/>
          <w:sz w:val="22"/>
        </w:rPr>
        <w:t>-</w:t>
      </w:r>
      <w:r>
        <w:rPr>
          <w:sz w:val="22"/>
        </w:rPr>
        <w:tab/>
      </w:r>
      <w:r>
        <w:rPr>
          <w:spacing w:val="-10"/>
          <w:sz w:val="22"/>
        </w:rPr>
        <w:t>-</w:t>
      </w:r>
      <w:r>
        <w:rPr>
          <w:sz w:val="22"/>
        </w:rPr>
        <w:tab/>
      </w:r>
      <w:r>
        <w:rPr>
          <w:spacing w:val="-5"/>
          <w:sz w:val="22"/>
        </w:rPr>
        <w:t>155</w:t>
      </w:r>
    </w:p>
    <w:p>
      <w:pPr>
        <w:tabs>
          <w:tab w:pos="1488" w:val="left" w:leader="none"/>
          <w:tab w:pos="3648" w:val="left" w:leader="none"/>
          <w:tab w:pos="4368" w:val="left" w:leader="none"/>
          <w:tab w:pos="5089" w:val="left" w:leader="none"/>
          <w:tab w:pos="5809" w:val="left" w:leader="none"/>
          <w:tab w:pos="6529" w:val="left" w:leader="none"/>
          <w:tab w:pos="7249" w:val="left" w:leader="none"/>
          <w:tab w:pos="7969" w:val="left" w:leader="none"/>
        </w:tabs>
        <w:spacing w:before="254"/>
        <w:ind w:left="1488" w:right="1149" w:hanging="720"/>
        <w:jc w:val="left"/>
        <w:rPr>
          <w:sz w:val="22"/>
        </w:rPr>
      </w:pPr>
      <w:r>
        <w:rPr>
          <w:spacing w:val="-4"/>
          <w:sz w:val="22"/>
        </w:rPr>
        <w:t>12:</w:t>
      </w:r>
      <w:r>
        <w:rPr>
          <w:sz w:val="22"/>
        </w:rPr>
        <w:tab/>
        <w:t>Comparison of Pretest and Post-test Mean Scores of Experimental group1 (Group B)</w:t>
        <w:tab/>
      </w:r>
      <w:r>
        <w:rPr>
          <w:spacing w:val="-10"/>
          <w:sz w:val="18"/>
        </w:rPr>
        <w:t>-</w:t>
      </w:r>
      <w:r>
        <w:rPr>
          <w:sz w:val="18"/>
        </w:rPr>
        <w:tab/>
      </w:r>
      <w:r>
        <w:rPr>
          <w:spacing w:val="-10"/>
          <w:sz w:val="18"/>
        </w:rPr>
        <w:t>-</w:t>
      </w:r>
      <w:r>
        <w:rPr>
          <w:sz w:val="18"/>
        </w:rPr>
        <w:tab/>
      </w:r>
      <w:r>
        <w:rPr>
          <w:spacing w:val="-10"/>
          <w:sz w:val="18"/>
        </w:rPr>
        <w:t>-</w:t>
      </w:r>
      <w:r>
        <w:rPr>
          <w:sz w:val="18"/>
        </w:rPr>
        <w:tab/>
      </w:r>
      <w:r>
        <w:rPr>
          <w:spacing w:val="-10"/>
          <w:sz w:val="18"/>
        </w:rPr>
        <w:t>-</w:t>
      </w:r>
      <w:r>
        <w:rPr>
          <w:sz w:val="18"/>
        </w:rPr>
        <w:tab/>
      </w:r>
      <w:r>
        <w:rPr>
          <w:spacing w:val="-10"/>
          <w:sz w:val="18"/>
        </w:rPr>
        <w:t>-</w:t>
      </w:r>
      <w:r>
        <w:rPr>
          <w:sz w:val="18"/>
        </w:rPr>
        <w:tab/>
      </w:r>
      <w:r>
        <w:rPr>
          <w:spacing w:val="-10"/>
          <w:sz w:val="18"/>
        </w:rPr>
        <w:t>-</w:t>
      </w:r>
      <w:r>
        <w:rPr>
          <w:sz w:val="18"/>
        </w:rPr>
        <w:tab/>
      </w:r>
      <w:r>
        <w:rPr>
          <w:spacing w:val="-4"/>
          <w:sz w:val="22"/>
        </w:rPr>
        <w:t>158</w:t>
      </w:r>
    </w:p>
    <w:p>
      <w:pPr>
        <w:tabs>
          <w:tab w:pos="1488" w:val="left" w:leader="none"/>
        </w:tabs>
        <w:spacing w:line="252" w:lineRule="exact" w:before="252"/>
        <w:ind w:left="768" w:right="0" w:firstLine="0"/>
        <w:jc w:val="left"/>
        <w:rPr>
          <w:sz w:val="22"/>
        </w:rPr>
      </w:pPr>
      <w:r>
        <w:rPr>
          <w:spacing w:val="-5"/>
          <w:sz w:val="22"/>
        </w:rPr>
        <w:t>13:</w:t>
      </w:r>
      <w:r>
        <w:rPr>
          <w:sz w:val="22"/>
        </w:rPr>
        <w:tab/>
        <w:t>Comparison</w:t>
      </w:r>
      <w:r>
        <w:rPr>
          <w:spacing w:val="-6"/>
          <w:sz w:val="22"/>
        </w:rPr>
        <w:t> </w:t>
      </w:r>
      <w:r>
        <w:rPr>
          <w:sz w:val="22"/>
        </w:rPr>
        <w:t>of</w:t>
      </w:r>
      <w:r>
        <w:rPr>
          <w:spacing w:val="-4"/>
          <w:sz w:val="22"/>
        </w:rPr>
        <w:t> </w:t>
      </w:r>
      <w:r>
        <w:rPr>
          <w:sz w:val="22"/>
        </w:rPr>
        <w:t>Pretest</w:t>
      </w:r>
      <w:r>
        <w:rPr>
          <w:spacing w:val="-6"/>
          <w:sz w:val="22"/>
        </w:rPr>
        <w:t> </w:t>
      </w:r>
      <w:r>
        <w:rPr>
          <w:sz w:val="22"/>
        </w:rPr>
        <w:t>and</w:t>
      </w:r>
      <w:r>
        <w:rPr>
          <w:spacing w:val="-5"/>
          <w:sz w:val="22"/>
        </w:rPr>
        <w:t> </w:t>
      </w:r>
      <w:r>
        <w:rPr>
          <w:sz w:val="22"/>
        </w:rPr>
        <w:t>Post-test</w:t>
      </w:r>
      <w:r>
        <w:rPr>
          <w:spacing w:val="-4"/>
          <w:sz w:val="22"/>
        </w:rPr>
        <w:t> </w:t>
      </w:r>
      <w:r>
        <w:rPr>
          <w:sz w:val="22"/>
        </w:rPr>
        <w:t>Mean</w:t>
      </w:r>
      <w:r>
        <w:rPr>
          <w:spacing w:val="-5"/>
          <w:sz w:val="22"/>
        </w:rPr>
        <w:t> </w:t>
      </w:r>
      <w:r>
        <w:rPr>
          <w:sz w:val="22"/>
        </w:rPr>
        <w:t>Scores</w:t>
      </w:r>
      <w:r>
        <w:rPr>
          <w:spacing w:val="-5"/>
          <w:sz w:val="22"/>
        </w:rPr>
        <w:t> </w:t>
      </w:r>
      <w:r>
        <w:rPr>
          <w:sz w:val="22"/>
        </w:rPr>
        <w:t>of</w:t>
      </w:r>
      <w:r>
        <w:rPr>
          <w:spacing w:val="-3"/>
          <w:sz w:val="22"/>
        </w:rPr>
        <w:t> </w:t>
      </w:r>
      <w:r>
        <w:rPr>
          <w:spacing w:val="-2"/>
          <w:sz w:val="22"/>
        </w:rPr>
        <w:t>Control</w:t>
      </w:r>
    </w:p>
    <w:p>
      <w:pPr>
        <w:tabs>
          <w:tab w:pos="4368" w:val="left" w:leader="none"/>
          <w:tab w:pos="5089" w:val="left" w:leader="none"/>
          <w:tab w:pos="5809" w:val="left" w:leader="none"/>
          <w:tab w:pos="6529" w:val="left" w:leader="none"/>
          <w:tab w:pos="7249" w:val="left" w:leader="none"/>
          <w:tab w:pos="7969" w:val="left" w:leader="none"/>
        </w:tabs>
        <w:spacing w:line="252" w:lineRule="exact" w:before="0"/>
        <w:ind w:left="1488" w:right="0" w:firstLine="0"/>
        <w:jc w:val="left"/>
        <w:rPr>
          <w:sz w:val="22"/>
        </w:rPr>
      </w:pPr>
      <w:r>
        <w:rPr>
          <w:sz w:val="22"/>
        </w:rPr>
        <w:t>Group</w:t>
      </w:r>
      <w:r>
        <w:rPr>
          <w:spacing w:val="-4"/>
          <w:sz w:val="22"/>
        </w:rPr>
        <w:t> </w:t>
      </w:r>
      <w:r>
        <w:rPr>
          <w:sz w:val="22"/>
        </w:rPr>
        <w:t>1</w:t>
      </w:r>
      <w:r>
        <w:rPr>
          <w:spacing w:val="-1"/>
          <w:sz w:val="22"/>
        </w:rPr>
        <w:t> </w:t>
      </w:r>
      <w:r>
        <w:rPr>
          <w:sz w:val="22"/>
        </w:rPr>
        <w:t>in</w:t>
      </w:r>
      <w:r>
        <w:rPr>
          <w:spacing w:val="-3"/>
          <w:sz w:val="22"/>
        </w:rPr>
        <w:t> </w:t>
      </w:r>
      <w:r>
        <w:rPr>
          <w:sz w:val="22"/>
        </w:rPr>
        <w:t>(Group</w:t>
      </w:r>
      <w:r>
        <w:rPr>
          <w:spacing w:val="-3"/>
          <w:sz w:val="22"/>
        </w:rPr>
        <w:t> </w:t>
      </w:r>
      <w:r>
        <w:rPr>
          <w:sz w:val="22"/>
        </w:rPr>
        <w:t>B)</w:t>
      </w:r>
      <w:r>
        <w:rPr>
          <w:spacing w:val="41"/>
          <w:sz w:val="22"/>
        </w:rPr>
        <w:t> </w:t>
      </w:r>
      <w:r>
        <w:rPr>
          <w:spacing w:val="-10"/>
          <w:sz w:val="22"/>
        </w:rPr>
        <w:t>-</w:t>
      </w:r>
      <w:r>
        <w:rPr>
          <w:sz w:val="22"/>
        </w:rPr>
        <w:tab/>
      </w:r>
      <w:r>
        <w:rPr>
          <w:spacing w:val="-10"/>
          <w:sz w:val="22"/>
        </w:rPr>
        <w:t>-</w:t>
      </w:r>
      <w:r>
        <w:rPr>
          <w:sz w:val="22"/>
        </w:rPr>
        <w:tab/>
      </w:r>
      <w:r>
        <w:rPr>
          <w:spacing w:val="-10"/>
          <w:sz w:val="22"/>
        </w:rPr>
        <w:t>-</w:t>
      </w:r>
      <w:r>
        <w:rPr>
          <w:sz w:val="22"/>
        </w:rPr>
        <w:tab/>
      </w:r>
      <w:r>
        <w:rPr>
          <w:spacing w:val="-10"/>
          <w:sz w:val="22"/>
        </w:rPr>
        <w:t>-</w:t>
      </w:r>
      <w:r>
        <w:rPr>
          <w:sz w:val="22"/>
        </w:rPr>
        <w:tab/>
      </w:r>
      <w:r>
        <w:rPr>
          <w:spacing w:val="-10"/>
          <w:sz w:val="22"/>
        </w:rPr>
        <w:t>-</w:t>
      </w:r>
      <w:r>
        <w:rPr>
          <w:sz w:val="22"/>
        </w:rPr>
        <w:tab/>
      </w:r>
      <w:r>
        <w:rPr>
          <w:spacing w:val="-10"/>
          <w:sz w:val="22"/>
        </w:rPr>
        <w:t>-</w:t>
      </w:r>
      <w:r>
        <w:rPr>
          <w:sz w:val="22"/>
        </w:rPr>
        <w:tab/>
      </w:r>
      <w:r>
        <w:rPr>
          <w:spacing w:val="-5"/>
          <w:sz w:val="22"/>
        </w:rPr>
        <w:t>161</w:t>
      </w:r>
    </w:p>
    <w:p>
      <w:pPr>
        <w:tabs>
          <w:tab w:pos="1488" w:val="left" w:leader="none"/>
        </w:tabs>
        <w:spacing w:before="254"/>
        <w:ind w:left="768" w:right="0" w:firstLine="0"/>
        <w:jc w:val="left"/>
        <w:rPr>
          <w:sz w:val="22"/>
        </w:rPr>
      </w:pPr>
      <w:r>
        <w:rPr>
          <w:spacing w:val="-5"/>
          <w:sz w:val="22"/>
        </w:rPr>
        <w:t>14:</w:t>
      </w:r>
      <w:r>
        <w:rPr>
          <w:sz w:val="22"/>
        </w:rPr>
        <w:tab/>
        <w:t>Comparison</w:t>
      </w:r>
      <w:r>
        <w:rPr>
          <w:spacing w:val="-5"/>
          <w:sz w:val="22"/>
        </w:rPr>
        <w:t> </w:t>
      </w:r>
      <w:r>
        <w:rPr>
          <w:sz w:val="22"/>
        </w:rPr>
        <w:t>of</w:t>
      </w:r>
      <w:r>
        <w:rPr>
          <w:spacing w:val="-3"/>
          <w:sz w:val="22"/>
        </w:rPr>
        <w:t> </w:t>
      </w:r>
      <w:r>
        <w:rPr>
          <w:sz w:val="22"/>
        </w:rPr>
        <w:t>Post-test</w:t>
      </w:r>
      <w:r>
        <w:rPr>
          <w:spacing w:val="-6"/>
          <w:sz w:val="22"/>
        </w:rPr>
        <w:t> </w:t>
      </w:r>
      <w:r>
        <w:rPr>
          <w:sz w:val="22"/>
        </w:rPr>
        <w:t>Mean</w:t>
      </w:r>
      <w:r>
        <w:rPr>
          <w:spacing w:val="-5"/>
          <w:sz w:val="22"/>
        </w:rPr>
        <w:t> </w:t>
      </w:r>
      <w:r>
        <w:rPr>
          <w:sz w:val="22"/>
        </w:rPr>
        <w:t>Scores</w:t>
      </w:r>
      <w:r>
        <w:rPr>
          <w:spacing w:val="-4"/>
          <w:sz w:val="22"/>
        </w:rPr>
        <w:t> </w:t>
      </w:r>
      <w:r>
        <w:rPr>
          <w:sz w:val="22"/>
        </w:rPr>
        <w:t>of</w:t>
      </w:r>
      <w:r>
        <w:rPr>
          <w:spacing w:val="-1"/>
          <w:sz w:val="22"/>
        </w:rPr>
        <w:t> </w:t>
      </w:r>
      <w:r>
        <w:rPr>
          <w:spacing w:val="-2"/>
          <w:sz w:val="22"/>
        </w:rPr>
        <w:t>Experimental</w:t>
      </w:r>
    </w:p>
    <w:p>
      <w:pPr>
        <w:tabs>
          <w:tab w:pos="5089" w:val="left" w:leader="none"/>
          <w:tab w:pos="5809" w:val="left" w:leader="none"/>
          <w:tab w:pos="6529" w:val="left" w:leader="none"/>
          <w:tab w:pos="7249" w:val="left" w:leader="none"/>
          <w:tab w:pos="7969" w:val="left" w:leader="none"/>
        </w:tabs>
        <w:spacing w:before="1"/>
        <w:ind w:left="1488" w:right="0" w:firstLine="0"/>
        <w:jc w:val="left"/>
        <w:rPr>
          <w:sz w:val="22"/>
        </w:rPr>
      </w:pPr>
      <w:r>
        <w:rPr>
          <w:sz w:val="22"/>
        </w:rPr>
        <w:t>group1</w:t>
      </w:r>
      <w:r>
        <w:rPr>
          <w:spacing w:val="-2"/>
          <w:sz w:val="22"/>
        </w:rPr>
        <w:t> </w:t>
      </w:r>
      <w:r>
        <w:rPr>
          <w:sz w:val="22"/>
        </w:rPr>
        <w:t>and</w:t>
      </w:r>
      <w:r>
        <w:rPr>
          <w:spacing w:val="-4"/>
          <w:sz w:val="22"/>
        </w:rPr>
        <w:t> </w:t>
      </w:r>
      <w:r>
        <w:rPr>
          <w:sz w:val="22"/>
        </w:rPr>
        <w:t>Exp</w:t>
      </w:r>
      <w:r>
        <w:rPr>
          <w:spacing w:val="-3"/>
          <w:sz w:val="22"/>
        </w:rPr>
        <w:t> </w:t>
      </w:r>
      <w:r>
        <w:rPr>
          <w:sz w:val="22"/>
        </w:rPr>
        <w:t>group</w:t>
      </w:r>
      <w:r>
        <w:rPr>
          <w:spacing w:val="-2"/>
          <w:sz w:val="22"/>
        </w:rPr>
        <w:t> </w:t>
      </w:r>
      <w:r>
        <w:rPr>
          <w:sz w:val="22"/>
        </w:rPr>
        <w:t>2</w:t>
      </w:r>
      <w:r>
        <w:rPr>
          <w:spacing w:val="-6"/>
          <w:sz w:val="22"/>
        </w:rPr>
        <w:t> </w:t>
      </w:r>
      <w:r>
        <w:rPr>
          <w:sz w:val="22"/>
        </w:rPr>
        <w:t>(Group</w:t>
      </w:r>
      <w:r>
        <w:rPr>
          <w:spacing w:val="-1"/>
          <w:sz w:val="22"/>
        </w:rPr>
        <w:t> </w:t>
      </w:r>
      <w:r>
        <w:rPr>
          <w:spacing w:val="-5"/>
          <w:sz w:val="22"/>
        </w:rPr>
        <w:t>A)</w:t>
      </w:r>
      <w:r>
        <w:rPr>
          <w:sz w:val="22"/>
        </w:rPr>
        <w:tab/>
      </w:r>
      <w:r>
        <w:rPr>
          <w:spacing w:val="-10"/>
          <w:sz w:val="18"/>
        </w:rPr>
        <w:t>-</w:t>
      </w:r>
      <w:r>
        <w:rPr>
          <w:sz w:val="18"/>
        </w:rPr>
        <w:tab/>
      </w:r>
      <w:r>
        <w:rPr>
          <w:spacing w:val="-10"/>
          <w:sz w:val="18"/>
        </w:rPr>
        <w:t>-</w:t>
      </w:r>
      <w:r>
        <w:rPr>
          <w:sz w:val="18"/>
        </w:rPr>
        <w:tab/>
      </w:r>
      <w:r>
        <w:rPr>
          <w:spacing w:val="-10"/>
          <w:sz w:val="18"/>
        </w:rPr>
        <w:t>-</w:t>
      </w:r>
      <w:r>
        <w:rPr>
          <w:sz w:val="18"/>
        </w:rPr>
        <w:tab/>
      </w:r>
      <w:r>
        <w:rPr>
          <w:spacing w:val="-10"/>
          <w:sz w:val="22"/>
        </w:rPr>
        <w:t>-</w:t>
      </w:r>
      <w:r>
        <w:rPr>
          <w:sz w:val="22"/>
        </w:rPr>
        <w:tab/>
      </w:r>
      <w:r>
        <w:rPr>
          <w:spacing w:val="-5"/>
          <w:sz w:val="22"/>
        </w:rPr>
        <w:t>164</w:t>
      </w:r>
    </w:p>
    <w:p>
      <w:pPr>
        <w:tabs>
          <w:tab w:pos="1488" w:val="left" w:leader="none"/>
        </w:tabs>
        <w:spacing w:before="251"/>
        <w:ind w:left="768" w:right="0" w:firstLine="0"/>
        <w:jc w:val="left"/>
        <w:rPr>
          <w:sz w:val="22"/>
        </w:rPr>
      </w:pPr>
      <w:r>
        <w:rPr>
          <w:spacing w:val="-5"/>
          <w:sz w:val="22"/>
        </w:rPr>
        <w:t>15:</w:t>
      </w:r>
      <w:r>
        <w:rPr>
          <w:sz w:val="22"/>
        </w:rPr>
        <w:tab/>
        <w:t>Comparison</w:t>
      </w:r>
      <w:r>
        <w:rPr>
          <w:spacing w:val="-5"/>
          <w:sz w:val="22"/>
        </w:rPr>
        <w:t> </w:t>
      </w:r>
      <w:r>
        <w:rPr>
          <w:sz w:val="22"/>
        </w:rPr>
        <w:t>of</w:t>
      </w:r>
      <w:r>
        <w:rPr>
          <w:spacing w:val="-2"/>
          <w:sz w:val="22"/>
        </w:rPr>
        <w:t> </w:t>
      </w:r>
      <w:r>
        <w:rPr>
          <w:sz w:val="22"/>
        </w:rPr>
        <w:t>Post-test</w:t>
      </w:r>
      <w:r>
        <w:rPr>
          <w:spacing w:val="-4"/>
          <w:sz w:val="22"/>
        </w:rPr>
        <w:t> </w:t>
      </w:r>
      <w:r>
        <w:rPr>
          <w:sz w:val="22"/>
        </w:rPr>
        <w:t>Mean</w:t>
      </w:r>
      <w:r>
        <w:rPr>
          <w:spacing w:val="-4"/>
          <w:sz w:val="22"/>
        </w:rPr>
        <w:t> </w:t>
      </w:r>
      <w:r>
        <w:rPr>
          <w:sz w:val="22"/>
        </w:rPr>
        <w:t>Scores</w:t>
      </w:r>
      <w:r>
        <w:rPr>
          <w:spacing w:val="-3"/>
          <w:sz w:val="22"/>
        </w:rPr>
        <w:t> </w:t>
      </w:r>
      <w:r>
        <w:rPr>
          <w:sz w:val="22"/>
        </w:rPr>
        <w:t>of Control</w:t>
      </w:r>
      <w:r>
        <w:rPr>
          <w:spacing w:val="-9"/>
          <w:sz w:val="22"/>
        </w:rPr>
        <w:t> </w:t>
      </w:r>
      <w:r>
        <w:rPr>
          <w:sz w:val="22"/>
        </w:rPr>
        <w:t>Group</w:t>
      </w:r>
      <w:r>
        <w:rPr>
          <w:spacing w:val="-7"/>
          <w:sz w:val="22"/>
        </w:rPr>
        <w:t> </w:t>
      </w:r>
      <w:r>
        <w:rPr>
          <w:sz w:val="22"/>
        </w:rPr>
        <w:t>1</w:t>
      </w:r>
      <w:r>
        <w:rPr>
          <w:spacing w:val="-2"/>
          <w:sz w:val="22"/>
        </w:rPr>
        <w:t> </w:t>
      </w:r>
      <w:r>
        <w:rPr>
          <w:spacing w:val="-5"/>
          <w:sz w:val="22"/>
        </w:rPr>
        <w:t>and</w:t>
      </w:r>
    </w:p>
    <w:p>
      <w:pPr>
        <w:tabs>
          <w:tab w:pos="4368" w:val="left" w:leader="none"/>
          <w:tab w:pos="5089" w:val="left" w:leader="none"/>
          <w:tab w:pos="5809" w:val="left" w:leader="none"/>
          <w:tab w:pos="6529" w:val="left" w:leader="none"/>
          <w:tab w:pos="7249" w:val="left" w:leader="none"/>
          <w:tab w:pos="7969" w:val="left" w:leader="none"/>
        </w:tabs>
        <w:spacing w:before="2"/>
        <w:ind w:left="1488" w:right="0" w:firstLine="0"/>
        <w:jc w:val="left"/>
        <w:rPr>
          <w:sz w:val="22"/>
        </w:rPr>
      </w:pPr>
      <w:r>
        <w:rPr>
          <w:sz w:val="22"/>
        </w:rPr>
        <w:t>Control</w:t>
      </w:r>
      <w:r>
        <w:rPr>
          <w:spacing w:val="-6"/>
          <w:sz w:val="22"/>
        </w:rPr>
        <w:t> </w:t>
      </w:r>
      <w:r>
        <w:rPr>
          <w:sz w:val="22"/>
        </w:rPr>
        <w:t>group</w:t>
      </w:r>
      <w:r>
        <w:rPr>
          <w:spacing w:val="-4"/>
          <w:sz w:val="22"/>
        </w:rPr>
        <w:t> </w:t>
      </w:r>
      <w:r>
        <w:rPr>
          <w:sz w:val="22"/>
        </w:rPr>
        <w:t>2</w:t>
      </w:r>
      <w:r>
        <w:rPr>
          <w:spacing w:val="-3"/>
          <w:sz w:val="22"/>
        </w:rPr>
        <w:t> </w:t>
      </w:r>
      <w:r>
        <w:rPr>
          <w:sz w:val="22"/>
        </w:rPr>
        <w:t>(Group</w:t>
      </w:r>
      <w:r>
        <w:rPr>
          <w:spacing w:val="-6"/>
          <w:sz w:val="22"/>
        </w:rPr>
        <w:t> </w:t>
      </w:r>
      <w:r>
        <w:rPr>
          <w:spacing w:val="-5"/>
          <w:sz w:val="22"/>
        </w:rPr>
        <w:t>A)</w:t>
      </w:r>
      <w:r>
        <w:rPr>
          <w:sz w:val="22"/>
        </w:rPr>
        <w:tab/>
      </w:r>
      <w:r>
        <w:rPr>
          <w:spacing w:val="-10"/>
          <w:sz w:val="22"/>
        </w:rPr>
        <w:t>-</w:t>
      </w:r>
      <w:r>
        <w:rPr>
          <w:sz w:val="22"/>
        </w:rPr>
        <w:tab/>
      </w:r>
      <w:r>
        <w:rPr>
          <w:spacing w:val="-10"/>
          <w:sz w:val="22"/>
        </w:rPr>
        <w:t>-</w:t>
      </w:r>
      <w:r>
        <w:rPr>
          <w:sz w:val="22"/>
        </w:rPr>
        <w:tab/>
      </w:r>
      <w:r>
        <w:rPr>
          <w:spacing w:val="-10"/>
          <w:sz w:val="22"/>
        </w:rPr>
        <w:t>-</w:t>
      </w:r>
      <w:r>
        <w:rPr>
          <w:sz w:val="22"/>
        </w:rPr>
        <w:tab/>
      </w:r>
      <w:r>
        <w:rPr>
          <w:spacing w:val="-10"/>
          <w:sz w:val="22"/>
        </w:rPr>
        <w:t>-</w:t>
      </w:r>
      <w:r>
        <w:rPr>
          <w:sz w:val="22"/>
        </w:rPr>
        <w:tab/>
      </w:r>
      <w:r>
        <w:rPr>
          <w:spacing w:val="-10"/>
          <w:sz w:val="22"/>
        </w:rPr>
        <w:t>-</w:t>
      </w:r>
      <w:r>
        <w:rPr>
          <w:sz w:val="22"/>
        </w:rPr>
        <w:tab/>
      </w:r>
      <w:r>
        <w:rPr>
          <w:spacing w:val="-5"/>
          <w:sz w:val="22"/>
        </w:rPr>
        <w:t>167</w:t>
      </w:r>
    </w:p>
    <w:p>
      <w:pPr>
        <w:tabs>
          <w:tab w:pos="1488" w:val="left" w:leader="none"/>
        </w:tabs>
        <w:spacing w:line="252" w:lineRule="exact" w:before="253"/>
        <w:ind w:left="768" w:right="0" w:firstLine="0"/>
        <w:jc w:val="left"/>
        <w:rPr>
          <w:sz w:val="22"/>
        </w:rPr>
      </w:pPr>
      <w:r>
        <w:rPr>
          <w:spacing w:val="-5"/>
          <w:sz w:val="22"/>
        </w:rPr>
        <w:t>16:</w:t>
      </w:r>
      <w:r>
        <w:rPr>
          <w:sz w:val="22"/>
        </w:rPr>
        <w:tab/>
        <w:t>Comparison</w:t>
      </w:r>
      <w:r>
        <w:rPr>
          <w:spacing w:val="-8"/>
          <w:sz w:val="22"/>
        </w:rPr>
        <w:t> </w:t>
      </w:r>
      <w:r>
        <w:rPr>
          <w:sz w:val="22"/>
        </w:rPr>
        <w:t>of</w:t>
      </w:r>
      <w:r>
        <w:rPr>
          <w:spacing w:val="-3"/>
          <w:sz w:val="22"/>
        </w:rPr>
        <w:t> </w:t>
      </w:r>
      <w:r>
        <w:rPr>
          <w:sz w:val="22"/>
        </w:rPr>
        <w:t>Post-test</w:t>
      </w:r>
      <w:r>
        <w:rPr>
          <w:spacing w:val="-6"/>
          <w:sz w:val="22"/>
        </w:rPr>
        <w:t> </w:t>
      </w:r>
      <w:r>
        <w:rPr>
          <w:sz w:val="22"/>
        </w:rPr>
        <w:t>Mean</w:t>
      </w:r>
      <w:r>
        <w:rPr>
          <w:spacing w:val="-5"/>
          <w:sz w:val="22"/>
        </w:rPr>
        <w:t> </w:t>
      </w:r>
      <w:r>
        <w:rPr>
          <w:sz w:val="22"/>
        </w:rPr>
        <w:t>Scores</w:t>
      </w:r>
      <w:r>
        <w:rPr>
          <w:spacing w:val="-6"/>
          <w:sz w:val="22"/>
        </w:rPr>
        <w:t> </w:t>
      </w:r>
      <w:r>
        <w:rPr>
          <w:sz w:val="22"/>
        </w:rPr>
        <w:t>of</w:t>
      </w:r>
      <w:r>
        <w:rPr>
          <w:spacing w:val="-1"/>
          <w:sz w:val="22"/>
        </w:rPr>
        <w:t> </w:t>
      </w:r>
      <w:r>
        <w:rPr>
          <w:sz w:val="22"/>
        </w:rPr>
        <w:t>Experimental</w:t>
      </w:r>
      <w:r>
        <w:rPr>
          <w:spacing w:val="52"/>
          <w:sz w:val="22"/>
        </w:rPr>
        <w:t> </w:t>
      </w:r>
      <w:r>
        <w:rPr>
          <w:spacing w:val="-2"/>
          <w:sz w:val="22"/>
        </w:rPr>
        <w:t>group1</w:t>
      </w:r>
    </w:p>
    <w:p>
      <w:pPr>
        <w:tabs>
          <w:tab w:pos="5089" w:val="left" w:leader="none"/>
          <w:tab w:pos="5809" w:val="left" w:leader="none"/>
          <w:tab w:pos="6529" w:val="left" w:leader="none"/>
          <w:tab w:pos="7249" w:val="left" w:leader="none"/>
          <w:tab w:pos="7969" w:val="left" w:leader="none"/>
        </w:tabs>
        <w:spacing w:line="252" w:lineRule="exact" w:before="0"/>
        <w:ind w:left="1488" w:right="0" w:firstLine="0"/>
        <w:jc w:val="left"/>
        <w:rPr>
          <w:sz w:val="22"/>
        </w:rPr>
      </w:pPr>
      <w:r>
        <w:rPr>
          <w:sz w:val="22"/>
        </w:rPr>
        <w:t>and</w:t>
      </w:r>
      <w:r>
        <w:rPr>
          <w:spacing w:val="-2"/>
          <w:sz w:val="22"/>
        </w:rPr>
        <w:t> </w:t>
      </w:r>
      <w:r>
        <w:rPr>
          <w:sz w:val="22"/>
        </w:rPr>
        <w:t>Control</w:t>
      </w:r>
      <w:r>
        <w:rPr>
          <w:spacing w:val="-7"/>
          <w:sz w:val="22"/>
        </w:rPr>
        <w:t> </w:t>
      </w:r>
      <w:r>
        <w:rPr>
          <w:sz w:val="22"/>
        </w:rPr>
        <w:t>group</w:t>
      </w:r>
      <w:r>
        <w:rPr>
          <w:spacing w:val="-4"/>
          <w:sz w:val="22"/>
        </w:rPr>
        <w:t> </w:t>
      </w:r>
      <w:r>
        <w:rPr>
          <w:sz w:val="22"/>
        </w:rPr>
        <w:t>1</w:t>
      </w:r>
      <w:r>
        <w:rPr>
          <w:spacing w:val="-4"/>
          <w:sz w:val="22"/>
        </w:rPr>
        <w:t> </w:t>
      </w:r>
      <w:r>
        <w:rPr>
          <w:sz w:val="22"/>
        </w:rPr>
        <w:t>(Group</w:t>
      </w:r>
      <w:r>
        <w:rPr>
          <w:spacing w:val="-1"/>
          <w:sz w:val="22"/>
        </w:rPr>
        <w:t> </w:t>
      </w:r>
      <w:r>
        <w:rPr>
          <w:spacing w:val="-5"/>
          <w:sz w:val="22"/>
        </w:rPr>
        <w:t>A)</w:t>
      </w:r>
      <w:r>
        <w:rPr>
          <w:sz w:val="22"/>
        </w:rPr>
        <w:tab/>
      </w:r>
      <w:r>
        <w:rPr>
          <w:spacing w:val="-10"/>
          <w:sz w:val="18"/>
        </w:rPr>
        <w:t>-</w:t>
      </w:r>
      <w:r>
        <w:rPr>
          <w:sz w:val="18"/>
        </w:rPr>
        <w:tab/>
      </w:r>
      <w:r>
        <w:rPr>
          <w:spacing w:val="-10"/>
          <w:sz w:val="18"/>
        </w:rPr>
        <w:t>-</w:t>
      </w:r>
      <w:r>
        <w:rPr>
          <w:sz w:val="18"/>
        </w:rPr>
        <w:tab/>
      </w:r>
      <w:r>
        <w:rPr>
          <w:spacing w:val="-10"/>
          <w:sz w:val="18"/>
        </w:rPr>
        <w:t>-</w:t>
      </w:r>
      <w:r>
        <w:rPr>
          <w:sz w:val="18"/>
        </w:rPr>
        <w:tab/>
      </w:r>
      <w:r>
        <w:rPr>
          <w:spacing w:val="-10"/>
          <w:sz w:val="18"/>
        </w:rPr>
        <w:t>-</w:t>
      </w:r>
      <w:r>
        <w:rPr>
          <w:sz w:val="18"/>
        </w:rPr>
        <w:tab/>
      </w:r>
      <w:r>
        <w:rPr>
          <w:spacing w:val="-5"/>
          <w:sz w:val="22"/>
        </w:rPr>
        <w:t>170</w:t>
      </w:r>
    </w:p>
    <w:p>
      <w:pPr>
        <w:tabs>
          <w:tab w:pos="1488" w:val="left" w:leader="none"/>
        </w:tabs>
        <w:spacing w:line="252" w:lineRule="exact" w:before="254"/>
        <w:ind w:left="768" w:right="0" w:firstLine="0"/>
        <w:jc w:val="left"/>
        <w:rPr>
          <w:sz w:val="22"/>
        </w:rPr>
      </w:pPr>
      <w:r>
        <w:rPr>
          <w:spacing w:val="-5"/>
          <w:sz w:val="22"/>
        </w:rPr>
        <w:t>17:</w:t>
      </w:r>
      <w:r>
        <w:rPr>
          <w:sz w:val="22"/>
        </w:rPr>
        <w:tab/>
        <w:t>Comparison</w:t>
      </w:r>
      <w:r>
        <w:rPr>
          <w:spacing w:val="-8"/>
          <w:sz w:val="22"/>
        </w:rPr>
        <w:t> </w:t>
      </w:r>
      <w:r>
        <w:rPr>
          <w:sz w:val="22"/>
        </w:rPr>
        <w:t>of</w:t>
      </w:r>
      <w:r>
        <w:rPr>
          <w:spacing w:val="-3"/>
          <w:sz w:val="22"/>
        </w:rPr>
        <w:t> </w:t>
      </w:r>
      <w:r>
        <w:rPr>
          <w:sz w:val="22"/>
        </w:rPr>
        <w:t>Post-test</w:t>
      </w:r>
      <w:r>
        <w:rPr>
          <w:spacing w:val="-6"/>
          <w:sz w:val="22"/>
        </w:rPr>
        <w:t> </w:t>
      </w:r>
      <w:r>
        <w:rPr>
          <w:sz w:val="22"/>
        </w:rPr>
        <w:t>Mean</w:t>
      </w:r>
      <w:r>
        <w:rPr>
          <w:spacing w:val="-5"/>
          <w:sz w:val="22"/>
        </w:rPr>
        <w:t> </w:t>
      </w:r>
      <w:r>
        <w:rPr>
          <w:sz w:val="22"/>
        </w:rPr>
        <w:t>Scores</w:t>
      </w:r>
      <w:r>
        <w:rPr>
          <w:spacing w:val="-5"/>
          <w:sz w:val="22"/>
        </w:rPr>
        <w:t> </w:t>
      </w:r>
      <w:r>
        <w:rPr>
          <w:sz w:val="22"/>
        </w:rPr>
        <w:t>of</w:t>
      </w:r>
      <w:r>
        <w:rPr>
          <w:spacing w:val="-1"/>
          <w:sz w:val="22"/>
        </w:rPr>
        <w:t> </w:t>
      </w:r>
      <w:r>
        <w:rPr>
          <w:sz w:val="22"/>
        </w:rPr>
        <w:t>Experimental</w:t>
      </w:r>
      <w:r>
        <w:rPr>
          <w:spacing w:val="52"/>
          <w:sz w:val="22"/>
        </w:rPr>
        <w:t> </w:t>
      </w:r>
      <w:r>
        <w:rPr>
          <w:sz w:val="22"/>
        </w:rPr>
        <w:t>group</w:t>
      </w:r>
      <w:r>
        <w:rPr>
          <w:spacing w:val="-5"/>
          <w:sz w:val="22"/>
        </w:rPr>
        <w:t> </w:t>
      </w:r>
      <w:r>
        <w:rPr>
          <w:spacing w:val="-10"/>
          <w:sz w:val="22"/>
        </w:rPr>
        <w:t>2</w:t>
      </w:r>
    </w:p>
    <w:p>
      <w:pPr>
        <w:tabs>
          <w:tab w:pos="5089" w:val="left" w:leader="none"/>
          <w:tab w:pos="5809" w:val="left" w:leader="none"/>
          <w:tab w:pos="6529" w:val="left" w:leader="none"/>
          <w:tab w:pos="7249" w:val="left" w:leader="none"/>
          <w:tab w:pos="7969" w:val="left" w:leader="none"/>
        </w:tabs>
        <w:spacing w:line="252" w:lineRule="exact" w:before="0"/>
        <w:ind w:left="1488" w:right="0" w:firstLine="0"/>
        <w:jc w:val="left"/>
        <w:rPr>
          <w:sz w:val="22"/>
        </w:rPr>
      </w:pPr>
      <w:r>
        <w:rPr>
          <w:sz w:val="22"/>
        </w:rPr>
        <w:t>and</w:t>
      </w:r>
      <w:r>
        <w:rPr>
          <w:spacing w:val="-2"/>
          <w:sz w:val="22"/>
        </w:rPr>
        <w:t> </w:t>
      </w:r>
      <w:r>
        <w:rPr>
          <w:sz w:val="22"/>
        </w:rPr>
        <w:t>Control</w:t>
      </w:r>
      <w:r>
        <w:rPr>
          <w:spacing w:val="-7"/>
          <w:sz w:val="22"/>
        </w:rPr>
        <w:t> </w:t>
      </w:r>
      <w:r>
        <w:rPr>
          <w:sz w:val="22"/>
        </w:rPr>
        <w:t>group</w:t>
      </w:r>
      <w:r>
        <w:rPr>
          <w:spacing w:val="-4"/>
          <w:sz w:val="22"/>
        </w:rPr>
        <w:t> </w:t>
      </w:r>
      <w:r>
        <w:rPr>
          <w:sz w:val="22"/>
        </w:rPr>
        <w:t>2</w:t>
      </w:r>
      <w:r>
        <w:rPr>
          <w:spacing w:val="-4"/>
          <w:sz w:val="22"/>
        </w:rPr>
        <w:t> </w:t>
      </w:r>
      <w:r>
        <w:rPr>
          <w:sz w:val="22"/>
        </w:rPr>
        <w:t>(Group</w:t>
      </w:r>
      <w:r>
        <w:rPr>
          <w:spacing w:val="-1"/>
          <w:sz w:val="22"/>
        </w:rPr>
        <w:t> </w:t>
      </w:r>
      <w:r>
        <w:rPr>
          <w:spacing w:val="-5"/>
          <w:sz w:val="22"/>
        </w:rPr>
        <w:t>A)</w:t>
      </w:r>
      <w:r>
        <w:rPr>
          <w:sz w:val="22"/>
        </w:rPr>
        <w:tab/>
      </w:r>
      <w:r>
        <w:rPr>
          <w:spacing w:val="-10"/>
          <w:sz w:val="22"/>
        </w:rPr>
        <w:t>-</w:t>
      </w:r>
      <w:r>
        <w:rPr>
          <w:sz w:val="22"/>
        </w:rPr>
        <w:tab/>
      </w:r>
      <w:r>
        <w:rPr>
          <w:spacing w:val="-10"/>
          <w:sz w:val="22"/>
        </w:rPr>
        <w:t>-</w:t>
      </w:r>
      <w:r>
        <w:rPr>
          <w:sz w:val="22"/>
        </w:rPr>
        <w:tab/>
      </w:r>
      <w:r>
        <w:rPr>
          <w:spacing w:val="-10"/>
          <w:sz w:val="22"/>
        </w:rPr>
        <w:t>-</w:t>
      </w:r>
      <w:r>
        <w:rPr>
          <w:sz w:val="22"/>
        </w:rPr>
        <w:tab/>
      </w:r>
      <w:r>
        <w:rPr>
          <w:spacing w:val="-10"/>
          <w:sz w:val="22"/>
        </w:rPr>
        <w:t>-</w:t>
      </w:r>
      <w:r>
        <w:rPr>
          <w:sz w:val="22"/>
        </w:rPr>
        <w:tab/>
      </w:r>
      <w:r>
        <w:rPr>
          <w:spacing w:val="-5"/>
          <w:sz w:val="22"/>
        </w:rPr>
        <w:t>173</w:t>
      </w:r>
    </w:p>
    <w:p>
      <w:pPr>
        <w:tabs>
          <w:tab w:pos="1488" w:val="left" w:leader="none"/>
          <w:tab w:pos="3648" w:val="left" w:leader="none"/>
          <w:tab w:pos="4368" w:val="left" w:leader="none"/>
          <w:tab w:pos="5089" w:val="left" w:leader="none"/>
          <w:tab w:pos="5809" w:val="left" w:leader="none"/>
          <w:tab w:pos="6529" w:val="left" w:leader="none"/>
          <w:tab w:pos="7249" w:val="left" w:leader="none"/>
          <w:tab w:pos="7969" w:val="left" w:leader="none"/>
        </w:tabs>
        <w:spacing w:before="254"/>
        <w:ind w:left="1488" w:right="1149" w:hanging="720"/>
        <w:jc w:val="left"/>
        <w:rPr>
          <w:sz w:val="22"/>
        </w:rPr>
      </w:pPr>
      <w:r>
        <w:rPr>
          <w:spacing w:val="-4"/>
          <w:sz w:val="22"/>
        </w:rPr>
        <w:t>18:</w:t>
      </w:r>
      <w:r>
        <w:rPr>
          <w:sz w:val="22"/>
        </w:rPr>
        <w:tab/>
        <w:t>Comparison of Post-test Mean Scores of EXP. group1 and EXP.</w:t>
      </w:r>
      <w:r>
        <w:rPr>
          <w:spacing w:val="40"/>
          <w:sz w:val="22"/>
        </w:rPr>
        <w:t> </w:t>
      </w:r>
      <w:r>
        <w:rPr>
          <w:sz w:val="22"/>
        </w:rPr>
        <w:t>group 2 (Group B)-</w:t>
        <w:tab/>
      </w:r>
      <w:r>
        <w:rPr>
          <w:spacing w:val="-10"/>
          <w:sz w:val="22"/>
        </w:rPr>
        <w:t>-</w:t>
      </w:r>
      <w:r>
        <w:rPr>
          <w:sz w:val="22"/>
        </w:rPr>
        <w:tab/>
      </w:r>
      <w:r>
        <w:rPr>
          <w:spacing w:val="-10"/>
          <w:sz w:val="22"/>
        </w:rPr>
        <w:t>-</w:t>
      </w:r>
      <w:r>
        <w:rPr>
          <w:sz w:val="22"/>
        </w:rPr>
        <w:tab/>
      </w:r>
      <w:r>
        <w:rPr>
          <w:spacing w:val="-10"/>
          <w:sz w:val="22"/>
        </w:rPr>
        <w:t>-</w:t>
      </w:r>
      <w:r>
        <w:rPr>
          <w:sz w:val="22"/>
        </w:rPr>
        <w:tab/>
      </w:r>
      <w:r>
        <w:rPr>
          <w:spacing w:val="-10"/>
          <w:sz w:val="22"/>
        </w:rPr>
        <w:t>-</w:t>
      </w:r>
      <w:r>
        <w:rPr>
          <w:sz w:val="22"/>
        </w:rPr>
        <w:tab/>
      </w:r>
      <w:r>
        <w:rPr>
          <w:spacing w:val="-10"/>
          <w:sz w:val="22"/>
        </w:rPr>
        <w:t>-</w:t>
      </w:r>
      <w:r>
        <w:rPr>
          <w:sz w:val="22"/>
        </w:rPr>
        <w:tab/>
      </w:r>
      <w:r>
        <w:rPr>
          <w:spacing w:val="-10"/>
          <w:sz w:val="22"/>
        </w:rPr>
        <w:t>-</w:t>
      </w:r>
      <w:r>
        <w:rPr>
          <w:sz w:val="22"/>
        </w:rPr>
        <w:tab/>
      </w:r>
      <w:r>
        <w:rPr>
          <w:spacing w:val="-4"/>
          <w:sz w:val="22"/>
        </w:rPr>
        <w:t>176</w:t>
      </w:r>
    </w:p>
    <w:p>
      <w:pPr>
        <w:tabs>
          <w:tab w:pos="1488" w:val="left" w:leader="none"/>
        </w:tabs>
        <w:spacing w:line="252" w:lineRule="exact" w:before="264"/>
        <w:ind w:left="768" w:right="0" w:firstLine="0"/>
        <w:jc w:val="left"/>
        <w:rPr>
          <w:sz w:val="22"/>
        </w:rPr>
      </w:pPr>
      <w:r>
        <w:rPr>
          <w:spacing w:val="-5"/>
          <w:sz w:val="22"/>
        </w:rPr>
        <w:t>19:</w:t>
      </w:r>
      <w:r>
        <w:rPr>
          <w:sz w:val="22"/>
        </w:rPr>
        <w:tab/>
        <w:t>Comparison</w:t>
      </w:r>
      <w:r>
        <w:rPr>
          <w:spacing w:val="-7"/>
          <w:sz w:val="22"/>
        </w:rPr>
        <w:t> </w:t>
      </w:r>
      <w:r>
        <w:rPr>
          <w:sz w:val="22"/>
        </w:rPr>
        <w:t>of</w:t>
      </w:r>
      <w:r>
        <w:rPr>
          <w:spacing w:val="-2"/>
          <w:sz w:val="22"/>
        </w:rPr>
        <w:t> </w:t>
      </w:r>
      <w:r>
        <w:rPr>
          <w:sz w:val="22"/>
        </w:rPr>
        <w:t>Post-test</w:t>
      </w:r>
      <w:r>
        <w:rPr>
          <w:spacing w:val="-4"/>
          <w:sz w:val="22"/>
        </w:rPr>
        <w:t> </w:t>
      </w:r>
      <w:r>
        <w:rPr>
          <w:sz w:val="22"/>
        </w:rPr>
        <w:t>Mean</w:t>
      </w:r>
      <w:r>
        <w:rPr>
          <w:spacing w:val="-4"/>
          <w:sz w:val="22"/>
        </w:rPr>
        <w:t> </w:t>
      </w:r>
      <w:r>
        <w:rPr>
          <w:sz w:val="22"/>
        </w:rPr>
        <w:t>Scores</w:t>
      </w:r>
      <w:r>
        <w:rPr>
          <w:spacing w:val="-4"/>
          <w:sz w:val="22"/>
        </w:rPr>
        <w:t> </w:t>
      </w:r>
      <w:r>
        <w:rPr>
          <w:sz w:val="22"/>
        </w:rPr>
        <w:t>of</w:t>
      </w:r>
      <w:r>
        <w:rPr>
          <w:spacing w:val="1"/>
          <w:sz w:val="22"/>
        </w:rPr>
        <w:t> </w:t>
      </w:r>
      <w:r>
        <w:rPr>
          <w:sz w:val="22"/>
        </w:rPr>
        <w:t>Control</w:t>
      </w:r>
      <w:r>
        <w:rPr>
          <w:spacing w:val="-10"/>
          <w:sz w:val="22"/>
        </w:rPr>
        <w:t> </w:t>
      </w:r>
      <w:r>
        <w:rPr>
          <w:sz w:val="22"/>
        </w:rPr>
        <w:t>Group</w:t>
      </w:r>
      <w:r>
        <w:rPr>
          <w:spacing w:val="-6"/>
          <w:sz w:val="22"/>
        </w:rPr>
        <w:t> </w:t>
      </w:r>
      <w:r>
        <w:rPr>
          <w:sz w:val="22"/>
        </w:rPr>
        <w:t>1</w:t>
      </w:r>
      <w:r>
        <w:rPr>
          <w:spacing w:val="-4"/>
          <w:sz w:val="22"/>
        </w:rPr>
        <w:t> </w:t>
      </w:r>
      <w:r>
        <w:rPr>
          <w:spacing w:val="-5"/>
          <w:sz w:val="22"/>
        </w:rPr>
        <w:t>and</w:t>
      </w:r>
    </w:p>
    <w:p>
      <w:pPr>
        <w:tabs>
          <w:tab w:pos="4368" w:val="left" w:leader="none"/>
          <w:tab w:pos="5089" w:val="left" w:leader="none"/>
          <w:tab w:pos="5809" w:val="left" w:leader="none"/>
          <w:tab w:pos="6529" w:val="left" w:leader="none"/>
          <w:tab w:pos="7249" w:val="left" w:leader="none"/>
          <w:tab w:pos="7969" w:val="left" w:leader="none"/>
        </w:tabs>
        <w:spacing w:line="252" w:lineRule="exact" w:before="0"/>
        <w:ind w:left="1488" w:right="0" w:firstLine="0"/>
        <w:jc w:val="left"/>
        <w:rPr>
          <w:sz w:val="22"/>
        </w:rPr>
      </w:pPr>
      <w:r>
        <w:rPr>
          <w:sz w:val="22"/>
        </w:rPr>
        <w:t>Control</w:t>
      </w:r>
      <w:r>
        <w:rPr>
          <w:spacing w:val="-6"/>
          <w:sz w:val="22"/>
        </w:rPr>
        <w:t> </w:t>
      </w:r>
      <w:r>
        <w:rPr>
          <w:sz w:val="22"/>
        </w:rPr>
        <w:t>group</w:t>
      </w:r>
      <w:r>
        <w:rPr>
          <w:spacing w:val="-3"/>
          <w:sz w:val="22"/>
        </w:rPr>
        <w:t> </w:t>
      </w:r>
      <w:r>
        <w:rPr>
          <w:sz w:val="22"/>
        </w:rPr>
        <w:t>2</w:t>
      </w:r>
      <w:r>
        <w:rPr>
          <w:spacing w:val="-5"/>
          <w:sz w:val="22"/>
        </w:rPr>
        <w:t> </w:t>
      </w:r>
      <w:r>
        <w:rPr>
          <w:sz w:val="22"/>
        </w:rPr>
        <w:t>(Group</w:t>
      </w:r>
      <w:r>
        <w:rPr>
          <w:spacing w:val="-6"/>
          <w:sz w:val="22"/>
        </w:rPr>
        <w:t> </w:t>
      </w:r>
      <w:r>
        <w:rPr>
          <w:spacing w:val="-5"/>
          <w:sz w:val="22"/>
        </w:rPr>
        <w:t>B)</w:t>
      </w:r>
      <w:r>
        <w:rPr>
          <w:sz w:val="22"/>
        </w:rPr>
        <w:tab/>
      </w:r>
      <w:r>
        <w:rPr>
          <w:spacing w:val="-10"/>
          <w:sz w:val="22"/>
        </w:rPr>
        <w:t>-</w:t>
      </w:r>
      <w:r>
        <w:rPr>
          <w:sz w:val="22"/>
        </w:rPr>
        <w:tab/>
      </w:r>
      <w:r>
        <w:rPr>
          <w:spacing w:val="-10"/>
          <w:sz w:val="22"/>
        </w:rPr>
        <w:t>-</w:t>
      </w:r>
      <w:r>
        <w:rPr>
          <w:sz w:val="22"/>
        </w:rPr>
        <w:tab/>
      </w:r>
      <w:r>
        <w:rPr>
          <w:spacing w:val="-10"/>
          <w:sz w:val="22"/>
        </w:rPr>
        <w:t>-</w:t>
      </w:r>
      <w:r>
        <w:rPr>
          <w:sz w:val="22"/>
        </w:rPr>
        <w:tab/>
      </w:r>
      <w:r>
        <w:rPr>
          <w:spacing w:val="-10"/>
          <w:sz w:val="22"/>
        </w:rPr>
        <w:t>-</w:t>
      </w:r>
      <w:r>
        <w:rPr>
          <w:sz w:val="22"/>
        </w:rPr>
        <w:tab/>
      </w:r>
      <w:r>
        <w:rPr>
          <w:spacing w:val="-10"/>
          <w:sz w:val="22"/>
        </w:rPr>
        <w:t>-</w:t>
      </w:r>
      <w:r>
        <w:rPr>
          <w:sz w:val="22"/>
        </w:rPr>
        <w:tab/>
      </w:r>
      <w:r>
        <w:rPr>
          <w:spacing w:val="-5"/>
          <w:sz w:val="22"/>
        </w:rPr>
        <w:t>180</w:t>
      </w:r>
    </w:p>
    <w:p>
      <w:pPr>
        <w:spacing w:after="0" w:line="252" w:lineRule="exact"/>
        <w:jc w:val="left"/>
        <w:rPr>
          <w:sz w:val="22"/>
        </w:rPr>
        <w:sectPr>
          <w:pgSz w:w="11910" w:h="16840"/>
          <w:pgMar w:header="722" w:footer="0" w:top="1320" w:bottom="280" w:left="1680" w:right="740"/>
        </w:sectPr>
      </w:pPr>
    </w:p>
    <w:p>
      <w:pPr>
        <w:pStyle w:val="BodyText"/>
        <w:spacing w:before="9"/>
        <w:rPr>
          <w:sz w:val="9"/>
        </w:rPr>
      </w:pPr>
    </w:p>
    <w:tbl>
      <w:tblPr>
        <w:tblW w:w="0" w:type="auto"/>
        <w:jc w:val="left"/>
        <w:tblInd w:w="7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63"/>
        <w:gridCol w:w="6580"/>
        <w:gridCol w:w="525"/>
      </w:tblGrid>
      <w:tr>
        <w:trPr>
          <w:trHeight w:val="628" w:hRule="atLeast"/>
        </w:trPr>
        <w:tc>
          <w:tcPr>
            <w:tcW w:w="563" w:type="dxa"/>
          </w:tcPr>
          <w:p>
            <w:pPr>
              <w:pStyle w:val="TableParagraph"/>
              <w:spacing w:line="247" w:lineRule="exact"/>
              <w:ind w:left="50"/>
              <w:rPr>
                <w:sz w:val="22"/>
              </w:rPr>
            </w:pPr>
            <w:r>
              <w:rPr>
                <w:spacing w:val="-5"/>
                <w:sz w:val="22"/>
              </w:rPr>
              <w:t>20:</w:t>
            </w:r>
          </w:p>
        </w:tc>
        <w:tc>
          <w:tcPr>
            <w:tcW w:w="6580" w:type="dxa"/>
          </w:tcPr>
          <w:p>
            <w:pPr>
              <w:pStyle w:val="TableParagraph"/>
              <w:tabs>
                <w:tab w:pos="3807" w:val="left" w:leader="none"/>
                <w:tab w:pos="4527" w:val="left" w:leader="none"/>
                <w:tab w:pos="5247" w:val="left" w:leader="none"/>
                <w:tab w:pos="5968" w:val="left" w:leader="none"/>
              </w:tabs>
              <w:ind w:left="206" w:right="250"/>
              <w:rPr>
                <w:sz w:val="18"/>
              </w:rPr>
            </w:pPr>
            <w:r>
              <w:rPr>
                <w:sz w:val="22"/>
              </w:rPr>
              <w:t>Comparison</w:t>
            </w:r>
            <w:r>
              <w:rPr>
                <w:spacing w:val="-5"/>
                <w:sz w:val="22"/>
              </w:rPr>
              <w:t> </w:t>
            </w:r>
            <w:r>
              <w:rPr>
                <w:sz w:val="22"/>
              </w:rPr>
              <w:t>of</w:t>
            </w:r>
            <w:r>
              <w:rPr>
                <w:spacing w:val="-3"/>
                <w:sz w:val="22"/>
              </w:rPr>
              <w:t> </w:t>
            </w:r>
            <w:r>
              <w:rPr>
                <w:sz w:val="22"/>
              </w:rPr>
              <w:t>Post-test</w:t>
            </w:r>
            <w:r>
              <w:rPr>
                <w:spacing w:val="-6"/>
                <w:sz w:val="22"/>
              </w:rPr>
              <w:t> </w:t>
            </w:r>
            <w:r>
              <w:rPr>
                <w:sz w:val="22"/>
              </w:rPr>
              <w:t>Mean</w:t>
            </w:r>
            <w:r>
              <w:rPr>
                <w:spacing w:val="-5"/>
                <w:sz w:val="22"/>
              </w:rPr>
              <w:t> </w:t>
            </w:r>
            <w:r>
              <w:rPr>
                <w:sz w:val="22"/>
              </w:rPr>
              <w:t>Scores</w:t>
            </w:r>
            <w:r>
              <w:rPr>
                <w:spacing w:val="-5"/>
                <w:sz w:val="22"/>
              </w:rPr>
              <w:t> </w:t>
            </w:r>
            <w:r>
              <w:rPr>
                <w:sz w:val="22"/>
              </w:rPr>
              <w:t>of</w:t>
            </w:r>
            <w:r>
              <w:rPr>
                <w:spacing w:val="-1"/>
                <w:sz w:val="22"/>
              </w:rPr>
              <w:t> </w:t>
            </w:r>
            <w:r>
              <w:rPr>
                <w:sz w:val="22"/>
              </w:rPr>
              <w:t>Experimental</w:t>
            </w:r>
            <w:r>
              <w:rPr>
                <w:spacing w:val="40"/>
                <w:sz w:val="22"/>
              </w:rPr>
              <w:t> </w:t>
            </w:r>
            <w:r>
              <w:rPr>
                <w:sz w:val="22"/>
              </w:rPr>
              <w:t>group1 and Control group 1 (Group B)</w:t>
              <w:tab/>
            </w:r>
            <w:r>
              <w:rPr>
                <w:spacing w:val="-10"/>
                <w:sz w:val="18"/>
              </w:rPr>
              <w:t>-</w:t>
            </w:r>
            <w:r>
              <w:rPr>
                <w:sz w:val="18"/>
              </w:rPr>
              <w:tab/>
            </w:r>
            <w:r>
              <w:rPr>
                <w:spacing w:val="-10"/>
                <w:sz w:val="18"/>
              </w:rPr>
              <w:t>-</w:t>
            </w:r>
            <w:r>
              <w:rPr>
                <w:sz w:val="18"/>
              </w:rPr>
              <w:tab/>
            </w:r>
            <w:r>
              <w:rPr>
                <w:spacing w:val="-10"/>
                <w:sz w:val="18"/>
              </w:rPr>
              <w:t>-</w:t>
            </w:r>
            <w:r>
              <w:rPr>
                <w:sz w:val="18"/>
              </w:rPr>
              <w:tab/>
            </w:r>
            <w:r>
              <w:rPr>
                <w:spacing w:val="-10"/>
                <w:sz w:val="18"/>
              </w:rPr>
              <w:t>-</w:t>
            </w:r>
          </w:p>
        </w:tc>
        <w:tc>
          <w:tcPr>
            <w:tcW w:w="525" w:type="dxa"/>
          </w:tcPr>
          <w:p>
            <w:pPr>
              <w:pStyle w:val="TableParagraph"/>
              <w:spacing w:before="246"/>
              <w:ind w:left="59"/>
              <w:jc w:val="center"/>
              <w:rPr>
                <w:sz w:val="22"/>
              </w:rPr>
            </w:pPr>
            <w:r>
              <w:rPr>
                <w:spacing w:val="-5"/>
                <w:sz w:val="22"/>
              </w:rPr>
              <w:t>183</w:t>
            </w:r>
          </w:p>
        </w:tc>
      </w:tr>
      <w:tr>
        <w:trPr>
          <w:trHeight w:val="759" w:hRule="atLeast"/>
        </w:trPr>
        <w:tc>
          <w:tcPr>
            <w:tcW w:w="563" w:type="dxa"/>
          </w:tcPr>
          <w:p>
            <w:pPr>
              <w:pStyle w:val="TableParagraph"/>
              <w:spacing w:before="123"/>
              <w:ind w:left="50"/>
              <w:rPr>
                <w:sz w:val="22"/>
              </w:rPr>
            </w:pPr>
            <w:r>
              <w:rPr>
                <w:spacing w:val="-5"/>
                <w:sz w:val="22"/>
              </w:rPr>
              <w:t>21:</w:t>
            </w:r>
          </w:p>
        </w:tc>
        <w:tc>
          <w:tcPr>
            <w:tcW w:w="6580" w:type="dxa"/>
          </w:tcPr>
          <w:p>
            <w:pPr>
              <w:pStyle w:val="TableParagraph"/>
              <w:tabs>
                <w:tab w:pos="3807" w:val="left" w:leader="none"/>
                <w:tab w:pos="4527" w:val="left" w:leader="none"/>
                <w:tab w:pos="5247" w:val="left" w:leader="none"/>
                <w:tab w:pos="5968" w:val="left" w:leader="none"/>
              </w:tabs>
              <w:spacing w:before="123"/>
              <w:ind w:left="206" w:right="250"/>
              <w:rPr>
                <w:sz w:val="18"/>
              </w:rPr>
            </w:pPr>
            <w:r>
              <w:rPr>
                <w:sz w:val="22"/>
              </w:rPr>
              <w:t>Comparison</w:t>
            </w:r>
            <w:r>
              <w:rPr>
                <w:spacing w:val="-5"/>
                <w:sz w:val="22"/>
              </w:rPr>
              <w:t> </w:t>
            </w:r>
            <w:r>
              <w:rPr>
                <w:sz w:val="22"/>
              </w:rPr>
              <w:t>of</w:t>
            </w:r>
            <w:r>
              <w:rPr>
                <w:spacing w:val="-3"/>
                <w:sz w:val="22"/>
              </w:rPr>
              <w:t> </w:t>
            </w:r>
            <w:r>
              <w:rPr>
                <w:sz w:val="22"/>
              </w:rPr>
              <w:t>Post-test</w:t>
            </w:r>
            <w:r>
              <w:rPr>
                <w:spacing w:val="-6"/>
                <w:sz w:val="22"/>
              </w:rPr>
              <w:t> </w:t>
            </w:r>
            <w:r>
              <w:rPr>
                <w:sz w:val="22"/>
              </w:rPr>
              <w:t>Mean</w:t>
            </w:r>
            <w:r>
              <w:rPr>
                <w:spacing w:val="-5"/>
                <w:sz w:val="22"/>
              </w:rPr>
              <w:t> </w:t>
            </w:r>
            <w:r>
              <w:rPr>
                <w:sz w:val="22"/>
              </w:rPr>
              <w:t>Scores</w:t>
            </w:r>
            <w:r>
              <w:rPr>
                <w:spacing w:val="-5"/>
                <w:sz w:val="22"/>
              </w:rPr>
              <w:t> </w:t>
            </w:r>
            <w:r>
              <w:rPr>
                <w:sz w:val="22"/>
              </w:rPr>
              <w:t>of</w:t>
            </w:r>
            <w:r>
              <w:rPr>
                <w:spacing w:val="-1"/>
                <w:sz w:val="22"/>
              </w:rPr>
              <w:t> </w:t>
            </w:r>
            <w:r>
              <w:rPr>
                <w:sz w:val="22"/>
              </w:rPr>
              <w:t>Experimental</w:t>
            </w:r>
            <w:r>
              <w:rPr>
                <w:spacing w:val="40"/>
                <w:sz w:val="22"/>
              </w:rPr>
              <w:t> </w:t>
            </w:r>
            <w:r>
              <w:rPr>
                <w:sz w:val="22"/>
              </w:rPr>
              <w:t>group2 and Control group 2 (Group B)</w:t>
              <w:tab/>
            </w:r>
            <w:r>
              <w:rPr>
                <w:spacing w:val="-10"/>
                <w:sz w:val="18"/>
              </w:rPr>
              <w:t>-</w:t>
            </w:r>
            <w:r>
              <w:rPr>
                <w:sz w:val="18"/>
              </w:rPr>
              <w:tab/>
            </w:r>
            <w:r>
              <w:rPr>
                <w:spacing w:val="-10"/>
                <w:sz w:val="18"/>
              </w:rPr>
              <w:t>-</w:t>
            </w:r>
            <w:r>
              <w:rPr>
                <w:sz w:val="18"/>
              </w:rPr>
              <w:tab/>
            </w:r>
            <w:r>
              <w:rPr>
                <w:spacing w:val="-10"/>
                <w:sz w:val="18"/>
              </w:rPr>
              <w:t>-</w:t>
            </w:r>
            <w:r>
              <w:rPr>
                <w:sz w:val="18"/>
              </w:rPr>
              <w:tab/>
            </w:r>
            <w:r>
              <w:rPr>
                <w:spacing w:val="-10"/>
                <w:sz w:val="18"/>
              </w:rPr>
              <w:t>-</w:t>
            </w:r>
          </w:p>
        </w:tc>
        <w:tc>
          <w:tcPr>
            <w:tcW w:w="525" w:type="dxa"/>
          </w:tcPr>
          <w:p>
            <w:pPr>
              <w:pStyle w:val="TableParagraph"/>
              <w:spacing w:before="124"/>
              <w:rPr>
                <w:sz w:val="22"/>
              </w:rPr>
            </w:pPr>
          </w:p>
          <w:p>
            <w:pPr>
              <w:pStyle w:val="TableParagraph"/>
              <w:spacing w:before="1"/>
              <w:ind w:left="59"/>
              <w:jc w:val="center"/>
              <w:rPr>
                <w:sz w:val="22"/>
              </w:rPr>
            </w:pPr>
            <w:r>
              <w:rPr>
                <w:spacing w:val="-5"/>
                <w:sz w:val="22"/>
              </w:rPr>
              <w:t>186</w:t>
            </w:r>
          </w:p>
        </w:tc>
      </w:tr>
      <w:tr>
        <w:trPr>
          <w:trHeight w:val="629" w:hRule="atLeast"/>
        </w:trPr>
        <w:tc>
          <w:tcPr>
            <w:tcW w:w="563" w:type="dxa"/>
          </w:tcPr>
          <w:p>
            <w:pPr>
              <w:pStyle w:val="TableParagraph"/>
              <w:spacing w:before="122"/>
              <w:ind w:left="50"/>
              <w:rPr>
                <w:sz w:val="22"/>
              </w:rPr>
            </w:pPr>
            <w:r>
              <w:rPr>
                <w:spacing w:val="-5"/>
                <w:sz w:val="22"/>
              </w:rPr>
              <w:t>22:</w:t>
            </w:r>
          </w:p>
        </w:tc>
        <w:tc>
          <w:tcPr>
            <w:tcW w:w="6580" w:type="dxa"/>
          </w:tcPr>
          <w:p>
            <w:pPr>
              <w:pStyle w:val="TableParagraph"/>
              <w:tabs>
                <w:tab w:pos="1647" w:val="left" w:leader="none"/>
                <w:tab w:pos="2367" w:val="left" w:leader="none"/>
                <w:tab w:pos="3087" w:val="left" w:leader="none"/>
                <w:tab w:pos="3807" w:val="left" w:leader="none"/>
                <w:tab w:pos="4527" w:val="left" w:leader="none"/>
                <w:tab w:pos="5247" w:val="left" w:leader="none"/>
                <w:tab w:pos="5968" w:val="left" w:leader="none"/>
              </w:tabs>
              <w:spacing w:line="250" w:lineRule="atLeast" w:before="103"/>
              <w:ind w:left="206" w:right="105"/>
              <w:rPr>
                <w:sz w:val="18"/>
              </w:rPr>
            </w:pPr>
            <w:r>
              <w:rPr>
                <w:sz w:val="22"/>
              </w:rPr>
              <w:t>Comparison</w:t>
            </w:r>
            <w:r>
              <w:rPr>
                <w:spacing w:val="-4"/>
                <w:sz w:val="22"/>
              </w:rPr>
              <w:t> </w:t>
            </w:r>
            <w:r>
              <w:rPr>
                <w:sz w:val="22"/>
              </w:rPr>
              <w:t>of</w:t>
            </w:r>
            <w:r>
              <w:rPr>
                <w:spacing w:val="-2"/>
                <w:sz w:val="22"/>
              </w:rPr>
              <w:t> </w:t>
            </w:r>
            <w:r>
              <w:rPr>
                <w:sz w:val="22"/>
              </w:rPr>
              <w:t>post-test</w:t>
            </w:r>
            <w:r>
              <w:rPr>
                <w:spacing w:val="-4"/>
                <w:sz w:val="22"/>
              </w:rPr>
              <w:t> </w:t>
            </w:r>
            <w:r>
              <w:rPr>
                <w:sz w:val="22"/>
              </w:rPr>
              <w:t>means</w:t>
            </w:r>
            <w:r>
              <w:rPr>
                <w:spacing w:val="-4"/>
                <w:sz w:val="22"/>
              </w:rPr>
              <w:t> </w:t>
            </w:r>
            <w:r>
              <w:rPr>
                <w:sz w:val="22"/>
              </w:rPr>
              <w:t>of</w:t>
            </w:r>
            <w:r>
              <w:rPr>
                <w:spacing w:val="-4"/>
                <w:sz w:val="22"/>
              </w:rPr>
              <w:t> </w:t>
            </w:r>
            <w:r>
              <w:rPr>
                <w:sz w:val="22"/>
              </w:rPr>
              <w:t>Group</w:t>
            </w:r>
            <w:r>
              <w:rPr>
                <w:spacing w:val="-4"/>
                <w:sz w:val="22"/>
              </w:rPr>
              <w:t> </w:t>
            </w:r>
            <w:r>
              <w:rPr>
                <w:sz w:val="22"/>
              </w:rPr>
              <w:t>A</w:t>
            </w:r>
            <w:r>
              <w:rPr>
                <w:spacing w:val="-5"/>
                <w:sz w:val="22"/>
              </w:rPr>
              <w:t> </w:t>
            </w:r>
            <w:r>
              <w:rPr>
                <w:sz w:val="22"/>
              </w:rPr>
              <w:t>and</w:t>
            </w:r>
            <w:r>
              <w:rPr>
                <w:spacing w:val="-4"/>
                <w:sz w:val="22"/>
              </w:rPr>
              <w:t> </w:t>
            </w:r>
            <w:r>
              <w:rPr>
                <w:sz w:val="22"/>
              </w:rPr>
              <w:t>Post-test</w:t>
            </w:r>
            <w:r>
              <w:rPr>
                <w:spacing w:val="-6"/>
                <w:sz w:val="22"/>
              </w:rPr>
              <w:t> </w:t>
            </w:r>
            <w:r>
              <w:rPr>
                <w:sz w:val="22"/>
              </w:rPr>
              <w:t>means of Group B</w:t>
              <w:tab/>
            </w:r>
            <w:r>
              <w:rPr>
                <w:spacing w:val="-10"/>
                <w:sz w:val="18"/>
              </w:rPr>
              <w:t>-</w:t>
            </w:r>
            <w:r>
              <w:rPr>
                <w:sz w:val="18"/>
              </w:rPr>
              <w:tab/>
            </w:r>
            <w:r>
              <w:rPr>
                <w:spacing w:val="-10"/>
                <w:sz w:val="18"/>
              </w:rPr>
              <w:t>-</w:t>
            </w:r>
            <w:r>
              <w:rPr>
                <w:sz w:val="18"/>
              </w:rPr>
              <w:tab/>
            </w:r>
            <w:r>
              <w:rPr>
                <w:spacing w:val="-10"/>
                <w:sz w:val="18"/>
              </w:rPr>
              <w:t>-</w:t>
            </w:r>
            <w:r>
              <w:rPr>
                <w:sz w:val="18"/>
              </w:rPr>
              <w:tab/>
            </w:r>
            <w:r>
              <w:rPr>
                <w:spacing w:val="-10"/>
                <w:sz w:val="18"/>
              </w:rPr>
              <w:t>-</w:t>
            </w:r>
            <w:r>
              <w:rPr>
                <w:sz w:val="18"/>
              </w:rPr>
              <w:tab/>
            </w:r>
            <w:r>
              <w:rPr>
                <w:spacing w:val="-10"/>
                <w:sz w:val="18"/>
              </w:rPr>
              <w:t>-</w:t>
            </w:r>
            <w:r>
              <w:rPr>
                <w:sz w:val="18"/>
              </w:rPr>
              <w:tab/>
            </w:r>
            <w:r>
              <w:rPr>
                <w:spacing w:val="-10"/>
                <w:sz w:val="18"/>
              </w:rPr>
              <w:t>-</w:t>
            </w:r>
            <w:r>
              <w:rPr>
                <w:sz w:val="18"/>
              </w:rPr>
              <w:tab/>
            </w:r>
            <w:r>
              <w:rPr>
                <w:spacing w:val="-10"/>
                <w:sz w:val="18"/>
              </w:rPr>
              <w:t>-</w:t>
            </w:r>
          </w:p>
        </w:tc>
        <w:tc>
          <w:tcPr>
            <w:tcW w:w="525" w:type="dxa"/>
          </w:tcPr>
          <w:p>
            <w:pPr>
              <w:pStyle w:val="TableParagraph"/>
              <w:spacing w:before="123"/>
              <w:rPr>
                <w:sz w:val="22"/>
              </w:rPr>
            </w:pPr>
          </w:p>
          <w:p>
            <w:pPr>
              <w:pStyle w:val="TableParagraph"/>
              <w:spacing w:line="233" w:lineRule="exact"/>
              <w:ind w:left="59"/>
              <w:jc w:val="center"/>
              <w:rPr>
                <w:sz w:val="22"/>
              </w:rPr>
            </w:pPr>
            <w:r>
              <w:rPr>
                <w:spacing w:val="-5"/>
                <w:sz w:val="22"/>
              </w:rPr>
              <w:t>189</w:t>
            </w:r>
          </w:p>
        </w:tc>
      </w:tr>
    </w:tbl>
    <w:p>
      <w:pPr>
        <w:spacing w:after="0" w:line="233" w:lineRule="exact"/>
        <w:jc w:val="center"/>
        <w:rPr>
          <w:sz w:val="22"/>
        </w:rPr>
        <w:sectPr>
          <w:pgSz w:w="11910" w:h="16840"/>
          <w:pgMar w:header="722" w:footer="0" w:top="1320" w:bottom="280" w:left="1680" w:right="740"/>
        </w:sectPr>
      </w:pPr>
    </w:p>
    <w:p>
      <w:pPr>
        <w:pStyle w:val="Heading2"/>
      </w:pPr>
      <w:r>
        <w:rPr/>
        <w:t>LIST</w:t>
      </w:r>
      <w:r>
        <w:rPr>
          <w:spacing w:val="-4"/>
        </w:rPr>
        <w:t> </w:t>
      </w:r>
      <w:r>
        <w:rPr/>
        <w:t>OF</w:t>
      </w:r>
      <w:r>
        <w:rPr>
          <w:spacing w:val="-1"/>
        </w:rPr>
        <w:t> </w:t>
      </w:r>
      <w:r>
        <w:rPr>
          <w:spacing w:val="-2"/>
        </w:rPr>
        <w:t>FIGURES</w:t>
      </w:r>
    </w:p>
    <w:p>
      <w:pPr>
        <w:tabs>
          <w:tab w:pos="7969" w:val="left" w:leader="none"/>
        </w:tabs>
        <w:spacing w:before="2"/>
        <w:ind w:left="768" w:right="0" w:firstLine="0"/>
        <w:jc w:val="left"/>
        <w:rPr>
          <w:rFonts w:ascii="Arial"/>
          <w:b/>
          <w:sz w:val="24"/>
        </w:rPr>
      </w:pPr>
      <w:r>
        <w:rPr>
          <w:rFonts w:ascii="Arial"/>
          <w:b/>
          <w:spacing w:val="-2"/>
          <w:sz w:val="24"/>
        </w:rPr>
        <w:t>FIGURE:</w:t>
      </w:r>
      <w:r>
        <w:rPr>
          <w:rFonts w:ascii="Arial"/>
          <w:b/>
          <w:sz w:val="24"/>
        </w:rPr>
        <w:tab/>
      </w:r>
      <w:r>
        <w:rPr>
          <w:rFonts w:ascii="Arial"/>
          <w:b/>
          <w:spacing w:val="-4"/>
          <w:sz w:val="24"/>
        </w:rPr>
        <w:t>PAGE</w:t>
      </w:r>
    </w:p>
    <w:p>
      <w:pPr>
        <w:pStyle w:val="ListParagraph"/>
        <w:numPr>
          <w:ilvl w:val="2"/>
          <w:numId w:val="4"/>
        </w:numPr>
        <w:tabs>
          <w:tab w:pos="1848" w:val="left" w:leader="none"/>
          <w:tab w:pos="5089" w:val="left" w:leader="none"/>
          <w:tab w:pos="5809" w:val="left" w:leader="none"/>
          <w:tab w:pos="6529" w:val="left" w:leader="none"/>
          <w:tab w:pos="7249" w:val="left" w:leader="none"/>
          <w:tab w:pos="7969" w:val="left" w:leader="none"/>
        </w:tabs>
        <w:spacing w:line="240" w:lineRule="auto" w:before="0" w:after="0"/>
        <w:ind w:left="1848" w:right="0" w:hanging="360"/>
        <w:jc w:val="left"/>
        <w:rPr>
          <w:sz w:val="24"/>
        </w:rPr>
      </w:pPr>
      <w:r>
        <w:rPr>
          <w:sz w:val="24"/>
        </w:rPr>
        <w:t>Main</w:t>
      </w:r>
      <w:r>
        <w:rPr>
          <w:spacing w:val="-2"/>
          <w:sz w:val="24"/>
        </w:rPr>
        <w:t> </w:t>
      </w:r>
      <w:r>
        <w:rPr>
          <w:sz w:val="24"/>
        </w:rPr>
        <w:t>Idea</w:t>
      </w:r>
      <w:r>
        <w:rPr>
          <w:spacing w:val="-1"/>
          <w:sz w:val="24"/>
        </w:rPr>
        <w:t> </w:t>
      </w:r>
      <w:r>
        <w:rPr>
          <w:sz w:val="24"/>
        </w:rPr>
        <w:t>in</w:t>
      </w:r>
      <w:r>
        <w:rPr>
          <w:spacing w:val="-4"/>
          <w:sz w:val="24"/>
        </w:rPr>
        <w:t> </w:t>
      </w:r>
      <w:r>
        <w:rPr>
          <w:sz w:val="24"/>
        </w:rPr>
        <w:t>List</w:t>
      </w:r>
      <w:r>
        <w:rPr>
          <w:spacing w:val="-1"/>
          <w:sz w:val="24"/>
        </w:rPr>
        <w:t> </w:t>
      </w:r>
      <w:r>
        <w:rPr>
          <w:sz w:val="24"/>
        </w:rPr>
        <w:t>of</w:t>
      </w:r>
      <w:r>
        <w:rPr>
          <w:spacing w:val="-6"/>
          <w:sz w:val="24"/>
        </w:rPr>
        <w:t> </w:t>
      </w:r>
      <w:r>
        <w:rPr>
          <w:spacing w:val="-2"/>
          <w:sz w:val="24"/>
        </w:rPr>
        <w:t>Words-</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5"/>
          <w:sz w:val="24"/>
        </w:rPr>
        <w:t>76</w:t>
      </w:r>
    </w:p>
    <w:p>
      <w:pPr>
        <w:pStyle w:val="ListParagraph"/>
        <w:numPr>
          <w:ilvl w:val="2"/>
          <w:numId w:val="4"/>
        </w:numPr>
        <w:tabs>
          <w:tab w:pos="1848" w:val="left" w:leader="none"/>
          <w:tab w:pos="5089" w:val="left" w:leader="none"/>
          <w:tab w:pos="5809" w:val="left" w:leader="none"/>
          <w:tab w:pos="6529" w:val="left" w:leader="none"/>
          <w:tab w:pos="7249" w:val="left" w:leader="none"/>
          <w:tab w:pos="7969" w:val="left" w:leader="none"/>
        </w:tabs>
        <w:spacing w:line="240" w:lineRule="auto" w:before="276" w:after="0"/>
        <w:ind w:left="1848" w:right="0" w:hanging="360"/>
        <w:jc w:val="left"/>
        <w:rPr>
          <w:sz w:val="24"/>
        </w:rPr>
      </w:pPr>
      <w:r>
        <w:rPr>
          <w:sz w:val="24"/>
        </w:rPr>
        <w:t>Main</w:t>
      </w:r>
      <w:r>
        <w:rPr>
          <w:spacing w:val="-1"/>
          <w:sz w:val="24"/>
        </w:rPr>
        <w:t> </w:t>
      </w:r>
      <w:r>
        <w:rPr>
          <w:sz w:val="24"/>
        </w:rPr>
        <w:t>Idea</w:t>
      </w:r>
      <w:r>
        <w:rPr>
          <w:spacing w:val="-1"/>
          <w:sz w:val="24"/>
        </w:rPr>
        <w:t> </w:t>
      </w:r>
      <w:r>
        <w:rPr>
          <w:sz w:val="24"/>
        </w:rPr>
        <w:t>in</w:t>
      </w:r>
      <w:r>
        <w:rPr>
          <w:spacing w:val="-1"/>
          <w:sz w:val="24"/>
        </w:rPr>
        <w:t> </w:t>
      </w:r>
      <w:r>
        <w:rPr>
          <w:sz w:val="24"/>
        </w:rPr>
        <w:t>List</w:t>
      </w:r>
      <w:r>
        <w:rPr>
          <w:spacing w:val="-1"/>
          <w:sz w:val="24"/>
        </w:rPr>
        <w:t> </w:t>
      </w:r>
      <w:r>
        <w:rPr>
          <w:sz w:val="24"/>
        </w:rPr>
        <w:t>of</w:t>
      </w:r>
      <w:r>
        <w:rPr>
          <w:spacing w:val="-5"/>
          <w:sz w:val="24"/>
        </w:rPr>
        <w:t> </w:t>
      </w:r>
      <w:r>
        <w:rPr>
          <w:sz w:val="24"/>
        </w:rPr>
        <w:t>Words </w:t>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5"/>
          <w:sz w:val="24"/>
        </w:rPr>
        <w:t>79</w:t>
      </w:r>
    </w:p>
    <w:p>
      <w:pPr>
        <w:pStyle w:val="ListParagraph"/>
        <w:numPr>
          <w:ilvl w:val="2"/>
          <w:numId w:val="4"/>
        </w:numPr>
        <w:tabs>
          <w:tab w:pos="1848" w:val="left" w:leader="none"/>
          <w:tab w:pos="5089" w:val="left" w:leader="none"/>
          <w:tab w:pos="5809" w:val="left" w:leader="none"/>
          <w:tab w:pos="6529" w:val="left" w:leader="none"/>
          <w:tab w:pos="7249" w:val="left" w:leader="none"/>
          <w:tab w:pos="7969" w:val="left" w:leader="none"/>
        </w:tabs>
        <w:spacing w:line="240" w:lineRule="auto" w:before="276" w:after="0"/>
        <w:ind w:left="1848" w:right="1248" w:hanging="360"/>
        <w:jc w:val="left"/>
        <w:rPr>
          <w:sz w:val="24"/>
        </w:rPr>
      </w:pPr>
      <w:r>
        <w:rPr>
          <w:sz w:val="24"/>
        </w:rPr>
        <w:t>A Whole Passage Main Idea Supported by Individual Paragraph Main Ideas</w:t>
      </w:r>
      <w:r>
        <w:rPr>
          <w:spacing w:val="80"/>
          <w:sz w:val="24"/>
        </w:rPr>
        <w:t> </w:t>
      </w:r>
      <w:r>
        <w:rPr>
          <w:sz w:val="24"/>
        </w:rPr>
        <w:t>-</w:t>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6"/>
          <w:sz w:val="24"/>
        </w:rPr>
        <w:t>88</w:t>
      </w:r>
    </w:p>
    <w:p>
      <w:pPr>
        <w:pStyle w:val="ListParagraph"/>
        <w:numPr>
          <w:ilvl w:val="2"/>
          <w:numId w:val="4"/>
        </w:numPr>
        <w:tabs>
          <w:tab w:pos="1848" w:val="left" w:leader="none"/>
          <w:tab w:pos="4368" w:val="left" w:leader="none"/>
          <w:tab w:pos="5089" w:val="left" w:leader="none"/>
          <w:tab w:pos="5809" w:val="left" w:leader="none"/>
          <w:tab w:pos="6529" w:val="left" w:leader="none"/>
          <w:tab w:pos="7249" w:val="left" w:leader="none"/>
          <w:tab w:pos="7969" w:val="left" w:leader="none"/>
        </w:tabs>
        <w:spacing w:line="240" w:lineRule="auto" w:before="276" w:after="0"/>
        <w:ind w:left="1848" w:right="1248" w:hanging="360"/>
        <w:jc w:val="left"/>
        <w:rPr>
          <w:sz w:val="24"/>
        </w:rPr>
      </w:pPr>
      <w:r>
        <w:rPr>
          <w:sz w:val="24"/>
        </w:rPr>
        <w:t>Hierarchical Relationship Among Ideas In Expository Text Content Presentation</w:t>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6"/>
          <w:sz w:val="24"/>
        </w:rPr>
        <w:t>97</w:t>
      </w:r>
    </w:p>
    <w:p>
      <w:pPr>
        <w:pStyle w:val="ListParagraph"/>
        <w:numPr>
          <w:ilvl w:val="2"/>
          <w:numId w:val="4"/>
        </w:numPr>
        <w:tabs>
          <w:tab w:pos="1848" w:val="left" w:leader="none"/>
          <w:tab w:pos="4368" w:val="left" w:leader="none"/>
          <w:tab w:pos="5089" w:val="left" w:leader="none"/>
          <w:tab w:pos="5809" w:val="left" w:leader="none"/>
          <w:tab w:pos="6529" w:val="left" w:leader="none"/>
          <w:tab w:pos="7249" w:val="left" w:leader="none"/>
          <w:tab w:pos="7969" w:val="left" w:leader="none"/>
        </w:tabs>
        <w:spacing w:line="240" w:lineRule="auto" w:before="276" w:after="0"/>
        <w:ind w:left="1848" w:right="0" w:hanging="360"/>
        <w:jc w:val="left"/>
        <w:rPr>
          <w:sz w:val="24"/>
        </w:rPr>
      </w:pPr>
      <w:r>
        <w:rPr>
          <w:sz w:val="24"/>
        </w:rPr>
        <w:t>Reading</w:t>
      </w:r>
      <w:r>
        <w:rPr>
          <w:spacing w:val="-4"/>
          <w:sz w:val="24"/>
        </w:rPr>
        <w:t> </w:t>
      </w:r>
      <w:r>
        <w:rPr>
          <w:spacing w:val="-2"/>
          <w:sz w:val="24"/>
        </w:rPr>
        <w:t>Signals</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5"/>
          <w:sz w:val="24"/>
        </w:rPr>
        <w:t>98</w:t>
      </w:r>
    </w:p>
    <w:p>
      <w:pPr>
        <w:spacing w:after="0" w:line="240" w:lineRule="auto"/>
        <w:jc w:val="left"/>
        <w:rPr>
          <w:sz w:val="24"/>
        </w:rPr>
        <w:sectPr>
          <w:pgSz w:w="11910" w:h="16840"/>
          <w:pgMar w:header="722" w:footer="0" w:top="1320" w:bottom="280" w:left="1680" w:right="740"/>
        </w:sectPr>
      </w:pPr>
    </w:p>
    <w:p>
      <w:pPr>
        <w:pStyle w:val="Heading2"/>
        <w:ind w:left="3185"/>
        <w:jc w:val="left"/>
      </w:pPr>
      <w:r>
        <w:rPr/>
        <w:t>LIST</w:t>
      </w:r>
      <w:r>
        <w:rPr>
          <w:spacing w:val="-4"/>
        </w:rPr>
        <w:t> </w:t>
      </w:r>
      <w:r>
        <w:rPr/>
        <w:t>OF</w:t>
      </w:r>
      <w:r>
        <w:rPr>
          <w:spacing w:val="7"/>
        </w:rPr>
        <w:t> </w:t>
      </w:r>
      <w:r>
        <w:rPr>
          <w:spacing w:val="-2"/>
        </w:rPr>
        <w:t>APPENDICES</w:t>
      </w:r>
    </w:p>
    <w:p>
      <w:pPr>
        <w:spacing w:before="450"/>
        <w:ind w:left="1561" w:right="0" w:firstLine="0"/>
        <w:jc w:val="left"/>
        <w:rPr>
          <w:rFonts w:ascii="Arial"/>
          <w:b/>
          <w:sz w:val="24"/>
        </w:rPr>
      </w:pPr>
      <w:r>
        <w:rPr/>
        <w:br w:type="column"/>
      </w:r>
      <w:r>
        <w:rPr>
          <w:rFonts w:ascii="Arial"/>
          <w:b/>
          <w:spacing w:val="-4"/>
          <w:sz w:val="24"/>
        </w:rPr>
        <w:t>PAGE</w:t>
      </w:r>
    </w:p>
    <w:p>
      <w:pPr>
        <w:spacing w:after="0"/>
        <w:jc w:val="left"/>
        <w:rPr>
          <w:rFonts w:ascii="Arial"/>
          <w:sz w:val="24"/>
        </w:rPr>
        <w:sectPr>
          <w:pgSz w:w="11910" w:h="16840"/>
          <w:pgMar w:header="722" w:footer="0" w:top="1320" w:bottom="280" w:left="1680" w:right="740"/>
          <w:cols w:num="2" w:equalWidth="0">
            <w:col w:w="6369" w:space="40"/>
            <w:col w:w="3081"/>
          </w:cols>
        </w:sectPr>
      </w:pPr>
    </w:p>
    <w:p>
      <w:pPr>
        <w:tabs>
          <w:tab w:pos="1488" w:val="left" w:leader="none"/>
          <w:tab w:pos="5809" w:val="left" w:leader="none"/>
          <w:tab w:pos="6529" w:val="left" w:leader="none"/>
          <w:tab w:pos="7249" w:val="left" w:leader="none"/>
          <w:tab w:pos="7969" w:val="left" w:leader="none"/>
        </w:tabs>
        <w:spacing w:before="2"/>
        <w:ind w:left="768" w:right="0" w:firstLine="0"/>
        <w:jc w:val="left"/>
        <w:rPr>
          <w:sz w:val="24"/>
        </w:rPr>
      </w:pPr>
      <w:r>
        <w:rPr>
          <w:spacing w:val="-5"/>
          <w:sz w:val="24"/>
        </w:rPr>
        <w:t>Ai.</w:t>
      </w:r>
      <w:r>
        <w:rPr>
          <w:sz w:val="24"/>
        </w:rPr>
        <w:tab/>
        <w:t>Schedule</w:t>
      </w:r>
      <w:r>
        <w:rPr>
          <w:spacing w:val="-7"/>
          <w:sz w:val="24"/>
        </w:rPr>
        <w:t> </w:t>
      </w:r>
      <w:r>
        <w:rPr>
          <w:sz w:val="24"/>
        </w:rPr>
        <w:t>of</w:t>
      </w:r>
      <w:r>
        <w:rPr>
          <w:spacing w:val="-4"/>
          <w:sz w:val="24"/>
        </w:rPr>
        <w:t> </w:t>
      </w:r>
      <w:r>
        <w:rPr>
          <w:sz w:val="24"/>
        </w:rPr>
        <w:t>Experimental</w:t>
      </w:r>
      <w:r>
        <w:rPr>
          <w:spacing w:val="-7"/>
          <w:sz w:val="24"/>
        </w:rPr>
        <w:t> </w:t>
      </w:r>
      <w:r>
        <w:rPr>
          <w:spacing w:val="-2"/>
          <w:sz w:val="24"/>
        </w:rPr>
        <w:t>Treatments-</w:t>
      </w:r>
      <w:r>
        <w:rPr>
          <w:sz w:val="24"/>
        </w:rPr>
        <w:tab/>
      </w:r>
      <w:r>
        <w:rPr>
          <w:spacing w:val="-12"/>
          <w:sz w:val="24"/>
        </w:rPr>
        <w:t>-</w:t>
      </w:r>
      <w:r>
        <w:rPr>
          <w:sz w:val="24"/>
        </w:rPr>
        <w:tab/>
      </w:r>
      <w:r>
        <w:rPr>
          <w:spacing w:val="-10"/>
          <w:sz w:val="24"/>
        </w:rPr>
        <w:t>-</w:t>
      </w:r>
      <w:r>
        <w:rPr>
          <w:sz w:val="24"/>
        </w:rPr>
        <w:tab/>
      </w:r>
      <w:r>
        <w:rPr>
          <w:spacing w:val="-10"/>
          <w:sz w:val="24"/>
        </w:rPr>
        <w:t>-</w:t>
      </w:r>
      <w:r>
        <w:rPr>
          <w:sz w:val="24"/>
        </w:rPr>
        <w:tab/>
      </w:r>
      <w:r>
        <w:rPr>
          <w:spacing w:val="-5"/>
          <w:sz w:val="24"/>
        </w:rPr>
        <w:t>212</w:t>
      </w:r>
    </w:p>
    <w:p>
      <w:pPr>
        <w:tabs>
          <w:tab w:pos="1488" w:val="left" w:leader="none"/>
          <w:tab w:pos="5809" w:val="left" w:leader="none"/>
          <w:tab w:pos="6529" w:val="left" w:leader="none"/>
          <w:tab w:pos="7249" w:val="left" w:leader="none"/>
          <w:tab w:pos="7969" w:val="left" w:leader="none"/>
        </w:tabs>
        <w:spacing w:before="137"/>
        <w:ind w:left="768" w:right="0" w:firstLine="0"/>
        <w:jc w:val="left"/>
        <w:rPr>
          <w:sz w:val="24"/>
        </w:rPr>
      </w:pPr>
      <w:r>
        <w:rPr>
          <w:spacing w:val="-4"/>
          <w:sz w:val="24"/>
        </w:rPr>
        <w:t>Aii.</w:t>
      </w:r>
      <w:r>
        <w:rPr>
          <w:sz w:val="24"/>
        </w:rPr>
        <w:tab/>
        <w:t>Model</w:t>
      </w:r>
      <w:r>
        <w:rPr>
          <w:spacing w:val="-2"/>
          <w:sz w:val="24"/>
        </w:rPr>
        <w:t> </w:t>
      </w:r>
      <w:r>
        <w:rPr>
          <w:sz w:val="24"/>
        </w:rPr>
        <w:t>Lesson</w:t>
      </w:r>
      <w:r>
        <w:rPr>
          <w:spacing w:val="-4"/>
          <w:sz w:val="24"/>
        </w:rPr>
        <w:t> </w:t>
      </w:r>
      <w:r>
        <w:rPr>
          <w:sz w:val="24"/>
        </w:rPr>
        <w:t>Plans</w:t>
      </w:r>
      <w:r>
        <w:rPr>
          <w:spacing w:val="-7"/>
          <w:sz w:val="24"/>
        </w:rPr>
        <w:t> </w:t>
      </w:r>
      <w:r>
        <w:rPr>
          <w:sz w:val="24"/>
        </w:rPr>
        <w:t>for</w:t>
      </w:r>
      <w:r>
        <w:rPr>
          <w:spacing w:val="-2"/>
          <w:sz w:val="24"/>
        </w:rPr>
        <w:t> </w:t>
      </w:r>
      <w:r>
        <w:rPr>
          <w:sz w:val="24"/>
        </w:rPr>
        <w:t>Treatment</w:t>
      </w:r>
      <w:r>
        <w:rPr>
          <w:spacing w:val="65"/>
          <w:sz w:val="24"/>
        </w:rPr>
        <w:t> </w:t>
      </w:r>
      <w:r>
        <w:rPr>
          <w:spacing w:val="-10"/>
          <w:sz w:val="24"/>
        </w:rPr>
        <w:t>-</w:t>
      </w:r>
      <w:r>
        <w:rPr>
          <w:sz w:val="24"/>
        </w:rPr>
        <w:tab/>
      </w:r>
      <w:r>
        <w:rPr>
          <w:spacing w:val="-12"/>
          <w:sz w:val="24"/>
        </w:rPr>
        <w:t>-</w:t>
      </w:r>
      <w:r>
        <w:rPr>
          <w:sz w:val="24"/>
        </w:rPr>
        <w:tab/>
      </w:r>
      <w:r>
        <w:rPr>
          <w:spacing w:val="-10"/>
          <w:sz w:val="24"/>
        </w:rPr>
        <w:t>-</w:t>
      </w:r>
      <w:r>
        <w:rPr>
          <w:sz w:val="24"/>
        </w:rPr>
        <w:tab/>
      </w:r>
      <w:r>
        <w:rPr>
          <w:spacing w:val="-10"/>
          <w:sz w:val="24"/>
        </w:rPr>
        <w:t>-</w:t>
      </w:r>
      <w:r>
        <w:rPr>
          <w:sz w:val="24"/>
        </w:rPr>
        <w:tab/>
      </w:r>
      <w:r>
        <w:rPr>
          <w:spacing w:val="-5"/>
          <w:sz w:val="24"/>
        </w:rPr>
        <w:t>215</w:t>
      </w:r>
    </w:p>
    <w:p>
      <w:pPr>
        <w:tabs>
          <w:tab w:pos="1488" w:val="left" w:leader="none"/>
          <w:tab w:pos="5809" w:val="left" w:leader="none"/>
          <w:tab w:pos="6529" w:val="left" w:leader="none"/>
          <w:tab w:pos="7249" w:val="left" w:leader="none"/>
          <w:tab w:pos="7969" w:val="left" w:leader="none"/>
        </w:tabs>
        <w:spacing w:line="360" w:lineRule="auto" w:before="139"/>
        <w:ind w:left="768" w:right="1113" w:firstLine="0"/>
        <w:jc w:val="left"/>
        <w:rPr>
          <w:sz w:val="24"/>
        </w:rPr>
      </w:pPr>
      <w:r>
        <w:rPr>
          <w:spacing w:val="-2"/>
          <w:sz w:val="24"/>
        </w:rPr>
        <w:t>Aiii.</w:t>
      </w:r>
      <w:r>
        <w:rPr>
          <w:sz w:val="24"/>
        </w:rPr>
        <w:tab/>
        <w:t>Readability Levels of Selected Comprehension Passages -</w:t>
        <w:tab/>
      </w:r>
      <w:r>
        <w:rPr>
          <w:spacing w:val="-4"/>
          <w:sz w:val="24"/>
        </w:rPr>
        <w:t>252 </w:t>
      </w:r>
      <w:r>
        <w:rPr>
          <w:spacing w:val="-5"/>
          <w:sz w:val="24"/>
        </w:rPr>
        <w:t>Bi.</w:t>
      </w:r>
      <w:r>
        <w:rPr>
          <w:sz w:val="24"/>
        </w:rPr>
        <w:tab/>
        <w:t>Students’</w:t>
      </w:r>
      <w:r>
        <w:rPr>
          <w:spacing w:val="-2"/>
          <w:sz w:val="24"/>
        </w:rPr>
        <w:t> </w:t>
      </w:r>
      <w:r>
        <w:rPr>
          <w:sz w:val="24"/>
        </w:rPr>
        <w:t>Raw</w:t>
      </w:r>
      <w:r>
        <w:rPr>
          <w:spacing w:val="-4"/>
          <w:sz w:val="24"/>
        </w:rPr>
        <w:t> </w:t>
      </w:r>
      <w:r>
        <w:rPr>
          <w:sz w:val="24"/>
        </w:rPr>
        <w:t>Scores</w:t>
      </w:r>
      <w:r>
        <w:rPr>
          <w:spacing w:val="-4"/>
          <w:sz w:val="24"/>
        </w:rPr>
        <w:t> </w:t>
      </w:r>
      <w:r>
        <w:rPr>
          <w:sz w:val="24"/>
        </w:rPr>
        <w:t>for</w:t>
      </w:r>
      <w:r>
        <w:rPr>
          <w:spacing w:val="-1"/>
          <w:sz w:val="24"/>
        </w:rPr>
        <w:t> </w:t>
      </w:r>
      <w:r>
        <w:rPr>
          <w:sz w:val="24"/>
        </w:rPr>
        <w:t>Pre-</w:t>
      </w:r>
      <w:r>
        <w:rPr>
          <w:spacing w:val="-4"/>
          <w:sz w:val="24"/>
        </w:rPr>
        <w:t>test</w:t>
      </w:r>
      <w:r>
        <w:rPr>
          <w:sz w:val="24"/>
        </w:rPr>
        <w:tab/>
      </w:r>
      <w:r>
        <w:rPr>
          <w:spacing w:val="-12"/>
          <w:sz w:val="24"/>
        </w:rPr>
        <w:t>-</w:t>
      </w:r>
      <w:r>
        <w:rPr>
          <w:sz w:val="24"/>
        </w:rPr>
        <w:tab/>
      </w:r>
      <w:r>
        <w:rPr>
          <w:spacing w:val="-10"/>
          <w:sz w:val="24"/>
        </w:rPr>
        <w:t>-</w:t>
      </w:r>
      <w:r>
        <w:rPr>
          <w:sz w:val="24"/>
        </w:rPr>
        <w:tab/>
      </w:r>
      <w:r>
        <w:rPr>
          <w:spacing w:val="-10"/>
          <w:sz w:val="24"/>
        </w:rPr>
        <w:t>-</w:t>
      </w:r>
      <w:r>
        <w:rPr>
          <w:sz w:val="24"/>
        </w:rPr>
        <w:tab/>
      </w:r>
      <w:r>
        <w:rPr>
          <w:spacing w:val="-5"/>
          <w:sz w:val="24"/>
        </w:rPr>
        <w:t>253</w:t>
      </w:r>
    </w:p>
    <w:p>
      <w:pPr>
        <w:tabs>
          <w:tab w:pos="1488" w:val="left" w:leader="none"/>
          <w:tab w:pos="5809" w:val="left" w:leader="none"/>
          <w:tab w:pos="6529" w:val="left" w:leader="none"/>
          <w:tab w:pos="7249" w:val="left" w:leader="none"/>
          <w:tab w:pos="7969" w:val="left" w:leader="none"/>
        </w:tabs>
        <w:spacing w:before="1"/>
        <w:ind w:left="768" w:right="0" w:firstLine="0"/>
        <w:jc w:val="left"/>
        <w:rPr>
          <w:sz w:val="24"/>
        </w:rPr>
      </w:pPr>
      <w:r>
        <w:rPr>
          <w:spacing w:val="-4"/>
          <w:sz w:val="24"/>
        </w:rPr>
        <w:t>Bii.</w:t>
      </w:r>
      <w:r>
        <w:rPr>
          <w:sz w:val="24"/>
        </w:rPr>
        <w:tab/>
        <w:t>Students’</w:t>
      </w:r>
      <w:r>
        <w:rPr>
          <w:spacing w:val="-2"/>
          <w:sz w:val="24"/>
        </w:rPr>
        <w:t> </w:t>
      </w:r>
      <w:r>
        <w:rPr>
          <w:sz w:val="24"/>
        </w:rPr>
        <w:t>Raw</w:t>
      </w:r>
      <w:r>
        <w:rPr>
          <w:spacing w:val="-3"/>
          <w:sz w:val="24"/>
        </w:rPr>
        <w:t> </w:t>
      </w:r>
      <w:r>
        <w:rPr>
          <w:sz w:val="24"/>
        </w:rPr>
        <w:t>Scores</w:t>
      </w:r>
      <w:r>
        <w:rPr>
          <w:spacing w:val="-3"/>
          <w:sz w:val="24"/>
        </w:rPr>
        <w:t> </w:t>
      </w:r>
      <w:r>
        <w:rPr>
          <w:sz w:val="24"/>
        </w:rPr>
        <w:t>for</w:t>
      </w:r>
      <w:r>
        <w:rPr>
          <w:spacing w:val="-1"/>
          <w:sz w:val="24"/>
        </w:rPr>
        <w:t> </w:t>
      </w:r>
      <w:r>
        <w:rPr>
          <w:sz w:val="24"/>
        </w:rPr>
        <w:t>Post-</w:t>
      </w:r>
      <w:r>
        <w:rPr>
          <w:spacing w:val="-4"/>
          <w:sz w:val="24"/>
        </w:rPr>
        <w:t>test</w:t>
      </w:r>
      <w:r>
        <w:rPr>
          <w:sz w:val="24"/>
        </w:rPr>
        <w:tab/>
      </w:r>
      <w:r>
        <w:rPr>
          <w:spacing w:val="-12"/>
          <w:sz w:val="24"/>
        </w:rPr>
        <w:t>-</w:t>
      </w:r>
      <w:r>
        <w:rPr>
          <w:sz w:val="24"/>
        </w:rPr>
        <w:tab/>
      </w:r>
      <w:r>
        <w:rPr>
          <w:spacing w:val="-10"/>
          <w:sz w:val="24"/>
        </w:rPr>
        <w:t>-</w:t>
      </w:r>
      <w:r>
        <w:rPr>
          <w:sz w:val="24"/>
        </w:rPr>
        <w:tab/>
      </w:r>
      <w:r>
        <w:rPr>
          <w:spacing w:val="-10"/>
          <w:sz w:val="24"/>
        </w:rPr>
        <w:t>-</w:t>
      </w:r>
      <w:r>
        <w:rPr>
          <w:sz w:val="24"/>
        </w:rPr>
        <w:tab/>
      </w:r>
      <w:r>
        <w:rPr>
          <w:spacing w:val="-5"/>
          <w:sz w:val="24"/>
        </w:rPr>
        <w:t>254</w:t>
      </w:r>
    </w:p>
    <w:p>
      <w:pPr>
        <w:tabs>
          <w:tab w:pos="1488" w:val="left" w:leader="none"/>
          <w:tab w:pos="5089" w:val="left" w:leader="none"/>
          <w:tab w:pos="5809" w:val="left" w:leader="none"/>
          <w:tab w:pos="6529" w:val="left" w:leader="none"/>
          <w:tab w:pos="7249" w:val="left" w:leader="none"/>
          <w:tab w:pos="7969" w:val="left" w:leader="none"/>
        </w:tabs>
        <w:spacing w:before="136"/>
        <w:ind w:left="768" w:right="0" w:firstLine="0"/>
        <w:jc w:val="left"/>
        <w:rPr>
          <w:sz w:val="24"/>
        </w:rPr>
      </w:pPr>
      <w:r>
        <w:rPr>
          <w:spacing w:val="-2"/>
          <w:sz w:val="24"/>
        </w:rPr>
        <w:t>Biii.</w:t>
      </w:r>
      <w:r>
        <w:rPr>
          <w:sz w:val="24"/>
        </w:rPr>
        <w:tab/>
        <w:t>Students’</w:t>
      </w:r>
      <w:r>
        <w:rPr>
          <w:spacing w:val="-5"/>
          <w:sz w:val="24"/>
        </w:rPr>
        <w:t> </w:t>
      </w:r>
      <w:r>
        <w:rPr>
          <w:sz w:val="24"/>
        </w:rPr>
        <w:t>Sample</w:t>
      </w:r>
      <w:r>
        <w:rPr>
          <w:spacing w:val="-4"/>
          <w:sz w:val="24"/>
        </w:rPr>
        <w:t> </w:t>
      </w:r>
      <w:r>
        <w:rPr>
          <w:spacing w:val="-2"/>
          <w:sz w:val="24"/>
        </w:rPr>
        <w:t>Questions</w:t>
      </w:r>
      <w:r>
        <w:rPr>
          <w:sz w:val="24"/>
        </w:rPr>
        <w:tab/>
      </w:r>
      <w:r>
        <w:rPr>
          <w:spacing w:val="-10"/>
          <w:sz w:val="24"/>
        </w:rPr>
        <w:t>-</w:t>
      </w:r>
      <w:r>
        <w:rPr>
          <w:sz w:val="24"/>
        </w:rPr>
        <w:tab/>
      </w:r>
      <w:r>
        <w:rPr>
          <w:spacing w:val="-12"/>
          <w:sz w:val="24"/>
        </w:rPr>
        <w:t>-</w:t>
      </w:r>
      <w:r>
        <w:rPr>
          <w:sz w:val="24"/>
        </w:rPr>
        <w:tab/>
      </w:r>
      <w:r>
        <w:rPr>
          <w:spacing w:val="-10"/>
          <w:sz w:val="24"/>
        </w:rPr>
        <w:t>-</w:t>
      </w:r>
      <w:r>
        <w:rPr>
          <w:sz w:val="24"/>
        </w:rPr>
        <w:tab/>
      </w:r>
      <w:r>
        <w:rPr>
          <w:spacing w:val="-10"/>
          <w:sz w:val="24"/>
        </w:rPr>
        <w:t>-</w:t>
      </w:r>
      <w:r>
        <w:rPr>
          <w:sz w:val="24"/>
        </w:rPr>
        <w:tab/>
      </w:r>
      <w:r>
        <w:rPr>
          <w:spacing w:val="-5"/>
          <w:sz w:val="24"/>
        </w:rPr>
        <w:t>256</w:t>
      </w:r>
    </w:p>
    <w:p>
      <w:pPr>
        <w:spacing w:after="0"/>
        <w:jc w:val="left"/>
        <w:rPr>
          <w:sz w:val="24"/>
        </w:rPr>
        <w:sectPr>
          <w:type w:val="continuous"/>
          <w:pgSz w:w="11910" w:h="16840"/>
          <w:pgMar w:header="722" w:footer="0" w:top="1360" w:bottom="280" w:left="1680" w:right="740"/>
        </w:sectPr>
      </w:pPr>
    </w:p>
    <w:p>
      <w:pPr>
        <w:pStyle w:val="Heading3"/>
        <w:ind w:left="67"/>
      </w:pPr>
      <w:bookmarkStart w:name="_TOC_250031" w:id="1"/>
      <w:bookmarkEnd w:id="1"/>
      <w:r>
        <w:rPr>
          <w:spacing w:val="-2"/>
        </w:rPr>
        <w:t>ABSTRACT</w:t>
      </w:r>
    </w:p>
    <w:p>
      <w:pPr>
        <w:pStyle w:val="BodyText"/>
        <w:spacing w:line="300" w:lineRule="auto" w:before="422"/>
        <w:ind w:left="768" w:right="694" w:firstLine="432"/>
        <w:jc w:val="both"/>
      </w:pPr>
      <w:r>
        <w:rPr/>
        <w:t>The present study was designed to compare the effects of the Direct Method and the Discovery Method on students’ main idea comprehension ability. The specific objectives were to determine whether students taught using the Direct Method of finding main</w:t>
      </w:r>
      <w:r>
        <w:rPr>
          <w:spacing w:val="40"/>
        </w:rPr>
        <w:t> </w:t>
      </w:r>
      <w:r>
        <w:rPr/>
        <w:t>ideas would perform better than those who were taught using the Discovery Method. For the purpose of data collection, a sample of one hundred and twenty SS2 students, randomly selected from two Senior Secondary Schools in Langtang North Local Government</w:t>
      </w:r>
      <w:r>
        <w:rPr>
          <w:spacing w:val="80"/>
        </w:rPr>
        <w:t> </w:t>
      </w:r>
      <w:r>
        <w:rPr/>
        <w:t>Area of Plateau State, participated in the study.</w:t>
      </w:r>
      <w:r>
        <w:rPr>
          <w:spacing w:val="40"/>
        </w:rPr>
        <w:t> </w:t>
      </w:r>
      <w:r>
        <w:rPr/>
        <w:t>Using the Solomon– Four-Group Experimental Design, the sample was randomly divided into two major Experimental Groups, A and B, with sixty students in each</w:t>
      </w:r>
      <w:r>
        <w:rPr>
          <w:spacing w:val="-5"/>
        </w:rPr>
        <w:t> </w:t>
      </w:r>
      <w:r>
        <w:rPr/>
        <w:t>Group.</w:t>
      </w:r>
      <w:r>
        <w:rPr>
          <w:spacing w:val="-3"/>
        </w:rPr>
        <w:t> </w:t>
      </w:r>
      <w:r>
        <w:rPr/>
        <w:t>Each</w:t>
      </w:r>
      <w:r>
        <w:rPr>
          <w:spacing w:val="-3"/>
        </w:rPr>
        <w:t> </w:t>
      </w:r>
      <w:r>
        <w:rPr/>
        <w:t>major</w:t>
      </w:r>
      <w:r>
        <w:rPr>
          <w:spacing w:val="-5"/>
        </w:rPr>
        <w:t> </w:t>
      </w:r>
      <w:r>
        <w:rPr/>
        <w:t>Group</w:t>
      </w:r>
      <w:r>
        <w:rPr>
          <w:spacing w:val="-3"/>
        </w:rPr>
        <w:t> </w:t>
      </w:r>
      <w:r>
        <w:rPr/>
        <w:t>was</w:t>
      </w:r>
      <w:r>
        <w:rPr>
          <w:spacing w:val="-5"/>
        </w:rPr>
        <w:t> </w:t>
      </w:r>
      <w:r>
        <w:rPr/>
        <w:t>further</w:t>
      </w:r>
      <w:r>
        <w:rPr>
          <w:spacing w:val="-2"/>
        </w:rPr>
        <w:t> </w:t>
      </w:r>
      <w:r>
        <w:rPr/>
        <w:t>randomly</w:t>
      </w:r>
      <w:r>
        <w:rPr>
          <w:spacing w:val="-6"/>
        </w:rPr>
        <w:t> </w:t>
      </w:r>
      <w:r>
        <w:rPr/>
        <w:t>divided</w:t>
      </w:r>
      <w:r>
        <w:rPr>
          <w:spacing w:val="-3"/>
        </w:rPr>
        <w:t> </w:t>
      </w:r>
      <w:r>
        <w:rPr/>
        <w:t>into</w:t>
      </w:r>
      <w:r>
        <w:rPr>
          <w:spacing w:val="-5"/>
        </w:rPr>
        <w:t> </w:t>
      </w:r>
      <w:r>
        <w:rPr/>
        <w:t>four sub-groups, with fifteen students in each group. Group A was taught using the Direct Method, while Group B was taught using the Discovery Method. The data were analysed using the t-test statistic and the analysis of variance (ANOVA). The Post-test Mean Scores of Group A were computed and compared with the Post-test Mean Scores</w:t>
      </w:r>
      <w:r>
        <w:rPr>
          <w:spacing w:val="-2"/>
        </w:rPr>
        <w:t> </w:t>
      </w:r>
      <w:r>
        <w:rPr/>
        <w:t>of</w:t>
      </w:r>
      <w:r>
        <w:rPr>
          <w:spacing w:val="-4"/>
        </w:rPr>
        <w:t> </w:t>
      </w:r>
      <w:r>
        <w:rPr/>
        <w:t>Group</w:t>
      </w:r>
      <w:r>
        <w:rPr>
          <w:spacing w:val="-4"/>
        </w:rPr>
        <w:t> </w:t>
      </w:r>
      <w:r>
        <w:rPr/>
        <w:t>B.</w:t>
      </w:r>
      <w:r>
        <w:rPr>
          <w:spacing w:val="-2"/>
        </w:rPr>
        <w:t> </w:t>
      </w:r>
      <w:r>
        <w:rPr/>
        <w:t>To</w:t>
      </w:r>
      <w:r>
        <w:rPr>
          <w:spacing w:val="-4"/>
        </w:rPr>
        <w:t> </w:t>
      </w:r>
      <w:r>
        <w:rPr/>
        <w:t>determine</w:t>
      </w:r>
      <w:r>
        <w:rPr>
          <w:spacing w:val="-2"/>
        </w:rPr>
        <w:t> </w:t>
      </w:r>
      <w:r>
        <w:rPr/>
        <w:t>which</w:t>
      </w:r>
      <w:r>
        <w:rPr>
          <w:spacing w:val="-2"/>
        </w:rPr>
        <w:t> </w:t>
      </w:r>
      <w:r>
        <w:rPr/>
        <w:t>method</w:t>
      </w:r>
      <w:r>
        <w:rPr>
          <w:spacing w:val="-2"/>
        </w:rPr>
        <w:t> </w:t>
      </w:r>
      <w:r>
        <w:rPr/>
        <w:t>was</w:t>
      </w:r>
      <w:r>
        <w:rPr>
          <w:spacing w:val="-4"/>
        </w:rPr>
        <w:t> </w:t>
      </w:r>
      <w:r>
        <w:rPr/>
        <w:t>more</w:t>
      </w:r>
      <w:r>
        <w:rPr>
          <w:spacing w:val="-4"/>
        </w:rPr>
        <w:t> </w:t>
      </w:r>
      <w:r>
        <w:rPr/>
        <w:t>effective,</w:t>
      </w:r>
      <w:r>
        <w:rPr>
          <w:spacing w:val="-4"/>
        </w:rPr>
        <w:t> </w:t>
      </w:r>
      <w:r>
        <w:rPr/>
        <w:t>a post hoc test was carried out to compare the mean scores of the four groups.</w:t>
      </w:r>
      <w:r>
        <w:rPr>
          <w:spacing w:val="80"/>
        </w:rPr>
        <w:t> </w:t>
      </w:r>
      <w:r>
        <w:rPr/>
        <w:t>The results indicated that though both methods were found to be effective in teaching the students the skills of finding the main ideas of text materials, students in Group A who were taught using the Direct Method performed significantly better than those in Group</w:t>
      </w:r>
      <w:r>
        <w:rPr>
          <w:spacing w:val="40"/>
        </w:rPr>
        <w:t> </w:t>
      </w:r>
      <w:r>
        <w:rPr/>
        <w:t>B who were taught using the Discovery Method. It was also found</w:t>
      </w:r>
      <w:r>
        <w:rPr>
          <w:spacing w:val="40"/>
        </w:rPr>
        <w:t> </w:t>
      </w:r>
      <w:r>
        <w:rPr/>
        <w:t>that students taught using the Direct Method performed better than those who were not exposed to any method of finding main ideas. Similarly,</w:t>
      </w:r>
      <w:r>
        <w:rPr>
          <w:spacing w:val="-3"/>
        </w:rPr>
        <w:t> </w:t>
      </w:r>
      <w:r>
        <w:rPr/>
        <w:t>the</w:t>
      </w:r>
      <w:r>
        <w:rPr>
          <w:spacing w:val="-3"/>
        </w:rPr>
        <w:t> </w:t>
      </w:r>
      <w:r>
        <w:rPr/>
        <w:t>group</w:t>
      </w:r>
      <w:r>
        <w:rPr>
          <w:spacing w:val="-3"/>
        </w:rPr>
        <w:t> </w:t>
      </w:r>
      <w:r>
        <w:rPr/>
        <w:t>taught</w:t>
      </w:r>
      <w:r>
        <w:rPr>
          <w:spacing w:val="-3"/>
        </w:rPr>
        <w:t> </w:t>
      </w:r>
      <w:r>
        <w:rPr/>
        <w:t>using</w:t>
      </w:r>
      <w:r>
        <w:rPr>
          <w:spacing w:val="-3"/>
        </w:rPr>
        <w:t> </w:t>
      </w:r>
      <w:r>
        <w:rPr/>
        <w:t>the</w:t>
      </w:r>
      <w:r>
        <w:rPr>
          <w:spacing w:val="-3"/>
        </w:rPr>
        <w:t> </w:t>
      </w:r>
      <w:r>
        <w:rPr/>
        <w:t>Discovery</w:t>
      </w:r>
      <w:r>
        <w:rPr>
          <w:spacing w:val="-3"/>
        </w:rPr>
        <w:t> </w:t>
      </w:r>
      <w:r>
        <w:rPr/>
        <w:t>Method also</w:t>
      </w:r>
      <w:r>
        <w:rPr>
          <w:spacing w:val="-3"/>
        </w:rPr>
        <w:t> </w:t>
      </w:r>
      <w:r>
        <w:rPr/>
        <w:t>did</w:t>
      </w:r>
      <w:r>
        <w:rPr>
          <w:spacing w:val="-3"/>
        </w:rPr>
        <w:t> </w:t>
      </w:r>
      <w:r>
        <w:rPr/>
        <w:t>better than those who were not taught any method of finding main ideas. In other words, the four experimental groups performed better than their counterparts in the control groups. The results also revealed that generally secondary school students had difficulty in locating main ideas</w:t>
      </w:r>
      <w:r>
        <w:rPr>
          <w:spacing w:val="-1"/>
        </w:rPr>
        <w:t> </w:t>
      </w:r>
      <w:r>
        <w:rPr/>
        <w:t>in</w:t>
      </w:r>
      <w:r>
        <w:rPr>
          <w:spacing w:val="-1"/>
        </w:rPr>
        <w:t> </w:t>
      </w:r>
      <w:r>
        <w:rPr/>
        <w:t>both</w:t>
      </w:r>
      <w:r>
        <w:rPr>
          <w:spacing w:val="-1"/>
        </w:rPr>
        <w:t> </w:t>
      </w:r>
      <w:r>
        <w:rPr/>
        <w:t>narrative</w:t>
      </w:r>
      <w:r>
        <w:rPr>
          <w:spacing w:val="-1"/>
        </w:rPr>
        <w:t> </w:t>
      </w:r>
      <w:r>
        <w:rPr/>
        <w:t>and expository</w:t>
      </w:r>
      <w:r>
        <w:rPr>
          <w:spacing w:val="-1"/>
        </w:rPr>
        <w:t> </w:t>
      </w:r>
      <w:r>
        <w:rPr/>
        <w:t>texts,</w:t>
      </w:r>
      <w:r>
        <w:rPr>
          <w:spacing w:val="-1"/>
        </w:rPr>
        <w:t> </w:t>
      </w:r>
      <w:r>
        <w:rPr/>
        <w:t>but they</w:t>
      </w:r>
      <w:r>
        <w:rPr>
          <w:spacing w:val="-1"/>
        </w:rPr>
        <w:t> </w:t>
      </w:r>
      <w:r>
        <w:rPr/>
        <w:t>found</w:t>
      </w:r>
      <w:r>
        <w:rPr>
          <w:spacing w:val="-1"/>
        </w:rPr>
        <w:t> </w:t>
      </w:r>
      <w:r>
        <w:rPr/>
        <w:t>expository texts more difficult. The findings of this study were interpreted in</w:t>
      </w:r>
      <w:r>
        <w:rPr>
          <w:spacing w:val="40"/>
        </w:rPr>
        <w:t> </w:t>
      </w:r>
      <w:r>
        <w:rPr/>
        <w:t>terms of the need for direct and deliberate instruction in text structure and main idea identification.</w:t>
      </w:r>
    </w:p>
    <w:p>
      <w:pPr>
        <w:spacing w:after="0" w:line="300" w:lineRule="auto"/>
        <w:jc w:val="both"/>
        <w:sectPr>
          <w:pgSz w:w="11910" w:h="16840"/>
          <w:pgMar w:header="722" w:footer="0" w:top="1320" w:bottom="280" w:left="1680" w:right="740"/>
        </w:sectPr>
      </w:pPr>
    </w:p>
    <w:p>
      <w:pPr>
        <w:pStyle w:val="BodyText"/>
        <w:spacing w:before="104"/>
        <w:rPr>
          <w:sz w:val="30"/>
        </w:rPr>
      </w:pPr>
    </w:p>
    <w:p>
      <w:pPr>
        <w:pStyle w:val="Heading2"/>
        <w:spacing w:line="480" w:lineRule="auto" w:before="0"/>
        <w:ind w:left="3629" w:right="3560" w:firstLine="1"/>
      </w:pPr>
      <w:bookmarkStart w:name="_TOC_250030" w:id="2"/>
      <w:r>
        <w:rPr/>
        <w:t>CHAPTER ONE </w:t>
      </w:r>
      <w:bookmarkEnd w:id="2"/>
      <w:r>
        <w:rPr>
          <w:spacing w:val="-2"/>
        </w:rPr>
        <w:t>INTRODUCTION</w:t>
      </w:r>
    </w:p>
    <w:p>
      <w:pPr>
        <w:pStyle w:val="Heading4"/>
        <w:numPr>
          <w:ilvl w:val="1"/>
          <w:numId w:val="5"/>
        </w:numPr>
        <w:tabs>
          <w:tab w:pos="1488" w:val="left" w:leader="none"/>
        </w:tabs>
        <w:spacing w:line="240" w:lineRule="auto" w:before="254" w:after="0"/>
        <w:ind w:left="1488" w:right="0" w:hanging="720"/>
        <w:jc w:val="left"/>
      </w:pPr>
      <w:bookmarkStart w:name="_TOC_250029" w:id="3"/>
      <w:r>
        <w:rPr/>
        <w:t>BACKGROUND</w:t>
      </w:r>
      <w:r>
        <w:rPr>
          <w:spacing w:val="-8"/>
        </w:rPr>
        <w:t> </w:t>
      </w:r>
      <w:r>
        <w:rPr/>
        <w:t>OF</w:t>
      </w:r>
      <w:r>
        <w:rPr>
          <w:spacing w:val="-8"/>
        </w:rPr>
        <w:t> </w:t>
      </w:r>
      <w:r>
        <w:rPr/>
        <w:t>THE</w:t>
      </w:r>
      <w:r>
        <w:rPr>
          <w:spacing w:val="-9"/>
        </w:rPr>
        <w:t> </w:t>
      </w:r>
      <w:bookmarkEnd w:id="3"/>
      <w:r>
        <w:rPr>
          <w:spacing w:val="-4"/>
        </w:rPr>
        <w:t>STUDY</w:t>
      </w:r>
    </w:p>
    <w:p>
      <w:pPr>
        <w:pStyle w:val="BodyText"/>
        <w:spacing w:before="1"/>
        <w:rPr>
          <w:rFonts w:ascii="Arial"/>
          <w:b/>
        </w:rPr>
      </w:pPr>
    </w:p>
    <w:p>
      <w:pPr>
        <w:pStyle w:val="BodyText"/>
        <w:spacing w:line="552" w:lineRule="auto" w:before="1"/>
        <w:ind w:left="1488" w:right="697" w:firstLine="720"/>
        <w:jc w:val="both"/>
      </w:pPr>
      <w:r>
        <w:rPr/>
        <w:t>The comprehension of reading materials depends, to a large extent, on the ability</w:t>
      </w:r>
      <w:r>
        <w:rPr>
          <w:spacing w:val="-2"/>
        </w:rPr>
        <w:t> </w:t>
      </w:r>
      <w:r>
        <w:rPr/>
        <w:t>of the readers to identify</w:t>
      </w:r>
      <w:r>
        <w:rPr>
          <w:spacing w:val="-2"/>
        </w:rPr>
        <w:t> </w:t>
      </w:r>
      <w:r>
        <w:rPr/>
        <w:t>the author’s main</w:t>
      </w:r>
      <w:r>
        <w:rPr>
          <w:spacing w:val="-3"/>
        </w:rPr>
        <w:t> </w:t>
      </w:r>
      <w:r>
        <w:rPr/>
        <w:t>ideas</w:t>
      </w:r>
      <w:r>
        <w:rPr>
          <w:spacing w:val="-3"/>
        </w:rPr>
        <w:t> </w:t>
      </w:r>
      <w:r>
        <w:rPr/>
        <w:t>or</w:t>
      </w:r>
      <w:r>
        <w:rPr>
          <w:spacing w:val="-3"/>
        </w:rPr>
        <w:t> </w:t>
      </w:r>
      <w:r>
        <w:rPr/>
        <w:t>most</w:t>
      </w:r>
      <w:r>
        <w:rPr>
          <w:spacing w:val="-3"/>
        </w:rPr>
        <w:t> </w:t>
      </w:r>
      <w:r>
        <w:rPr/>
        <w:t>important</w:t>
      </w:r>
      <w:r>
        <w:rPr>
          <w:spacing w:val="-3"/>
        </w:rPr>
        <w:t> </w:t>
      </w:r>
      <w:r>
        <w:rPr/>
        <w:t>information. Research</w:t>
      </w:r>
      <w:r>
        <w:rPr>
          <w:spacing w:val="-3"/>
        </w:rPr>
        <w:t> </w:t>
      </w:r>
      <w:r>
        <w:rPr/>
        <w:t>has</w:t>
      </w:r>
      <w:r>
        <w:rPr>
          <w:spacing w:val="-3"/>
        </w:rPr>
        <w:t> </w:t>
      </w:r>
      <w:r>
        <w:rPr/>
        <w:t>shown that readers will have difficulty understanding a text if they cannot locate its main ideas. The ability to figure out the main ideas</w:t>
      </w:r>
      <w:r>
        <w:rPr>
          <w:spacing w:val="-4"/>
        </w:rPr>
        <w:t> </w:t>
      </w:r>
      <w:r>
        <w:rPr/>
        <w:t>of</w:t>
      </w:r>
      <w:r>
        <w:rPr>
          <w:spacing w:val="-4"/>
        </w:rPr>
        <w:t> </w:t>
      </w:r>
      <w:r>
        <w:rPr/>
        <w:t>a</w:t>
      </w:r>
      <w:r>
        <w:rPr>
          <w:spacing w:val="-4"/>
        </w:rPr>
        <w:t> </w:t>
      </w:r>
      <w:r>
        <w:rPr/>
        <w:t>passage</w:t>
      </w:r>
      <w:r>
        <w:rPr>
          <w:spacing w:val="-4"/>
        </w:rPr>
        <w:t> </w:t>
      </w:r>
      <w:r>
        <w:rPr/>
        <w:t>or</w:t>
      </w:r>
      <w:r>
        <w:rPr>
          <w:spacing w:val="-4"/>
        </w:rPr>
        <w:t> </w:t>
      </w:r>
      <w:r>
        <w:rPr/>
        <w:t>paragraph</w:t>
      </w:r>
      <w:r>
        <w:rPr>
          <w:spacing w:val="-4"/>
        </w:rPr>
        <w:t> </w:t>
      </w:r>
      <w:r>
        <w:rPr/>
        <w:t>is</w:t>
      </w:r>
      <w:r>
        <w:rPr>
          <w:spacing w:val="-4"/>
        </w:rPr>
        <w:t> </w:t>
      </w:r>
      <w:r>
        <w:rPr/>
        <w:t>an</w:t>
      </w:r>
      <w:r>
        <w:rPr>
          <w:spacing w:val="-2"/>
        </w:rPr>
        <w:t> </w:t>
      </w:r>
      <w:r>
        <w:rPr/>
        <w:t>indication</w:t>
      </w:r>
      <w:r>
        <w:rPr>
          <w:spacing w:val="-4"/>
        </w:rPr>
        <w:t> </w:t>
      </w:r>
      <w:r>
        <w:rPr/>
        <w:t>that</w:t>
      </w:r>
      <w:r>
        <w:rPr>
          <w:spacing w:val="-4"/>
        </w:rPr>
        <w:t> </w:t>
      </w:r>
      <w:r>
        <w:rPr/>
        <w:t>the</w:t>
      </w:r>
      <w:r>
        <w:rPr>
          <w:spacing w:val="-4"/>
        </w:rPr>
        <w:t> </w:t>
      </w:r>
      <w:r>
        <w:rPr/>
        <w:t>reader has understood that passage (Oyetunde, 1986). As one of the basic and most important comprehension skills required of a reader, main idea skills help readers comprehend, recall and retain better what they read. The point is, if a reader can discover the main ideas of each paragraph quickly and</w:t>
      </w:r>
      <w:r>
        <w:rPr>
          <w:spacing w:val="40"/>
        </w:rPr>
        <w:t> </w:t>
      </w:r>
      <w:r>
        <w:rPr/>
        <w:t>skillfully, he will be able to read textbooks and other materials faster and with better understanding.</w:t>
      </w:r>
    </w:p>
    <w:p>
      <w:pPr>
        <w:pStyle w:val="BodyText"/>
        <w:spacing w:line="552" w:lineRule="auto" w:before="2"/>
        <w:ind w:left="1488" w:right="693" w:firstLine="720"/>
        <w:jc w:val="both"/>
      </w:pPr>
      <w:r>
        <w:rPr/>
        <w:t>Reading with adequate comprehension is the key to success in almost every subject in the curriculum.</w:t>
      </w:r>
      <w:r>
        <w:rPr>
          <w:spacing w:val="40"/>
        </w:rPr>
        <w:t> </w:t>
      </w:r>
      <w:r>
        <w:rPr/>
        <w:t>It is therefore, the consensus of reading experts and researchers that</w:t>
      </w:r>
      <w:r>
        <w:rPr>
          <w:spacing w:val="50"/>
        </w:rPr>
        <w:t> </w:t>
      </w:r>
      <w:r>
        <w:rPr/>
        <w:t>main</w:t>
      </w:r>
      <w:r>
        <w:rPr>
          <w:spacing w:val="51"/>
        </w:rPr>
        <w:t> </w:t>
      </w:r>
      <w:r>
        <w:rPr/>
        <w:t>idea</w:t>
      </w:r>
      <w:r>
        <w:rPr>
          <w:spacing w:val="51"/>
        </w:rPr>
        <w:t> </w:t>
      </w:r>
      <w:r>
        <w:rPr/>
        <w:t>skills</w:t>
      </w:r>
      <w:r>
        <w:rPr>
          <w:spacing w:val="54"/>
        </w:rPr>
        <w:t> </w:t>
      </w:r>
      <w:r>
        <w:rPr/>
        <w:t>must</w:t>
      </w:r>
      <w:r>
        <w:rPr>
          <w:spacing w:val="51"/>
        </w:rPr>
        <w:t> </w:t>
      </w:r>
      <w:r>
        <w:rPr/>
        <w:t>be</w:t>
      </w:r>
      <w:r>
        <w:rPr>
          <w:spacing w:val="50"/>
        </w:rPr>
        <w:t> </w:t>
      </w:r>
      <w:r>
        <w:rPr/>
        <w:t>taught</w:t>
      </w:r>
      <w:r>
        <w:rPr>
          <w:spacing w:val="51"/>
        </w:rPr>
        <w:t> </w:t>
      </w:r>
      <w:r>
        <w:rPr/>
        <w:t>to</w:t>
      </w:r>
      <w:r>
        <w:rPr>
          <w:spacing w:val="54"/>
        </w:rPr>
        <w:t> </w:t>
      </w:r>
      <w:r>
        <w:rPr/>
        <w:t>students</w:t>
      </w:r>
      <w:r>
        <w:rPr>
          <w:spacing w:val="50"/>
        </w:rPr>
        <w:t> </w:t>
      </w:r>
      <w:r>
        <w:rPr/>
        <w:t>in</w:t>
      </w:r>
      <w:r>
        <w:rPr>
          <w:spacing w:val="51"/>
        </w:rPr>
        <w:t> </w:t>
      </w:r>
      <w:r>
        <w:rPr/>
        <w:t>a</w:t>
      </w:r>
      <w:r>
        <w:rPr>
          <w:spacing w:val="51"/>
        </w:rPr>
        <w:t> </w:t>
      </w:r>
      <w:r>
        <w:rPr>
          <w:spacing w:val="-2"/>
        </w:rPr>
        <w:t>direct,</w:t>
      </w:r>
    </w:p>
    <w:p>
      <w:pPr>
        <w:spacing w:after="0" w:line="552" w:lineRule="auto"/>
        <w:jc w:val="both"/>
        <w:sectPr>
          <w:headerReference w:type="default" r:id="rId6"/>
          <w:pgSz w:w="11910" w:h="16840"/>
          <w:pgMar w:header="722" w:footer="0" w:top="1320" w:bottom="280" w:left="1680" w:right="740"/>
          <w:pgNumType w:start="1"/>
        </w:sectPr>
      </w:pPr>
    </w:p>
    <w:p>
      <w:pPr>
        <w:pStyle w:val="BodyText"/>
        <w:spacing w:line="552" w:lineRule="auto" w:before="107"/>
        <w:ind w:left="1488" w:right="694" w:firstLine="91"/>
        <w:jc w:val="both"/>
      </w:pPr>
      <w:r>
        <w:rPr/>
        <w:t>active, systematic and effective manner, to enable them comprehend,</w:t>
      </w:r>
      <w:r>
        <w:rPr>
          <w:spacing w:val="-2"/>
        </w:rPr>
        <w:t> </w:t>
      </w:r>
      <w:r>
        <w:rPr/>
        <w:t>recall</w:t>
      </w:r>
      <w:r>
        <w:rPr>
          <w:spacing w:val="-5"/>
        </w:rPr>
        <w:t> </w:t>
      </w:r>
      <w:r>
        <w:rPr/>
        <w:t>and</w:t>
      </w:r>
      <w:r>
        <w:rPr>
          <w:spacing w:val="-5"/>
        </w:rPr>
        <w:t> </w:t>
      </w:r>
      <w:r>
        <w:rPr/>
        <w:t>retain</w:t>
      </w:r>
      <w:r>
        <w:rPr>
          <w:spacing w:val="-5"/>
        </w:rPr>
        <w:t> </w:t>
      </w:r>
      <w:r>
        <w:rPr/>
        <w:t>better</w:t>
      </w:r>
      <w:r>
        <w:rPr>
          <w:spacing w:val="-3"/>
        </w:rPr>
        <w:t> </w:t>
      </w:r>
      <w:r>
        <w:rPr/>
        <w:t>what</w:t>
      </w:r>
      <w:r>
        <w:rPr>
          <w:spacing w:val="-3"/>
        </w:rPr>
        <w:t> </w:t>
      </w:r>
      <w:r>
        <w:rPr/>
        <w:t>they</w:t>
      </w:r>
      <w:r>
        <w:rPr>
          <w:spacing w:val="-7"/>
        </w:rPr>
        <w:t> </w:t>
      </w:r>
      <w:r>
        <w:rPr/>
        <w:t>read</w:t>
      </w:r>
      <w:r>
        <w:rPr>
          <w:spacing w:val="-5"/>
        </w:rPr>
        <w:t> </w:t>
      </w:r>
      <w:r>
        <w:rPr/>
        <w:t>(Baumann, 1986; Aulls, 1986).</w:t>
      </w:r>
      <w:r>
        <w:rPr>
          <w:spacing w:val="40"/>
        </w:rPr>
        <w:t> </w:t>
      </w:r>
      <w:r>
        <w:rPr/>
        <w:t>According to Baumann, efficient reading involves the direct and systematic</w:t>
      </w:r>
      <w:r>
        <w:rPr>
          <w:spacing w:val="40"/>
        </w:rPr>
        <w:t> </w:t>
      </w:r>
      <w:r>
        <w:rPr/>
        <w:t>teaching of main idea skills to students.</w:t>
      </w:r>
      <w:r>
        <w:rPr>
          <w:spacing w:val="40"/>
        </w:rPr>
        <w:t> </w:t>
      </w:r>
      <w:r>
        <w:rPr/>
        <w:t>Hare &amp; Bingham (1986) also recognize the need for students to be formally taught main idea skills.</w:t>
      </w:r>
      <w:r>
        <w:rPr>
          <w:spacing w:val="80"/>
        </w:rPr>
        <w:t> </w:t>
      </w:r>
      <w:r>
        <w:rPr/>
        <w:t>Students</w:t>
      </w:r>
      <w:r>
        <w:rPr>
          <w:spacing w:val="40"/>
        </w:rPr>
        <w:t> </w:t>
      </w:r>
      <w:r>
        <w:rPr/>
        <w:t>are often directed to practice finding main ideas in their text material, instead of being taught how and where to find the main ideas in reading materials.</w:t>
      </w:r>
      <w:r>
        <w:rPr>
          <w:spacing w:val="80"/>
        </w:rPr>
        <w:t> </w:t>
      </w:r>
      <w:r>
        <w:rPr/>
        <w:t>That is, it is important to help students in the problem of finding the main ideas by teaching them clear and specific strategies (Hare, Robinowitz &amp; Schieble, 1989).</w:t>
      </w:r>
    </w:p>
    <w:p>
      <w:pPr>
        <w:pStyle w:val="BodyText"/>
        <w:spacing w:line="552" w:lineRule="auto" w:before="1"/>
        <w:ind w:left="1488" w:right="699" w:firstLine="720"/>
        <w:jc w:val="both"/>
      </w:pPr>
      <w:r>
        <w:rPr/>
        <w:t>Many teaching methods to help students locate the authors main ideas in text materials have been suggested. These include Direct and Discovery Methods.</w:t>
      </w:r>
      <w:r>
        <w:rPr>
          <w:spacing w:val="40"/>
        </w:rPr>
        <w:t> </w:t>
      </w:r>
      <w:r>
        <w:rPr/>
        <w:t>Baumann and Aulls (1986) suggest a direct, real, active and systematic teaching of main idea skills to students to help them comprehend better what they read.</w:t>
      </w:r>
      <w:r>
        <w:rPr>
          <w:spacing w:val="40"/>
        </w:rPr>
        <w:t> </w:t>
      </w:r>
      <w:r>
        <w:rPr/>
        <w:t>The Direct instruction method as the effective classroom instruction is based on the assumption that students who are directly, painstakingly and</w:t>
      </w:r>
    </w:p>
    <w:p>
      <w:pPr>
        <w:spacing w:after="0" w:line="552" w:lineRule="auto"/>
        <w:jc w:val="both"/>
        <w:sectPr>
          <w:pgSz w:w="11910" w:h="16840"/>
          <w:pgMar w:header="722" w:footer="0" w:top="1320" w:bottom="280" w:left="1680" w:right="740"/>
        </w:sectPr>
      </w:pPr>
    </w:p>
    <w:p>
      <w:pPr>
        <w:pStyle w:val="BodyText"/>
        <w:spacing w:line="552" w:lineRule="auto" w:before="107"/>
        <w:ind w:left="1488" w:right="697" w:firstLine="91"/>
        <w:jc w:val="both"/>
      </w:pPr>
      <w:r>
        <w:rPr/>
        <w:t>systematically taught by teachers perform better than those who are expected to learn on their own or from one another. This method involves teaching the students rules and information about how to identify, infer or construct main ideas in text materials in a direct and systematic manner. It involves teaching the students how to use topic sentences to pick out main ideas. The teacher’s task in this method includes</w:t>
      </w:r>
      <w:r>
        <w:rPr>
          <w:spacing w:val="40"/>
        </w:rPr>
        <w:t> </w:t>
      </w:r>
      <w:r>
        <w:rPr/>
        <w:t>showing, explaining, directing, telling, modeling and demonstrating, main ideas in reading passages</w:t>
      </w:r>
      <w:r>
        <w:rPr>
          <w:spacing w:val="80"/>
        </w:rPr>
        <w:t> </w:t>
      </w:r>
      <w:r>
        <w:rPr/>
        <w:t>(Aulls, 1986). A</w:t>
      </w:r>
      <w:r>
        <w:rPr>
          <w:spacing w:val="-3"/>
        </w:rPr>
        <w:t> </w:t>
      </w:r>
      <w:r>
        <w:rPr/>
        <w:t>study</w:t>
      </w:r>
      <w:r>
        <w:rPr>
          <w:spacing w:val="-3"/>
        </w:rPr>
        <w:t> </w:t>
      </w:r>
      <w:r>
        <w:rPr/>
        <w:t>conducted</w:t>
      </w:r>
      <w:r>
        <w:rPr>
          <w:spacing w:val="-1"/>
        </w:rPr>
        <w:t> </w:t>
      </w:r>
      <w:r>
        <w:rPr/>
        <w:t>by</w:t>
      </w:r>
      <w:r>
        <w:rPr>
          <w:spacing w:val="-3"/>
        </w:rPr>
        <w:t> </w:t>
      </w:r>
      <w:r>
        <w:rPr/>
        <w:t>Baumann</w:t>
      </w:r>
      <w:r>
        <w:rPr>
          <w:spacing w:val="80"/>
        </w:rPr>
        <w:t>  </w:t>
      </w:r>
      <w:r>
        <w:rPr/>
        <w:t>(1984b)</w:t>
      </w:r>
      <w:r>
        <w:rPr>
          <w:spacing w:val="80"/>
        </w:rPr>
        <w:t> </w:t>
      </w:r>
      <w:r>
        <w:rPr/>
        <w:t>as</w:t>
      </w:r>
      <w:r>
        <w:rPr>
          <w:spacing w:val="80"/>
        </w:rPr>
        <w:t> </w:t>
      </w:r>
      <w:r>
        <w:rPr/>
        <w:t>cited</w:t>
      </w:r>
      <w:r>
        <w:rPr>
          <w:spacing w:val="80"/>
        </w:rPr>
        <w:t> </w:t>
      </w:r>
      <w:r>
        <w:rPr/>
        <w:t>by Baumann (1986) shows that the direct instruction group performs better than the control group.</w:t>
      </w:r>
    </w:p>
    <w:p>
      <w:pPr>
        <w:pStyle w:val="BodyText"/>
        <w:spacing w:line="552" w:lineRule="auto" w:before="1"/>
        <w:ind w:left="1488" w:right="695" w:firstLine="720"/>
        <w:jc w:val="both"/>
      </w:pPr>
      <w:r>
        <w:rPr/>
        <w:t>The discovery method of developing main ideas skills in students is based on the assumption that knowledge of text structures enhances students’ main idea comprehension ability (Hare and Bingham, 1986). Reading researchers have confirmed that there is a high correlation between text structures and main ideas in text materials. Students who are aware of text structures and follow them in their reading assignments, comprehend, recall and retain main ideas better</w:t>
      </w:r>
    </w:p>
    <w:p>
      <w:pPr>
        <w:spacing w:after="0" w:line="552" w:lineRule="auto"/>
        <w:jc w:val="both"/>
        <w:sectPr>
          <w:pgSz w:w="11910" w:h="16840"/>
          <w:pgMar w:header="722" w:footer="0" w:top="1320" w:bottom="280" w:left="1680" w:right="740"/>
        </w:sectPr>
      </w:pPr>
    </w:p>
    <w:p>
      <w:pPr>
        <w:pStyle w:val="BodyText"/>
        <w:spacing w:line="552" w:lineRule="auto" w:before="107"/>
        <w:ind w:left="1488" w:right="702" w:firstLine="91"/>
        <w:jc w:val="both"/>
      </w:pPr>
      <w:r>
        <w:rPr/>
        <w:t>than those who are not (Finley and Seaton, 1987; Vacca and Vacca, 1989; Wood; Flood and Lapp, 1992). Authors often use text</w:t>
      </w:r>
      <w:r>
        <w:rPr>
          <w:spacing w:val="45"/>
        </w:rPr>
        <w:t> </w:t>
      </w:r>
      <w:r>
        <w:rPr/>
        <w:t>structures</w:t>
      </w:r>
      <w:r>
        <w:rPr>
          <w:spacing w:val="45"/>
        </w:rPr>
        <w:t> </w:t>
      </w:r>
      <w:r>
        <w:rPr/>
        <w:t>such</w:t>
      </w:r>
      <w:r>
        <w:rPr>
          <w:spacing w:val="48"/>
        </w:rPr>
        <w:t> </w:t>
      </w:r>
      <w:r>
        <w:rPr/>
        <w:t>as</w:t>
      </w:r>
      <w:r>
        <w:rPr>
          <w:spacing w:val="45"/>
        </w:rPr>
        <w:t> </w:t>
      </w:r>
      <w:r>
        <w:rPr/>
        <w:t>enumeration,</w:t>
      </w:r>
      <w:r>
        <w:rPr>
          <w:spacing w:val="46"/>
        </w:rPr>
        <w:t> </w:t>
      </w:r>
      <w:r>
        <w:rPr/>
        <w:t>time</w:t>
      </w:r>
      <w:r>
        <w:rPr>
          <w:spacing w:val="45"/>
        </w:rPr>
        <w:t> </w:t>
      </w:r>
      <w:r>
        <w:rPr/>
        <w:t>order,</w:t>
      </w:r>
      <w:r>
        <w:rPr>
          <w:spacing w:val="46"/>
        </w:rPr>
        <w:t> </w:t>
      </w:r>
      <w:r>
        <w:rPr>
          <w:spacing w:val="-2"/>
        </w:rPr>
        <w:t>comparison</w:t>
      </w:r>
    </w:p>
    <w:p>
      <w:pPr>
        <w:pStyle w:val="BodyText"/>
        <w:spacing w:line="552" w:lineRule="auto" w:before="1"/>
        <w:ind w:left="1488" w:right="695"/>
        <w:jc w:val="both"/>
      </w:pPr>
      <w:r>
        <w:rPr/>
        <w:t>/contrast and cause/effect to convey important information to readers. Knowledge of how authors organize their ideas in textbooks helps readers distinguish important from less important information. This is so because ideas in texts are so arranged or organized that some are more important than others. But all the ideas or sentences in a paragraph or passage are logically connected to one another. Authors often begin their paragraphs with topic sentences which state main ideas. Then they use different text structures to develop or support the main ideas (James, 1984). To locate the main</w:t>
      </w:r>
      <w:r>
        <w:rPr>
          <w:spacing w:val="40"/>
        </w:rPr>
        <w:t> </w:t>
      </w:r>
      <w:r>
        <w:rPr/>
        <w:t>ideas of a passage, students must be taught how to follow or identify the signal words which authors use as clues to signal</w:t>
      </w:r>
      <w:r>
        <w:rPr>
          <w:spacing w:val="40"/>
        </w:rPr>
        <w:t> </w:t>
      </w:r>
      <w:r>
        <w:rPr/>
        <w:t>or show the direction of main ideas or major thoughts.</w:t>
      </w:r>
    </w:p>
    <w:p>
      <w:pPr>
        <w:pStyle w:val="BodyText"/>
        <w:spacing w:line="552" w:lineRule="auto"/>
        <w:ind w:left="1488" w:right="698" w:firstLine="720"/>
        <w:jc w:val="both"/>
      </w:pPr>
      <w:r>
        <w:rPr/>
        <w:t>The assumption of the present study is that for students to comprehend, recall and retain better what they read, they must be taught main idea skills using the direct and discovery methods.</w:t>
      </w:r>
      <w:r>
        <w:rPr>
          <w:spacing w:val="-8"/>
        </w:rPr>
        <w:t> </w:t>
      </w:r>
      <w:r>
        <w:rPr/>
        <w:t>It</w:t>
      </w:r>
      <w:r>
        <w:rPr>
          <w:spacing w:val="-8"/>
        </w:rPr>
        <w:t> </w:t>
      </w:r>
      <w:r>
        <w:rPr/>
        <w:t>is</w:t>
      </w:r>
      <w:r>
        <w:rPr>
          <w:spacing w:val="-7"/>
        </w:rPr>
        <w:t> </w:t>
      </w:r>
      <w:r>
        <w:rPr/>
        <w:t>against</w:t>
      </w:r>
      <w:r>
        <w:rPr>
          <w:spacing w:val="-8"/>
        </w:rPr>
        <w:t> </w:t>
      </w:r>
      <w:r>
        <w:rPr/>
        <w:t>this</w:t>
      </w:r>
      <w:r>
        <w:rPr>
          <w:spacing w:val="-8"/>
        </w:rPr>
        <w:t> </w:t>
      </w:r>
      <w:r>
        <w:rPr/>
        <w:t>background,</w:t>
      </w:r>
      <w:r>
        <w:rPr>
          <w:spacing w:val="-8"/>
        </w:rPr>
        <w:t> </w:t>
      </w:r>
      <w:r>
        <w:rPr/>
        <w:t>therefore,</w:t>
      </w:r>
      <w:r>
        <w:rPr>
          <w:spacing w:val="-6"/>
        </w:rPr>
        <w:t> </w:t>
      </w:r>
      <w:r>
        <w:rPr/>
        <w:t>that</w:t>
      </w:r>
      <w:r>
        <w:rPr>
          <w:spacing w:val="-8"/>
        </w:rPr>
        <w:t> </w:t>
      </w:r>
      <w:r>
        <w:rPr/>
        <w:t>this</w:t>
      </w:r>
      <w:r>
        <w:rPr>
          <w:spacing w:val="-8"/>
        </w:rPr>
        <w:t> </w:t>
      </w:r>
      <w:r>
        <w:rPr>
          <w:spacing w:val="-2"/>
        </w:rPr>
        <w:t>study</w:t>
      </w:r>
    </w:p>
    <w:p>
      <w:pPr>
        <w:spacing w:after="0" w:line="552" w:lineRule="auto"/>
        <w:jc w:val="both"/>
        <w:sectPr>
          <w:pgSz w:w="11910" w:h="16840"/>
          <w:pgMar w:header="722" w:footer="0" w:top="1320" w:bottom="280" w:left="1680" w:right="740"/>
        </w:sectPr>
      </w:pPr>
    </w:p>
    <w:p>
      <w:pPr>
        <w:pStyle w:val="BodyText"/>
        <w:spacing w:line="554" w:lineRule="auto" w:before="107"/>
        <w:ind w:left="1488" w:firstLine="91"/>
      </w:pPr>
      <w:r>
        <w:rPr/>
        <w:t>is undertaken to determine the relative effectiveness of direct instruction and discovery methods of teaching main idea skills.</w:t>
      </w:r>
    </w:p>
    <w:p>
      <w:pPr>
        <w:pStyle w:val="BodyText"/>
        <w:spacing w:before="290"/>
      </w:pPr>
    </w:p>
    <w:p>
      <w:pPr>
        <w:pStyle w:val="Heading4"/>
        <w:numPr>
          <w:ilvl w:val="1"/>
          <w:numId w:val="5"/>
        </w:numPr>
        <w:tabs>
          <w:tab w:pos="1488" w:val="left" w:leader="none"/>
        </w:tabs>
        <w:spacing w:line="240" w:lineRule="auto" w:before="0" w:after="0"/>
        <w:ind w:left="1488" w:right="0" w:hanging="720"/>
        <w:jc w:val="left"/>
      </w:pPr>
      <w:bookmarkStart w:name="_TOC_250028" w:id="4"/>
      <w:r>
        <w:rPr/>
        <w:t>STATEMENT</w:t>
      </w:r>
      <w:r>
        <w:rPr>
          <w:spacing w:val="-8"/>
        </w:rPr>
        <w:t> </w:t>
      </w:r>
      <w:r>
        <w:rPr/>
        <w:t>OF</w:t>
      </w:r>
      <w:r>
        <w:rPr>
          <w:spacing w:val="-8"/>
        </w:rPr>
        <w:t> </w:t>
      </w:r>
      <w:r>
        <w:rPr/>
        <w:t>THE</w:t>
      </w:r>
      <w:r>
        <w:rPr>
          <w:spacing w:val="-7"/>
        </w:rPr>
        <w:t> </w:t>
      </w:r>
      <w:bookmarkEnd w:id="4"/>
      <w:r>
        <w:rPr>
          <w:spacing w:val="-2"/>
        </w:rPr>
        <w:t>PROBLEM</w:t>
      </w:r>
    </w:p>
    <w:p>
      <w:pPr>
        <w:pStyle w:val="BodyText"/>
        <w:spacing w:before="93"/>
        <w:rPr>
          <w:rFonts w:ascii="Arial"/>
          <w:b/>
        </w:rPr>
      </w:pPr>
    </w:p>
    <w:p>
      <w:pPr>
        <w:pStyle w:val="BodyText"/>
        <w:spacing w:line="552" w:lineRule="auto" w:before="1"/>
        <w:ind w:left="1488" w:right="695" w:firstLine="720"/>
        <w:jc w:val="both"/>
      </w:pPr>
      <w:r>
        <w:rPr/>
        <w:t>Most Nigerian secondary school students lack the skills to differentiate important from less important information in text materials to enable them to comprehend what they read.</w:t>
      </w:r>
      <w:r>
        <w:rPr>
          <w:spacing w:val="40"/>
        </w:rPr>
        <w:t> </w:t>
      </w:r>
      <w:r>
        <w:rPr/>
        <w:t>The students lack the skills to separate the author’s main ideas</w:t>
      </w:r>
      <w:r>
        <w:rPr>
          <w:spacing w:val="40"/>
        </w:rPr>
        <w:t> </w:t>
      </w:r>
      <w:r>
        <w:rPr/>
        <w:t>from the supporting details (Baumann, 1986; Vacca &amp; Vacca, </w:t>
      </w:r>
      <w:r>
        <w:rPr>
          <w:spacing w:val="-2"/>
        </w:rPr>
        <w:t>1989).</w:t>
      </w:r>
    </w:p>
    <w:p>
      <w:pPr>
        <w:pStyle w:val="BodyText"/>
        <w:spacing w:line="552" w:lineRule="auto"/>
        <w:ind w:left="1488" w:right="696" w:firstLine="720"/>
        <w:jc w:val="both"/>
      </w:pPr>
      <w:r>
        <w:rPr/>
        <w:t>Experience has shown that most Nigerian secondary school students treat all words and sentences equally in a paragraph.</w:t>
      </w:r>
      <w:r>
        <w:rPr>
          <w:spacing w:val="40"/>
        </w:rPr>
        <w:t> </w:t>
      </w:r>
      <w:r>
        <w:rPr/>
        <w:t>That is, as far as these students are concerned, no word looks more important than the other. And no one</w:t>
      </w:r>
      <w:r>
        <w:rPr>
          <w:spacing w:val="40"/>
        </w:rPr>
        <w:t> </w:t>
      </w:r>
      <w:r>
        <w:rPr/>
        <w:t>sentence appears more significant than the other. All words</w:t>
      </w:r>
      <w:r>
        <w:rPr>
          <w:spacing w:val="40"/>
        </w:rPr>
        <w:t> </w:t>
      </w:r>
      <w:r>
        <w:rPr/>
        <w:t>and sentences look the same to most secondary school students (Donlan, 1980).</w:t>
      </w:r>
      <w:r>
        <w:rPr>
          <w:spacing w:val="40"/>
        </w:rPr>
        <w:t> </w:t>
      </w:r>
      <w:r>
        <w:rPr/>
        <w:t>The students’ inability to distinguish important from less important information in text materials therefore</w:t>
      </w:r>
      <w:r>
        <w:rPr>
          <w:spacing w:val="40"/>
        </w:rPr>
        <w:t> </w:t>
      </w:r>
      <w:r>
        <w:rPr/>
        <w:t>leads</w:t>
      </w:r>
      <w:r>
        <w:rPr>
          <w:spacing w:val="40"/>
        </w:rPr>
        <w:t> </w:t>
      </w:r>
      <w:r>
        <w:rPr/>
        <w:t>to</w:t>
      </w:r>
      <w:r>
        <w:rPr>
          <w:spacing w:val="40"/>
        </w:rPr>
        <w:t> </w:t>
      </w:r>
      <w:r>
        <w:rPr/>
        <w:t>poor</w:t>
      </w:r>
      <w:r>
        <w:rPr>
          <w:spacing w:val="-1"/>
        </w:rPr>
        <w:t> </w:t>
      </w:r>
      <w:r>
        <w:rPr/>
        <w:t>comprehension of</w:t>
      </w:r>
      <w:r>
        <w:rPr>
          <w:spacing w:val="-1"/>
        </w:rPr>
        <w:t> </w:t>
      </w:r>
      <w:r>
        <w:rPr/>
        <w:t>text materials.</w:t>
      </w:r>
      <w:r>
        <w:rPr>
          <w:spacing w:val="40"/>
        </w:rPr>
        <w:t> </w:t>
      </w:r>
      <w:r>
        <w:rPr/>
        <w:t>The</w:t>
      </w:r>
    </w:p>
    <w:p>
      <w:pPr>
        <w:spacing w:after="0" w:line="552" w:lineRule="auto"/>
        <w:jc w:val="both"/>
        <w:sectPr>
          <w:pgSz w:w="11910" w:h="16840"/>
          <w:pgMar w:header="722" w:footer="0" w:top="1320" w:bottom="280" w:left="1680" w:right="740"/>
        </w:sectPr>
      </w:pPr>
    </w:p>
    <w:p>
      <w:pPr>
        <w:pStyle w:val="BodyText"/>
        <w:spacing w:line="552" w:lineRule="auto" w:before="107"/>
        <w:ind w:left="1488" w:right="694" w:firstLine="91"/>
        <w:jc w:val="both"/>
      </w:pPr>
      <w:r>
        <w:rPr/>
        <w:t>inability of most students to identify the topic sentences that contain the author’s main ideas is a serious reading problem that</w:t>
      </w:r>
      <w:r>
        <w:rPr>
          <w:spacing w:val="-3"/>
        </w:rPr>
        <w:t> </w:t>
      </w:r>
      <w:r>
        <w:rPr/>
        <w:t>impedes</w:t>
      </w:r>
      <w:r>
        <w:rPr>
          <w:spacing w:val="-3"/>
        </w:rPr>
        <w:t> </w:t>
      </w:r>
      <w:r>
        <w:rPr/>
        <w:t>academic</w:t>
      </w:r>
      <w:r>
        <w:rPr>
          <w:spacing w:val="-2"/>
        </w:rPr>
        <w:t> </w:t>
      </w:r>
      <w:r>
        <w:rPr/>
        <w:t>success.</w:t>
      </w:r>
      <w:r>
        <w:rPr>
          <w:spacing w:val="80"/>
        </w:rPr>
        <w:t> </w:t>
      </w:r>
      <w:r>
        <w:rPr/>
        <w:t>Until</w:t>
      </w:r>
      <w:r>
        <w:rPr>
          <w:spacing w:val="-3"/>
        </w:rPr>
        <w:t> </w:t>
      </w:r>
      <w:r>
        <w:rPr/>
        <w:t>the</w:t>
      </w:r>
      <w:r>
        <w:rPr>
          <w:spacing w:val="-2"/>
        </w:rPr>
        <w:t> </w:t>
      </w:r>
      <w:r>
        <w:rPr/>
        <w:t>students</w:t>
      </w:r>
      <w:r>
        <w:rPr>
          <w:spacing w:val="-2"/>
        </w:rPr>
        <w:t> </w:t>
      </w:r>
      <w:r>
        <w:rPr/>
        <w:t>are</w:t>
      </w:r>
      <w:r>
        <w:rPr>
          <w:spacing w:val="-3"/>
        </w:rPr>
        <w:t> </w:t>
      </w:r>
      <w:r>
        <w:rPr/>
        <w:t>able</w:t>
      </w:r>
      <w:r>
        <w:rPr>
          <w:spacing w:val="-3"/>
        </w:rPr>
        <w:t> </w:t>
      </w:r>
      <w:r>
        <w:rPr/>
        <w:t>to locate the author’s main ideas in their text materials, they will not comprehend what they read, and hence will not learn and benefit from their textbooks.</w:t>
      </w:r>
      <w:r>
        <w:rPr>
          <w:spacing w:val="40"/>
        </w:rPr>
        <w:t> </w:t>
      </w:r>
      <w:r>
        <w:rPr/>
        <w:t>The question is: are the methods used in teaching reading comprehension skills appropriate and </w:t>
      </w:r>
      <w:r>
        <w:rPr>
          <w:spacing w:val="-2"/>
        </w:rPr>
        <w:t>effective?</w:t>
      </w:r>
    </w:p>
    <w:p>
      <w:pPr>
        <w:pStyle w:val="BodyText"/>
        <w:spacing w:line="552" w:lineRule="auto" w:before="1"/>
        <w:ind w:left="1488" w:right="699" w:firstLine="720"/>
        <w:jc w:val="both"/>
      </w:pPr>
      <w:r>
        <w:rPr/>
        <w:t>It is against this background that the present study was undertaken to determine a more effective method of teaching the main idea skills to secondary school students.</w:t>
      </w:r>
    </w:p>
    <w:p>
      <w:pPr>
        <w:pStyle w:val="BodyText"/>
        <w:spacing w:before="297"/>
      </w:pPr>
    </w:p>
    <w:p>
      <w:pPr>
        <w:pStyle w:val="Heading4"/>
        <w:numPr>
          <w:ilvl w:val="1"/>
          <w:numId w:val="5"/>
        </w:numPr>
        <w:tabs>
          <w:tab w:pos="1488" w:val="left" w:leader="none"/>
        </w:tabs>
        <w:spacing w:line="240" w:lineRule="auto" w:before="0" w:after="0"/>
        <w:ind w:left="1488" w:right="0" w:hanging="720"/>
        <w:jc w:val="left"/>
      </w:pPr>
      <w:bookmarkStart w:name="_TOC_250027" w:id="5"/>
      <w:r>
        <w:rPr/>
        <w:t>PURPOSE</w:t>
      </w:r>
      <w:r>
        <w:rPr>
          <w:spacing w:val="-8"/>
        </w:rPr>
        <w:t> </w:t>
      </w:r>
      <w:r>
        <w:rPr/>
        <w:t>OF</w:t>
      </w:r>
      <w:r>
        <w:rPr>
          <w:spacing w:val="-5"/>
        </w:rPr>
        <w:t> </w:t>
      </w:r>
      <w:r>
        <w:rPr/>
        <w:t>THE</w:t>
      </w:r>
      <w:r>
        <w:rPr>
          <w:spacing w:val="-6"/>
        </w:rPr>
        <w:t> </w:t>
      </w:r>
      <w:bookmarkEnd w:id="5"/>
      <w:r>
        <w:rPr>
          <w:spacing w:val="-2"/>
        </w:rPr>
        <w:t>STUDY</w:t>
      </w:r>
    </w:p>
    <w:p>
      <w:pPr>
        <w:pStyle w:val="BodyText"/>
        <w:spacing w:before="91"/>
        <w:rPr>
          <w:rFonts w:ascii="Arial"/>
          <w:b/>
        </w:rPr>
      </w:pPr>
    </w:p>
    <w:p>
      <w:pPr>
        <w:pStyle w:val="BodyText"/>
        <w:spacing w:line="552" w:lineRule="auto"/>
        <w:ind w:left="1488" w:right="696"/>
        <w:jc w:val="both"/>
      </w:pPr>
      <w:r>
        <w:rPr/>
        <w:t>The purpose of this study was to compare the effects of the Direct and Discovery methods on main idea comprehension ability of selected senior secondary school students in Plateau State of Nigeria.</w:t>
      </w:r>
      <w:r>
        <w:rPr>
          <w:spacing w:val="40"/>
        </w:rPr>
        <w:t> </w:t>
      </w:r>
      <w:r>
        <w:rPr/>
        <w:t>Specifically, the study was designed to:</w:t>
      </w:r>
    </w:p>
    <w:p>
      <w:pPr>
        <w:pStyle w:val="ListParagraph"/>
        <w:numPr>
          <w:ilvl w:val="0"/>
          <w:numId w:val="6"/>
        </w:numPr>
        <w:tabs>
          <w:tab w:pos="2205" w:val="left" w:leader="none"/>
          <w:tab w:pos="2208" w:val="left" w:leader="none"/>
        </w:tabs>
        <w:spacing w:line="552" w:lineRule="auto" w:before="1" w:after="0"/>
        <w:ind w:left="2208" w:right="701" w:hanging="721"/>
        <w:jc w:val="both"/>
        <w:rPr>
          <w:sz w:val="26"/>
        </w:rPr>
      </w:pPr>
      <w:r>
        <w:rPr>
          <w:sz w:val="26"/>
        </w:rPr>
        <w:t>determine the</w:t>
      </w:r>
      <w:r>
        <w:rPr>
          <w:spacing w:val="-1"/>
          <w:sz w:val="26"/>
        </w:rPr>
        <w:t> </w:t>
      </w:r>
      <w:r>
        <w:rPr>
          <w:sz w:val="26"/>
        </w:rPr>
        <w:t>effects of Direct and Discovery</w:t>
      </w:r>
      <w:r>
        <w:rPr>
          <w:spacing w:val="-3"/>
          <w:sz w:val="26"/>
        </w:rPr>
        <w:t> </w:t>
      </w:r>
      <w:r>
        <w:rPr>
          <w:sz w:val="26"/>
        </w:rPr>
        <w:t>methods</w:t>
      </w:r>
      <w:r>
        <w:rPr>
          <w:spacing w:val="-1"/>
          <w:sz w:val="26"/>
        </w:rPr>
        <w:t> </w:t>
      </w:r>
      <w:r>
        <w:rPr>
          <w:sz w:val="26"/>
        </w:rPr>
        <w:t>of teaching reading on students’ main idea comprehension </w:t>
      </w:r>
      <w:r>
        <w:rPr>
          <w:spacing w:val="-2"/>
          <w:sz w:val="26"/>
        </w:rPr>
        <w:t>ability.</w:t>
      </w:r>
    </w:p>
    <w:p>
      <w:pPr>
        <w:spacing w:after="0" w:line="552" w:lineRule="auto"/>
        <w:jc w:val="both"/>
        <w:rPr>
          <w:sz w:val="26"/>
        </w:rPr>
        <w:sectPr>
          <w:pgSz w:w="11910" w:h="16840"/>
          <w:pgMar w:header="722" w:footer="0" w:top="1320" w:bottom="280" w:left="1680" w:right="740"/>
        </w:sectPr>
      </w:pPr>
    </w:p>
    <w:p>
      <w:pPr>
        <w:pStyle w:val="ListParagraph"/>
        <w:numPr>
          <w:ilvl w:val="0"/>
          <w:numId w:val="6"/>
        </w:numPr>
        <w:tabs>
          <w:tab w:pos="2208" w:val="left" w:leader="none"/>
          <w:tab w:pos="2296" w:val="left" w:leader="none"/>
        </w:tabs>
        <w:spacing w:line="552" w:lineRule="auto" w:before="107" w:after="0"/>
        <w:ind w:left="2208" w:right="700" w:hanging="630"/>
        <w:jc w:val="both"/>
        <w:rPr>
          <w:sz w:val="26"/>
        </w:rPr>
      </w:pPr>
      <w:r>
        <w:rPr>
          <w:sz w:val="26"/>
        </w:rPr>
        <w:tab/>
        <w:t>determine which of the two methods will be more effective in developing main idea comprehension skills in </w:t>
      </w:r>
      <w:r>
        <w:rPr>
          <w:spacing w:val="-2"/>
          <w:sz w:val="26"/>
        </w:rPr>
        <w:t>students.</w:t>
      </w:r>
    </w:p>
    <w:p>
      <w:pPr>
        <w:pStyle w:val="ListParagraph"/>
        <w:numPr>
          <w:ilvl w:val="0"/>
          <w:numId w:val="6"/>
        </w:numPr>
        <w:tabs>
          <w:tab w:pos="2205" w:val="left" w:leader="none"/>
          <w:tab w:pos="2208" w:val="left" w:leader="none"/>
        </w:tabs>
        <w:spacing w:line="552" w:lineRule="auto" w:before="1" w:after="0"/>
        <w:ind w:left="2208" w:right="698" w:hanging="721"/>
        <w:jc w:val="both"/>
        <w:rPr>
          <w:sz w:val="26"/>
        </w:rPr>
      </w:pPr>
      <w:r>
        <w:rPr>
          <w:sz w:val="26"/>
        </w:rPr>
        <w:t>find out whether students who are taught using Direct method will perform better than those who are not exposed to any method of teaching main ideas.</w:t>
      </w:r>
    </w:p>
    <w:p>
      <w:pPr>
        <w:pStyle w:val="ListParagraph"/>
        <w:numPr>
          <w:ilvl w:val="0"/>
          <w:numId w:val="6"/>
        </w:numPr>
        <w:tabs>
          <w:tab w:pos="2205" w:val="left" w:leader="none"/>
          <w:tab w:pos="2208" w:val="left" w:leader="none"/>
        </w:tabs>
        <w:spacing w:line="552" w:lineRule="auto" w:before="0" w:after="0"/>
        <w:ind w:left="2208" w:right="698" w:hanging="721"/>
        <w:jc w:val="both"/>
        <w:rPr>
          <w:sz w:val="26"/>
        </w:rPr>
      </w:pPr>
      <w:r>
        <w:rPr>
          <w:sz w:val="26"/>
        </w:rPr>
        <w:t>find out whether students who are taught using</w:t>
      </w:r>
      <w:r>
        <w:rPr>
          <w:spacing w:val="40"/>
          <w:sz w:val="26"/>
        </w:rPr>
        <w:t> </w:t>
      </w:r>
      <w:r>
        <w:rPr>
          <w:sz w:val="26"/>
        </w:rPr>
        <w:t>Discovery method will perform better than those who are not exposed to any method of teaching main ideas.</w:t>
      </w:r>
    </w:p>
    <w:p>
      <w:pPr>
        <w:pStyle w:val="BodyText"/>
      </w:pPr>
    </w:p>
    <w:p>
      <w:pPr>
        <w:pStyle w:val="BodyText"/>
        <w:spacing w:before="87"/>
      </w:pPr>
    </w:p>
    <w:p>
      <w:pPr>
        <w:pStyle w:val="Heading4"/>
        <w:numPr>
          <w:ilvl w:val="1"/>
          <w:numId w:val="5"/>
        </w:numPr>
        <w:tabs>
          <w:tab w:pos="1488" w:val="left" w:leader="none"/>
        </w:tabs>
        <w:spacing w:line="240" w:lineRule="auto" w:before="0" w:after="0"/>
        <w:ind w:left="1488" w:right="0" w:hanging="720"/>
        <w:jc w:val="left"/>
      </w:pPr>
      <w:bookmarkStart w:name="_TOC_250026" w:id="6"/>
      <w:r>
        <w:rPr/>
        <w:t>RESEARCH</w:t>
      </w:r>
      <w:r>
        <w:rPr>
          <w:spacing w:val="-15"/>
        </w:rPr>
        <w:t> </w:t>
      </w:r>
      <w:bookmarkEnd w:id="6"/>
      <w:r>
        <w:rPr>
          <w:spacing w:val="-2"/>
        </w:rPr>
        <w:t>QUESTIONS</w:t>
      </w:r>
    </w:p>
    <w:p>
      <w:pPr>
        <w:pStyle w:val="BodyText"/>
        <w:spacing w:before="93"/>
        <w:rPr>
          <w:rFonts w:ascii="Arial"/>
          <w:b/>
        </w:rPr>
      </w:pPr>
    </w:p>
    <w:p>
      <w:pPr>
        <w:pStyle w:val="BodyText"/>
        <w:spacing w:line="552" w:lineRule="auto"/>
        <w:ind w:left="1488" w:right="699" w:firstLine="720"/>
        <w:jc w:val="both"/>
      </w:pPr>
      <w:r>
        <w:rPr/>
        <w:t>The study was designed to answer the following </w:t>
      </w:r>
      <w:r>
        <w:rPr>
          <w:spacing w:val="-2"/>
        </w:rPr>
        <w:t>questions:</w:t>
      </w:r>
    </w:p>
    <w:p>
      <w:pPr>
        <w:pStyle w:val="ListParagraph"/>
        <w:numPr>
          <w:ilvl w:val="0"/>
          <w:numId w:val="7"/>
        </w:numPr>
        <w:tabs>
          <w:tab w:pos="2205" w:val="left" w:leader="none"/>
          <w:tab w:pos="2208" w:val="left" w:leader="none"/>
        </w:tabs>
        <w:spacing w:line="552" w:lineRule="auto" w:before="0" w:after="0"/>
        <w:ind w:left="2208" w:right="696" w:hanging="721"/>
        <w:jc w:val="both"/>
        <w:rPr>
          <w:sz w:val="26"/>
        </w:rPr>
      </w:pPr>
      <w:r>
        <w:rPr>
          <w:sz w:val="26"/>
        </w:rPr>
        <w:t>To what extent will the Direct instruction facilitate the students’ main idea comprehension ability?</w:t>
      </w:r>
    </w:p>
    <w:p>
      <w:pPr>
        <w:pStyle w:val="ListParagraph"/>
        <w:numPr>
          <w:ilvl w:val="0"/>
          <w:numId w:val="7"/>
        </w:numPr>
        <w:tabs>
          <w:tab w:pos="2205" w:val="left" w:leader="none"/>
          <w:tab w:pos="2208" w:val="left" w:leader="none"/>
        </w:tabs>
        <w:spacing w:line="552" w:lineRule="auto" w:before="0" w:after="0"/>
        <w:ind w:left="2208" w:right="701" w:hanging="721"/>
        <w:jc w:val="both"/>
        <w:rPr>
          <w:sz w:val="26"/>
        </w:rPr>
      </w:pPr>
      <w:r>
        <w:rPr>
          <w:sz w:val="26"/>
        </w:rPr>
        <w:t>To what extent will the Discovery method enhance the students’ ability to identify the main ideas in text </w:t>
      </w:r>
      <w:r>
        <w:rPr>
          <w:spacing w:val="-2"/>
          <w:sz w:val="26"/>
        </w:rPr>
        <w:t>materials?</w:t>
      </w:r>
    </w:p>
    <w:p>
      <w:pPr>
        <w:pStyle w:val="ListParagraph"/>
        <w:numPr>
          <w:ilvl w:val="0"/>
          <w:numId w:val="7"/>
        </w:numPr>
        <w:tabs>
          <w:tab w:pos="2205" w:val="left" w:leader="none"/>
          <w:tab w:pos="2208" w:val="left" w:leader="none"/>
        </w:tabs>
        <w:spacing w:line="552" w:lineRule="auto" w:before="0" w:after="0"/>
        <w:ind w:left="2208" w:right="702" w:hanging="721"/>
        <w:jc w:val="both"/>
        <w:rPr>
          <w:sz w:val="26"/>
        </w:rPr>
      </w:pPr>
      <w:r>
        <w:rPr>
          <w:sz w:val="26"/>
        </w:rPr>
        <w:t>Which of the two methods will be more facilitative of</w:t>
      </w:r>
      <w:r>
        <w:rPr>
          <w:spacing w:val="40"/>
          <w:sz w:val="26"/>
        </w:rPr>
        <w:t> </w:t>
      </w:r>
      <w:r>
        <w:rPr>
          <w:sz w:val="26"/>
        </w:rPr>
        <w:t>main idea comprehension?</w:t>
      </w:r>
    </w:p>
    <w:p>
      <w:pPr>
        <w:spacing w:after="0" w:line="552" w:lineRule="auto"/>
        <w:jc w:val="both"/>
        <w:rPr>
          <w:sz w:val="26"/>
        </w:rPr>
        <w:sectPr>
          <w:pgSz w:w="11910" w:h="16840"/>
          <w:pgMar w:header="722" w:footer="0" w:top="1320" w:bottom="280" w:left="1680" w:right="740"/>
        </w:sectPr>
      </w:pPr>
    </w:p>
    <w:p>
      <w:pPr>
        <w:pStyle w:val="Heading4"/>
        <w:numPr>
          <w:ilvl w:val="1"/>
          <w:numId w:val="5"/>
        </w:numPr>
        <w:tabs>
          <w:tab w:pos="1579" w:val="left" w:leader="none"/>
        </w:tabs>
        <w:spacing w:line="240" w:lineRule="auto" w:before="104" w:after="0"/>
        <w:ind w:left="1579" w:right="0" w:hanging="720"/>
        <w:jc w:val="left"/>
      </w:pPr>
      <w:bookmarkStart w:name="_TOC_250025" w:id="7"/>
      <w:bookmarkEnd w:id="7"/>
      <w:r>
        <w:rPr>
          <w:spacing w:val="-2"/>
        </w:rPr>
        <w:t>HYPOTHESES</w:t>
      </w:r>
    </w:p>
    <w:p>
      <w:pPr>
        <w:pStyle w:val="BodyText"/>
        <w:spacing w:before="94"/>
        <w:rPr>
          <w:rFonts w:ascii="Arial"/>
          <w:b/>
        </w:rPr>
      </w:pPr>
    </w:p>
    <w:p>
      <w:pPr>
        <w:pStyle w:val="BodyText"/>
        <w:ind w:left="1488"/>
      </w:pPr>
      <w:r>
        <w:rPr/>
        <w:t>In</w:t>
      </w:r>
      <w:r>
        <w:rPr>
          <w:spacing w:val="-9"/>
        </w:rPr>
        <w:t> </w:t>
      </w:r>
      <w:r>
        <w:rPr/>
        <w:t>this</w:t>
      </w:r>
      <w:r>
        <w:rPr>
          <w:spacing w:val="-8"/>
        </w:rPr>
        <w:t> </w:t>
      </w:r>
      <w:r>
        <w:rPr/>
        <w:t>study,</w:t>
      </w:r>
      <w:r>
        <w:rPr>
          <w:spacing w:val="-8"/>
        </w:rPr>
        <w:t> </w:t>
      </w:r>
      <w:r>
        <w:rPr/>
        <w:t>the</w:t>
      </w:r>
      <w:r>
        <w:rPr>
          <w:spacing w:val="-8"/>
        </w:rPr>
        <w:t> </w:t>
      </w:r>
      <w:r>
        <w:rPr/>
        <w:t>following</w:t>
      </w:r>
      <w:r>
        <w:rPr>
          <w:spacing w:val="-8"/>
        </w:rPr>
        <w:t> </w:t>
      </w:r>
      <w:r>
        <w:rPr/>
        <w:t>hypotheses</w:t>
      </w:r>
      <w:r>
        <w:rPr>
          <w:spacing w:val="-6"/>
        </w:rPr>
        <w:t> </w:t>
      </w:r>
      <w:r>
        <w:rPr/>
        <w:t>were</w:t>
      </w:r>
      <w:r>
        <w:rPr>
          <w:spacing w:val="-8"/>
        </w:rPr>
        <w:t> </w:t>
      </w:r>
      <w:r>
        <w:rPr>
          <w:spacing w:val="-2"/>
        </w:rPr>
        <w:t>tested:</w:t>
      </w:r>
    </w:p>
    <w:p>
      <w:pPr>
        <w:pStyle w:val="BodyText"/>
        <w:spacing w:before="88"/>
      </w:pPr>
    </w:p>
    <w:p>
      <w:pPr>
        <w:pStyle w:val="ListParagraph"/>
        <w:numPr>
          <w:ilvl w:val="0"/>
          <w:numId w:val="8"/>
        </w:numPr>
        <w:tabs>
          <w:tab w:pos="2205" w:val="left" w:leader="none"/>
          <w:tab w:pos="2208" w:val="left" w:leader="none"/>
        </w:tabs>
        <w:spacing w:line="552" w:lineRule="auto" w:before="1" w:after="0"/>
        <w:ind w:left="2208" w:right="698" w:hanging="721"/>
        <w:jc w:val="both"/>
        <w:rPr>
          <w:sz w:val="26"/>
        </w:rPr>
      </w:pPr>
      <w:r>
        <w:rPr>
          <w:sz w:val="26"/>
        </w:rPr>
        <w:t>There</w:t>
      </w:r>
      <w:r>
        <w:rPr>
          <w:spacing w:val="-2"/>
          <w:sz w:val="26"/>
        </w:rPr>
        <w:t> </w:t>
      </w:r>
      <w:r>
        <w:rPr>
          <w:sz w:val="26"/>
        </w:rPr>
        <w:t>is</w:t>
      </w:r>
      <w:r>
        <w:rPr>
          <w:spacing w:val="-2"/>
          <w:sz w:val="26"/>
        </w:rPr>
        <w:t> </w:t>
      </w:r>
      <w:r>
        <w:rPr>
          <w:sz w:val="26"/>
        </w:rPr>
        <w:t>no</w:t>
      </w:r>
      <w:r>
        <w:rPr>
          <w:spacing w:val="-2"/>
          <w:sz w:val="26"/>
        </w:rPr>
        <w:t> </w:t>
      </w:r>
      <w:r>
        <w:rPr>
          <w:sz w:val="26"/>
        </w:rPr>
        <w:t>significant</w:t>
      </w:r>
      <w:r>
        <w:rPr>
          <w:spacing w:val="-2"/>
          <w:sz w:val="26"/>
        </w:rPr>
        <w:t> </w:t>
      </w:r>
      <w:r>
        <w:rPr>
          <w:sz w:val="26"/>
        </w:rPr>
        <w:t>difference</w:t>
      </w:r>
      <w:r>
        <w:rPr>
          <w:spacing w:val="-2"/>
          <w:sz w:val="26"/>
        </w:rPr>
        <w:t> </w:t>
      </w:r>
      <w:r>
        <w:rPr>
          <w:sz w:val="26"/>
        </w:rPr>
        <w:t>in</w:t>
      </w:r>
      <w:r>
        <w:rPr>
          <w:spacing w:val="-1"/>
          <w:sz w:val="26"/>
        </w:rPr>
        <w:t> </w:t>
      </w:r>
      <w:r>
        <w:rPr>
          <w:sz w:val="26"/>
        </w:rPr>
        <w:t>the</w:t>
      </w:r>
      <w:r>
        <w:rPr>
          <w:spacing w:val="-2"/>
          <w:sz w:val="26"/>
        </w:rPr>
        <w:t> </w:t>
      </w:r>
      <w:r>
        <w:rPr>
          <w:sz w:val="26"/>
        </w:rPr>
        <w:t>pre-test</w:t>
      </w:r>
      <w:r>
        <w:rPr>
          <w:spacing w:val="-1"/>
          <w:sz w:val="26"/>
        </w:rPr>
        <w:t> </w:t>
      </w:r>
      <w:r>
        <w:rPr>
          <w:sz w:val="26"/>
        </w:rPr>
        <w:t>and</w:t>
      </w:r>
      <w:r>
        <w:rPr>
          <w:spacing w:val="-2"/>
          <w:sz w:val="26"/>
        </w:rPr>
        <w:t> </w:t>
      </w:r>
      <w:r>
        <w:rPr>
          <w:sz w:val="26"/>
        </w:rPr>
        <w:t>post- test mean scores of Experimental 1 in Group A.</w:t>
      </w:r>
    </w:p>
    <w:p>
      <w:pPr>
        <w:pStyle w:val="ListParagraph"/>
        <w:numPr>
          <w:ilvl w:val="0"/>
          <w:numId w:val="8"/>
        </w:numPr>
        <w:tabs>
          <w:tab w:pos="2205" w:val="left" w:leader="none"/>
          <w:tab w:pos="2208" w:val="left" w:leader="none"/>
        </w:tabs>
        <w:spacing w:line="552" w:lineRule="auto" w:before="0" w:after="0"/>
        <w:ind w:left="2208" w:right="698" w:hanging="721"/>
        <w:jc w:val="both"/>
        <w:rPr>
          <w:sz w:val="26"/>
        </w:rPr>
      </w:pPr>
      <w:r>
        <w:rPr>
          <w:sz w:val="26"/>
        </w:rPr>
        <w:t>There</w:t>
      </w:r>
      <w:r>
        <w:rPr>
          <w:spacing w:val="-3"/>
          <w:sz w:val="26"/>
        </w:rPr>
        <w:t> </w:t>
      </w:r>
      <w:r>
        <w:rPr>
          <w:sz w:val="26"/>
        </w:rPr>
        <w:t>is</w:t>
      </w:r>
      <w:r>
        <w:rPr>
          <w:spacing w:val="-3"/>
          <w:sz w:val="26"/>
        </w:rPr>
        <w:t> </w:t>
      </w:r>
      <w:r>
        <w:rPr>
          <w:sz w:val="26"/>
        </w:rPr>
        <w:t>no</w:t>
      </w:r>
      <w:r>
        <w:rPr>
          <w:spacing w:val="-3"/>
          <w:sz w:val="26"/>
        </w:rPr>
        <w:t> </w:t>
      </w:r>
      <w:r>
        <w:rPr>
          <w:sz w:val="26"/>
        </w:rPr>
        <w:t>significant</w:t>
      </w:r>
      <w:r>
        <w:rPr>
          <w:spacing w:val="-3"/>
          <w:sz w:val="26"/>
        </w:rPr>
        <w:t> </w:t>
      </w:r>
      <w:r>
        <w:rPr>
          <w:sz w:val="26"/>
        </w:rPr>
        <w:t>difference</w:t>
      </w:r>
      <w:r>
        <w:rPr>
          <w:spacing w:val="-3"/>
          <w:sz w:val="26"/>
        </w:rPr>
        <w:t> </w:t>
      </w:r>
      <w:r>
        <w:rPr>
          <w:sz w:val="26"/>
        </w:rPr>
        <w:t>in</w:t>
      </w:r>
      <w:r>
        <w:rPr>
          <w:spacing w:val="-1"/>
          <w:sz w:val="26"/>
        </w:rPr>
        <w:t> </w:t>
      </w:r>
      <w:r>
        <w:rPr>
          <w:sz w:val="26"/>
        </w:rPr>
        <w:t>the pre-test</w:t>
      </w:r>
      <w:r>
        <w:rPr>
          <w:spacing w:val="-3"/>
          <w:sz w:val="26"/>
        </w:rPr>
        <w:t> </w:t>
      </w:r>
      <w:r>
        <w:rPr>
          <w:sz w:val="26"/>
        </w:rPr>
        <w:t>and</w:t>
      </w:r>
      <w:r>
        <w:rPr>
          <w:spacing w:val="-2"/>
          <w:sz w:val="26"/>
        </w:rPr>
        <w:t> </w:t>
      </w:r>
      <w:r>
        <w:rPr>
          <w:sz w:val="26"/>
        </w:rPr>
        <w:t>post- test mean scores of Control 1 in Group A.</w:t>
      </w:r>
    </w:p>
    <w:p>
      <w:pPr>
        <w:pStyle w:val="ListParagraph"/>
        <w:numPr>
          <w:ilvl w:val="0"/>
          <w:numId w:val="8"/>
        </w:numPr>
        <w:tabs>
          <w:tab w:pos="2205" w:val="left" w:leader="none"/>
          <w:tab w:pos="2208" w:val="left" w:leader="none"/>
        </w:tabs>
        <w:spacing w:line="552" w:lineRule="auto" w:before="0" w:after="0"/>
        <w:ind w:left="2208" w:right="698" w:hanging="721"/>
        <w:jc w:val="both"/>
        <w:rPr>
          <w:sz w:val="26"/>
        </w:rPr>
      </w:pPr>
      <w:r>
        <w:rPr>
          <w:sz w:val="26"/>
        </w:rPr>
        <w:t>There</w:t>
      </w:r>
      <w:r>
        <w:rPr>
          <w:spacing w:val="-3"/>
          <w:sz w:val="26"/>
        </w:rPr>
        <w:t> </w:t>
      </w:r>
      <w:r>
        <w:rPr>
          <w:sz w:val="26"/>
        </w:rPr>
        <w:t>is</w:t>
      </w:r>
      <w:r>
        <w:rPr>
          <w:spacing w:val="-3"/>
          <w:sz w:val="26"/>
        </w:rPr>
        <w:t> </w:t>
      </w:r>
      <w:r>
        <w:rPr>
          <w:sz w:val="26"/>
        </w:rPr>
        <w:t>no</w:t>
      </w:r>
      <w:r>
        <w:rPr>
          <w:spacing w:val="-2"/>
          <w:sz w:val="26"/>
        </w:rPr>
        <w:t> </w:t>
      </w:r>
      <w:r>
        <w:rPr>
          <w:sz w:val="26"/>
        </w:rPr>
        <w:t>significant</w:t>
      </w:r>
      <w:r>
        <w:rPr>
          <w:spacing w:val="-3"/>
          <w:sz w:val="26"/>
        </w:rPr>
        <w:t> </w:t>
      </w:r>
      <w:r>
        <w:rPr>
          <w:sz w:val="26"/>
        </w:rPr>
        <w:t>difference</w:t>
      </w:r>
      <w:r>
        <w:rPr>
          <w:spacing w:val="-3"/>
          <w:sz w:val="26"/>
        </w:rPr>
        <w:t> </w:t>
      </w:r>
      <w:r>
        <w:rPr>
          <w:sz w:val="26"/>
        </w:rPr>
        <w:t>in</w:t>
      </w:r>
      <w:r>
        <w:rPr>
          <w:spacing w:val="-1"/>
          <w:sz w:val="26"/>
        </w:rPr>
        <w:t> </w:t>
      </w:r>
      <w:r>
        <w:rPr>
          <w:sz w:val="26"/>
        </w:rPr>
        <w:t>the pre-test</w:t>
      </w:r>
      <w:r>
        <w:rPr>
          <w:spacing w:val="-3"/>
          <w:sz w:val="26"/>
        </w:rPr>
        <w:t> </w:t>
      </w:r>
      <w:r>
        <w:rPr>
          <w:sz w:val="26"/>
        </w:rPr>
        <w:t>and</w:t>
      </w:r>
      <w:r>
        <w:rPr>
          <w:spacing w:val="-2"/>
          <w:sz w:val="26"/>
        </w:rPr>
        <w:t> </w:t>
      </w:r>
      <w:r>
        <w:rPr>
          <w:sz w:val="26"/>
        </w:rPr>
        <w:t>post- test mean scores of Experimental 1 in Group B.</w:t>
      </w:r>
    </w:p>
    <w:p>
      <w:pPr>
        <w:pStyle w:val="ListParagraph"/>
        <w:numPr>
          <w:ilvl w:val="0"/>
          <w:numId w:val="8"/>
        </w:numPr>
        <w:tabs>
          <w:tab w:pos="2205" w:val="left" w:leader="none"/>
          <w:tab w:pos="2208" w:val="left" w:leader="none"/>
        </w:tabs>
        <w:spacing w:line="552" w:lineRule="auto" w:before="0" w:after="0"/>
        <w:ind w:left="2208" w:right="698" w:hanging="721"/>
        <w:jc w:val="both"/>
        <w:rPr>
          <w:sz w:val="26"/>
        </w:rPr>
      </w:pPr>
      <w:r>
        <w:rPr>
          <w:sz w:val="26"/>
        </w:rPr>
        <w:t>There</w:t>
      </w:r>
      <w:r>
        <w:rPr>
          <w:spacing w:val="-3"/>
          <w:sz w:val="26"/>
        </w:rPr>
        <w:t> </w:t>
      </w:r>
      <w:r>
        <w:rPr>
          <w:sz w:val="26"/>
        </w:rPr>
        <w:t>is</w:t>
      </w:r>
      <w:r>
        <w:rPr>
          <w:spacing w:val="-3"/>
          <w:sz w:val="26"/>
        </w:rPr>
        <w:t> </w:t>
      </w:r>
      <w:r>
        <w:rPr>
          <w:sz w:val="26"/>
        </w:rPr>
        <w:t>no</w:t>
      </w:r>
      <w:r>
        <w:rPr>
          <w:spacing w:val="-3"/>
          <w:sz w:val="26"/>
        </w:rPr>
        <w:t> </w:t>
      </w:r>
      <w:r>
        <w:rPr>
          <w:sz w:val="26"/>
        </w:rPr>
        <w:t>significant</w:t>
      </w:r>
      <w:r>
        <w:rPr>
          <w:spacing w:val="-3"/>
          <w:sz w:val="26"/>
        </w:rPr>
        <w:t> </w:t>
      </w:r>
      <w:r>
        <w:rPr>
          <w:sz w:val="26"/>
        </w:rPr>
        <w:t>difference</w:t>
      </w:r>
      <w:r>
        <w:rPr>
          <w:spacing w:val="-3"/>
          <w:sz w:val="26"/>
        </w:rPr>
        <w:t> </w:t>
      </w:r>
      <w:r>
        <w:rPr>
          <w:sz w:val="26"/>
        </w:rPr>
        <w:t>in</w:t>
      </w:r>
      <w:r>
        <w:rPr>
          <w:spacing w:val="-1"/>
          <w:sz w:val="26"/>
        </w:rPr>
        <w:t> </w:t>
      </w:r>
      <w:r>
        <w:rPr>
          <w:sz w:val="26"/>
        </w:rPr>
        <w:t>the pre-test</w:t>
      </w:r>
      <w:r>
        <w:rPr>
          <w:spacing w:val="-3"/>
          <w:sz w:val="26"/>
        </w:rPr>
        <w:t> </w:t>
      </w:r>
      <w:r>
        <w:rPr>
          <w:sz w:val="26"/>
        </w:rPr>
        <w:t>and</w:t>
      </w:r>
      <w:r>
        <w:rPr>
          <w:spacing w:val="-2"/>
          <w:sz w:val="26"/>
        </w:rPr>
        <w:t> </w:t>
      </w:r>
      <w:r>
        <w:rPr>
          <w:sz w:val="26"/>
        </w:rPr>
        <w:t>post- test mean scores of Control 1 in Group B.</w:t>
      </w:r>
    </w:p>
    <w:p>
      <w:pPr>
        <w:pStyle w:val="ListParagraph"/>
        <w:numPr>
          <w:ilvl w:val="0"/>
          <w:numId w:val="8"/>
        </w:numPr>
        <w:tabs>
          <w:tab w:pos="2205" w:val="left" w:leader="none"/>
          <w:tab w:pos="2208" w:val="left" w:leader="none"/>
        </w:tabs>
        <w:spacing w:line="552" w:lineRule="auto" w:before="0" w:after="0"/>
        <w:ind w:left="2208" w:right="698" w:hanging="721"/>
        <w:jc w:val="both"/>
        <w:rPr>
          <w:sz w:val="26"/>
        </w:rPr>
      </w:pPr>
      <w:r>
        <w:rPr>
          <w:sz w:val="26"/>
        </w:rPr>
        <w:t>There is no significant difference in the post-test mean scores of Experimental. 1 and Experimental 2 in Group</w:t>
      </w:r>
      <w:r>
        <w:rPr>
          <w:spacing w:val="40"/>
          <w:sz w:val="26"/>
        </w:rPr>
        <w:t> </w:t>
      </w:r>
      <w:r>
        <w:rPr>
          <w:spacing w:val="-6"/>
          <w:sz w:val="26"/>
        </w:rPr>
        <w:t>A.</w:t>
      </w:r>
    </w:p>
    <w:p>
      <w:pPr>
        <w:pStyle w:val="ListParagraph"/>
        <w:numPr>
          <w:ilvl w:val="0"/>
          <w:numId w:val="8"/>
        </w:numPr>
        <w:tabs>
          <w:tab w:pos="2208" w:val="left" w:leader="none"/>
        </w:tabs>
        <w:spacing w:line="552" w:lineRule="auto" w:before="1" w:after="0"/>
        <w:ind w:left="2208" w:right="698" w:hanging="721"/>
        <w:jc w:val="left"/>
        <w:rPr>
          <w:sz w:val="26"/>
        </w:rPr>
      </w:pPr>
      <w:r>
        <w:rPr>
          <w:sz w:val="26"/>
        </w:rPr>
        <w:t>There</w:t>
      </w:r>
      <w:r>
        <w:rPr>
          <w:spacing w:val="37"/>
          <w:sz w:val="26"/>
        </w:rPr>
        <w:t> </w:t>
      </w:r>
      <w:r>
        <w:rPr>
          <w:sz w:val="26"/>
        </w:rPr>
        <w:t>is</w:t>
      </w:r>
      <w:r>
        <w:rPr>
          <w:spacing w:val="37"/>
          <w:sz w:val="26"/>
        </w:rPr>
        <w:t> </w:t>
      </w:r>
      <w:r>
        <w:rPr>
          <w:sz w:val="26"/>
        </w:rPr>
        <w:t>no</w:t>
      </w:r>
      <w:r>
        <w:rPr>
          <w:spacing w:val="37"/>
          <w:sz w:val="26"/>
        </w:rPr>
        <w:t> </w:t>
      </w:r>
      <w:r>
        <w:rPr>
          <w:sz w:val="26"/>
        </w:rPr>
        <w:t>significant</w:t>
      </w:r>
      <w:r>
        <w:rPr>
          <w:spacing w:val="37"/>
          <w:sz w:val="26"/>
        </w:rPr>
        <w:t> </w:t>
      </w:r>
      <w:r>
        <w:rPr>
          <w:sz w:val="26"/>
        </w:rPr>
        <w:t>difference</w:t>
      </w:r>
      <w:r>
        <w:rPr>
          <w:spacing w:val="37"/>
          <w:sz w:val="26"/>
        </w:rPr>
        <w:t> </w:t>
      </w:r>
      <w:r>
        <w:rPr>
          <w:sz w:val="26"/>
        </w:rPr>
        <w:t>in</w:t>
      </w:r>
      <w:r>
        <w:rPr>
          <w:spacing w:val="37"/>
          <w:sz w:val="26"/>
        </w:rPr>
        <w:t> </w:t>
      </w:r>
      <w:r>
        <w:rPr>
          <w:sz w:val="26"/>
        </w:rPr>
        <w:t>the</w:t>
      </w:r>
      <w:r>
        <w:rPr>
          <w:spacing w:val="39"/>
          <w:sz w:val="26"/>
        </w:rPr>
        <w:t> </w:t>
      </w:r>
      <w:r>
        <w:rPr>
          <w:sz w:val="26"/>
        </w:rPr>
        <w:t>post-test</w:t>
      </w:r>
      <w:r>
        <w:rPr>
          <w:spacing w:val="37"/>
          <w:sz w:val="26"/>
        </w:rPr>
        <w:t> </w:t>
      </w:r>
      <w:r>
        <w:rPr>
          <w:sz w:val="26"/>
        </w:rPr>
        <w:t>mean scores of Control 1 and Control 2 in Group A.</w:t>
      </w:r>
    </w:p>
    <w:p>
      <w:pPr>
        <w:pStyle w:val="ListParagraph"/>
        <w:numPr>
          <w:ilvl w:val="0"/>
          <w:numId w:val="8"/>
        </w:numPr>
        <w:tabs>
          <w:tab w:pos="2208" w:val="left" w:leader="none"/>
        </w:tabs>
        <w:spacing w:line="552" w:lineRule="auto" w:before="0" w:after="0"/>
        <w:ind w:left="2208" w:right="698" w:hanging="721"/>
        <w:jc w:val="left"/>
        <w:rPr>
          <w:sz w:val="26"/>
        </w:rPr>
      </w:pPr>
      <w:r>
        <w:rPr>
          <w:sz w:val="26"/>
        </w:rPr>
        <w:t>There</w:t>
      </w:r>
      <w:r>
        <w:rPr>
          <w:spacing w:val="37"/>
          <w:sz w:val="26"/>
        </w:rPr>
        <w:t> </w:t>
      </w:r>
      <w:r>
        <w:rPr>
          <w:sz w:val="26"/>
        </w:rPr>
        <w:t>is</w:t>
      </w:r>
      <w:r>
        <w:rPr>
          <w:spacing w:val="37"/>
          <w:sz w:val="26"/>
        </w:rPr>
        <w:t> </w:t>
      </w:r>
      <w:r>
        <w:rPr>
          <w:sz w:val="26"/>
        </w:rPr>
        <w:t>no</w:t>
      </w:r>
      <w:r>
        <w:rPr>
          <w:spacing w:val="37"/>
          <w:sz w:val="26"/>
        </w:rPr>
        <w:t> </w:t>
      </w:r>
      <w:r>
        <w:rPr>
          <w:sz w:val="26"/>
        </w:rPr>
        <w:t>significant</w:t>
      </w:r>
      <w:r>
        <w:rPr>
          <w:spacing w:val="37"/>
          <w:sz w:val="26"/>
        </w:rPr>
        <w:t> </w:t>
      </w:r>
      <w:r>
        <w:rPr>
          <w:sz w:val="26"/>
        </w:rPr>
        <w:t>difference</w:t>
      </w:r>
      <w:r>
        <w:rPr>
          <w:spacing w:val="37"/>
          <w:sz w:val="26"/>
        </w:rPr>
        <w:t> </w:t>
      </w:r>
      <w:r>
        <w:rPr>
          <w:sz w:val="26"/>
        </w:rPr>
        <w:t>in</w:t>
      </w:r>
      <w:r>
        <w:rPr>
          <w:spacing w:val="37"/>
          <w:sz w:val="26"/>
        </w:rPr>
        <w:t> </w:t>
      </w:r>
      <w:r>
        <w:rPr>
          <w:sz w:val="26"/>
        </w:rPr>
        <w:t>the</w:t>
      </w:r>
      <w:r>
        <w:rPr>
          <w:spacing w:val="39"/>
          <w:sz w:val="26"/>
        </w:rPr>
        <w:t> </w:t>
      </w:r>
      <w:r>
        <w:rPr>
          <w:sz w:val="26"/>
        </w:rPr>
        <w:t>post-test</w:t>
      </w:r>
      <w:r>
        <w:rPr>
          <w:spacing w:val="37"/>
          <w:sz w:val="26"/>
        </w:rPr>
        <w:t> </w:t>
      </w:r>
      <w:r>
        <w:rPr>
          <w:sz w:val="26"/>
        </w:rPr>
        <w:t>mean scores of Experimental 1 and Control 1 in Group A.</w:t>
      </w:r>
    </w:p>
    <w:p>
      <w:pPr>
        <w:pStyle w:val="ListParagraph"/>
        <w:numPr>
          <w:ilvl w:val="0"/>
          <w:numId w:val="8"/>
        </w:numPr>
        <w:tabs>
          <w:tab w:pos="2208" w:val="left" w:leader="none"/>
        </w:tabs>
        <w:spacing w:line="552" w:lineRule="auto" w:before="1" w:after="0"/>
        <w:ind w:left="2208" w:right="698" w:hanging="721"/>
        <w:jc w:val="left"/>
        <w:rPr>
          <w:sz w:val="26"/>
        </w:rPr>
      </w:pPr>
      <w:r>
        <w:rPr>
          <w:sz w:val="26"/>
        </w:rPr>
        <w:t>There</w:t>
      </w:r>
      <w:r>
        <w:rPr>
          <w:spacing w:val="37"/>
          <w:sz w:val="26"/>
        </w:rPr>
        <w:t> </w:t>
      </w:r>
      <w:r>
        <w:rPr>
          <w:sz w:val="26"/>
        </w:rPr>
        <w:t>is</w:t>
      </w:r>
      <w:r>
        <w:rPr>
          <w:spacing w:val="37"/>
          <w:sz w:val="26"/>
        </w:rPr>
        <w:t> </w:t>
      </w:r>
      <w:r>
        <w:rPr>
          <w:sz w:val="26"/>
        </w:rPr>
        <w:t>no</w:t>
      </w:r>
      <w:r>
        <w:rPr>
          <w:spacing w:val="37"/>
          <w:sz w:val="26"/>
        </w:rPr>
        <w:t> </w:t>
      </w:r>
      <w:r>
        <w:rPr>
          <w:sz w:val="26"/>
        </w:rPr>
        <w:t>significant</w:t>
      </w:r>
      <w:r>
        <w:rPr>
          <w:spacing w:val="37"/>
          <w:sz w:val="26"/>
        </w:rPr>
        <w:t> </w:t>
      </w:r>
      <w:r>
        <w:rPr>
          <w:sz w:val="26"/>
        </w:rPr>
        <w:t>difference</w:t>
      </w:r>
      <w:r>
        <w:rPr>
          <w:spacing w:val="37"/>
          <w:sz w:val="26"/>
        </w:rPr>
        <w:t> </w:t>
      </w:r>
      <w:r>
        <w:rPr>
          <w:sz w:val="26"/>
        </w:rPr>
        <w:t>in</w:t>
      </w:r>
      <w:r>
        <w:rPr>
          <w:spacing w:val="37"/>
          <w:sz w:val="26"/>
        </w:rPr>
        <w:t> </w:t>
      </w:r>
      <w:r>
        <w:rPr>
          <w:sz w:val="26"/>
        </w:rPr>
        <w:t>the</w:t>
      </w:r>
      <w:r>
        <w:rPr>
          <w:spacing w:val="39"/>
          <w:sz w:val="26"/>
        </w:rPr>
        <w:t> </w:t>
      </w:r>
      <w:r>
        <w:rPr>
          <w:sz w:val="26"/>
        </w:rPr>
        <w:t>post-test</w:t>
      </w:r>
      <w:r>
        <w:rPr>
          <w:spacing w:val="37"/>
          <w:sz w:val="26"/>
        </w:rPr>
        <w:t> </w:t>
      </w:r>
      <w:r>
        <w:rPr>
          <w:sz w:val="26"/>
        </w:rPr>
        <w:t>mean scores of Experimental 2 and Control 2 in Group A.</w:t>
      </w:r>
    </w:p>
    <w:p>
      <w:pPr>
        <w:spacing w:after="0" w:line="552" w:lineRule="auto"/>
        <w:jc w:val="left"/>
        <w:rPr>
          <w:sz w:val="26"/>
        </w:rPr>
        <w:sectPr>
          <w:pgSz w:w="11910" w:h="16840"/>
          <w:pgMar w:header="722" w:footer="0" w:top="1320" w:bottom="280" w:left="1680" w:right="740"/>
        </w:sectPr>
      </w:pPr>
    </w:p>
    <w:p>
      <w:pPr>
        <w:pStyle w:val="ListParagraph"/>
        <w:numPr>
          <w:ilvl w:val="0"/>
          <w:numId w:val="8"/>
        </w:numPr>
        <w:tabs>
          <w:tab w:pos="1913" w:val="left" w:leader="none"/>
          <w:tab w:pos="2002" w:val="left" w:leader="none"/>
        </w:tabs>
        <w:spacing w:line="554" w:lineRule="auto" w:before="83" w:after="0"/>
        <w:ind w:left="1913" w:right="727" w:hanging="629"/>
        <w:jc w:val="both"/>
        <w:rPr>
          <w:sz w:val="26"/>
        </w:rPr>
      </w:pPr>
      <w:r>
        <w:rPr>
          <w:sz w:val="26"/>
        </w:rPr>
        <w:tab/>
        <w:t>There is no significant difference in the post-test mean scores of Experimental 1 and Experimental 2 in Group B.</w:t>
      </w:r>
    </w:p>
    <w:p>
      <w:pPr>
        <w:pStyle w:val="ListParagraph"/>
        <w:numPr>
          <w:ilvl w:val="0"/>
          <w:numId w:val="8"/>
        </w:numPr>
        <w:tabs>
          <w:tab w:pos="1910" w:val="left" w:leader="none"/>
          <w:tab w:pos="1913" w:val="left" w:leader="none"/>
        </w:tabs>
        <w:spacing w:line="552" w:lineRule="auto" w:before="0" w:after="0"/>
        <w:ind w:left="1913" w:right="727" w:hanging="720"/>
        <w:jc w:val="both"/>
        <w:rPr>
          <w:sz w:val="26"/>
        </w:rPr>
      </w:pPr>
      <w:r>
        <w:rPr>
          <w:sz w:val="26"/>
        </w:rPr>
        <w:t>There is no significant difference in the post-test mean scores of Control 1 and Control 2 in Group B.</w:t>
      </w:r>
    </w:p>
    <w:p>
      <w:pPr>
        <w:pStyle w:val="ListParagraph"/>
        <w:numPr>
          <w:ilvl w:val="0"/>
          <w:numId w:val="8"/>
        </w:numPr>
        <w:tabs>
          <w:tab w:pos="1910" w:val="left" w:leader="none"/>
          <w:tab w:pos="1913" w:val="left" w:leader="none"/>
        </w:tabs>
        <w:spacing w:line="552" w:lineRule="auto" w:before="0" w:after="0"/>
        <w:ind w:left="1913" w:right="727" w:hanging="720"/>
        <w:jc w:val="both"/>
        <w:rPr>
          <w:sz w:val="26"/>
        </w:rPr>
      </w:pPr>
      <w:r>
        <w:rPr>
          <w:sz w:val="26"/>
        </w:rPr>
        <w:t>There is no significant difference in the post-test mean scores of Experimental 1 and Control 1 in Group B.</w:t>
      </w:r>
    </w:p>
    <w:p>
      <w:pPr>
        <w:pStyle w:val="ListParagraph"/>
        <w:numPr>
          <w:ilvl w:val="0"/>
          <w:numId w:val="8"/>
        </w:numPr>
        <w:tabs>
          <w:tab w:pos="1910" w:val="left" w:leader="none"/>
          <w:tab w:pos="1913" w:val="left" w:leader="none"/>
        </w:tabs>
        <w:spacing w:line="552" w:lineRule="auto" w:before="0" w:after="0"/>
        <w:ind w:left="1913" w:right="727" w:hanging="720"/>
        <w:jc w:val="both"/>
        <w:rPr>
          <w:sz w:val="26"/>
        </w:rPr>
      </w:pPr>
      <w:r>
        <w:rPr>
          <w:sz w:val="26"/>
        </w:rPr>
        <w:t>There is no significant difference in the post-test mean scores of Experimental 2 and Control 2 in Group B.</w:t>
      </w:r>
    </w:p>
    <w:p>
      <w:pPr>
        <w:pStyle w:val="ListParagraph"/>
        <w:numPr>
          <w:ilvl w:val="0"/>
          <w:numId w:val="8"/>
        </w:numPr>
        <w:tabs>
          <w:tab w:pos="1910" w:val="left" w:leader="none"/>
          <w:tab w:pos="1913" w:val="left" w:leader="none"/>
        </w:tabs>
        <w:spacing w:line="552" w:lineRule="auto" w:before="0" w:after="0"/>
        <w:ind w:left="1913" w:right="727" w:hanging="720"/>
        <w:jc w:val="both"/>
        <w:rPr>
          <w:sz w:val="26"/>
        </w:rPr>
      </w:pPr>
      <w:r>
        <w:rPr>
          <w:sz w:val="26"/>
        </w:rPr>
        <w:t>There is no significant difference in the post-test mean scores of</w:t>
      </w:r>
      <w:r>
        <w:rPr>
          <w:spacing w:val="40"/>
          <w:sz w:val="26"/>
        </w:rPr>
        <w:t> </w:t>
      </w:r>
      <w:r>
        <w:rPr>
          <w:sz w:val="26"/>
        </w:rPr>
        <w:t>Group A, taught with the five-step direct method and Group B, taught using the Text-Structure model (Discovery Method)..</w:t>
      </w:r>
    </w:p>
    <w:p>
      <w:pPr>
        <w:pStyle w:val="BodyText"/>
      </w:pPr>
    </w:p>
    <w:p>
      <w:pPr>
        <w:pStyle w:val="BodyText"/>
        <w:spacing w:before="83"/>
      </w:pPr>
    </w:p>
    <w:p>
      <w:pPr>
        <w:pStyle w:val="Heading4"/>
        <w:numPr>
          <w:ilvl w:val="1"/>
          <w:numId w:val="5"/>
        </w:numPr>
        <w:tabs>
          <w:tab w:pos="1193" w:val="left" w:leader="none"/>
        </w:tabs>
        <w:spacing w:line="240" w:lineRule="auto" w:before="0" w:after="0"/>
        <w:ind w:left="1193" w:right="0" w:hanging="720"/>
        <w:jc w:val="left"/>
      </w:pPr>
      <w:bookmarkStart w:name="_TOC_250024" w:id="8"/>
      <w:r>
        <w:rPr/>
        <w:t>THEORETICAL</w:t>
      </w:r>
      <w:r>
        <w:rPr>
          <w:spacing w:val="-15"/>
        </w:rPr>
        <w:t> </w:t>
      </w:r>
      <w:r>
        <w:rPr/>
        <w:t>/CONCEPTUAL</w:t>
      </w:r>
      <w:r>
        <w:rPr>
          <w:spacing w:val="-16"/>
        </w:rPr>
        <w:t> </w:t>
      </w:r>
      <w:bookmarkEnd w:id="8"/>
      <w:r>
        <w:rPr>
          <w:spacing w:val="-2"/>
        </w:rPr>
        <w:t>FRAMEWORK</w:t>
      </w:r>
    </w:p>
    <w:p>
      <w:pPr>
        <w:pStyle w:val="BodyText"/>
        <w:spacing w:before="93"/>
        <w:rPr>
          <w:rFonts w:ascii="Arial"/>
          <w:b/>
        </w:rPr>
      </w:pPr>
    </w:p>
    <w:p>
      <w:pPr>
        <w:pStyle w:val="BodyText"/>
        <w:spacing w:line="552" w:lineRule="auto"/>
        <w:ind w:left="1193" w:right="725" w:firstLine="720"/>
        <w:jc w:val="both"/>
      </w:pPr>
      <w:r>
        <w:rPr/>
        <w:t>The conceptual framework guiding this study is hinged on two</w:t>
      </w:r>
      <w:r>
        <w:rPr>
          <w:spacing w:val="-3"/>
        </w:rPr>
        <w:t> </w:t>
      </w:r>
      <w:r>
        <w:rPr/>
        <w:t>lines of</w:t>
      </w:r>
      <w:r>
        <w:rPr>
          <w:spacing w:val="-2"/>
        </w:rPr>
        <w:t> </w:t>
      </w:r>
      <w:r>
        <w:rPr/>
        <w:t>researches.</w:t>
      </w:r>
      <w:r>
        <w:rPr>
          <w:spacing w:val="40"/>
        </w:rPr>
        <w:t> </w:t>
      </w:r>
      <w:r>
        <w:rPr/>
        <w:t>First,</w:t>
      </w:r>
      <w:r>
        <w:rPr>
          <w:spacing w:val="-3"/>
        </w:rPr>
        <w:t> </w:t>
      </w:r>
      <w:r>
        <w:rPr/>
        <w:t>students who</w:t>
      </w:r>
      <w:r>
        <w:rPr>
          <w:spacing w:val="-3"/>
        </w:rPr>
        <w:t> </w:t>
      </w:r>
      <w:r>
        <w:rPr/>
        <w:t>are</w:t>
      </w:r>
      <w:r>
        <w:rPr>
          <w:spacing w:val="-3"/>
        </w:rPr>
        <w:t> </w:t>
      </w:r>
      <w:r>
        <w:rPr/>
        <w:t>directly</w:t>
      </w:r>
      <w:r>
        <w:rPr>
          <w:spacing w:val="-5"/>
        </w:rPr>
        <w:t> </w:t>
      </w:r>
      <w:r>
        <w:rPr/>
        <w:t>taught by their teachers perform better than those who are expected to learn on their own. (see Baumann, 1986).</w:t>
      </w:r>
      <w:r>
        <w:rPr>
          <w:spacing w:val="40"/>
        </w:rPr>
        <w:t> </w:t>
      </w:r>
      <w:r>
        <w:rPr/>
        <w:t>Second, students who are aware of text structures comprehend main ideas better than</w:t>
      </w:r>
    </w:p>
    <w:p>
      <w:pPr>
        <w:spacing w:after="0" w:line="552" w:lineRule="auto"/>
        <w:jc w:val="both"/>
        <w:sectPr>
          <w:pgSz w:w="11910" w:h="16840"/>
          <w:pgMar w:header="722" w:footer="0" w:top="1320" w:bottom="280" w:left="1680" w:right="740"/>
        </w:sectPr>
      </w:pPr>
    </w:p>
    <w:p>
      <w:pPr>
        <w:pStyle w:val="BodyText"/>
        <w:spacing w:line="554" w:lineRule="auto" w:before="83"/>
        <w:ind w:left="1193" w:right="728" w:firstLine="91"/>
        <w:jc w:val="both"/>
      </w:pPr>
      <w:r>
        <w:rPr/>
        <w:t>those are not (see Clewell and Clffton, 1983; Alvermann, 1984; Finley and Seaton, 1987; Vacca and Vacca, 1989).</w:t>
      </w:r>
    </w:p>
    <w:p>
      <w:pPr>
        <w:pStyle w:val="BodyText"/>
        <w:spacing w:line="552" w:lineRule="auto"/>
        <w:ind w:left="1193" w:right="727" w:firstLine="720"/>
        <w:jc w:val="both"/>
      </w:pPr>
      <w:r>
        <w:rPr/>
        <w:t>With regard to direct instruction, the following steps are recommended: introduction, example, direct instruction, teacher- guided application, independent practice.</w:t>
      </w:r>
    </w:p>
    <w:p>
      <w:pPr>
        <w:pStyle w:val="BodyText"/>
        <w:spacing w:line="552" w:lineRule="auto"/>
        <w:ind w:left="1193" w:right="725" w:firstLine="720"/>
        <w:jc w:val="both"/>
      </w:pPr>
      <w:r>
        <w:rPr/>
        <w:t>The discovery method on the other hand, involves allowing the students to discover the main ideas in texts on their own. Under</w:t>
      </w:r>
      <w:r>
        <w:rPr>
          <w:spacing w:val="-4"/>
        </w:rPr>
        <w:t> </w:t>
      </w:r>
      <w:r>
        <w:rPr/>
        <w:t>this</w:t>
      </w:r>
      <w:r>
        <w:rPr>
          <w:spacing w:val="-4"/>
        </w:rPr>
        <w:t> </w:t>
      </w:r>
      <w:r>
        <w:rPr/>
        <w:t>method,</w:t>
      </w:r>
      <w:r>
        <w:rPr>
          <w:spacing w:val="-4"/>
        </w:rPr>
        <w:t> </w:t>
      </w:r>
      <w:r>
        <w:rPr/>
        <w:t>students</w:t>
      </w:r>
      <w:r>
        <w:rPr>
          <w:spacing w:val="-4"/>
        </w:rPr>
        <w:t> </w:t>
      </w:r>
      <w:r>
        <w:rPr/>
        <w:t>are</w:t>
      </w:r>
      <w:r>
        <w:rPr>
          <w:spacing w:val="-4"/>
        </w:rPr>
        <w:t> </w:t>
      </w:r>
      <w:r>
        <w:rPr/>
        <w:t>taught</w:t>
      </w:r>
      <w:r>
        <w:rPr>
          <w:spacing w:val="-4"/>
        </w:rPr>
        <w:t> </w:t>
      </w:r>
      <w:r>
        <w:rPr/>
        <w:t>text</w:t>
      </w:r>
      <w:r>
        <w:rPr>
          <w:spacing w:val="-4"/>
        </w:rPr>
        <w:t> </w:t>
      </w:r>
      <w:r>
        <w:rPr/>
        <w:t>structures</w:t>
      </w:r>
      <w:r>
        <w:rPr>
          <w:spacing w:val="-2"/>
        </w:rPr>
        <w:t> </w:t>
      </w:r>
      <w:r>
        <w:rPr/>
        <w:t>cues</w:t>
      </w:r>
      <w:r>
        <w:rPr>
          <w:spacing w:val="-4"/>
        </w:rPr>
        <w:t> </w:t>
      </w:r>
      <w:r>
        <w:rPr/>
        <w:t>which authors</w:t>
      </w:r>
      <w:r>
        <w:rPr>
          <w:spacing w:val="-1"/>
        </w:rPr>
        <w:t> </w:t>
      </w:r>
      <w:r>
        <w:rPr/>
        <w:t>use to convey</w:t>
      </w:r>
      <w:r>
        <w:rPr>
          <w:spacing w:val="-3"/>
        </w:rPr>
        <w:t> </w:t>
      </w:r>
      <w:r>
        <w:rPr/>
        <w:t>main ideas</w:t>
      </w:r>
      <w:r>
        <w:rPr>
          <w:spacing w:val="-1"/>
        </w:rPr>
        <w:t> </w:t>
      </w:r>
      <w:r>
        <w:rPr/>
        <w:t>to readers. Students are taught to follow signals, or “sign posts” to locate the author’s main ideas. Reading signals show direction of main ideas.</w:t>
      </w:r>
      <w:r>
        <w:rPr>
          <w:spacing w:val="40"/>
        </w:rPr>
        <w:t> </w:t>
      </w:r>
      <w:r>
        <w:rPr/>
        <w:t>The students are taught the relationship between main ideas and text structures. They are expected to follow reading signals or sign posts to</w:t>
      </w:r>
      <w:r>
        <w:rPr>
          <w:spacing w:val="40"/>
        </w:rPr>
        <w:t> </w:t>
      </w:r>
      <w:r>
        <w:rPr/>
        <w:t>locate the author’s main ideas.</w:t>
      </w:r>
      <w:r>
        <w:rPr>
          <w:spacing w:val="40"/>
        </w:rPr>
        <w:t> </w:t>
      </w:r>
      <w:r>
        <w:rPr/>
        <w:t>The students are taught how authors use reading signals or signal words to develop or show direction of main ideas.</w:t>
      </w:r>
    </w:p>
    <w:p>
      <w:pPr>
        <w:pStyle w:val="BodyText"/>
      </w:pPr>
    </w:p>
    <w:p>
      <w:pPr>
        <w:pStyle w:val="BodyText"/>
        <w:spacing w:before="83"/>
      </w:pPr>
    </w:p>
    <w:p>
      <w:pPr>
        <w:pStyle w:val="Heading4"/>
        <w:numPr>
          <w:ilvl w:val="1"/>
          <w:numId w:val="5"/>
        </w:numPr>
        <w:tabs>
          <w:tab w:pos="1193" w:val="left" w:leader="none"/>
        </w:tabs>
        <w:spacing w:line="240" w:lineRule="auto" w:before="1" w:after="0"/>
        <w:ind w:left="1193" w:right="0" w:hanging="720"/>
        <w:jc w:val="left"/>
      </w:pPr>
      <w:bookmarkStart w:name="_TOC_250023" w:id="9"/>
      <w:r>
        <w:rPr/>
        <w:t>SIGNIFICANCE</w:t>
      </w:r>
      <w:r>
        <w:rPr>
          <w:spacing w:val="-9"/>
        </w:rPr>
        <w:t> </w:t>
      </w:r>
      <w:r>
        <w:rPr/>
        <w:t>OF</w:t>
      </w:r>
      <w:r>
        <w:rPr>
          <w:spacing w:val="-9"/>
        </w:rPr>
        <w:t> </w:t>
      </w:r>
      <w:r>
        <w:rPr/>
        <w:t>THE</w:t>
      </w:r>
      <w:r>
        <w:rPr>
          <w:spacing w:val="-10"/>
        </w:rPr>
        <w:t> </w:t>
      </w:r>
      <w:bookmarkEnd w:id="9"/>
      <w:r>
        <w:rPr>
          <w:spacing w:val="-4"/>
        </w:rPr>
        <w:t>STUDY</w:t>
      </w:r>
    </w:p>
    <w:p>
      <w:pPr>
        <w:pStyle w:val="BodyText"/>
        <w:spacing w:before="93"/>
        <w:rPr>
          <w:rFonts w:ascii="Arial"/>
          <w:b/>
        </w:rPr>
      </w:pPr>
    </w:p>
    <w:p>
      <w:pPr>
        <w:pStyle w:val="BodyText"/>
        <w:spacing w:line="552" w:lineRule="auto"/>
        <w:ind w:left="1193" w:right="729" w:firstLine="720"/>
        <w:jc w:val="both"/>
      </w:pPr>
      <w:r>
        <w:rPr/>
        <w:t>The main idea comprehension skills are the basic reading skills</w:t>
      </w:r>
      <w:r>
        <w:rPr>
          <w:spacing w:val="-9"/>
        </w:rPr>
        <w:t> </w:t>
      </w:r>
      <w:r>
        <w:rPr/>
        <w:t>needed</w:t>
      </w:r>
      <w:r>
        <w:rPr>
          <w:spacing w:val="-6"/>
        </w:rPr>
        <w:t> </w:t>
      </w:r>
      <w:r>
        <w:rPr/>
        <w:t>to</w:t>
      </w:r>
      <w:r>
        <w:rPr>
          <w:spacing w:val="-9"/>
        </w:rPr>
        <w:t> </w:t>
      </w:r>
      <w:r>
        <w:rPr/>
        <w:t>help</w:t>
      </w:r>
      <w:r>
        <w:rPr>
          <w:spacing w:val="-6"/>
        </w:rPr>
        <w:t> </w:t>
      </w:r>
      <w:r>
        <w:rPr/>
        <w:t>readers</w:t>
      </w:r>
      <w:r>
        <w:rPr>
          <w:spacing w:val="-7"/>
        </w:rPr>
        <w:t> </w:t>
      </w:r>
      <w:r>
        <w:rPr/>
        <w:t>comprehend,</w:t>
      </w:r>
      <w:r>
        <w:rPr>
          <w:spacing w:val="-9"/>
        </w:rPr>
        <w:t> </w:t>
      </w:r>
      <w:r>
        <w:rPr/>
        <w:t>recall</w:t>
      </w:r>
      <w:r>
        <w:rPr>
          <w:spacing w:val="-8"/>
        </w:rPr>
        <w:t> </w:t>
      </w:r>
      <w:r>
        <w:rPr/>
        <w:t>and</w:t>
      </w:r>
      <w:r>
        <w:rPr>
          <w:spacing w:val="-6"/>
        </w:rPr>
        <w:t> </w:t>
      </w:r>
      <w:r>
        <w:rPr/>
        <w:t>retain</w:t>
      </w:r>
      <w:r>
        <w:rPr>
          <w:spacing w:val="-9"/>
        </w:rPr>
        <w:t> </w:t>
      </w:r>
      <w:r>
        <w:rPr>
          <w:spacing w:val="-2"/>
        </w:rPr>
        <w:t>better</w:t>
      </w:r>
    </w:p>
    <w:p>
      <w:pPr>
        <w:spacing w:after="0" w:line="552" w:lineRule="auto"/>
        <w:jc w:val="both"/>
        <w:sectPr>
          <w:pgSz w:w="11910" w:h="16840"/>
          <w:pgMar w:header="722" w:footer="0" w:top="1320" w:bottom="280" w:left="1680" w:right="740"/>
        </w:sectPr>
      </w:pPr>
    </w:p>
    <w:p>
      <w:pPr>
        <w:pStyle w:val="BodyText"/>
        <w:spacing w:line="552" w:lineRule="auto" w:before="83"/>
        <w:ind w:left="1193" w:right="727" w:firstLine="91"/>
        <w:jc w:val="both"/>
      </w:pPr>
      <w:r>
        <w:rPr/>
        <w:t>what they read. It is against this background that the present study</w:t>
      </w:r>
      <w:r>
        <w:rPr>
          <w:spacing w:val="-3"/>
        </w:rPr>
        <w:t> </w:t>
      </w:r>
      <w:r>
        <w:rPr/>
        <w:t>is undertaken</w:t>
      </w:r>
      <w:r>
        <w:rPr>
          <w:spacing w:val="-1"/>
        </w:rPr>
        <w:t> </w:t>
      </w:r>
      <w:r>
        <w:rPr/>
        <w:t>to disseminate</w:t>
      </w:r>
      <w:r>
        <w:rPr>
          <w:spacing w:val="-1"/>
        </w:rPr>
        <w:t> </w:t>
      </w:r>
      <w:r>
        <w:rPr/>
        <w:t>information</w:t>
      </w:r>
      <w:r>
        <w:rPr>
          <w:spacing w:val="-1"/>
        </w:rPr>
        <w:t> </w:t>
      </w:r>
      <w:r>
        <w:rPr/>
        <w:t>to all stakeholders in education about the appropriate strategies of teaching and finding main ideas.</w:t>
      </w:r>
      <w:r>
        <w:rPr>
          <w:spacing w:val="40"/>
        </w:rPr>
        <w:t> </w:t>
      </w:r>
      <w:r>
        <w:rPr/>
        <w:t>All stakeholders in education will benefit from the findings of this study. Government and education policy formulators will realize the need and importance of reading as a tool of learning.</w:t>
      </w:r>
      <w:r>
        <w:rPr>
          <w:spacing w:val="40"/>
        </w:rPr>
        <w:t> </w:t>
      </w:r>
      <w:r>
        <w:rPr/>
        <w:t>The study findings will serve as a impetus for Government not only to encourage</w:t>
      </w:r>
      <w:r>
        <w:rPr>
          <w:spacing w:val="40"/>
        </w:rPr>
        <w:t>  </w:t>
      </w:r>
      <w:r>
        <w:rPr/>
        <w:t>the</w:t>
      </w:r>
      <w:r>
        <w:rPr>
          <w:spacing w:val="40"/>
        </w:rPr>
        <w:t>  </w:t>
      </w:r>
      <w:r>
        <w:rPr/>
        <w:t>teaching</w:t>
      </w:r>
      <w:r>
        <w:rPr>
          <w:spacing w:val="40"/>
        </w:rPr>
        <w:t>  </w:t>
      </w:r>
      <w:r>
        <w:rPr/>
        <w:t>of</w:t>
      </w:r>
      <w:r>
        <w:rPr>
          <w:spacing w:val="40"/>
        </w:rPr>
        <w:t>  </w:t>
      </w:r>
      <w:r>
        <w:rPr/>
        <w:t>reading as a distinct subject in schools, but also to ensure regular training and re-training of teachers in the methods of teaching reading.</w:t>
      </w:r>
    </w:p>
    <w:p>
      <w:pPr>
        <w:pStyle w:val="BodyText"/>
        <w:spacing w:line="552" w:lineRule="auto" w:before="3"/>
        <w:ind w:left="1193" w:right="726" w:firstLine="720"/>
        <w:jc w:val="both"/>
      </w:pPr>
      <w:r>
        <w:rPr/>
        <w:t>Teachers at the secondary school level will also benefit from the findings of the present study.</w:t>
      </w:r>
      <w:r>
        <w:rPr>
          <w:spacing w:val="40"/>
        </w:rPr>
        <w:t> </w:t>
      </w:r>
      <w:r>
        <w:rPr/>
        <w:t>The study is designed to equip teachers, of secondary school with the techniques of developing main idea skills in their students through the direct</w:t>
      </w:r>
      <w:r>
        <w:rPr>
          <w:spacing w:val="40"/>
        </w:rPr>
        <w:t> </w:t>
      </w:r>
      <w:r>
        <w:rPr/>
        <w:t>and discovery methods.</w:t>
      </w:r>
      <w:r>
        <w:rPr>
          <w:spacing w:val="40"/>
        </w:rPr>
        <w:t> </w:t>
      </w:r>
      <w:r>
        <w:rPr/>
        <w:t>The study findings will also sensitize teachers to the formal, real, active, effective and systematic teaching of main idea skills.</w:t>
      </w:r>
      <w:r>
        <w:rPr>
          <w:spacing w:val="40"/>
        </w:rPr>
        <w:t> </w:t>
      </w:r>
      <w:r>
        <w:rPr/>
        <w:t>Teachers will discover from the present study that main idea skills should not be left to chance, but should be formally and painstakingly taught.</w:t>
      </w:r>
      <w:r>
        <w:rPr>
          <w:spacing w:val="80"/>
        </w:rPr>
        <w:t> </w:t>
      </w:r>
      <w:r>
        <w:rPr/>
        <w:t>Similarly, the study will equip teachers with the strategies for teaching text</w:t>
      </w:r>
    </w:p>
    <w:p>
      <w:pPr>
        <w:spacing w:after="0" w:line="552" w:lineRule="auto"/>
        <w:jc w:val="both"/>
        <w:sectPr>
          <w:pgSz w:w="11910" w:h="16840"/>
          <w:pgMar w:header="722" w:footer="0" w:top="1320" w:bottom="280" w:left="1680" w:right="740"/>
        </w:sectPr>
      </w:pPr>
    </w:p>
    <w:p>
      <w:pPr>
        <w:pStyle w:val="BodyText"/>
        <w:spacing w:line="554" w:lineRule="auto" w:before="83"/>
        <w:ind w:left="1193" w:right="733" w:firstLine="91"/>
        <w:jc w:val="both"/>
      </w:pPr>
      <w:r>
        <w:rPr/>
        <w:t>structures as a means of enhancing students’ main idea construction ability.</w:t>
      </w:r>
    </w:p>
    <w:p>
      <w:pPr>
        <w:pStyle w:val="BodyText"/>
        <w:spacing w:line="552" w:lineRule="auto"/>
        <w:ind w:left="1193" w:right="726" w:firstLine="720"/>
        <w:jc w:val="both"/>
      </w:pPr>
      <w:r>
        <w:rPr/>
        <w:t>Students</w:t>
      </w:r>
      <w:r>
        <w:rPr>
          <w:spacing w:val="-4"/>
        </w:rPr>
        <w:t> </w:t>
      </w:r>
      <w:r>
        <w:rPr/>
        <w:t>and</w:t>
      </w:r>
      <w:r>
        <w:rPr>
          <w:spacing w:val="-4"/>
        </w:rPr>
        <w:t> </w:t>
      </w:r>
      <w:r>
        <w:rPr/>
        <w:t>parents</w:t>
      </w:r>
      <w:r>
        <w:rPr>
          <w:spacing w:val="-4"/>
        </w:rPr>
        <w:t> </w:t>
      </w:r>
      <w:r>
        <w:rPr/>
        <w:t>also</w:t>
      </w:r>
      <w:r>
        <w:rPr>
          <w:spacing w:val="-2"/>
        </w:rPr>
        <w:t> </w:t>
      </w:r>
      <w:r>
        <w:rPr/>
        <w:t>stand</w:t>
      </w:r>
      <w:r>
        <w:rPr>
          <w:spacing w:val="-4"/>
        </w:rPr>
        <w:t> </w:t>
      </w:r>
      <w:r>
        <w:rPr/>
        <w:t>to</w:t>
      </w:r>
      <w:r>
        <w:rPr>
          <w:spacing w:val="-4"/>
        </w:rPr>
        <w:t> </w:t>
      </w:r>
      <w:r>
        <w:rPr/>
        <w:t>benefit</w:t>
      </w:r>
      <w:r>
        <w:rPr>
          <w:spacing w:val="-4"/>
        </w:rPr>
        <w:t> </w:t>
      </w:r>
      <w:r>
        <w:rPr/>
        <w:t>from</w:t>
      </w:r>
      <w:r>
        <w:rPr>
          <w:spacing w:val="-4"/>
        </w:rPr>
        <w:t> </w:t>
      </w:r>
      <w:r>
        <w:rPr/>
        <w:t>the</w:t>
      </w:r>
      <w:r>
        <w:rPr>
          <w:spacing w:val="-4"/>
        </w:rPr>
        <w:t> </w:t>
      </w:r>
      <w:r>
        <w:rPr/>
        <w:t>present study. The study will remedy the problem of poor comprehension of text materials among students.</w:t>
      </w:r>
      <w:r>
        <w:rPr>
          <w:spacing w:val="40"/>
        </w:rPr>
        <w:t> </w:t>
      </w:r>
      <w:r>
        <w:rPr/>
        <w:t>This is because the study is undertaken to equip the students with the strategies for finding</w:t>
      </w:r>
      <w:r>
        <w:rPr>
          <w:spacing w:val="40"/>
        </w:rPr>
        <w:t> </w:t>
      </w:r>
      <w:r>
        <w:rPr/>
        <w:t>the author’s main ideas as the first step in comprehending their content textbooks. The study is also designed to familiarize students with text structures and their signal words which authors often use as clues to convey important ideas to readers in text materials.</w:t>
      </w:r>
      <w:r>
        <w:rPr>
          <w:spacing w:val="40"/>
        </w:rPr>
        <w:t> </w:t>
      </w:r>
      <w:r>
        <w:rPr/>
        <w:t>The study will expose students to the various methods of paragraph development.</w:t>
      </w:r>
      <w:r>
        <w:rPr>
          <w:spacing w:val="40"/>
        </w:rPr>
        <w:t> </w:t>
      </w:r>
      <w:r>
        <w:rPr/>
        <w:t>Students will discover that a paragraph deals with one central idea and that the central idea can be developed by the use of details such as cause/effect, comparison/contrast, enumeration and sequence structures.</w:t>
      </w:r>
      <w:r>
        <w:rPr>
          <w:spacing w:val="40"/>
        </w:rPr>
        <w:t> </w:t>
      </w:r>
      <w:r>
        <w:rPr/>
        <w:t>In the same vein, findings from this study will encourage parents to instill reading habit in their children to help them become efficient </w:t>
      </w:r>
      <w:r>
        <w:rPr>
          <w:spacing w:val="-2"/>
        </w:rPr>
        <w:t>readers.</w:t>
      </w:r>
    </w:p>
    <w:p>
      <w:pPr>
        <w:pStyle w:val="BodyText"/>
        <w:spacing w:line="552" w:lineRule="auto"/>
        <w:ind w:left="1193" w:right="732" w:firstLine="720"/>
        <w:jc w:val="both"/>
      </w:pPr>
      <w:r>
        <w:rPr/>
        <w:t>Similarly, some educated parents would realize that</w:t>
      </w:r>
      <w:r>
        <w:rPr>
          <w:spacing w:val="40"/>
        </w:rPr>
        <w:t> </w:t>
      </w:r>
      <w:r>
        <w:rPr/>
        <w:t>reading is a meaning-getting process and that reading without</w:t>
      </w:r>
    </w:p>
    <w:p>
      <w:pPr>
        <w:spacing w:after="0" w:line="552" w:lineRule="auto"/>
        <w:jc w:val="both"/>
        <w:sectPr>
          <w:pgSz w:w="11910" w:h="16840"/>
          <w:pgMar w:header="722" w:footer="0" w:top="1320" w:bottom="280" w:left="1680" w:right="740"/>
        </w:sectPr>
      </w:pPr>
    </w:p>
    <w:p>
      <w:pPr>
        <w:pStyle w:val="BodyText"/>
        <w:spacing w:line="552" w:lineRule="auto" w:before="83"/>
        <w:ind w:left="1193" w:right="725" w:firstLine="91"/>
        <w:jc w:val="both"/>
      </w:pPr>
      <w:r>
        <w:rPr/>
        <w:t>comprehension is no reading at all.</w:t>
      </w:r>
      <w:r>
        <w:rPr>
          <w:spacing w:val="80"/>
        </w:rPr>
        <w:t> </w:t>
      </w:r>
      <w:r>
        <w:rPr/>
        <w:t>The findings from the present study will also benefit other researchers who may like to replicate the same study using the same design and instruments. In summary, the findings</w:t>
      </w:r>
      <w:r>
        <w:rPr>
          <w:spacing w:val="80"/>
        </w:rPr>
        <w:t> </w:t>
      </w:r>
      <w:r>
        <w:rPr/>
        <w:t>of</w:t>
      </w:r>
      <w:r>
        <w:rPr>
          <w:spacing w:val="80"/>
        </w:rPr>
        <w:t> </w:t>
      </w:r>
      <w:r>
        <w:rPr/>
        <w:t>this</w:t>
      </w:r>
      <w:r>
        <w:rPr>
          <w:spacing w:val="80"/>
        </w:rPr>
        <w:t> </w:t>
      </w:r>
      <w:r>
        <w:rPr/>
        <w:t>study</w:t>
      </w:r>
      <w:r>
        <w:rPr>
          <w:spacing w:val="80"/>
        </w:rPr>
        <w:t> </w:t>
      </w:r>
      <w:r>
        <w:rPr/>
        <w:t>will enable the teachers of English, and curriculum planners to adopt the Direct and Discovery methods of teaching the main idea skills.</w:t>
      </w:r>
    </w:p>
    <w:p>
      <w:pPr>
        <w:pStyle w:val="BodyText"/>
      </w:pPr>
    </w:p>
    <w:p>
      <w:pPr>
        <w:pStyle w:val="BodyText"/>
      </w:pPr>
    </w:p>
    <w:p>
      <w:pPr>
        <w:pStyle w:val="Heading4"/>
        <w:numPr>
          <w:ilvl w:val="1"/>
          <w:numId w:val="5"/>
        </w:numPr>
        <w:tabs>
          <w:tab w:pos="1193" w:val="left" w:leader="none"/>
        </w:tabs>
        <w:spacing w:line="240" w:lineRule="auto" w:before="0" w:after="0"/>
        <w:ind w:left="1193" w:right="0" w:hanging="720"/>
        <w:jc w:val="left"/>
      </w:pPr>
      <w:r>
        <w:rPr/>
        <w:t>DELIMITATION</w:t>
      </w:r>
      <w:r>
        <w:rPr>
          <w:spacing w:val="-10"/>
        </w:rPr>
        <w:t> </w:t>
      </w:r>
      <w:r>
        <w:rPr/>
        <w:t>OF</w:t>
      </w:r>
      <w:r>
        <w:rPr>
          <w:spacing w:val="-10"/>
        </w:rPr>
        <w:t> </w:t>
      </w:r>
      <w:r>
        <w:rPr>
          <w:spacing w:val="-2"/>
        </w:rPr>
        <w:t>STUDY</w:t>
      </w:r>
    </w:p>
    <w:p>
      <w:pPr>
        <w:pStyle w:val="BodyText"/>
        <w:spacing w:before="91"/>
        <w:rPr>
          <w:rFonts w:ascii="Arial"/>
          <w:b/>
        </w:rPr>
      </w:pPr>
    </w:p>
    <w:p>
      <w:pPr>
        <w:pStyle w:val="BodyText"/>
        <w:spacing w:line="552" w:lineRule="auto"/>
        <w:ind w:left="1193" w:right="726" w:firstLine="720"/>
        <w:jc w:val="both"/>
      </w:pPr>
      <w:r>
        <w:rPr/>
        <w:t>The study was delimited to the comparison of the relative effectiveness of direct and discovery methods of teaching main idea skills.</w:t>
      </w:r>
      <w:r>
        <w:rPr>
          <w:spacing w:val="40"/>
        </w:rPr>
        <w:t> </w:t>
      </w:r>
      <w:r>
        <w:rPr/>
        <w:t>It was restricted to the teaching of paragraph, explicit and implicit main ideas, details, topic sentences, text structures and their signal words. However, the study was not designed to compare the performance of two or more schools in main idea identification. The study was limited to Plateau State of Nigeria. Specifically,</w:t>
      </w:r>
      <w:r>
        <w:rPr>
          <w:spacing w:val="-2"/>
        </w:rPr>
        <w:t> </w:t>
      </w:r>
      <w:r>
        <w:rPr/>
        <w:t>it was</w:t>
      </w:r>
      <w:r>
        <w:rPr>
          <w:spacing w:val="-1"/>
        </w:rPr>
        <w:t> </w:t>
      </w:r>
      <w:r>
        <w:rPr/>
        <w:t>conducted</w:t>
      </w:r>
      <w:r>
        <w:rPr>
          <w:spacing w:val="-2"/>
        </w:rPr>
        <w:t> </w:t>
      </w:r>
      <w:r>
        <w:rPr/>
        <w:t>in</w:t>
      </w:r>
      <w:r>
        <w:rPr>
          <w:spacing w:val="-2"/>
        </w:rPr>
        <w:t> </w:t>
      </w:r>
      <w:r>
        <w:rPr/>
        <w:t>two</w:t>
      </w:r>
      <w:r>
        <w:rPr>
          <w:spacing w:val="-2"/>
        </w:rPr>
        <w:t> </w:t>
      </w:r>
      <w:r>
        <w:rPr/>
        <w:t>Senior</w:t>
      </w:r>
      <w:r>
        <w:rPr>
          <w:spacing w:val="-2"/>
        </w:rPr>
        <w:t> </w:t>
      </w:r>
      <w:r>
        <w:rPr/>
        <w:t>Secondary</w:t>
      </w:r>
      <w:r>
        <w:rPr>
          <w:spacing w:val="-2"/>
        </w:rPr>
        <w:t> </w:t>
      </w:r>
      <w:r>
        <w:rPr/>
        <w:t>Schools</w:t>
      </w:r>
      <w:r>
        <w:rPr>
          <w:spacing w:val="-2"/>
        </w:rPr>
        <w:t> </w:t>
      </w:r>
      <w:r>
        <w:rPr/>
        <w:t>in Langtang North Local Government Area of Plateau State.</w:t>
      </w:r>
    </w:p>
    <w:p>
      <w:pPr>
        <w:spacing w:after="0" w:line="552" w:lineRule="auto"/>
        <w:jc w:val="both"/>
        <w:sectPr>
          <w:pgSz w:w="11910" w:h="16840"/>
          <w:pgMar w:header="722" w:footer="0" w:top="1320" w:bottom="280" w:left="1680" w:right="740"/>
        </w:sectPr>
      </w:pPr>
    </w:p>
    <w:p>
      <w:pPr>
        <w:pStyle w:val="Heading4"/>
        <w:numPr>
          <w:ilvl w:val="1"/>
          <w:numId w:val="5"/>
        </w:numPr>
        <w:tabs>
          <w:tab w:pos="1284" w:val="left" w:leader="none"/>
        </w:tabs>
        <w:spacing w:line="240" w:lineRule="auto" w:before="80" w:after="0"/>
        <w:ind w:left="1284" w:right="0" w:hanging="720"/>
        <w:jc w:val="left"/>
      </w:pPr>
      <w:bookmarkStart w:name="_TOC_250022" w:id="10"/>
      <w:r>
        <w:rPr/>
        <w:t>DEFINITION</w:t>
      </w:r>
      <w:r>
        <w:rPr>
          <w:spacing w:val="-10"/>
        </w:rPr>
        <w:t> </w:t>
      </w:r>
      <w:r>
        <w:rPr/>
        <w:t>OF</w:t>
      </w:r>
      <w:r>
        <w:rPr>
          <w:spacing w:val="-8"/>
        </w:rPr>
        <w:t> </w:t>
      </w:r>
      <w:bookmarkEnd w:id="10"/>
      <w:r>
        <w:rPr>
          <w:spacing w:val="-2"/>
        </w:rPr>
        <w:t>TERMS</w:t>
      </w:r>
    </w:p>
    <w:p>
      <w:pPr>
        <w:pStyle w:val="BodyText"/>
        <w:spacing w:before="94"/>
        <w:rPr>
          <w:rFonts w:ascii="Arial"/>
          <w:b/>
        </w:rPr>
      </w:pPr>
    </w:p>
    <w:p>
      <w:pPr>
        <w:pStyle w:val="BodyText"/>
        <w:spacing w:line="552" w:lineRule="auto"/>
        <w:ind w:left="1193" w:right="725" w:firstLine="720"/>
        <w:jc w:val="both"/>
      </w:pPr>
      <w:r>
        <w:rPr/>
        <w:t>In this chapter, attempts were made to define the following terms: main idea, text structure, top-level ideas, middle-level ideas, bottom level ideas, direct instruction method, discovery method and main idea comprehension ability.</w:t>
      </w:r>
    </w:p>
    <w:p>
      <w:pPr>
        <w:pStyle w:val="Heading5"/>
        <w:spacing w:before="298"/>
        <w:ind w:left="1193"/>
      </w:pPr>
      <w:r>
        <w:rPr/>
        <w:t>Main</w:t>
      </w:r>
      <w:r>
        <w:rPr>
          <w:spacing w:val="-5"/>
        </w:rPr>
        <w:t> </w:t>
      </w:r>
      <w:r>
        <w:rPr>
          <w:spacing w:val="-4"/>
        </w:rPr>
        <w:t>Idea</w:t>
      </w:r>
    </w:p>
    <w:p>
      <w:pPr>
        <w:pStyle w:val="BodyText"/>
        <w:spacing w:before="91"/>
        <w:rPr>
          <w:rFonts w:ascii="Arial"/>
          <w:b/>
        </w:rPr>
      </w:pPr>
    </w:p>
    <w:p>
      <w:pPr>
        <w:pStyle w:val="BodyText"/>
        <w:spacing w:line="552" w:lineRule="auto"/>
        <w:ind w:left="1193" w:right="729" w:firstLine="720"/>
        <w:jc w:val="both"/>
      </w:pPr>
      <w:r>
        <w:rPr/>
        <w:t>As used in this study, the main idea is the most important information or ideas the author wishes to convey to readers. It is the author’s major points.</w:t>
      </w:r>
    </w:p>
    <w:p>
      <w:pPr>
        <w:pStyle w:val="Heading5"/>
        <w:spacing w:before="296"/>
        <w:ind w:left="1193"/>
      </w:pPr>
      <w:r>
        <w:rPr/>
        <w:t>Text</w:t>
      </w:r>
      <w:r>
        <w:rPr>
          <w:spacing w:val="-7"/>
        </w:rPr>
        <w:t> </w:t>
      </w:r>
      <w:r>
        <w:rPr>
          <w:spacing w:val="-2"/>
        </w:rPr>
        <w:t>Structure</w:t>
      </w:r>
    </w:p>
    <w:p>
      <w:pPr>
        <w:pStyle w:val="BodyText"/>
        <w:spacing w:before="94"/>
        <w:rPr>
          <w:rFonts w:ascii="Arial"/>
          <w:b/>
        </w:rPr>
      </w:pPr>
    </w:p>
    <w:p>
      <w:pPr>
        <w:pStyle w:val="BodyText"/>
        <w:spacing w:line="552" w:lineRule="auto"/>
        <w:ind w:left="1193" w:right="726" w:firstLine="720"/>
        <w:jc w:val="both"/>
      </w:pPr>
      <w:r>
        <w:rPr/>
        <w:t>Text structure refers to the hierarchical relationships</w:t>
      </w:r>
      <w:r>
        <w:rPr>
          <w:spacing w:val="80"/>
        </w:rPr>
        <w:t> </w:t>
      </w:r>
      <w:r>
        <w:rPr/>
        <w:t>among ideas in textbooks. It refers to how authors organize their ideas in textbooks. Authors organize their ideas in hierarchies of top-level ideas, middle–level ideas and bottom-level ideas. This hierarchical organization of ideas in textbooks is referred to as text structure. These ideas are logically connected to one</w:t>
      </w:r>
      <w:r>
        <w:rPr>
          <w:spacing w:val="40"/>
        </w:rPr>
        <w:t> </w:t>
      </w:r>
      <w:r>
        <w:rPr/>
        <w:t>another.</w:t>
      </w:r>
      <w:r>
        <w:rPr>
          <w:spacing w:val="40"/>
        </w:rPr>
        <w:t> </w:t>
      </w:r>
      <w:r>
        <w:rPr/>
        <w:t>That is,</w:t>
      </w:r>
      <w:r>
        <w:rPr>
          <w:spacing w:val="40"/>
        </w:rPr>
        <w:t> </w:t>
      </w:r>
      <w:r>
        <w:rPr/>
        <w:t>the </w:t>
      </w:r>
      <w:r>
        <w:rPr>
          <w:spacing w:val="9"/>
        </w:rPr>
        <w:t>top-</w:t>
      </w:r>
      <w:r>
        <w:rPr/>
        <w:t>level</w:t>
      </w:r>
      <w:r>
        <w:rPr>
          <w:spacing w:val="40"/>
        </w:rPr>
        <w:t> </w:t>
      </w:r>
      <w:r>
        <w:rPr/>
        <w:t>ideas</w:t>
      </w:r>
      <w:r>
        <w:rPr>
          <w:spacing w:val="40"/>
        </w:rPr>
        <w:t> </w:t>
      </w:r>
      <w:r>
        <w:rPr/>
        <w:t>are logically connected to the middle-level and the bottom-level ideas. Text structure also refers to how some ideas in textbooks are subordinate to others.</w:t>
      </w:r>
    </w:p>
    <w:p>
      <w:pPr>
        <w:spacing w:after="0" w:line="552" w:lineRule="auto"/>
        <w:jc w:val="both"/>
        <w:sectPr>
          <w:pgSz w:w="11910" w:h="16840"/>
          <w:pgMar w:header="722" w:footer="0" w:top="1320" w:bottom="280" w:left="1680" w:right="740"/>
        </w:sectPr>
      </w:pPr>
    </w:p>
    <w:p>
      <w:pPr>
        <w:pStyle w:val="BodyText"/>
        <w:spacing w:line="554" w:lineRule="auto" w:before="83"/>
        <w:ind w:left="1193" w:firstLine="91"/>
      </w:pPr>
      <w:r>
        <w:rPr/>
        <w:t>That</w:t>
      </w:r>
      <w:r>
        <w:rPr>
          <w:spacing w:val="75"/>
        </w:rPr>
        <w:t> </w:t>
      </w:r>
      <w:r>
        <w:rPr/>
        <w:t>is,</w:t>
      </w:r>
      <w:r>
        <w:rPr>
          <w:spacing w:val="75"/>
        </w:rPr>
        <w:t> </w:t>
      </w:r>
      <w:r>
        <w:rPr/>
        <w:t>it</w:t>
      </w:r>
      <w:r>
        <w:rPr>
          <w:spacing w:val="75"/>
        </w:rPr>
        <w:t> </w:t>
      </w:r>
      <w:r>
        <w:rPr/>
        <w:t>refers</w:t>
      </w:r>
      <w:r>
        <w:rPr>
          <w:spacing w:val="75"/>
        </w:rPr>
        <w:t> </w:t>
      </w:r>
      <w:r>
        <w:rPr/>
        <w:t>to</w:t>
      </w:r>
      <w:r>
        <w:rPr>
          <w:spacing w:val="77"/>
        </w:rPr>
        <w:t> </w:t>
      </w:r>
      <w:r>
        <w:rPr/>
        <w:t>how</w:t>
      </w:r>
      <w:r>
        <w:rPr>
          <w:spacing w:val="73"/>
        </w:rPr>
        <w:t> </w:t>
      </w:r>
      <w:r>
        <w:rPr/>
        <w:t>some</w:t>
      </w:r>
      <w:r>
        <w:rPr>
          <w:spacing w:val="75"/>
        </w:rPr>
        <w:t> </w:t>
      </w:r>
      <w:r>
        <w:rPr/>
        <w:t>ideas</w:t>
      </w:r>
      <w:r>
        <w:rPr>
          <w:spacing w:val="75"/>
        </w:rPr>
        <w:t> </w:t>
      </w:r>
      <w:r>
        <w:rPr/>
        <w:t>in</w:t>
      </w:r>
      <w:r>
        <w:rPr>
          <w:spacing w:val="75"/>
        </w:rPr>
        <w:t> </w:t>
      </w:r>
      <w:r>
        <w:rPr/>
        <w:t>textbooks</w:t>
      </w:r>
      <w:r>
        <w:rPr>
          <w:spacing w:val="75"/>
        </w:rPr>
        <w:t> </w:t>
      </w:r>
      <w:r>
        <w:rPr/>
        <w:t>are</w:t>
      </w:r>
      <w:r>
        <w:rPr>
          <w:spacing w:val="75"/>
        </w:rPr>
        <w:t> </w:t>
      </w:r>
      <w:r>
        <w:rPr/>
        <w:t>more important than others.</w:t>
      </w:r>
    </w:p>
    <w:p>
      <w:pPr>
        <w:pStyle w:val="Heading5"/>
        <w:spacing w:before="292"/>
        <w:ind w:left="1193"/>
      </w:pPr>
      <w:r>
        <w:rPr/>
        <w:t>Top-level</w:t>
      </w:r>
      <w:r>
        <w:rPr>
          <w:spacing w:val="-12"/>
        </w:rPr>
        <w:t> </w:t>
      </w:r>
      <w:r>
        <w:rPr>
          <w:spacing w:val="-4"/>
        </w:rPr>
        <w:t>Ideas</w:t>
      </w:r>
    </w:p>
    <w:p>
      <w:pPr>
        <w:pStyle w:val="BodyText"/>
        <w:spacing w:before="93"/>
        <w:rPr>
          <w:rFonts w:ascii="Arial"/>
          <w:b/>
        </w:rPr>
      </w:pPr>
    </w:p>
    <w:p>
      <w:pPr>
        <w:pStyle w:val="BodyText"/>
        <w:spacing w:line="552" w:lineRule="auto"/>
        <w:ind w:left="1193" w:right="725" w:firstLine="720"/>
        <w:jc w:val="both"/>
      </w:pPr>
      <w:r>
        <w:rPr/>
        <w:t>These are the most important ideas in textbooks. They are the main ideas or major</w:t>
      </w:r>
      <w:r>
        <w:rPr>
          <w:spacing w:val="40"/>
        </w:rPr>
        <w:t> </w:t>
      </w:r>
      <w:r>
        <w:rPr/>
        <w:t>thoughts</w:t>
      </w:r>
      <w:r>
        <w:rPr>
          <w:spacing w:val="40"/>
        </w:rPr>
        <w:t> </w:t>
      </w:r>
      <w:r>
        <w:rPr/>
        <w:t>of the author.</w:t>
      </w:r>
      <w:r>
        <w:rPr>
          <w:spacing w:val="40"/>
        </w:rPr>
        <w:t> </w:t>
      </w:r>
      <w:r>
        <w:rPr/>
        <w:t>The top-level ideas dominate or</w:t>
      </w:r>
      <w:r>
        <w:rPr>
          <w:spacing w:val="40"/>
        </w:rPr>
        <w:t> </w:t>
      </w:r>
      <w:r>
        <w:rPr/>
        <w:t>subsume</w:t>
      </w:r>
      <w:r>
        <w:rPr>
          <w:spacing w:val="80"/>
        </w:rPr>
        <w:t> </w:t>
      </w:r>
      <w:r>
        <w:rPr/>
        <w:t>the</w:t>
      </w:r>
      <w:r>
        <w:rPr>
          <w:spacing w:val="80"/>
        </w:rPr>
        <w:t> </w:t>
      </w:r>
      <w:r>
        <w:rPr/>
        <w:t>middle</w:t>
      </w:r>
      <w:r>
        <w:rPr>
          <w:spacing w:val="80"/>
        </w:rPr>
        <w:t> </w:t>
      </w:r>
      <w:r>
        <w:rPr/>
        <w:t>and</w:t>
      </w:r>
      <w:r>
        <w:rPr>
          <w:spacing w:val="80"/>
        </w:rPr>
        <w:t> </w:t>
      </w:r>
      <w:r>
        <w:rPr/>
        <w:t>bottom-level</w:t>
      </w:r>
      <w:r>
        <w:rPr>
          <w:spacing w:val="40"/>
        </w:rPr>
        <w:t> </w:t>
      </w:r>
      <w:r>
        <w:rPr/>
        <w:t>ideas. Top-level ideas usually tell what the entire passage or paragraph is about. These are usually general statements that summarise a passage or paragraph.</w:t>
      </w:r>
    </w:p>
    <w:p>
      <w:pPr>
        <w:pStyle w:val="Heading5"/>
        <w:spacing w:before="296"/>
        <w:ind w:left="1193"/>
      </w:pPr>
      <w:r>
        <w:rPr/>
        <w:t>Middle-level</w:t>
      </w:r>
      <w:r>
        <w:rPr>
          <w:spacing w:val="-15"/>
        </w:rPr>
        <w:t> </w:t>
      </w:r>
      <w:r>
        <w:rPr>
          <w:spacing w:val="-4"/>
        </w:rPr>
        <w:t>Ideas</w:t>
      </w:r>
    </w:p>
    <w:p>
      <w:pPr>
        <w:pStyle w:val="BodyText"/>
        <w:spacing w:before="93"/>
        <w:rPr>
          <w:rFonts w:ascii="Arial"/>
          <w:b/>
        </w:rPr>
      </w:pPr>
    </w:p>
    <w:p>
      <w:pPr>
        <w:pStyle w:val="BodyText"/>
        <w:spacing w:line="552" w:lineRule="auto"/>
        <w:ind w:left="1193" w:right="722" w:firstLine="720"/>
        <w:jc w:val="both"/>
      </w:pPr>
      <w:r>
        <w:rPr/>
        <w:t>These are subordinate information or ideas. They are referred to as supporting details. Middle-level ideas supports the top-level ideas (main</w:t>
      </w:r>
      <w:r>
        <w:rPr>
          <w:spacing w:val="80"/>
        </w:rPr>
        <w:t> </w:t>
      </w:r>
      <w:r>
        <w:rPr/>
        <w:t>ideas).</w:t>
      </w:r>
      <w:r>
        <w:rPr>
          <w:spacing w:val="40"/>
        </w:rPr>
        <w:t> </w:t>
      </w:r>
      <w:r>
        <w:rPr/>
        <w:t>They</w:t>
      </w:r>
      <w:r>
        <w:rPr>
          <w:spacing w:val="40"/>
        </w:rPr>
        <w:t> </w:t>
      </w:r>
      <w:r>
        <w:rPr/>
        <w:t>illustrate</w:t>
      </w:r>
      <w:r>
        <w:rPr>
          <w:spacing w:val="40"/>
        </w:rPr>
        <w:t> </w:t>
      </w:r>
      <w:r>
        <w:rPr/>
        <w:t>or</w:t>
      </w:r>
      <w:r>
        <w:rPr>
          <w:spacing w:val="40"/>
        </w:rPr>
        <w:t> </w:t>
      </w:r>
      <w:r>
        <w:rPr/>
        <w:t>exemplify the</w:t>
      </w:r>
      <w:r>
        <w:rPr>
          <w:spacing w:val="40"/>
        </w:rPr>
        <w:t> </w:t>
      </w:r>
      <w:r>
        <w:rPr/>
        <w:t>top-level ideas.</w:t>
      </w:r>
      <w:r>
        <w:rPr>
          <w:spacing w:val="40"/>
        </w:rPr>
        <w:t> </w:t>
      </w:r>
      <w:r>
        <w:rPr/>
        <w:t>Middle level ideas are related to the top-level ideas. Middle level ideas are usually specific statements.</w:t>
      </w:r>
      <w:r>
        <w:rPr>
          <w:spacing w:val="40"/>
        </w:rPr>
        <w:t> </w:t>
      </w:r>
      <w:r>
        <w:rPr/>
        <w:t>They are major details.</w:t>
      </w:r>
    </w:p>
    <w:p>
      <w:pPr>
        <w:spacing w:after="0" w:line="552" w:lineRule="auto"/>
        <w:jc w:val="both"/>
        <w:sectPr>
          <w:pgSz w:w="11910" w:h="16840"/>
          <w:pgMar w:header="722" w:footer="0" w:top="1320" w:bottom="280" w:left="1680" w:right="740"/>
        </w:sectPr>
      </w:pPr>
    </w:p>
    <w:p>
      <w:pPr>
        <w:pStyle w:val="Heading5"/>
        <w:spacing w:before="80"/>
        <w:ind w:left="1284"/>
      </w:pPr>
      <w:r>
        <w:rPr/>
        <w:t>Bottom-level</w:t>
      </w:r>
      <w:r>
        <w:rPr>
          <w:spacing w:val="-16"/>
        </w:rPr>
        <w:t> </w:t>
      </w:r>
      <w:r>
        <w:rPr>
          <w:spacing w:val="-2"/>
        </w:rPr>
        <w:t>Ideas</w:t>
      </w:r>
    </w:p>
    <w:p>
      <w:pPr>
        <w:pStyle w:val="BodyText"/>
        <w:spacing w:before="94"/>
        <w:rPr>
          <w:rFonts w:ascii="Arial"/>
          <w:b/>
        </w:rPr>
      </w:pPr>
    </w:p>
    <w:p>
      <w:pPr>
        <w:pStyle w:val="BodyText"/>
        <w:spacing w:line="552" w:lineRule="auto"/>
        <w:ind w:left="1193" w:right="727" w:firstLine="720"/>
        <w:jc w:val="both"/>
      </w:pPr>
      <w:r>
        <w:rPr/>
        <w:t>These are also subordinate information or ideas in textbooks. They are details that give more information about the most</w:t>
      </w:r>
      <w:r>
        <w:rPr>
          <w:spacing w:val="-4"/>
        </w:rPr>
        <w:t> </w:t>
      </w:r>
      <w:r>
        <w:rPr/>
        <w:t>important</w:t>
      </w:r>
      <w:r>
        <w:rPr>
          <w:spacing w:val="-4"/>
        </w:rPr>
        <w:t> </w:t>
      </w:r>
      <w:r>
        <w:rPr/>
        <w:t>ideas</w:t>
      </w:r>
      <w:r>
        <w:rPr>
          <w:spacing w:val="-3"/>
        </w:rPr>
        <w:t> </w:t>
      </w:r>
      <w:r>
        <w:rPr/>
        <w:t>(top-level</w:t>
      </w:r>
      <w:r>
        <w:rPr>
          <w:spacing w:val="-4"/>
        </w:rPr>
        <w:t> </w:t>
      </w:r>
      <w:r>
        <w:rPr/>
        <w:t>ideas).</w:t>
      </w:r>
      <w:r>
        <w:rPr>
          <w:spacing w:val="-4"/>
        </w:rPr>
        <w:t> </w:t>
      </w:r>
      <w:r>
        <w:rPr/>
        <w:t>The</w:t>
      </w:r>
      <w:r>
        <w:rPr>
          <w:spacing w:val="-4"/>
        </w:rPr>
        <w:t> </w:t>
      </w:r>
      <w:r>
        <w:rPr/>
        <w:t>bottom-level</w:t>
      </w:r>
      <w:r>
        <w:rPr>
          <w:spacing w:val="-4"/>
        </w:rPr>
        <w:t> </w:t>
      </w:r>
      <w:r>
        <w:rPr/>
        <w:t>ideas</w:t>
      </w:r>
      <w:r>
        <w:rPr>
          <w:spacing w:val="-3"/>
        </w:rPr>
        <w:t> </w:t>
      </w:r>
      <w:r>
        <w:rPr/>
        <w:t>are also related to the top-level ideas. Bottom-level ideas are facts, examples and illustrations which authors use to underscore and highlight the main ideas.</w:t>
      </w:r>
      <w:r>
        <w:rPr>
          <w:spacing w:val="40"/>
        </w:rPr>
        <w:t> </w:t>
      </w:r>
      <w:r>
        <w:rPr/>
        <w:t>They are minor details.</w:t>
      </w:r>
    </w:p>
    <w:p>
      <w:pPr>
        <w:pStyle w:val="Heading5"/>
        <w:spacing w:before="274"/>
        <w:ind w:left="1193"/>
      </w:pPr>
      <w:r>
        <w:rPr/>
        <w:t>Direct</w:t>
      </w:r>
      <w:r>
        <w:rPr>
          <w:spacing w:val="-11"/>
        </w:rPr>
        <w:t> </w:t>
      </w:r>
      <w:r>
        <w:rPr/>
        <w:t>instruction</w:t>
      </w:r>
      <w:r>
        <w:rPr>
          <w:spacing w:val="-10"/>
        </w:rPr>
        <w:t> </w:t>
      </w:r>
      <w:r>
        <w:rPr>
          <w:spacing w:val="-2"/>
        </w:rPr>
        <w:t>method.</w:t>
      </w:r>
    </w:p>
    <w:p>
      <w:pPr>
        <w:pStyle w:val="BodyText"/>
        <w:spacing w:before="93"/>
        <w:rPr>
          <w:rFonts w:ascii="Arial"/>
          <w:b/>
        </w:rPr>
      </w:pPr>
    </w:p>
    <w:p>
      <w:pPr>
        <w:pStyle w:val="BodyText"/>
        <w:spacing w:line="552" w:lineRule="auto"/>
        <w:ind w:left="1193" w:right="727" w:firstLine="720"/>
        <w:jc w:val="both"/>
      </w:pPr>
      <w:r>
        <w:rPr/>
        <w:t>As used in this study, direct method of teaching main idea skills refers to the</w:t>
      </w:r>
      <w:r>
        <w:rPr>
          <w:spacing w:val="-1"/>
        </w:rPr>
        <w:t> </w:t>
      </w:r>
      <w:r>
        <w:rPr/>
        <w:t>real, active, effective and</w:t>
      </w:r>
      <w:r>
        <w:rPr>
          <w:spacing w:val="-1"/>
        </w:rPr>
        <w:t> </w:t>
      </w:r>
      <w:r>
        <w:rPr/>
        <w:t>systematic classroom teaching. Under this method, the teacher, in a face-to-face, reasonably formal manner, tells, shows, models, demonstrates, guides and teaches the target skills. It is the strategy for teaching main idea skills through rule formulations.</w:t>
      </w:r>
      <w:r>
        <w:rPr>
          <w:spacing w:val="40"/>
        </w:rPr>
        <w:t> </w:t>
      </w:r>
      <w:r>
        <w:rPr/>
        <w:t>The direct instruction method is based on the theory that students who are directly taught</w:t>
      </w:r>
      <w:r>
        <w:rPr>
          <w:spacing w:val="-2"/>
        </w:rPr>
        <w:t> </w:t>
      </w:r>
      <w:r>
        <w:rPr/>
        <w:t>by</w:t>
      </w:r>
      <w:r>
        <w:rPr>
          <w:spacing w:val="-2"/>
        </w:rPr>
        <w:t> </w:t>
      </w:r>
      <w:r>
        <w:rPr/>
        <w:t>teachers</w:t>
      </w:r>
      <w:r>
        <w:rPr>
          <w:spacing w:val="-2"/>
        </w:rPr>
        <w:t> </w:t>
      </w:r>
      <w:r>
        <w:rPr/>
        <w:t>perform</w:t>
      </w:r>
      <w:r>
        <w:rPr>
          <w:spacing w:val="-2"/>
        </w:rPr>
        <w:t> </w:t>
      </w:r>
      <w:r>
        <w:rPr/>
        <w:t>better</w:t>
      </w:r>
      <w:r>
        <w:rPr>
          <w:spacing w:val="-2"/>
        </w:rPr>
        <w:t> </w:t>
      </w:r>
      <w:r>
        <w:rPr/>
        <w:t>than</w:t>
      </w:r>
      <w:r>
        <w:rPr>
          <w:spacing w:val="-2"/>
        </w:rPr>
        <w:t> </w:t>
      </w:r>
      <w:r>
        <w:rPr/>
        <w:t>those who are</w:t>
      </w:r>
      <w:r>
        <w:rPr>
          <w:spacing w:val="-2"/>
        </w:rPr>
        <w:t> </w:t>
      </w:r>
      <w:r>
        <w:rPr/>
        <w:t>expected</w:t>
      </w:r>
      <w:r>
        <w:rPr>
          <w:spacing w:val="-2"/>
        </w:rPr>
        <w:t> </w:t>
      </w:r>
      <w:r>
        <w:rPr/>
        <w:t>to learn on their own or from each other.</w:t>
      </w:r>
      <w:r>
        <w:rPr>
          <w:spacing w:val="40"/>
        </w:rPr>
        <w:t> </w:t>
      </w:r>
      <w:r>
        <w:rPr/>
        <w:t>Under this method, the teacher explains the concept of main ideas and teaches the students the rules of how to find main ideas in text materials.</w:t>
      </w:r>
    </w:p>
    <w:p>
      <w:pPr>
        <w:spacing w:after="0" w:line="552" w:lineRule="auto"/>
        <w:jc w:val="both"/>
        <w:sectPr>
          <w:pgSz w:w="11910" w:h="16840"/>
          <w:pgMar w:header="722" w:footer="0" w:top="1320" w:bottom="280" w:left="1680" w:right="740"/>
        </w:sectPr>
      </w:pPr>
    </w:p>
    <w:p>
      <w:pPr>
        <w:pStyle w:val="Heading5"/>
        <w:spacing w:before="80"/>
        <w:ind w:left="1284"/>
      </w:pPr>
      <w:r>
        <w:rPr/>
        <w:t>Discovery</w:t>
      </w:r>
      <w:r>
        <w:rPr>
          <w:spacing w:val="-15"/>
        </w:rPr>
        <w:t> </w:t>
      </w:r>
      <w:r>
        <w:rPr>
          <w:spacing w:val="-2"/>
        </w:rPr>
        <w:t>method</w:t>
      </w:r>
    </w:p>
    <w:p>
      <w:pPr>
        <w:pStyle w:val="BodyText"/>
        <w:spacing w:before="94"/>
        <w:rPr>
          <w:rFonts w:ascii="Arial"/>
          <w:b/>
        </w:rPr>
      </w:pPr>
    </w:p>
    <w:p>
      <w:pPr>
        <w:pStyle w:val="BodyText"/>
        <w:spacing w:line="552" w:lineRule="auto"/>
        <w:ind w:left="1193" w:right="727" w:firstLine="720"/>
        <w:jc w:val="both"/>
      </w:pPr>
      <w:r>
        <w:rPr/>
        <w:t>The discovery method involves teaching the students the skills of finding main ideas through the use of text structures. Under this method, students follow text organizational patterns to discover the author’s main ideas on their own.</w:t>
      </w:r>
      <w:r>
        <w:rPr>
          <w:spacing w:val="40"/>
        </w:rPr>
        <w:t> </w:t>
      </w:r>
      <w:r>
        <w:rPr/>
        <w:t>They use text structures as clues to find main ideas.</w:t>
      </w:r>
      <w:r>
        <w:rPr>
          <w:spacing w:val="40"/>
        </w:rPr>
        <w:t> </w:t>
      </w:r>
      <w:r>
        <w:rPr/>
        <w:t>The students are taught that authors often begin the paragraph with topic sentences</w:t>
      </w:r>
      <w:r>
        <w:rPr>
          <w:spacing w:val="40"/>
        </w:rPr>
        <w:t> </w:t>
      </w:r>
      <w:r>
        <w:rPr/>
        <w:t>which contain main ideas.</w:t>
      </w:r>
      <w:r>
        <w:rPr>
          <w:spacing w:val="40"/>
        </w:rPr>
        <w:t> </w:t>
      </w:r>
      <w:r>
        <w:rPr/>
        <w:t>Then they (authors) use different text structures as supporting details to develop or illustrate the topic sentence.</w:t>
      </w:r>
      <w:r>
        <w:rPr>
          <w:spacing w:val="80"/>
        </w:rPr>
        <w:t> </w:t>
      </w:r>
      <w:r>
        <w:rPr/>
        <w:t>That is, authors use text structure clues or signal words to develop main ideas.</w:t>
      </w:r>
    </w:p>
    <w:p>
      <w:pPr>
        <w:pStyle w:val="Heading5"/>
        <w:spacing w:before="298"/>
        <w:ind w:left="1193"/>
      </w:pPr>
      <w:r>
        <w:rPr/>
        <w:t>Main</w:t>
      </w:r>
      <w:r>
        <w:rPr>
          <w:spacing w:val="-10"/>
        </w:rPr>
        <w:t> </w:t>
      </w:r>
      <w:r>
        <w:rPr/>
        <w:t>Idea</w:t>
      </w:r>
      <w:r>
        <w:rPr>
          <w:spacing w:val="-9"/>
        </w:rPr>
        <w:t> </w:t>
      </w:r>
      <w:r>
        <w:rPr/>
        <w:t>Comprehension</w:t>
      </w:r>
      <w:r>
        <w:rPr>
          <w:spacing w:val="-5"/>
        </w:rPr>
        <w:t> </w:t>
      </w:r>
      <w:r>
        <w:rPr>
          <w:spacing w:val="-2"/>
        </w:rPr>
        <w:t>Ability</w:t>
      </w:r>
    </w:p>
    <w:p>
      <w:pPr>
        <w:pStyle w:val="BodyText"/>
        <w:spacing w:before="91"/>
        <w:rPr>
          <w:rFonts w:ascii="Arial"/>
          <w:b/>
        </w:rPr>
      </w:pPr>
    </w:p>
    <w:p>
      <w:pPr>
        <w:pStyle w:val="BodyText"/>
        <w:spacing w:line="552" w:lineRule="auto"/>
        <w:ind w:left="1193" w:right="726" w:firstLine="720"/>
        <w:jc w:val="both"/>
      </w:pPr>
      <w:r>
        <w:rPr/>
        <w:t>It is the ability of the students to differentiate the author’s most</w:t>
      </w:r>
      <w:r>
        <w:rPr>
          <w:spacing w:val="-4"/>
        </w:rPr>
        <w:t> </w:t>
      </w:r>
      <w:r>
        <w:rPr/>
        <w:t>important</w:t>
      </w:r>
      <w:r>
        <w:rPr>
          <w:spacing w:val="-4"/>
        </w:rPr>
        <w:t> </w:t>
      </w:r>
      <w:r>
        <w:rPr/>
        <w:t>ideas</w:t>
      </w:r>
      <w:r>
        <w:rPr>
          <w:spacing w:val="-2"/>
        </w:rPr>
        <w:t> </w:t>
      </w:r>
      <w:r>
        <w:rPr/>
        <w:t>from</w:t>
      </w:r>
      <w:r>
        <w:rPr>
          <w:spacing w:val="-2"/>
        </w:rPr>
        <w:t> </w:t>
      </w:r>
      <w:r>
        <w:rPr/>
        <w:t>the</w:t>
      </w:r>
      <w:r>
        <w:rPr>
          <w:spacing w:val="-2"/>
        </w:rPr>
        <w:t> </w:t>
      </w:r>
      <w:r>
        <w:rPr/>
        <w:t>less</w:t>
      </w:r>
      <w:r>
        <w:rPr>
          <w:spacing w:val="-2"/>
        </w:rPr>
        <w:t> </w:t>
      </w:r>
      <w:r>
        <w:rPr/>
        <w:t>important</w:t>
      </w:r>
      <w:r>
        <w:rPr>
          <w:spacing w:val="-4"/>
        </w:rPr>
        <w:t> </w:t>
      </w:r>
      <w:r>
        <w:rPr/>
        <w:t>ones.</w:t>
      </w:r>
      <w:r>
        <w:rPr>
          <w:spacing w:val="40"/>
        </w:rPr>
        <w:t> </w:t>
      </w:r>
      <w:r>
        <w:rPr/>
        <w:t>It</w:t>
      </w:r>
      <w:r>
        <w:rPr>
          <w:spacing w:val="-4"/>
        </w:rPr>
        <w:t> </w:t>
      </w:r>
      <w:r>
        <w:rPr/>
        <w:t>is</w:t>
      </w:r>
      <w:r>
        <w:rPr>
          <w:spacing w:val="-4"/>
        </w:rPr>
        <w:t> </w:t>
      </w:r>
      <w:r>
        <w:rPr/>
        <w:t>the</w:t>
      </w:r>
      <w:r>
        <w:rPr>
          <w:spacing w:val="-4"/>
        </w:rPr>
        <w:t> </w:t>
      </w:r>
      <w:r>
        <w:rPr/>
        <w:t>ability of the students to recognize how authors organize their ideas in hierarchies of top-level, middle-level and bottom-level ideas.</w:t>
      </w:r>
      <w:r>
        <w:rPr>
          <w:spacing w:val="40"/>
        </w:rPr>
        <w:t> </w:t>
      </w:r>
      <w:r>
        <w:rPr/>
        <w:t>The author’s top-level ideas are the main ideas which can appear anywhere in the paragraph.</w:t>
      </w:r>
      <w:r>
        <w:rPr>
          <w:spacing w:val="40"/>
        </w:rPr>
        <w:t> </w:t>
      </w:r>
      <w:r>
        <w:rPr/>
        <w:t>The middle-level ideas are the major supporting</w:t>
      </w:r>
      <w:r>
        <w:rPr>
          <w:spacing w:val="-3"/>
        </w:rPr>
        <w:t> </w:t>
      </w:r>
      <w:r>
        <w:rPr/>
        <w:t>details</w:t>
      </w:r>
      <w:r>
        <w:rPr>
          <w:spacing w:val="-2"/>
        </w:rPr>
        <w:t> </w:t>
      </w:r>
      <w:r>
        <w:rPr/>
        <w:t>which</w:t>
      </w:r>
      <w:r>
        <w:rPr>
          <w:spacing w:val="-4"/>
        </w:rPr>
        <w:t> </w:t>
      </w:r>
      <w:r>
        <w:rPr/>
        <w:t>are</w:t>
      </w:r>
      <w:r>
        <w:rPr>
          <w:spacing w:val="-2"/>
        </w:rPr>
        <w:t> </w:t>
      </w:r>
      <w:r>
        <w:rPr/>
        <w:t>used</w:t>
      </w:r>
      <w:r>
        <w:rPr>
          <w:spacing w:val="-4"/>
        </w:rPr>
        <w:t> </w:t>
      </w:r>
      <w:r>
        <w:rPr/>
        <w:t>to</w:t>
      </w:r>
      <w:r>
        <w:rPr>
          <w:spacing w:val="-4"/>
        </w:rPr>
        <w:t> </w:t>
      </w:r>
      <w:r>
        <w:rPr/>
        <w:t>develop</w:t>
      </w:r>
      <w:r>
        <w:rPr>
          <w:spacing w:val="-4"/>
        </w:rPr>
        <w:t> </w:t>
      </w:r>
      <w:r>
        <w:rPr/>
        <w:t>the</w:t>
      </w:r>
      <w:r>
        <w:rPr>
          <w:spacing w:val="-2"/>
        </w:rPr>
        <w:t> </w:t>
      </w:r>
      <w:r>
        <w:rPr/>
        <w:t>main</w:t>
      </w:r>
      <w:r>
        <w:rPr>
          <w:spacing w:val="-4"/>
        </w:rPr>
        <w:t> </w:t>
      </w:r>
      <w:r>
        <w:rPr/>
        <w:t>ideas.</w:t>
      </w:r>
      <w:r>
        <w:rPr>
          <w:spacing w:val="40"/>
        </w:rPr>
        <w:t> </w:t>
      </w:r>
      <w:r>
        <w:rPr/>
        <w:t>The</w:t>
      </w:r>
    </w:p>
    <w:p>
      <w:pPr>
        <w:spacing w:after="0" w:line="552" w:lineRule="auto"/>
        <w:jc w:val="both"/>
        <w:sectPr>
          <w:pgSz w:w="11910" w:h="16840"/>
          <w:pgMar w:header="722" w:footer="0" w:top="1320" w:bottom="280" w:left="1680" w:right="740"/>
        </w:sectPr>
      </w:pPr>
    </w:p>
    <w:p>
      <w:pPr>
        <w:pStyle w:val="BodyText"/>
        <w:spacing w:line="552" w:lineRule="auto" w:before="83"/>
        <w:ind w:left="1193" w:right="726" w:firstLine="91"/>
        <w:jc w:val="both"/>
      </w:pPr>
      <w:r>
        <w:rPr/>
        <w:t>bottom - level ideas are the minor details which authors use to expand upon the main ideas.</w:t>
      </w:r>
      <w:r>
        <w:rPr>
          <w:spacing w:val="80"/>
        </w:rPr>
        <w:t> </w:t>
      </w:r>
      <w:r>
        <w:rPr/>
        <w:t>The top-level, the middle - level</w:t>
      </w:r>
      <w:r>
        <w:rPr>
          <w:spacing w:val="40"/>
        </w:rPr>
        <w:t> </w:t>
      </w:r>
      <w:r>
        <w:rPr/>
        <w:t>and the bottom-level ideas are inter-related.</w:t>
      </w:r>
      <w:r>
        <w:rPr>
          <w:spacing w:val="40"/>
        </w:rPr>
        <w:t> </w:t>
      </w:r>
      <w:r>
        <w:rPr/>
        <w:t>The students are expected to differentiate top-level ideas from the middle and bottom-level</w:t>
      </w:r>
      <w:r>
        <w:rPr>
          <w:spacing w:val="-5"/>
        </w:rPr>
        <w:t> </w:t>
      </w:r>
      <w:r>
        <w:rPr/>
        <w:t>ideas</w:t>
      </w:r>
      <w:r>
        <w:rPr>
          <w:spacing w:val="-5"/>
        </w:rPr>
        <w:t> </w:t>
      </w:r>
      <w:r>
        <w:rPr/>
        <w:t>to</w:t>
      </w:r>
      <w:r>
        <w:rPr>
          <w:spacing w:val="-3"/>
        </w:rPr>
        <w:t> </w:t>
      </w:r>
      <w:r>
        <w:rPr/>
        <w:t>enable</w:t>
      </w:r>
      <w:r>
        <w:rPr>
          <w:spacing w:val="-1"/>
        </w:rPr>
        <w:t> </w:t>
      </w:r>
      <w:r>
        <w:rPr/>
        <w:t>them</w:t>
      </w:r>
      <w:r>
        <w:rPr>
          <w:spacing w:val="-3"/>
        </w:rPr>
        <w:t> </w:t>
      </w:r>
      <w:r>
        <w:rPr/>
        <w:t>to</w:t>
      </w:r>
      <w:r>
        <w:rPr>
          <w:spacing w:val="-5"/>
        </w:rPr>
        <w:t> </w:t>
      </w:r>
      <w:r>
        <w:rPr/>
        <w:t>comprehend</w:t>
      </w:r>
      <w:r>
        <w:rPr>
          <w:spacing w:val="-3"/>
        </w:rPr>
        <w:t> </w:t>
      </w:r>
      <w:r>
        <w:rPr/>
        <w:t>what</w:t>
      </w:r>
      <w:r>
        <w:rPr>
          <w:spacing w:val="-5"/>
        </w:rPr>
        <w:t> </w:t>
      </w:r>
      <w:r>
        <w:rPr/>
        <w:t>they</w:t>
      </w:r>
      <w:r>
        <w:rPr>
          <w:spacing w:val="-3"/>
        </w:rPr>
        <w:t> </w:t>
      </w:r>
      <w:r>
        <w:rPr/>
        <w:t>read.</w:t>
      </w:r>
    </w:p>
    <w:p>
      <w:pPr>
        <w:spacing w:after="0" w:line="552" w:lineRule="auto"/>
        <w:jc w:val="both"/>
        <w:sectPr>
          <w:pgSz w:w="11910" w:h="16840"/>
          <w:pgMar w:header="722" w:footer="0" w:top="1320" w:bottom="280" w:left="1680" w:right="740"/>
        </w:sectPr>
      </w:pPr>
    </w:p>
    <w:p>
      <w:pPr>
        <w:pStyle w:val="Heading2"/>
        <w:ind w:left="156"/>
      </w:pPr>
      <w:r>
        <w:rPr/>
        <w:t>CHAPTER</w:t>
      </w:r>
      <w:r>
        <w:rPr>
          <w:spacing w:val="-3"/>
        </w:rPr>
        <w:t> </w:t>
      </w:r>
      <w:r>
        <w:rPr>
          <w:spacing w:val="-5"/>
        </w:rPr>
        <w:t>TWO</w:t>
      </w:r>
    </w:p>
    <w:p>
      <w:pPr>
        <w:spacing w:before="344"/>
        <w:ind w:left="67" w:right="0" w:firstLine="0"/>
        <w:jc w:val="center"/>
        <w:rPr>
          <w:rFonts w:ascii="Arial"/>
          <w:b/>
          <w:sz w:val="30"/>
        </w:rPr>
      </w:pPr>
      <w:r>
        <w:rPr>
          <w:rFonts w:ascii="Arial"/>
          <w:b/>
          <w:sz w:val="30"/>
        </w:rPr>
        <w:t>REVIEW</w:t>
      </w:r>
      <w:r>
        <w:rPr>
          <w:rFonts w:ascii="Arial"/>
          <w:b/>
          <w:spacing w:val="-1"/>
          <w:sz w:val="30"/>
        </w:rPr>
        <w:t> </w:t>
      </w:r>
      <w:r>
        <w:rPr>
          <w:rFonts w:ascii="Arial"/>
          <w:b/>
          <w:sz w:val="30"/>
        </w:rPr>
        <w:t>OF</w:t>
      </w:r>
      <w:r>
        <w:rPr>
          <w:rFonts w:ascii="Arial"/>
          <w:b/>
          <w:spacing w:val="-3"/>
          <w:sz w:val="30"/>
        </w:rPr>
        <w:t> </w:t>
      </w:r>
      <w:r>
        <w:rPr>
          <w:rFonts w:ascii="Arial"/>
          <w:b/>
          <w:sz w:val="30"/>
        </w:rPr>
        <w:t>RELEVANT</w:t>
      </w:r>
      <w:r>
        <w:rPr>
          <w:rFonts w:ascii="Arial"/>
          <w:b/>
          <w:spacing w:val="-1"/>
          <w:sz w:val="30"/>
        </w:rPr>
        <w:t> </w:t>
      </w:r>
      <w:r>
        <w:rPr>
          <w:rFonts w:ascii="Arial"/>
          <w:b/>
          <w:spacing w:val="-2"/>
          <w:sz w:val="30"/>
        </w:rPr>
        <w:t>LITERATURE</w:t>
      </w:r>
    </w:p>
    <w:p>
      <w:pPr>
        <w:pStyle w:val="BodyText"/>
        <w:spacing w:line="552" w:lineRule="auto" w:before="305"/>
        <w:ind w:left="1488" w:right="694" w:firstLine="720"/>
        <w:jc w:val="both"/>
      </w:pPr>
      <w:r>
        <w:rPr/>
        <w:t>The review of relevant literature covers the reading process, the importance of reading, the nature of main Idea, factors affecting main idea Construction, method of teaching main idea, sequence of teaching main idea, text structures and main idea, sensitizing students to text patterns, review of empirical studies and summary of literature review.</w:t>
      </w:r>
    </w:p>
    <w:p>
      <w:pPr>
        <w:pStyle w:val="BodyText"/>
        <w:spacing w:before="296"/>
      </w:pPr>
    </w:p>
    <w:p>
      <w:pPr>
        <w:pStyle w:val="Heading4"/>
        <w:numPr>
          <w:ilvl w:val="1"/>
          <w:numId w:val="9"/>
        </w:numPr>
        <w:tabs>
          <w:tab w:pos="1488" w:val="left" w:leader="none"/>
        </w:tabs>
        <w:spacing w:line="240" w:lineRule="auto" w:before="0" w:after="0"/>
        <w:ind w:left="1488" w:right="0" w:hanging="720"/>
        <w:jc w:val="left"/>
        <w:rPr>
          <w:rFonts w:ascii="Arial MT"/>
          <w:b w:val="0"/>
        </w:rPr>
      </w:pPr>
      <w:r>
        <w:rPr/>
        <w:t>THE</w:t>
      </w:r>
      <w:r>
        <w:rPr>
          <w:spacing w:val="-7"/>
        </w:rPr>
        <w:t> </w:t>
      </w:r>
      <w:r>
        <w:rPr/>
        <w:t>CONCEPT</w:t>
      </w:r>
      <w:r>
        <w:rPr>
          <w:spacing w:val="-5"/>
        </w:rPr>
        <w:t> </w:t>
      </w:r>
      <w:r>
        <w:rPr/>
        <w:t>OF</w:t>
      </w:r>
      <w:r>
        <w:rPr>
          <w:spacing w:val="-5"/>
        </w:rPr>
        <w:t> </w:t>
      </w:r>
      <w:r>
        <w:rPr>
          <w:spacing w:val="-2"/>
        </w:rPr>
        <w:t>READING</w:t>
      </w:r>
    </w:p>
    <w:p>
      <w:pPr>
        <w:pStyle w:val="BodyText"/>
        <w:spacing w:before="93"/>
        <w:rPr>
          <w:rFonts w:ascii="Arial"/>
          <w:b/>
        </w:rPr>
      </w:pPr>
    </w:p>
    <w:p>
      <w:pPr>
        <w:pStyle w:val="BodyText"/>
        <w:spacing w:line="552" w:lineRule="auto" w:before="1"/>
        <w:ind w:left="1488" w:right="699" w:firstLine="720"/>
        <w:jc w:val="both"/>
      </w:pPr>
      <w:r>
        <w:rPr/>
        <w:t>Reading is one of the most important language or communication skills.</w:t>
      </w:r>
      <w:r>
        <w:rPr>
          <w:spacing w:val="40"/>
        </w:rPr>
        <w:t> </w:t>
      </w:r>
      <w:r>
        <w:rPr/>
        <w:t>There</w:t>
      </w:r>
      <w:r>
        <w:rPr>
          <w:spacing w:val="-1"/>
        </w:rPr>
        <w:t> </w:t>
      </w:r>
      <w:r>
        <w:rPr/>
        <w:t>are as many definitions of reading as there are reading specialists.</w:t>
      </w:r>
      <w:r>
        <w:rPr>
          <w:spacing w:val="40"/>
        </w:rPr>
        <w:t> </w:t>
      </w:r>
      <w:r>
        <w:rPr/>
        <w:t>Reading therefore, lacks a consensus or unitary definition.</w:t>
      </w:r>
      <w:r>
        <w:rPr>
          <w:spacing w:val="40"/>
        </w:rPr>
        <w:t> </w:t>
      </w:r>
      <w:r>
        <w:rPr/>
        <w:t>Reading experts are yet to arrive at a single definition of the term ‘reading’ or reading </w:t>
      </w:r>
      <w:r>
        <w:rPr>
          <w:spacing w:val="-2"/>
        </w:rPr>
        <w:t>comprehension.</w:t>
      </w:r>
    </w:p>
    <w:p>
      <w:pPr>
        <w:pStyle w:val="BodyText"/>
        <w:spacing w:line="480" w:lineRule="auto"/>
        <w:ind w:left="1488" w:right="696" w:firstLine="720"/>
        <w:jc w:val="both"/>
      </w:pPr>
      <w:r>
        <w:rPr/>
        <w:t>Ogunsiji (2005) views reading as an interactive process. He states that reading is a complex task involving the recognition of letters and words linked together to form sentences</w:t>
      </w:r>
      <w:r>
        <w:rPr>
          <w:spacing w:val="-3"/>
        </w:rPr>
        <w:t> </w:t>
      </w:r>
      <w:r>
        <w:rPr/>
        <w:t>and</w:t>
      </w:r>
      <w:r>
        <w:rPr>
          <w:spacing w:val="-3"/>
        </w:rPr>
        <w:t> </w:t>
      </w:r>
      <w:r>
        <w:rPr/>
        <w:t>larger</w:t>
      </w:r>
      <w:r>
        <w:rPr>
          <w:spacing w:val="80"/>
        </w:rPr>
        <w:t> </w:t>
      </w:r>
      <w:r>
        <w:rPr/>
        <w:t>discourse. Reading is an interactive process,</w:t>
      </w:r>
      <w:r>
        <w:rPr>
          <w:spacing w:val="28"/>
        </w:rPr>
        <w:t> </w:t>
      </w:r>
      <w:r>
        <w:rPr/>
        <w:t>between</w:t>
      </w:r>
      <w:r>
        <w:rPr>
          <w:spacing w:val="29"/>
        </w:rPr>
        <w:t> </w:t>
      </w:r>
      <w:r>
        <w:rPr/>
        <w:t>the</w:t>
      </w:r>
      <w:r>
        <w:rPr>
          <w:spacing w:val="27"/>
        </w:rPr>
        <w:t> </w:t>
      </w:r>
      <w:r>
        <w:rPr/>
        <w:t>reader</w:t>
      </w:r>
      <w:r>
        <w:rPr>
          <w:spacing w:val="28"/>
        </w:rPr>
        <w:t> </w:t>
      </w:r>
      <w:r>
        <w:rPr/>
        <w:t>and</w:t>
      </w:r>
      <w:r>
        <w:rPr>
          <w:spacing w:val="27"/>
        </w:rPr>
        <w:t> </w:t>
      </w:r>
      <w:r>
        <w:rPr/>
        <w:t>the</w:t>
      </w:r>
      <w:r>
        <w:rPr>
          <w:spacing w:val="32"/>
        </w:rPr>
        <w:t> </w:t>
      </w:r>
      <w:r>
        <w:rPr/>
        <w:t>writer.</w:t>
      </w:r>
      <w:r>
        <w:rPr>
          <w:spacing w:val="30"/>
        </w:rPr>
        <w:t>  </w:t>
      </w:r>
      <w:r>
        <w:rPr/>
        <w:t>In</w:t>
      </w:r>
      <w:r>
        <w:rPr>
          <w:spacing w:val="30"/>
        </w:rPr>
        <w:t> </w:t>
      </w:r>
      <w:r>
        <w:rPr/>
        <w:t>the</w:t>
      </w:r>
      <w:r>
        <w:rPr>
          <w:spacing w:val="79"/>
        </w:rPr>
        <w:t>  </w:t>
      </w:r>
      <w:r>
        <w:rPr>
          <w:spacing w:val="-2"/>
        </w:rPr>
        <w:t>reading</w:t>
      </w:r>
    </w:p>
    <w:p>
      <w:pPr>
        <w:spacing w:after="0" w:line="480" w:lineRule="auto"/>
        <w:jc w:val="both"/>
        <w:sectPr>
          <w:pgSz w:w="11910" w:h="16840"/>
          <w:pgMar w:header="722" w:footer="0" w:top="1320" w:bottom="280" w:left="1680" w:right="740"/>
        </w:sectPr>
      </w:pPr>
    </w:p>
    <w:p>
      <w:pPr>
        <w:pStyle w:val="BodyText"/>
        <w:spacing w:line="480" w:lineRule="auto" w:before="107"/>
        <w:ind w:left="1488" w:right="696" w:firstLine="91"/>
        <w:jc w:val="both"/>
      </w:pPr>
      <w:r>
        <w:rPr/>
        <w:t>process the</w:t>
      </w:r>
      <w:r>
        <w:rPr>
          <w:spacing w:val="40"/>
        </w:rPr>
        <w:t> </w:t>
      </w:r>
      <w:r>
        <w:rPr/>
        <w:t>reader combines text clues with his past experiences or prior knowledge to comprehend the writer’s intended meaning.</w:t>
      </w:r>
      <w:r>
        <w:rPr>
          <w:spacing w:val="80"/>
        </w:rPr>
        <w:t> </w:t>
      </w:r>
      <w:r>
        <w:rPr/>
        <w:t>Reading is a process of thinking and</w:t>
      </w:r>
      <w:r>
        <w:rPr>
          <w:spacing w:val="40"/>
        </w:rPr>
        <w:t> </w:t>
      </w:r>
      <w:r>
        <w:rPr/>
        <w:t>should be taught as such (Obanya, 2003). As a highly mental activity, reading occurs at different skills and comprehension levels. Reading efficiency at the higher levels is usually built upon reading competence at the lower levels. Imam (2004)</w:t>
      </w:r>
      <w:r>
        <w:rPr>
          <w:spacing w:val="40"/>
        </w:rPr>
        <w:t> </w:t>
      </w:r>
      <w:r>
        <w:rPr/>
        <w:t>also defines reading as the receiving end of communication which confers many possible advantages to the actor. According to Imam, reading is an acquired skill under certain socio-cultural environments. It is a process of getting meaning from the printed or written text (Uya, 2004).</w:t>
      </w:r>
      <w:r>
        <w:rPr>
          <w:spacing w:val="80"/>
        </w:rPr>
        <w:t> </w:t>
      </w:r>
      <w:r>
        <w:rPr/>
        <w:t>Meaning, therefore, is central to reading.</w:t>
      </w:r>
    </w:p>
    <w:p>
      <w:pPr>
        <w:pStyle w:val="BodyText"/>
        <w:spacing w:line="480" w:lineRule="auto" w:before="2"/>
        <w:ind w:left="1488" w:right="693" w:firstLine="720"/>
        <w:jc w:val="both"/>
      </w:pPr>
      <w:r>
        <w:rPr/>
        <w:t>Reading is an interactive process between the readers and the text or writer (Gomwalk, 2003). In the reading process, the reader brings his prior knowledge to bear on the text to comprehend what he reads. That is, to comprehend a text, the reader combines his past experience with the text clues to interpret the writer’s intended meaning. Reading is an interactive process because it involves the interpretation of the writer’s intended meaning or message. It is therefore, a</w:t>
      </w:r>
      <w:r>
        <w:rPr>
          <w:spacing w:val="40"/>
        </w:rPr>
        <w:t> </w:t>
      </w:r>
      <w:r>
        <w:rPr/>
        <w:t>process</w:t>
      </w:r>
      <w:r>
        <w:rPr>
          <w:spacing w:val="-1"/>
        </w:rPr>
        <w:t> </w:t>
      </w:r>
      <w:r>
        <w:rPr/>
        <w:t>of</w:t>
      </w:r>
      <w:r>
        <w:rPr>
          <w:spacing w:val="-3"/>
        </w:rPr>
        <w:t> </w:t>
      </w:r>
      <w:r>
        <w:rPr/>
        <w:t>communication</w:t>
      </w:r>
      <w:r>
        <w:rPr>
          <w:spacing w:val="-3"/>
        </w:rPr>
        <w:t> </w:t>
      </w:r>
      <w:r>
        <w:rPr/>
        <w:t>between</w:t>
      </w:r>
      <w:r>
        <w:rPr>
          <w:spacing w:val="-3"/>
        </w:rPr>
        <w:t> </w:t>
      </w:r>
      <w:r>
        <w:rPr/>
        <w:t>the</w:t>
      </w:r>
      <w:r>
        <w:rPr>
          <w:spacing w:val="-3"/>
        </w:rPr>
        <w:t> </w:t>
      </w:r>
      <w:r>
        <w:rPr/>
        <w:t>reader</w:t>
      </w:r>
      <w:r>
        <w:rPr>
          <w:spacing w:val="-3"/>
        </w:rPr>
        <w:t> </w:t>
      </w:r>
      <w:r>
        <w:rPr/>
        <w:t>and</w:t>
      </w:r>
      <w:r>
        <w:rPr>
          <w:spacing w:val="-3"/>
        </w:rPr>
        <w:t> </w:t>
      </w:r>
      <w:r>
        <w:rPr/>
        <w:t>the</w:t>
      </w:r>
      <w:r>
        <w:rPr>
          <w:spacing w:val="-1"/>
        </w:rPr>
        <w:t> </w:t>
      </w:r>
      <w:r>
        <w:rPr/>
        <w:t>writer or text.</w:t>
      </w:r>
      <w:r>
        <w:rPr>
          <w:spacing w:val="80"/>
        </w:rPr>
        <w:t> </w:t>
      </w:r>
      <w:r>
        <w:rPr/>
        <w:t>Okonkwo</w:t>
      </w:r>
      <w:r>
        <w:rPr>
          <w:spacing w:val="80"/>
        </w:rPr>
        <w:t> </w:t>
      </w:r>
      <w:r>
        <w:rPr/>
        <w:t>(2004)</w:t>
      </w:r>
      <w:r>
        <w:rPr>
          <w:spacing w:val="80"/>
        </w:rPr>
        <w:t> </w:t>
      </w:r>
      <w:r>
        <w:rPr/>
        <w:t>views</w:t>
      </w:r>
      <w:r>
        <w:rPr>
          <w:spacing w:val="80"/>
        </w:rPr>
        <w:t> </w:t>
      </w:r>
      <w:r>
        <w:rPr/>
        <w:t>reading</w:t>
      </w:r>
      <w:r>
        <w:rPr>
          <w:spacing w:val="80"/>
        </w:rPr>
        <w:t> </w:t>
      </w:r>
      <w:r>
        <w:rPr/>
        <w:t>as</w:t>
      </w:r>
      <w:r>
        <w:rPr>
          <w:spacing w:val="80"/>
        </w:rPr>
        <w:t> </w:t>
      </w:r>
      <w:r>
        <w:rPr/>
        <w:t>the</w:t>
      </w:r>
      <w:r>
        <w:rPr>
          <w:spacing w:val="80"/>
        </w:rPr>
        <w:t> </w:t>
      </w:r>
      <w:r>
        <w:rPr/>
        <w:t>ability</w:t>
      </w:r>
      <w:r>
        <w:rPr>
          <w:spacing w:val="80"/>
        </w:rPr>
        <w:t> </w:t>
      </w:r>
      <w:r>
        <w:rPr/>
        <w:t>to</w:t>
      </w:r>
      <w:r>
        <w:rPr>
          <w:spacing w:val="80"/>
        </w:rPr>
        <w:t> </w:t>
      </w:r>
      <w:r>
        <w:rPr/>
        <w:t>use</w:t>
      </w:r>
    </w:p>
    <w:p>
      <w:pPr>
        <w:spacing w:after="0" w:line="480" w:lineRule="auto"/>
        <w:jc w:val="both"/>
        <w:sectPr>
          <w:pgSz w:w="11910" w:h="16840"/>
          <w:pgMar w:header="722" w:footer="0" w:top="1320" w:bottom="280" w:left="1680" w:right="740"/>
        </w:sectPr>
      </w:pPr>
    </w:p>
    <w:p>
      <w:pPr>
        <w:pStyle w:val="BodyText"/>
        <w:spacing w:line="480" w:lineRule="auto" w:before="107"/>
        <w:ind w:left="1488" w:right="697" w:firstLine="91"/>
        <w:jc w:val="both"/>
      </w:pPr>
      <w:r>
        <w:rPr/>
        <w:t>thinking skills. He sees reading as a process of comprehending, analyzing, describing, comparing and contrasting, interpreting or inferring, judging, evaluating, summarizing and drawing conclusions.</w:t>
      </w:r>
    </w:p>
    <w:p>
      <w:pPr>
        <w:pStyle w:val="BodyText"/>
        <w:spacing w:line="480" w:lineRule="auto" w:before="1"/>
        <w:ind w:left="1488" w:right="695" w:firstLine="720"/>
        <w:jc w:val="both"/>
      </w:pPr>
      <w:r>
        <w:rPr/>
        <w:t>Nwogu and Nwoke (2002) view reading as a mechanical process which involves print or word recognition.</w:t>
      </w:r>
      <w:r>
        <w:rPr>
          <w:spacing w:val="40"/>
        </w:rPr>
        <w:t> </w:t>
      </w:r>
      <w:r>
        <w:rPr/>
        <w:t>They state that the reading process starts with the elementary skill of recognizing the alphabets.</w:t>
      </w:r>
      <w:r>
        <w:rPr>
          <w:spacing w:val="40"/>
        </w:rPr>
        <w:t> </w:t>
      </w:r>
      <w:r>
        <w:rPr/>
        <w:t>This skill is gradually developed to include the ability to recognize whole words sentences and phrases. For a reader to show perfect understanding of what</w:t>
      </w:r>
      <w:r>
        <w:rPr>
          <w:spacing w:val="40"/>
        </w:rPr>
        <w:t> </w:t>
      </w:r>
      <w:r>
        <w:rPr/>
        <w:t>he reads, he must be involved in the intellectual activity of evaluating and synthesizing.</w:t>
      </w:r>
    </w:p>
    <w:p>
      <w:pPr>
        <w:pStyle w:val="BodyText"/>
        <w:spacing w:line="480" w:lineRule="auto"/>
        <w:ind w:left="1488" w:right="697" w:firstLine="720"/>
        <w:jc w:val="both"/>
      </w:pPr>
      <w:r>
        <w:rPr/>
        <w:t>Reading is not word calling or pronunciation of words (Andzayi and Umolu, 2002).</w:t>
      </w:r>
      <w:r>
        <w:rPr>
          <w:spacing w:val="40"/>
        </w:rPr>
        <w:t> </w:t>
      </w:r>
      <w:r>
        <w:rPr/>
        <w:t>They see reading as a process of getting meaning from the printed or written text.</w:t>
      </w:r>
      <w:r>
        <w:rPr>
          <w:spacing w:val="40"/>
        </w:rPr>
        <w:t> </w:t>
      </w:r>
      <w:r>
        <w:rPr/>
        <w:t>Reading, according to them, is a process of thinking, reasoning, imagining, judging, anticipating and predicting.</w:t>
      </w:r>
    </w:p>
    <w:p>
      <w:pPr>
        <w:pStyle w:val="BodyText"/>
        <w:spacing w:line="480" w:lineRule="auto"/>
        <w:ind w:left="1488" w:right="699" w:firstLine="720"/>
        <w:jc w:val="both"/>
      </w:pPr>
      <w:r>
        <w:rPr/>
        <w:t>Ikonta (2002) also defines reading as a complex activity which involves higher mental processes such as recall, problem-solving, evaluation, imagination, thinking, organizing, applying and anticipating.</w:t>
      </w:r>
      <w:r>
        <w:rPr>
          <w:spacing w:val="40"/>
        </w:rPr>
        <w:t> </w:t>
      </w:r>
      <w:r>
        <w:rPr/>
        <w:t>She views reading as a tool for learning other subjects because the academic progress of an individual depends largely on his reading ability.</w:t>
      </w:r>
      <w:r>
        <w:rPr>
          <w:spacing w:val="40"/>
        </w:rPr>
        <w:t> </w:t>
      </w:r>
      <w:r>
        <w:rPr/>
        <w:t>She further</w:t>
      </w:r>
    </w:p>
    <w:p>
      <w:pPr>
        <w:spacing w:after="0" w:line="480" w:lineRule="auto"/>
        <w:jc w:val="both"/>
        <w:sectPr>
          <w:pgSz w:w="11910" w:h="16840"/>
          <w:pgMar w:header="722" w:footer="0" w:top="1320" w:bottom="280" w:left="1680" w:right="740"/>
        </w:sectPr>
      </w:pPr>
    </w:p>
    <w:p>
      <w:pPr>
        <w:pStyle w:val="BodyText"/>
        <w:spacing w:line="480" w:lineRule="auto" w:before="107"/>
        <w:ind w:left="1488" w:right="701" w:firstLine="91"/>
        <w:jc w:val="both"/>
      </w:pPr>
      <w:r>
        <w:rPr/>
        <w:t>states that reading is a process of getting meaning from the </w:t>
      </w:r>
      <w:r>
        <w:rPr>
          <w:spacing w:val="-4"/>
        </w:rPr>
        <w:t>text.</w:t>
      </w:r>
    </w:p>
    <w:p>
      <w:pPr>
        <w:pStyle w:val="BodyText"/>
        <w:spacing w:line="480" w:lineRule="auto"/>
        <w:ind w:left="1488" w:right="693" w:firstLine="648"/>
        <w:jc w:val="both"/>
      </w:pPr>
      <w:r>
        <w:rPr/>
        <w:t>Reading is also defined by Luikpe (2002) as a complex information - processing system.</w:t>
      </w:r>
      <w:r>
        <w:rPr>
          <w:spacing w:val="40"/>
        </w:rPr>
        <w:t> </w:t>
      </w:r>
      <w:r>
        <w:rPr/>
        <w:t>He also views reading as a process of extracting meaning from the text.</w:t>
      </w:r>
      <w:r>
        <w:rPr>
          <w:spacing w:val="40"/>
        </w:rPr>
        <w:t> </w:t>
      </w:r>
      <w:r>
        <w:rPr/>
        <w:t>Comprehension therefore, is central to reading. It is the goal of reading.</w:t>
      </w:r>
      <w:r>
        <w:rPr>
          <w:spacing w:val="40"/>
        </w:rPr>
        <w:t> </w:t>
      </w:r>
      <w:r>
        <w:rPr/>
        <w:t>Reading without understanding is no reading.</w:t>
      </w:r>
      <w:r>
        <w:rPr>
          <w:spacing w:val="40"/>
        </w:rPr>
        <w:t> </w:t>
      </w:r>
      <w:r>
        <w:rPr/>
        <w:t>It is an exercise in futility.</w:t>
      </w:r>
      <w:r>
        <w:rPr>
          <w:spacing w:val="40"/>
        </w:rPr>
        <w:t> </w:t>
      </w:r>
      <w:r>
        <w:rPr/>
        <w:t>Luikpe further divides reading comprehension into three levels or stages.</w:t>
      </w:r>
      <w:r>
        <w:rPr>
          <w:spacing w:val="40"/>
        </w:rPr>
        <w:t> </w:t>
      </w:r>
      <w:r>
        <w:rPr/>
        <w:t>First, the readers comprehend a text material at the literal or factual level.</w:t>
      </w:r>
      <w:r>
        <w:rPr>
          <w:spacing w:val="40"/>
        </w:rPr>
        <w:t> </w:t>
      </w:r>
      <w:r>
        <w:rPr/>
        <w:t>At this stage, the reader comprehends only the openly stated words and sentences on the surface.</w:t>
      </w:r>
      <w:r>
        <w:rPr>
          <w:spacing w:val="80"/>
        </w:rPr>
        <w:t> </w:t>
      </w:r>
      <w:r>
        <w:rPr/>
        <w:t>The second level or stage of comprehension is</w:t>
      </w:r>
      <w:r>
        <w:rPr>
          <w:spacing w:val="40"/>
        </w:rPr>
        <w:t> </w:t>
      </w:r>
      <w:r>
        <w:rPr/>
        <w:t>the inferential or interpretive level.</w:t>
      </w:r>
      <w:r>
        <w:rPr>
          <w:spacing w:val="40"/>
        </w:rPr>
        <w:t> </w:t>
      </w:r>
      <w:r>
        <w:rPr/>
        <w:t>At this stage, the reader is required to think along the text before arriving at the author’s intended meaning or message.</w:t>
      </w:r>
      <w:r>
        <w:rPr>
          <w:spacing w:val="40"/>
        </w:rPr>
        <w:t> </w:t>
      </w:r>
      <w:r>
        <w:rPr/>
        <w:t>Here, the reader comprehends ideas</w:t>
      </w:r>
      <w:r>
        <w:rPr>
          <w:spacing w:val="-2"/>
        </w:rPr>
        <w:t> </w:t>
      </w:r>
      <w:r>
        <w:rPr/>
        <w:t>and</w:t>
      </w:r>
      <w:r>
        <w:rPr>
          <w:spacing w:val="-1"/>
        </w:rPr>
        <w:t> </w:t>
      </w:r>
      <w:r>
        <w:rPr/>
        <w:t>relationships</w:t>
      </w:r>
      <w:r>
        <w:rPr>
          <w:spacing w:val="-1"/>
        </w:rPr>
        <w:t> </w:t>
      </w:r>
      <w:r>
        <w:rPr/>
        <w:t>that</w:t>
      </w:r>
      <w:r>
        <w:rPr>
          <w:spacing w:val="-1"/>
        </w:rPr>
        <w:t> </w:t>
      </w:r>
      <w:r>
        <w:rPr/>
        <w:t>are</w:t>
      </w:r>
      <w:r>
        <w:rPr>
          <w:spacing w:val="-1"/>
        </w:rPr>
        <w:t> </w:t>
      </w:r>
      <w:r>
        <w:rPr/>
        <w:t>implicitly</w:t>
      </w:r>
      <w:r>
        <w:rPr>
          <w:spacing w:val="-1"/>
        </w:rPr>
        <w:t> </w:t>
      </w:r>
      <w:r>
        <w:rPr/>
        <w:t>stated</w:t>
      </w:r>
      <w:r>
        <w:rPr>
          <w:spacing w:val="-2"/>
        </w:rPr>
        <w:t> </w:t>
      </w:r>
      <w:r>
        <w:rPr/>
        <w:t>(implied) rather than explicitly stated as in literal comprehension.</w:t>
      </w:r>
      <w:r>
        <w:rPr>
          <w:spacing w:val="40"/>
        </w:rPr>
        <w:t> </w:t>
      </w:r>
      <w:r>
        <w:rPr/>
        <w:t>Thirdly, the readers comprehend a text material at the creative level.</w:t>
      </w:r>
      <w:r>
        <w:rPr>
          <w:spacing w:val="80"/>
        </w:rPr>
        <w:t> </w:t>
      </w:r>
      <w:r>
        <w:rPr/>
        <w:t>At this stage, the readers are expected to use the author’s ideas as a basis</w:t>
      </w:r>
      <w:r>
        <w:rPr>
          <w:spacing w:val="40"/>
        </w:rPr>
        <w:t> </w:t>
      </w:r>
      <w:r>
        <w:rPr/>
        <w:t>for</w:t>
      </w:r>
      <w:r>
        <w:rPr>
          <w:spacing w:val="40"/>
        </w:rPr>
        <w:t> </w:t>
      </w:r>
      <w:r>
        <w:rPr/>
        <w:t>projecting</w:t>
      </w:r>
      <w:r>
        <w:rPr>
          <w:spacing w:val="40"/>
        </w:rPr>
        <w:t> </w:t>
      </w:r>
      <w:r>
        <w:rPr/>
        <w:t>new</w:t>
      </w:r>
      <w:r>
        <w:rPr>
          <w:spacing w:val="40"/>
        </w:rPr>
        <w:t> </w:t>
      </w:r>
      <w:r>
        <w:rPr/>
        <w:t>ideas.</w:t>
      </w:r>
      <w:r>
        <w:rPr>
          <w:spacing w:val="40"/>
        </w:rPr>
        <w:t> </w:t>
      </w:r>
      <w:r>
        <w:rPr/>
        <w:t>Heilman,</w:t>
      </w:r>
      <w:r>
        <w:rPr>
          <w:spacing w:val="40"/>
        </w:rPr>
        <w:t> </w:t>
      </w:r>
      <w:r>
        <w:rPr/>
        <w:t>Blair</w:t>
      </w:r>
      <w:r>
        <w:rPr>
          <w:spacing w:val="40"/>
        </w:rPr>
        <w:t> </w:t>
      </w:r>
      <w:r>
        <w:rPr/>
        <w:t>and Rupley (1985) recognize three schools of thought on what reading is.</w:t>
      </w:r>
      <w:r>
        <w:rPr>
          <w:spacing w:val="40"/>
        </w:rPr>
        <w:t> </w:t>
      </w:r>
      <w:r>
        <w:rPr/>
        <w:t>These are Top-down, Bottom-up and Interactive</w:t>
      </w:r>
    </w:p>
    <w:p>
      <w:pPr>
        <w:spacing w:after="0" w:line="480" w:lineRule="auto"/>
        <w:jc w:val="both"/>
        <w:sectPr>
          <w:pgSz w:w="11910" w:h="16840"/>
          <w:pgMar w:header="722" w:footer="0" w:top="1320" w:bottom="280" w:left="1680" w:right="740"/>
        </w:sectPr>
      </w:pPr>
    </w:p>
    <w:p>
      <w:pPr>
        <w:pStyle w:val="BodyText"/>
        <w:spacing w:line="480" w:lineRule="auto" w:before="107"/>
        <w:ind w:left="1488" w:right="698" w:firstLine="91"/>
        <w:jc w:val="both"/>
      </w:pPr>
      <w:r>
        <w:rPr/>
        <w:t>theories or models of reading. These models represent the three different views people hold about the reading process.</w:t>
      </w:r>
    </w:p>
    <w:p>
      <w:pPr>
        <w:pStyle w:val="BodyText"/>
        <w:spacing w:line="480" w:lineRule="auto"/>
        <w:ind w:left="1488" w:right="694" w:firstLine="720"/>
        <w:jc w:val="both"/>
      </w:pPr>
      <w:r>
        <w:rPr/>
        <w:t>The three views have two basic things in common.</w:t>
      </w:r>
      <w:r>
        <w:rPr>
          <w:spacing w:val="40"/>
        </w:rPr>
        <w:t> </w:t>
      </w:r>
      <w:r>
        <w:rPr/>
        <w:t>They all focus on a reader and a text.</w:t>
      </w:r>
      <w:r>
        <w:rPr>
          <w:spacing w:val="40"/>
        </w:rPr>
        <w:t> </w:t>
      </w:r>
      <w:r>
        <w:rPr/>
        <w:t>The first school of thought views reading as a top-down process.</w:t>
      </w:r>
      <w:r>
        <w:rPr>
          <w:spacing w:val="40"/>
        </w:rPr>
        <w:t> </w:t>
      </w:r>
      <w:r>
        <w:rPr/>
        <w:t>The second school of thought</w:t>
      </w:r>
      <w:r>
        <w:rPr>
          <w:spacing w:val="-2"/>
        </w:rPr>
        <w:t> </w:t>
      </w:r>
      <w:r>
        <w:rPr/>
        <w:t>considers</w:t>
      </w:r>
      <w:r>
        <w:rPr>
          <w:spacing w:val="-1"/>
        </w:rPr>
        <w:t> </w:t>
      </w:r>
      <w:r>
        <w:rPr/>
        <w:t>the</w:t>
      </w:r>
      <w:r>
        <w:rPr>
          <w:spacing w:val="-1"/>
        </w:rPr>
        <w:t> </w:t>
      </w:r>
      <w:r>
        <w:rPr/>
        <w:t>reading</w:t>
      </w:r>
      <w:r>
        <w:rPr>
          <w:spacing w:val="-1"/>
        </w:rPr>
        <w:t> </w:t>
      </w:r>
      <w:r>
        <w:rPr/>
        <w:t>process</w:t>
      </w:r>
      <w:r>
        <w:rPr>
          <w:spacing w:val="-1"/>
        </w:rPr>
        <w:t> </w:t>
      </w:r>
      <w:r>
        <w:rPr/>
        <w:t>as a</w:t>
      </w:r>
      <w:r>
        <w:rPr>
          <w:spacing w:val="-1"/>
        </w:rPr>
        <w:t> </w:t>
      </w:r>
      <w:r>
        <w:rPr/>
        <w:t>bottom-up</w:t>
      </w:r>
      <w:r>
        <w:rPr>
          <w:spacing w:val="-1"/>
        </w:rPr>
        <w:t> </w:t>
      </w:r>
      <w:r>
        <w:rPr/>
        <w:t>process, while</w:t>
      </w:r>
      <w:r>
        <w:rPr>
          <w:spacing w:val="-3"/>
        </w:rPr>
        <w:t> </w:t>
      </w:r>
      <w:r>
        <w:rPr/>
        <w:t>the</w:t>
      </w:r>
      <w:r>
        <w:rPr>
          <w:spacing w:val="-3"/>
        </w:rPr>
        <w:t> </w:t>
      </w:r>
      <w:r>
        <w:rPr/>
        <w:t>third view</w:t>
      </w:r>
      <w:r>
        <w:rPr>
          <w:spacing w:val="-4"/>
        </w:rPr>
        <w:t> </w:t>
      </w:r>
      <w:r>
        <w:rPr/>
        <w:t>looks</w:t>
      </w:r>
      <w:r>
        <w:rPr>
          <w:spacing w:val="-3"/>
        </w:rPr>
        <w:t> </w:t>
      </w:r>
      <w:r>
        <w:rPr/>
        <w:t>at</w:t>
      </w:r>
      <w:r>
        <w:rPr>
          <w:spacing w:val="-3"/>
        </w:rPr>
        <w:t> </w:t>
      </w:r>
      <w:r>
        <w:rPr/>
        <w:t>reading</w:t>
      </w:r>
      <w:r>
        <w:rPr>
          <w:spacing w:val="40"/>
        </w:rPr>
        <w:t> </w:t>
      </w:r>
      <w:r>
        <w:rPr/>
        <w:t>as</w:t>
      </w:r>
      <w:r>
        <w:rPr>
          <w:spacing w:val="80"/>
          <w:w w:val="150"/>
        </w:rPr>
        <w:t> </w:t>
      </w:r>
      <w:r>
        <w:rPr/>
        <w:t>a</w:t>
      </w:r>
      <w:r>
        <w:rPr>
          <w:spacing w:val="80"/>
          <w:w w:val="150"/>
        </w:rPr>
        <w:t> </w:t>
      </w:r>
      <w:r>
        <w:rPr/>
        <w:t>process</w:t>
      </w:r>
      <w:r>
        <w:rPr>
          <w:spacing w:val="80"/>
          <w:w w:val="150"/>
        </w:rPr>
        <w:t> </w:t>
      </w:r>
      <w:r>
        <w:rPr/>
        <w:t>of interaction between the reader and the text material.</w:t>
      </w:r>
      <w:r>
        <w:rPr>
          <w:spacing w:val="40"/>
        </w:rPr>
        <w:t> </w:t>
      </w:r>
      <w:r>
        <w:rPr/>
        <w:t>The top- down theorists focus their attention on the reader.</w:t>
      </w:r>
      <w:r>
        <w:rPr>
          <w:spacing w:val="40"/>
        </w:rPr>
        <w:t> </w:t>
      </w:r>
      <w:r>
        <w:rPr/>
        <w:t>This school of thought believes that the reader is more important than the text in the reading process.</w:t>
      </w:r>
      <w:r>
        <w:rPr>
          <w:spacing w:val="40"/>
        </w:rPr>
        <w:t> </w:t>
      </w:r>
      <w:r>
        <w:rPr/>
        <w:t>According to this theory, “readers do not begin reading with their minds totally blank, but bring information based on past experiences with language and their background knowledge to the reading process” (Heilman, Blair &amp; Rupley 1985). These theorists further argue that good and skilled readers contribute more information to the comprehension of the printed text than the text itself contributes. This model views reading as an active mental process during which the reader is engaged in thinking, reasoning, evaluation, predicting, questioning, defining and redefining</w:t>
      </w:r>
      <w:r>
        <w:rPr>
          <w:spacing w:val="40"/>
        </w:rPr>
        <w:t> </w:t>
      </w:r>
      <w:r>
        <w:rPr/>
        <w:t>(James,</w:t>
      </w:r>
      <w:r>
        <w:rPr>
          <w:spacing w:val="40"/>
        </w:rPr>
        <w:t> </w:t>
      </w:r>
      <w:r>
        <w:rPr/>
        <w:t>1984).</w:t>
      </w:r>
      <w:r>
        <w:rPr>
          <w:spacing w:val="40"/>
        </w:rPr>
        <w:t> </w:t>
      </w:r>
      <w:r>
        <w:rPr/>
        <w:t>The</w:t>
      </w:r>
      <w:r>
        <w:rPr>
          <w:spacing w:val="40"/>
        </w:rPr>
        <w:t> </w:t>
      </w:r>
      <w:r>
        <w:rPr/>
        <w:t>top-down</w:t>
      </w:r>
      <w:r>
        <w:rPr>
          <w:spacing w:val="40"/>
        </w:rPr>
        <w:t>  </w:t>
      </w:r>
      <w:r>
        <w:rPr/>
        <w:t>theory</w:t>
      </w:r>
      <w:r>
        <w:rPr>
          <w:spacing w:val="80"/>
        </w:rPr>
        <w:t>  </w:t>
      </w:r>
      <w:r>
        <w:rPr/>
        <w:t>also believe</w:t>
      </w:r>
      <w:r>
        <w:rPr>
          <w:spacing w:val="40"/>
        </w:rPr>
        <w:t>  </w:t>
      </w:r>
      <w:r>
        <w:rPr/>
        <w:t>that</w:t>
      </w:r>
      <w:r>
        <w:rPr>
          <w:spacing w:val="40"/>
        </w:rPr>
        <w:t>  </w:t>
      </w:r>
      <w:r>
        <w:rPr/>
        <w:t>during</w:t>
      </w:r>
      <w:r>
        <w:rPr>
          <w:spacing w:val="40"/>
        </w:rPr>
        <w:t>  </w:t>
      </w:r>
      <w:r>
        <w:rPr/>
        <w:t>the</w:t>
      </w:r>
      <w:r>
        <w:rPr>
          <w:spacing w:val="40"/>
        </w:rPr>
        <w:t>  </w:t>
      </w:r>
      <w:r>
        <w:rPr/>
        <w:t>process</w:t>
      </w:r>
      <w:r>
        <w:rPr>
          <w:spacing w:val="40"/>
        </w:rPr>
        <w:t>  </w:t>
      </w:r>
      <w:r>
        <w:rPr/>
        <w:t>of</w:t>
      </w:r>
      <w:r>
        <w:rPr>
          <w:spacing w:val="40"/>
        </w:rPr>
        <w:t> </w:t>
      </w:r>
      <w:r>
        <w:rPr/>
        <w:t>reading,</w:t>
      </w:r>
      <w:r>
        <w:rPr>
          <w:spacing w:val="40"/>
        </w:rPr>
        <w:t> </w:t>
      </w:r>
      <w:r>
        <w:rPr/>
        <w:t>good</w:t>
      </w:r>
      <w:r>
        <w:rPr>
          <w:spacing w:val="80"/>
        </w:rPr>
        <w:t> </w:t>
      </w:r>
      <w:r>
        <w:rPr/>
        <w:t>readers do not consider the words or phrases, but apply their</w:t>
      </w:r>
    </w:p>
    <w:p>
      <w:pPr>
        <w:spacing w:after="0" w:line="480" w:lineRule="auto"/>
        <w:jc w:val="both"/>
        <w:sectPr>
          <w:pgSz w:w="11910" w:h="16840"/>
          <w:pgMar w:header="722" w:footer="0" w:top="1320" w:bottom="280" w:left="1680" w:right="740"/>
        </w:sectPr>
      </w:pPr>
    </w:p>
    <w:p>
      <w:pPr>
        <w:pStyle w:val="BodyText"/>
        <w:spacing w:line="480" w:lineRule="auto" w:before="107"/>
        <w:ind w:left="1488" w:right="704" w:firstLine="91"/>
        <w:jc w:val="both"/>
      </w:pPr>
      <w:r>
        <w:rPr/>
        <w:t>background knowledge or past experiences to determine meanings as they read.</w:t>
      </w:r>
    </w:p>
    <w:p>
      <w:pPr>
        <w:pStyle w:val="BodyText"/>
        <w:spacing w:line="480" w:lineRule="auto"/>
        <w:ind w:left="1488" w:right="696" w:firstLine="1512"/>
        <w:jc w:val="both"/>
      </w:pPr>
      <w:r>
        <w:rPr/>
        <w:t>For instance, if a reader is reading a familiar topic or text, a topic about which he is very knowledgeable, he does not pay close attention to the words and phrases in the text. Since he is familiar with the words and phrases in the text contained in the passage the reader relies more on the information in his head (past experiences) to process the text. According to this model reading is a cognitive complex mainly on visual uses. The Bottom-up theory contrasts with</w:t>
      </w:r>
      <w:r>
        <w:rPr>
          <w:spacing w:val="80"/>
        </w:rPr>
        <w:t>   </w:t>
      </w:r>
      <w:r>
        <w:rPr/>
        <w:t>the</w:t>
      </w:r>
    </w:p>
    <w:p>
      <w:pPr>
        <w:pStyle w:val="BodyText"/>
        <w:spacing w:line="480" w:lineRule="auto"/>
        <w:ind w:left="1488" w:right="696"/>
        <w:jc w:val="both"/>
      </w:pPr>
      <w:r>
        <w:rPr/>
        <w:t>top-down theory. The text is the main focus of this model. The bottom-up theorists argue that the most important factor in the reading process is the written text, rather than what the reader brings to the text. The text is, therefore, more important than the reader in the reading process. According to this school of thought,</w:t>
      </w:r>
      <w:r>
        <w:rPr>
          <w:spacing w:val="-2"/>
        </w:rPr>
        <w:t> </w:t>
      </w:r>
      <w:r>
        <w:rPr/>
        <w:t>“the</w:t>
      </w:r>
      <w:r>
        <w:rPr>
          <w:spacing w:val="-2"/>
        </w:rPr>
        <w:t> </w:t>
      </w:r>
      <w:r>
        <w:rPr/>
        <w:t>text</w:t>
      </w:r>
      <w:r>
        <w:rPr>
          <w:spacing w:val="-2"/>
        </w:rPr>
        <w:t> </w:t>
      </w:r>
      <w:r>
        <w:rPr/>
        <w:t>is</w:t>
      </w:r>
      <w:r>
        <w:rPr>
          <w:spacing w:val="-2"/>
        </w:rPr>
        <w:t> </w:t>
      </w:r>
      <w:r>
        <w:rPr/>
        <w:t>processed</w:t>
      </w:r>
      <w:r>
        <w:rPr>
          <w:spacing w:val="-2"/>
        </w:rPr>
        <w:t> </w:t>
      </w:r>
      <w:r>
        <w:rPr/>
        <w:t>by</w:t>
      </w:r>
      <w:r>
        <w:rPr>
          <w:spacing w:val="-4"/>
        </w:rPr>
        <w:t> </w:t>
      </w:r>
      <w:r>
        <w:rPr/>
        <w:t>the</w:t>
      </w:r>
      <w:r>
        <w:rPr>
          <w:spacing w:val="-2"/>
        </w:rPr>
        <w:t> </w:t>
      </w:r>
      <w:r>
        <w:rPr/>
        <w:t>reader</w:t>
      </w:r>
      <w:r>
        <w:rPr>
          <w:spacing w:val="-2"/>
        </w:rPr>
        <w:t> </w:t>
      </w:r>
      <w:r>
        <w:rPr/>
        <w:t>without</w:t>
      </w:r>
      <w:r>
        <w:rPr>
          <w:spacing w:val="-2"/>
        </w:rPr>
        <w:t> </w:t>
      </w:r>
      <w:r>
        <w:rPr/>
        <w:t>much</w:t>
      </w:r>
      <w:r>
        <w:rPr>
          <w:spacing w:val="-2"/>
        </w:rPr>
        <w:t> </w:t>
      </w:r>
      <w:r>
        <w:rPr/>
        <w:t>prior knowledge about the content or topic of what he is reading” (Heilman, Blair, &amp; Rupley 1985).</w:t>
      </w:r>
      <w:r>
        <w:rPr>
          <w:spacing w:val="40"/>
        </w:rPr>
        <w:t> </w:t>
      </w:r>
      <w:r>
        <w:rPr/>
        <w:t>Put in another way, the reader, according to this view, is passive as he does not bring to the reading process his background knowledge or past experiences to determine meaning from the text. The proponents of this view hold that the</w:t>
      </w:r>
      <w:r>
        <w:rPr>
          <w:spacing w:val="40"/>
        </w:rPr>
        <w:t> </w:t>
      </w:r>
      <w:r>
        <w:rPr/>
        <w:t>reader</w:t>
      </w:r>
      <w:r>
        <w:rPr>
          <w:spacing w:val="40"/>
        </w:rPr>
        <w:t> </w:t>
      </w:r>
      <w:r>
        <w:rPr/>
        <w:t>pays</w:t>
      </w:r>
      <w:r>
        <w:rPr>
          <w:spacing w:val="40"/>
        </w:rPr>
        <w:t> </w:t>
      </w:r>
      <w:r>
        <w:rPr/>
        <w:t>very</w:t>
      </w:r>
      <w:r>
        <w:rPr>
          <w:spacing w:val="40"/>
        </w:rPr>
        <w:t> </w:t>
      </w:r>
      <w:r>
        <w:rPr/>
        <w:t>close attention</w:t>
      </w:r>
      <w:r>
        <w:rPr>
          <w:spacing w:val="40"/>
        </w:rPr>
        <w:t> </w:t>
      </w:r>
      <w:r>
        <w:rPr/>
        <w:t>to</w:t>
      </w:r>
      <w:r>
        <w:rPr>
          <w:spacing w:val="40"/>
        </w:rPr>
        <w:t> </w:t>
      </w:r>
      <w:r>
        <w:rPr/>
        <w:t>words</w:t>
      </w:r>
      <w:r>
        <w:rPr>
          <w:spacing w:val="40"/>
        </w:rPr>
        <w:t> </w:t>
      </w:r>
      <w:r>
        <w:rPr/>
        <w:t>and phrases contained in text during the</w:t>
      </w:r>
    </w:p>
    <w:p>
      <w:pPr>
        <w:spacing w:after="0" w:line="480" w:lineRule="auto"/>
        <w:jc w:val="both"/>
        <w:sectPr>
          <w:pgSz w:w="11910" w:h="16840"/>
          <w:pgMar w:header="722" w:footer="0" w:top="1320" w:bottom="280" w:left="1680" w:right="740"/>
        </w:sectPr>
      </w:pPr>
    </w:p>
    <w:p>
      <w:pPr>
        <w:pStyle w:val="BodyText"/>
        <w:spacing w:line="480" w:lineRule="auto" w:before="107"/>
        <w:ind w:left="1488" w:right="700" w:firstLine="91"/>
        <w:jc w:val="both"/>
      </w:pPr>
      <w:r>
        <w:rPr/>
        <w:t>process of reading. He relies mainly or entirely on the textual information or even to process the text. This school of thought views reading as the ability</w:t>
      </w:r>
      <w:r>
        <w:rPr>
          <w:spacing w:val="-3"/>
        </w:rPr>
        <w:t> </w:t>
      </w:r>
      <w:r>
        <w:rPr/>
        <w:t>to decode</w:t>
      </w:r>
      <w:r>
        <w:rPr>
          <w:spacing w:val="-1"/>
        </w:rPr>
        <w:t> </w:t>
      </w:r>
      <w:r>
        <w:rPr/>
        <w:t>and identify words, using visual symbols or cues only.</w:t>
      </w:r>
    </w:p>
    <w:p>
      <w:pPr>
        <w:pStyle w:val="BodyText"/>
        <w:spacing w:line="552" w:lineRule="auto" w:before="1"/>
        <w:ind w:left="1488" w:right="695" w:firstLine="792"/>
        <w:jc w:val="both"/>
      </w:pPr>
      <w:r>
        <w:rPr/>
        <w:t>The third school of thought about the reading process is the “interactive process”. This concept, according to Heilman, Blair &amp; Rupley, is a blend of the top-down and bottom up views of reading. The interactive theory, which is the current view of reading, emphasizes both the reader and the text. This school of</w:t>
      </w:r>
      <w:r>
        <w:rPr>
          <w:spacing w:val="-2"/>
        </w:rPr>
        <w:t> </w:t>
      </w:r>
      <w:r>
        <w:rPr/>
        <w:t>thought believes that</w:t>
      </w:r>
      <w:r>
        <w:rPr>
          <w:spacing w:val="-2"/>
        </w:rPr>
        <w:t> </w:t>
      </w:r>
      <w:r>
        <w:rPr/>
        <w:t>in the reading process, the readers</w:t>
      </w:r>
      <w:r>
        <w:rPr>
          <w:spacing w:val="-2"/>
        </w:rPr>
        <w:t> </w:t>
      </w:r>
      <w:r>
        <w:rPr/>
        <w:t>use both text clues and background knowledge in order to comprehend the printed text. Simply put, the readers apply</w:t>
      </w:r>
      <w:r>
        <w:rPr>
          <w:spacing w:val="40"/>
        </w:rPr>
        <w:t> </w:t>
      </w:r>
      <w:r>
        <w:rPr/>
        <w:t>both their prior knowledge or past experience and the text feature or cues in order to understand what they are reading. Under the interactive process, the reader does not depend entirely on one element or the other. The reader does not depend solely on his background knowledge to comprehend a text nor does he depend on the textual clues alone to interpret the text. The two factors, the reader and the text information, are</w:t>
      </w:r>
      <w:r>
        <w:rPr>
          <w:spacing w:val="-3"/>
        </w:rPr>
        <w:t> </w:t>
      </w:r>
      <w:r>
        <w:rPr/>
        <w:t>always</w:t>
      </w:r>
      <w:r>
        <w:rPr>
          <w:spacing w:val="-3"/>
        </w:rPr>
        <w:t> </w:t>
      </w:r>
      <w:r>
        <w:rPr/>
        <w:t>interacting</w:t>
      </w:r>
      <w:r>
        <w:rPr>
          <w:spacing w:val="-3"/>
        </w:rPr>
        <w:t> </w:t>
      </w:r>
      <w:r>
        <w:rPr/>
        <w:t>in</w:t>
      </w:r>
      <w:r>
        <w:rPr>
          <w:spacing w:val="-3"/>
        </w:rPr>
        <w:t> </w:t>
      </w:r>
      <w:r>
        <w:rPr/>
        <w:t>the</w:t>
      </w:r>
      <w:r>
        <w:rPr>
          <w:spacing w:val="-3"/>
        </w:rPr>
        <w:t> </w:t>
      </w:r>
      <w:r>
        <w:rPr/>
        <w:t>process</w:t>
      </w:r>
      <w:r>
        <w:rPr>
          <w:spacing w:val="-3"/>
        </w:rPr>
        <w:t> </w:t>
      </w:r>
      <w:r>
        <w:rPr/>
        <w:t>of</w:t>
      </w:r>
      <w:r>
        <w:rPr>
          <w:spacing w:val="-3"/>
        </w:rPr>
        <w:t> </w:t>
      </w:r>
      <w:r>
        <w:rPr/>
        <w:t>reading.</w:t>
      </w:r>
      <w:r>
        <w:rPr>
          <w:spacing w:val="40"/>
        </w:rPr>
        <w:t> </w:t>
      </w:r>
      <w:r>
        <w:rPr/>
        <w:t>Oyetunde</w:t>
      </w:r>
      <w:r>
        <w:rPr>
          <w:spacing w:val="-3"/>
        </w:rPr>
        <w:t> </w:t>
      </w:r>
      <w:r>
        <w:rPr/>
        <w:t>and Umolu (1991) also support the view that reading is an</w:t>
      </w:r>
    </w:p>
    <w:p>
      <w:pPr>
        <w:spacing w:after="0" w:line="552" w:lineRule="auto"/>
        <w:jc w:val="both"/>
        <w:sectPr>
          <w:pgSz w:w="11910" w:h="16840"/>
          <w:pgMar w:header="722" w:footer="0" w:top="1320" w:bottom="280" w:left="1680" w:right="740"/>
        </w:sectPr>
      </w:pPr>
    </w:p>
    <w:p>
      <w:pPr>
        <w:pStyle w:val="BodyText"/>
        <w:spacing w:line="552" w:lineRule="auto" w:before="107"/>
        <w:ind w:left="1488" w:right="697" w:firstLine="91"/>
        <w:jc w:val="both"/>
      </w:pPr>
      <w:r>
        <w:rPr/>
        <w:t>interactive process when they say: the current view of reading is</w:t>
      </w:r>
      <w:r>
        <w:rPr>
          <w:spacing w:val="40"/>
        </w:rPr>
        <w:t> </w:t>
      </w:r>
      <w:r>
        <w:rPr/>
        <w:t>that</w:t>
      </w:r>
      <w:r>
        <w:rPr>
          <w:spacing w:val="40"/>
        </w:rPr>
        <w:t> </w:t>
      </w:r>
      <w:r>
        <w:rPr/>
        <w:t>it</w:t>
      </w:r>
      <w:r>
        <w:rPr>
          <w:spacing w:val="40"/>
        </w:rPr>
        <w:t> </w:t>
      </w:r>
      <w:r>
        <w:rPr/>
        <w:t>is</w:t>
      </w:r>
      <w:r>
        <w:rPr>
          <w:spacing w:val="40"/>
        </w:rPr>
        <w:t> </w:t>
      </w:r>
      <w:r>
        <w:rPr/>
        <w:t>an</w:t>
      </w:r>
      <w:r>
        <w:rPr>
          <w:spacing w:val="40"/>
        </w:rPr>
        <w:t> </w:t>
      </w:r>
      <w:r>
        <w:rPr/>
        <w:t>interactive</w:t>
      </w:r>
      <w:r>
        <w:rPr>
          <w:spacing w:val="40"/>
        </w:rPr>
        <w:t> </w:t>
      </w:r>
      <w:r>
        <w:rPr/>
        <w:t>process</w:t>
      </w:r>
      <w:r>
        <w:rPr>
          <w:spacing w:val="40"/>
        </w:rPr>
        <w:t> </w:t>
      </w:r>
      <w:r>
        <w:rPr/>
        <w:t>in</w:t>
      </w:r>
      <w:r>
        <w:rPr>
          <w:spacing w:val="40"/>
        </w:rPr>
        <w:t> </w:t>
      </w:r>
      <w:r>
        <w:rPr/>
        <w:t>which</w:t>
      </w:r>
      <w:r>
        <w:rPr>
          <w:spacing w:val="40"/>
        </w:rPr>
        <w:t> </w:t>
      </w:r>
      <w:r>
        <w:rPr/>
        <w:t>both</w:t>
      </w:r>
      <w:r>
        <w:rPr>
          <w:spacing w:val="40"/>
        </w:rPr>
        <w:t> </w:t>
      </w:r>
      <w:r>
        <w:rPr/>
        <w:t>the</w:t>
      </w:r>
      <w:r>
        <w:rPr>
          <w:spacing w:val="40"/>
        </w:rPr>
        <w:t> </w:t>
      </w:r>
      <w:r>
        <w:rPr/>
        <w:t>reader and the text contribute information to arrive at the intended meaning of the author.</w:t>
      </w:r>
    </w:p>
    <w:p>
      <w:pPr>
        <w:pStyle w:val="BodyText"/>
        <w:spacing w:line="552" w:lineRule="auto"/>
        <w:ind w:left="1488" w:right="695" w:firstLine="720"/>
        <w:jc w:val="both"/>
      </w:pPr>
      <w:r>
        <w:rPr/>
        <w:t>This is in contrast to the popular mis-conception that reading is basically a visual-perceptual process in which the reader passively discover the textual information letter by letter and word by word. It is now known that the reader’s comprehension</w:t>
      </w:r>
      <w:r>
        <w:rPr>
          <w:spacing w:val="-3"/>
        </w:rPr>
        <w:t> </w:t>
      </w:r>
      <w:r>
        <w:rPr/>
        <w:t>of</w:t>
      </w:r>
      <w:r>
        <w:rPr>
          <w:spacing w:val="-3"/>
        </w:rPr>
        <w:t> </w:t>
      </w:r>
      <w:r>
        <w:rPr/>
        <w:t>a</w:t>
      </w:r>
      <w:r>
        <w:rPr>
          <w:spacing w:val="-3"/>
        </w:rPr>
        <w:t> </w:t>
      </w:r>
      <w:r>
        <w:rPr/>
        <w:t>text</w:t>
      </w:r>
      <w:r>
        <w:rPr>
          <w:spacing w:val="-3"/>
        </w:rPr>
        <w:t> </w:t>
      </w:r>
      <w:r>
        <w:rPr/>
        <w:t>depends</w:t>
      </w:r>
      <w:r>
        <w:rPr>
          <w:spacing w:val="-3"/>
        </w:rPr>
        <w:t> </w:t>
      </w:r>
      <w:r>
        <w:rPr/>
        <w:t>largely</w:t>
      </w:r>
      <w:r>
        <w:rPr>
          <w:spacing w:val="-3"/>
        </w:rPr>
        <w:t> </w:t>
      </w:r>
      <w:r>
        <w:rPr/>
        <w:t>on</w:t>
      </w:r>
      <w:r>
        <w:rPr>
          <w:spacing w:val="-3"/>
        </w:rPr>
        <w:t> </w:t>
      </w:r>
      <w:r>
        <w:rPr/>
        <w:t>the</w:t>
      </w:r>
      <w:r>
        <w:rPr>
          <w:spacing w:val="-3"/>
        </w:rPr>
        <w:t> </w:t>
      </w:r>
      <w:r>
        <w:rPr/>
        <w:t>extent</w:t>
      </w:r>
      <w:r>
        <w:rPr>
          <w:spacing w:val="-3"/>
        </w:rPr>
        <w:t> </w:t>
      </w:r>
      <w:r>
        <w:rPr/>
        <w:t>to which he actively brings to the reading process at lest two things: (a) his</w:t>
      </w:r>
      <w:r>
        <w:rPr>
          <w:spacing w:val="-5"/>
        </w:rPr>
        <w:t> </w:t>
      </w:r>
      <w:r>
        <w:rPr/>
        <w:t>knowledge</w:t>
      </w:r>
      <w:r>
        <w:rPr>
          <w:spacing w:val="-5"/>
        </w:rPr>
        <w:t> </w:t>
      </w:r>
      <w:r>
        <w:rPr/>
        <w:t>of</w:t>
      </w:r>
      <w:r>
        <w:rPr>
          <w:spacing w:val="-4"/>
        </w:rPr>
        <w:t> </w:t>
      </w:r>
      <w:r>
        <w:rPr/>
        <w:t>the</w:t>
      </w:r>
      <w:r>
        <w:rPr>
          <w:spacing w:val="-3"/>
        </w:rPr>
        <w:t> </w:t>
      </w:r>
      <w:r>
        <w:rPr/>
        <w:t>Language</w:t>
      </w:r>
      <w:r>
        <w:rPr>
          <w:spacing w:val="-4"/>
        </w:rPr>
        <w:t> </w:t>
      </w:r>
      <w:r>
        <w:rPr/>
        <w:t>in</w:t>
      </w:r>
      <w:r>
        <w:rPr>
          <w:spacing w:val="70"/>
        </w:rPr>
        <w:t>   </w:t>
      </w:r>
      <w:r>
        <w:rPr/>
        <w:t>which</w:t>
      </w:r>
      <w:r>
        <w:rPr>
          <w:spacing w:val="55"/>
        </w:rPr>
        <w:t> </w:t>
      </w:r>
      <w:r>
        <w:rPr/>
        <w:t>he</w:t>
      </w:r>
      <w:r>
        <w:rPr>
          <w:spacing w:val="54"/>
        </w:rPr>
        <w:t> </w:t>
      </w:r>
      <w:r>
        <w:rPr/>
        <w:t>is</w:t>
      </w:r>
      <w:r>
        <w:rPr>
          <w:spacing w:val="55"/>
        </w:rPr>
        <w:t> </w:t>
      </w:r>
      <w:r>
        <w:rPr/>
        <w:t>reading</w:t>
      </w:r>
      <w:r>
        <w:rPr>
          <w:spacing w:val="56"/>
        </w:rPr>
        <w:t> </w:t>
      </w:r>
      <w:r>
        <w:rPr>
          <w:spacing w:val="-5"/>
        </w:rPr>
        <w:t>and</w:t>
      </w:r>
    </w:p>
    <w:p>
      <w:pPr>
        <w:pStyle w:val="BodyText"/>
        <w:spacing w:line="552" w:lineRule="auto" w:before="2"/>
        <w:ind w:left="1488" w:right="699"/>
        <w:jc w:val="both"/>
      </w:pPr>
      <w:r>
        <w:rPr/>
        <w:t>(b) his background knowledge relevant to the content of the text.</w:t>
      </w:r>
      <w:r>
        <w:rPr>
          <w:spacing w:val="80"/>
        </w:rPr>
        <w:t> </w:t>
      </w:r>
      <w:r>
        <w:rPr/>
        <w:t>In spite of the different schools of thought about what reading actually is, reading specialists have not agreed on a single theory which completely defines the reading process. Different reading specialists define the reading process differently. Many reading experts view reading and comprehension as synonymous. Hence, the term “reading comprehension” will be used in this chapter.</w:t>
      </w:r>
      <w:r>
        <w:rPr>
          <w:spacing w:val="40"/>
        </w:rPr>
        <w:t> </w:t>
      </w:r>
      <w:r>
        <w:rPr/>
        <w:t>After all, we cannot claim</w:t>
      </w:r>
      <w:r>
        <w:rPr>
          <w:spacing w:val="80"/>
        </w:rPr>
        <w:t> </w:t>
      </w:r>
      <w:r>
        <w:rPr/>
        <w:t>to</w:t>
      </w:r>
      <w:r>
        <w:rPr>
          <w:spacing w:val="80"/>
        </w:rPr>
        <w:t> </w:t>
      </w:r>
      <w:r>
        <w:rPr/>
        <w:t>be</w:t>
      </w:r>
      <w:r>
        <w:rPr>
          <w:spacing w:val="80"/>
        </w:rPr>
        <w:t> </w:t>
      </w:r>
      <w:r>
        <w:rPr/>
        <w:t>reading</w:t>
      </w:r>
      <w:r>
        <w:rPr>
          <w:spacing w:val="80"/>
        </w:rPr>
        <w:t> </w:t>
      </w:r>
      <w:r>
        <w:rPr/>
        <w:t>unless</w:t>
      </w:r>
      <w:r>
        <w:rPr>
          <w:spacing w:val="80"/>
        </w:rPr>
        <w:t> </w:t>
      </w:r>
      <w:r>
        <w:rPr/>
        <w:t>we</w:t>
      </w:r>
      <w:r>
        <w:rPr>
          <w:spacing w:val="80"/>
        </w:rPr>
        <w:t> </w:t>
      </w:r>
      <w:r>
        <w:rPr/>
        <w:t>are</w:t>
      </w:r>
      <w:r>
        <w:rPr>
          <w:spacing w:val="80"/>
        </w:rPr>
        <w:t> </w:t>
      </w:r>
      <w:r>
        <w:rPr/>
        <w:t>comprehending.</w:t>
      </w:r>
    </w:p>
    <w:p>
      <w:pPr>
        <w:spacing w:after="0" w:line="552" w:lineRule="auto"/>
        <w:jc w:val="both"/>
        <w:sectPr>
          <w:pgSz w:w="11910" w:h="16840"/>
          <w:pgMar w:header="722" w:footer="0" w:top="1320" w:bottom="280" w:left="1680" w:right="740"/>
        </w:sectPr>
      </w:pPr>
    </w:p>
    <w:p>
      <w:pPr>
        <w:pStyle w:val="BodyText"/>
        <w:spacing w:line="552" w:lineRule="auto" w:before="107"/>
        <w:ind w:left="1488" w:right="696" w:firstLine="91"/>
        <w:jc w:val="both"/>
      </w:pPr>
      <w:r>
        <w:rPr/>
        <w:t>While Clay (1985) sees reading as “a complex process that involves thinking a long the printed text”, Chewell &amp; Cliffton (1983) regard reading comprehension as the ability to understand the printed language by answering comprehension question correctly.</w:t>
      </w:r>
    </w:p>
    <w:p>
      <w:pPr>
        <w:pStyle w:val="BodyText"/>
        <w:tabs>
          <w:tab w:pos="2983" w:val="left" w:leader="none"/>
          <w:tab w:pos="3045" w:val="left" w:leader="none"/>
          <w:tab w:pos="3793" w:val="left" w:leader="none"/>
          <w:tab w:pos="3962" w:val="left" w:leader="none"/>
          <w:tab w:pos="4057" w:val="left" w:leader="none"/>
          <w:tab w:pos="4155" w:val="left" w:leader="none"/>
          <w:tab w:pos="4360" w:val="left" w:leader="none"/>
          <w:tab w:pos="4755" w:val="left" w:leader="none"/>
          <w:tab w:pos="4975" w:val="left" w:leader="none"/>
          <w:tab w:pos="5264" w:val="left" w:leader="none"/>
          <w:tab w:pos="6242" w:val="left" w:leader="none"/>
          <w:tab w:pos="6381" w:val="left" w:leader="none"/>
          <w:tab w:pos="6495" w:val="left" w:leader="none"/>
          <w:tab w:pos="6927" w:val="left" w:leader="none"/>
          <w:tab w:pos="7503" w:val="left" w:leader="none"/>
          <w:tab w:pos="8426" w:val="left" w:leader="none"/>
        </w:tabs>
        <w:spacing w:line="552" w:lineRule="auto" w:before="1"/>
        <w:ind w:left="1488" w:right="697" w:firstLine="720"/>
      </w:pPr>
      <w:r>
        <w:rPr>
          <w:spacing w:val="-4"/>
        </w:rPr>
        <w:t>Roe,</w:t>
      </w:r>
      <w:r>
        <w:rPr/>
        <w:tab/>
      </w:r>
      <w:r>
        <w:rPr>
          <w:spacing w:val="-2"/>
        </w:rPr>
        <w:t>Stoodt</w:t>
      </w:r>
      <w:r>
        <w:rPr/>
        <w:tab/>
        <w:tab/>
      </w:r>
      <w:r>
        <w:rPr>
          <w:spacing w:val="-10"/>
        </w:rPr>
        <w:t>&amp;</w:t>
      </w:r>
      <w:r>
        <w:rPr/>
        <w:tab/>
        <w:tab/>
      </w:r>
      <w:r>
        <w:rPr>
          <w:spacing w:val="-2"/>
        </w:rPr>
        <w:t>Burns</w:t>
      </w:r>
      <w:r>
        <w:rPr/>
        <w:tab/>
      </w:r>
      <w:r>
        <w:rPr>
          <w:spacing w:val="-2"/>
        </w:rPr>
        <w:t>(1978)</w:t>
      </w:r>
      <w:r>
        <w:rPr/>
        <w:tab/>
      </w:r>
      <w:r>
        <w:rPr>
          <w:spacing w:val="-4"/>
        </w:rPr>
        <w:t>also</w:t>
      </w:r>
      <w:r>
        <w:rPr/>
        <w:tab/>
      </w:r>
      <w:r>
        <w:rPr>
          <w:spacing w:val="-57"/>
        </w:rPr>
        <w:t> </w:t>
      </w:r>
      <w:r>
        <w:rPr/>
        <w:t>emphasize</w:t>
        <w:tab/>
      </w:r>
      <w:r>
        <w:rPr>
          <w:spacing w:val="-4"/>
        </w:rPr>
        <w:t>the </w:t>
      </w:r>
      <w:r>
        <w:rPr/>
        <w:t>importance</w:t>
      </w:r>
      <w:r>
        <w:rPr>
          <w:spacing w:val="40"/>
        </w:rPr>
        <w:t> </w:t>
      </w:r>
      <w:r>
        <w:rPr/>
        <w:t>of</w:t>
      </w:r>
      <w:r>
        <w:rPr>
          <w:spacing w:val="40"/>
        </w:rPr>
        <w:t> </w:t>
      </w:r>
      <w:r>
        <w:rPr/>
        <w:t>comprehension</w:t>
      </w:r>
      <w:r>
        <w:rPr>
          <w:spacing w:val="40"/>
        </w:rPr>
        <w:t> </w:t>
      </w:r>
      <w:r>
        <w:rPr/>
        <w:t>in</w:t>
      </w:r>
      <w:r>
        <w:rPr>
          <w:spacing w:val="40"/>
        </w:rPr>
        <w:t> </w:t>
      </w:r>
      <w:r>
        <w:rPr/>
        <w:t>the</w:t>
      </w:r>
      <w:r>
        <w:rPr>
          <w:spacing w:val="40"/>
        </w:rPr>
        <w:t> </w:t>
      </w:r>
      <w:r>
        <w:rPr/>
        <w:t>reading</w:t>
      </w:r>
      <w:r>
        <w:rPr>
          <w:spacing w:val="40"/>
        </w:rPr>
        <w:t> </w:t>
      </w:r>
      <w:r>
        <w:rPr/>
        <w:t>process.</w:t>
      </w:r>
      <w:r>
        <w:rPr>
          <w:spacing w:val="40"/>
        </w:rPr>
        <w:t> </w:t>
      </w:r>
      <w:r>
        <w:rPr/>
        <w:t>They agree that comprehension is the goal of the reading exercise. Though</w:t>
      </w:r>
      <w:r>
        <w:rPr>
          <w:spacing w:val="37"/>
        </w:rPr>
        <w:t> </w:t>
      </w:r>
      <w:r>
        <w:rPr/>
        <w:t>there</w:t>
      </w:r>
      <w:r>
        <w:rPr>
          <w:spacing w:val="38"/>
        </w:rPr>
        <w:t> </w:t>
      </w:r>
      <w:r>
        <w:rPr/>
        <w:t>is</w:t>
      </w:r>
      <w:r>
        <w:rPr>
          <w:spacing w:val="38"/>
        </w:rPr>
        <w:t> </w:t>
      </w:r>
      <w:r>
        <w:rPr/>
        <w:t>controversy</w:t>
      </w:r>
      <w:r>
        <w:rPr>
          <w:spacing w:val="36"/>
        </w:rPr>
        <w:t> </w:t>
      </w:r>
      <w:r>
        <w:rPr/>
        <w:t>in</w:t>
      </w:r>
      <w:r>
        <w:rPr>
          <w:spacing w:val="38"/>
        </w:rPr>
        <w:t> </w:t>
      </w:r>
      <w:r>
        <w:rPr/>
        <w:t>the</w:t>
      </w:r>
      <w:r>
        <w:rPr>
          <w:spacing w:val="38"/>
        </w:rPr>
        <w:t> </w:t>
      </w:r>
      <w:r>
        <w:rPr/>
        <w:t>area</w:t>
      </w:r>
      <w:r>
        <w:rPr>
          <w:spacing w:val="40"/>
        </w:rPr>
        <w:t> </w:t>
      </w:r>
      <w:r>
        <w:rPr/>
        <w:t>of</w:t>
      </w:r>
      <w:r>
        <w:rPr>
          <w:spacing w:val="38"/>
        </w:rPr>
        <w:t> </w:t>
      </w:r>
      <w:r>
        <w:rPr/>
        <w:t>reading</w:t>
      </w:r>
      <w:r>
        <w:rPr>
          <w:spacing w:val="38"/>
        </w:rPr>
        <w:t> </w:t>
      </w:r>
      <w:r>
        <w:rPr/>
        <w:t>regarding multiple</w:t>
      </w:r>
      <w:r>
        <w:rPr>
          <w:spacing w:val="40"/>
        </w:rPr>
        <w:t> </w:t>
      </w:r>
      <w:r>
        <w:rPr/>
        <w:t>aspects</w:t>
      </w:r>
      <w:r>
        <w:rPr>
          <w:spacing w:val="40"/>
        </w:rPr>
        <w:t> </w:t>
      </w:r>
      <w:r>
        <w:rPr/>
        <w:t>of</w:t>
      </w:r>
      <w:r>
        <w:rPr>
          <w:spacing w:val="40"/>
        </w:rPr>
        <w:t> </w:t>
      </w:r>
      <w:r>
        <w:rPr/>
        <w:t>the</w:t>
      </w:r>
      <w:r>
        <w:rPr>
          <w:spacing w:val="40"/>
        </w:rPr>
        <w:t> </w:t>
      </w:r>
      <w:r>
        <w:rPr/>
        <w:t>reading</w:t>
      </w:r>
      <w:r>
        <w:rPr>
          <w:spacing w:val="40"/>
        </w:rPr>
        <w:t> </w:t>
      </w:r>
      <w:r>
        <w:rPr/>
        <w:t>process,</w:t>
      </w:r>
      <w:r>
        <w:rPr>
          <w:spacing w:val="40"/>
        </w:rPr>
        <w:t> </w:t>
      </w:r>
      <w:r>
        <w:rPr/>
        <w:t>there</w:t>
      </w:r>
      <w:r>
        <w:rPr>
          <w:spacing w:val="40"/>
        </w:rPr>
        <w:t> </w:t>
      </w:r>
      <w:r>
        <w:rPr/>
        <w:t>is</w:t>
      </w:r>
      <w:r>
        <w:rPr>
          <w:spacing w:val="40"/>
        </w:rPr>
        <w:t> </w:t>
      </w:r>
      <w:r>
        <w:rPr/>
        <w:t>a</w:t>
      </w:r>
      <w:r>
        <w:rPr>
          <w:spacing w:val="40"/>
        </w:rPr>
        <w:t> </w:t>
      </w:r>
      <w:r>
        <w:rPr/>
        <w:t>general</w:t>
      </w:r>
      <w:r>
        <w:rPr>
          <w:spacing w:val="40"/>
        </w:rPr>
        <w:t> </w:t>
      </w:r>
      <w:r>
        <w:rPr>
          <w:spacing w:val="-2"/>
        </w:rPr>
        <w:t>consensus</w:t>
      </w:r>
      <w:r>
        <w:rPr/>
        <w:tab/>
        <w:tab/>
      </w:r>
      <w:r>
        <w:rPr>
          <w:spacing w:val="-52"/>
        </w:rPr>
        <w:t> </w:t>
      </w:r>
      <w:r>
        <w:rPr/>
        <w:t>about</w:t>
        <w:tab/>
        <w:tab/>
        <w:tab/>
      </w:r>
      <w:r>
        <w:rPr>
          <w:spacing w:val="-4"/>
        </w:rPr>
        <w:t>the</w:t>
      </w:r>
      <w:r>
        <w:rPr/>
        <w:tab/>
      </w:r>
      <w:r>
        <w:rPr>
          <w:spacing w:val="-2"/>
        </w:rPr>
        <w:t>importance</w:t>
      </w:r>
      <w:r>
        <w:rPr/>
        <w:tab/>
        <w:tab/>
      </w:r>
      <w:r>
        <w:rPr>
          <w:spacing w:val="-6"/>
        </w:rPr>
        <w:t>of</w:t>
      </w:r>
      <w:r>
        <w:rPr/>
        <w:tab/>
      </w:r>
      <w:r>
        <w:rPr>
          <w:spacing w:val="-64"/>
        </w:rPr>
        <w:t> </w:t>
      </w:r>
      <w:r>
        <w:rPr>
          <w:spacing w:val="-2"/>
        </w:rPr>
        <w:t>comprehension. </w:t>
      </w:r>
      <w:r>
        <w:rPr/>
        <w:t>Comprehension, therefore, is the heart of reading. They further argue that the reader cannot learn unless he can</w:t>
      </w:r>
      <w:r>
        <w:rPr>
          <w:spacing w:val="80"/>
        </w:rPr>
        <w:t> </w:t>
      </w:r>
      <w:r>
        <w:rPr/>
        <w:t>understand what the writer has written. Similarly, the reader cannot recall</w:t>
      </w:r>
      <w:r>
        <w:rPr>
          <w:spacing w:val="40"/>
        </w:rPr>
        <w:t> </w:t>
      </w:r>
      <w:r>
        <w:rPr/>
        <w:t>what</w:t>
      </w:r>
      <w:r>
        <w:rPr>
          <w:spacing w:val="40"/>
        </w:rPr>
        <w:t> </w:t>
      </w:r>
      <w:r>
        <w:rPr/>
        <w:t>he</w:t>
      </w:r>
      <w:r>
        <w:rPr>
          <w:spacing w:val="40"/>
        </w:rPr>
        <w:t> </w:t>
      </w:r>
      <w:r>
        <w:rPr/>
        <w:t>has</w:t>
      </w:r>
      <w:r>
        <w:rPr>
          <w:spacing w:val="40"/>
        </w:rPr>
        <w:t> </w:t>
      </w:r>
      <w:r>
        <w:rPr/>
        <w:t>read</w:t>
      </w:r>
      <w:r>
        <w:rPr>
          <w:spacing w:val="40"/>
        </w:rPr>
        <w:t> </w:t>
      </w:r>
      <w:r>
        <w:rPr/>
        <w:t>unless</w:t>
      </w:r>
      <w:r>
        <w:rPr>
          <w:spacing w:val="40"/>
        </w:rPr>
        <w:t> </w:t>
      </w:r>
      <w:r>
        <w:rPr/>
        <w:t>he</w:t>
      </w:r>
      <w:r>
        <w:rPr>
          <w:spacing w:val="40"/>
        </w:rPr>
        <w:t> </w:t>
      </w:r>
      <w:r>
        <w:rPr/>
        <w:t>has</w:t>
      </w:r>
      <w:r>
        <w:rPr>
          <w:spacing w:val="40"/>
        </w:rPr>
        <w:t> </w:t>
      </w:r>
      <w:r>
        <w:rPr/>
        <w:t>comprehended</w:t>
      </w:r>
      <w:r>
        <w:rPr>
          <w:spacing w:val="40"/>
        </w:rPr>
        <w:t> </w:t>
      </w:r>
      <w:r>
        <w:rPr/>
        <w:t>it.</w:t>
      </w:r>
      <w:r>
        <w:rPr>
          <w:spacing w:val="40"/>
        </w:rPr>
        <w:t> </w:t>
      </w:r>
      <w:r>
        <w:rPr/>
        <w:t>And</w:t>
      </w:r>
      <w:r>
        <w:rPr>
          <w:spacing w:val="40"/>
        </w:rPr>
        <w:t> </w:t>
      </w:r>
      <w:r>
        <w:rPr/>
        <w:t>for effective comprehension of the reading, the reader must have intelligence,</w:t>
      </w:r>
      <w:r>
        <w:rPr>
          <w:spacing w:val="80"/>
        </w:rPr>
        <w:t> </w:t>
      </w:r>
      <w:r>
        <w:rPr/>
        <w:t>language</w:t>
      </w:r>
      <w:r>
        <w:rPr>
          <w:spacing w:val="80"/>
        </w:rPr>
        <w:t> </w:t>
      </w:r>
      <w:r>
        <w:rPr/>
        <w:t>and</w:t>
      </w:r>
      <w:r>
        <w:rPr>
          <w:spacing w:val="80"/>
        </w:rPr>
        <w:t> </w:t>
      </w:r>
      <w:r>
        <w:rPr/>
        <w:t>background</w:t>
      </w:r>
      <w:r>
        <w:rPr>
          <w:spacing w:val="80"/>
        </w:rPr>
        <w:t> </w:t>
      </w:r>
      <w:r>
        <w:rPr/>
        <w:t>knowledge</w:t>
      </w:r>
      <w:r>
        <w:rPr>
          <w:spacing w:val="80"/>
        </w:rPr>
        <w:t> </w:t>
      </w:r>
      <w:r>
        <w:rPr/>
        <w:t>or</w:t>
      </w:r>
      <w:r>
        <w:rPr>
          <w:spacing w:val="80"/>
        </w:rPr>
        <w:t> </w:t>
      </w:r>
      <w:r>
        <w:rPr/>
        <w:t>past </w:t>
      </w:r>
      <w:r>
        <w:rPr>
          <w:spacing w:val="-2"/>
        </w:rPr>
        <w:t>experience.</w:t>
      </w:r>
      <w:r>
        <w:rPr/>
        <w:tab/>
        <w:tab/>
      </w:r>
      <w:r>
        <w:rPr>
          <w:spacing w:val="-4"/>
        </w:rPr>
        <w:t>Only</w:t>
      </w:r>
      <w:r>
        <w:rPr/>
        <w:tab/>
      </w:r>
      <w:r>
        <w:rPr>
          <w:spacing w:val="-10"/>
        </w:rPr>
        <w:t>a</w:t>
      </w:r>
      <w:r>
        <w:rPr/>
        <w:tab/>
        <w:tab/>
        <w:tab/>
      </w:r>
      <w:r>
        <w:rPr>
          <w:spacing w:val="-2"/>
        </w:rPr>
        <w:t>small</w:t>
      </w:r>
      <w:r>
        <w:rPr/>
        <w:tab/>
        <w:tab/>
      </w:r>
      <w:r>
        <w:rPr>
          <w:spacing w:val="-2"/>
        </w:rPr>
        <w:t>percentage</w:t>
      </w:r>
      <w:r>
        <w:rPr/>
        <w:tab/>
        <w:tab/>
      </w:r>
      <w:r>
        <w:rPr>
          <w:spacing w:val="-6"/>
        </w:rPr>
        <w:t>of</w:t>
      </w:r>
      <w:r>
        <w:rPr/>
        <w:tab/>
      </w:r>
      <w:r>
        <w:rPr>
          <w:spacing w:val="-4"/>
        </w:rPr>
        <w:t>the</w:t>
      </w:r>
      <w:r>
        <w:rPr/>
        <w:tab/>
      </w:r>
      <w:r>
        <w:rPr>
          <w:spacing w:val="-2"/>
        </w:rPr>
        <w:t>information </w:t>
      </w:r>
      <w:r>
        <w:rPr/>
        <w:t>required</w:t>
      </w:r>
      <w:r>
        <w:rPr>
          <w:spacing w:val="40"/>
        </w:rPr>
        <w:t> </w:t>
      </w:r>
      <w:r>
        <w:rPr/>
        <w:t>to</w:t>
      </w:r>
      <w:r>
        <w:rPr>
          <w:spacing w:val="40"/>
        </w:rPr>
        <w:t> </w:t>
      </w:r>
      <w:r>
        <w:rPr/>
        <w:t>understand</w:t>
      </w:r>
      <w:r>
        <w:rPr>
          <w:spacing w:val="40"/>
        </w:rPr>
        <w:t> </w:t>
      </w:r>
      <w:r>
        <w:rPr/>
        <w:t>a</w:t>
      </w:r>
      <w:r>
        <w:rPr>
          <w:spacing w:val="40"/>
        </w:rPr>
        <w:t> </w:t>
      </w:r>
      <w:r>
        <w:rPr/>
        <w:t>text</w:t>
      </w:r>
      <w:r>
        <w:rPr>
          <w:spacing w:val="40"/>
        </w:rPr>
        <w:t> </w:t>
      </w:r>
      <w:r>
        <w:rPr/>
        <w:t>comes</w:t>
      </w:r>
      <w:r>
        <w:rPr>
          <w:spacing w:val="40"/>
        </w:rPr>
        <w:t> </w:t>
      </w:r>
      <w:r>
        <w:rPr/>
        <w:t>from</w:t>
      </w:r>
      <w:r>
        <w:rPr>
          <w:spacing w:val="40"/>
        </w:rPr>
        <w:t> </w:t>
      </w:r>
      <w:r>
        <w:rPr/>
        <w:t>the</w:t>
      </w:r>
      <w:r>
        <w:rPr>
          <w:spacing w:val="40"/>
        </w:rPr>
        <w:t> </w:t>
      </w:r>
      <w:r>
        <w:rPr/>
        <w:t>printed</w:t>
      </w:r>
      <w:r>
        <w:rPr>
          <w:spacing w:val="40"/>
        </w:rPr>
        <w:t> </w:t>
      </w:r>
      <w:r>
        <w:rPr/>
        <w:t>page, while the greater portion of the information comes from the</w:t>
      </w:r>
    </w:p>
    <w:p>
      <w:pPr>
        <w:spacing w:after="0" w:line="552" w:lineRule="auto"/>
        <w:sectPr>
          <w:pgSz w:w="11910" w:h="16840"/>
          <w:pgMar w:header="722" w:footer="0" w:top="1320" w:bottom="280" w:left="1680" w:right="740"/>
        </w:sectPr>
      </w:pPr>
    </w:p>
    <w:p>
      <w:pPr>
        <w:pStyle w:val="BodyText"/>
        <w:spacing w:line="552" w:lineRule="auto" w:before="107"/>
        <w:ind w:left="1488" w:right="696" w:firstLine="91"/>
        <w:jc w:val="both"/>
      </w:pPr>
      <w:r>
        <w:rPr/>
        <w:t>reader’s brain (Roe, Stoodt &amp; Burns 1978). Reading,</w:t>
      </w:r>
      <w:r>
        <w:rPr>
          <w:spacing w:val="40"/>
        </w:rPr>
        <w:t> </w:t>
      </w:r>
      <w:r>
        <w:rPr/>
        <w:t>therefore, involves both the eyes and the brain. Also stressing the importance of comprehension, Cushenbery (1969) maintains that “unless the readers understand the printed text, their reading becomes a mechanical process with little or no use to them”. Reading to him, is the ability to identify individual words,</w:t>
      </w:r>
      <w:r>
        <w:rPr>
          <w:spacing w:val="-2"/>
        </w:rPr>
        <w:t> </w:t>
      </w:r>
      <w:r>
        <w:rPr/>
        <w:t>the ability</w:t>
      </w:r>
      <w:r>
        <w:rPr>
          <w:spacing w:val="-2"/>
        </w:rPr>
        <w:t> </w:t>
      </w:r>
      <w:r>
        <w:rPr/>
        <w:t>to</w:t>
      </w:r>
      <w:r>
        <w:rPr>
          <w:spacing w:val="-2"/>
        </w:rPr>
        <w:t> </w:t>
      </w:r>
      <w:r>
        <w:rPr/>
        <w:t>group</w:t>
      </w:r>
      <w:r>
        <w:rPr>
          <w:spacing w:val="-2"/>
        </w:rPr>
        <w:t> </w:t>
      </w:r>
      <w:r>
        <w:rPr/>
        <w:t>the words</w:t>
      </w:r>
      <w:r>
        <w:rPr>
          <w:spacing w:val="-2"/>
        </w:rPr>
        <w:t> </w:t>
      </w:r>
      <w:r>
        <w:rPr/>
        <w:t>into</w:t>
      </w:r>
      <w:r>
        <w:rPr>
          <w:spacing w:val="-2"/>
        </w:rPr>
        <w:t> </w:t>
      </w:r>
      <w:r>
        <w:rPr/>
        <w:t>thought and the ability to</w:t>
      </w:r>
      <w:r>
        <w:rPr>
          <w:spacing w:val="-5"/>
        </w:rPr>
        <w:t> </w:t>
      </w:r>
      <w:r>
        <w:rPr/>
        <w:t>relate</w:t>
      </w:r>
      <w:r>
        <w:rPr>
          <w:spacing w:val="-5"/>
        </w:rPr>
        <w:t> </w:t>
      </w:r>
      <w:r>
        <w:rPr/>
        <w:t>the</w:t>
      </w:r>
      <w:r>
        <w:rPr>
          <w:spacing w:val="-4"/>
        </w:rPr>
        <w:t> </w:t>
      </w:r>
      <w:r>
        <w:rPr/>
        <w:t>thought</w:t>
      </w:r>
      <w:r>
        <w:rPr>
          <w:spacing w:val="-4"/>
        </w:rPr>
        <w:t> </w:t>
      </w:r>
      <w:r>
        <w:rPr/>
        <w:t>units</w:t>
      </w:r>
      <w:r>
        <w:rPr>
          <w:spacing w:val="-5"/>
        </w:rPr>
        <w:t> </w:t>
      </w:r>
      <w:r>
        <w:rPr/>
        <w:t>into</w:t>
      </w:r>
      <w:r>
        <w:rPr>
          <w:spacing w:val="-5"/>
        </w:rPr>
        <w:t> </w:t>
      </w:r>
      <w:r>
        <w:rPr/>
        <w:t>meaningful</w:t>
      </w:r>
      <w:r>
        <w:rPr>
          <w:spacing w:val="-4"/>
        </w:rPr>
        <w:t> </w:t>
      </w:r>
      <w:r>
        <w:rPr/>
        <w:t>sentence,</w:t>
      </w:r>
      <w:r>
        <w:rPr>
          <w:spacing w:val="-5"/>
        </w:rPr>
        <w:t> </w:t>
      </w:r>
      <w:r>
        <w:rPr/>
        <w:t>paragraph, chapter or book.</w:t>
      </w:r>
    </w:p>
    <w:p>
      <w:pPr>
        <w:pStyle w:val="BodyText"/>
        <w:spacing w:line="552" w:lineRule="auto" w:before="2"/>
        <w:ind w:left="1488" w:right="698" w:firstLine="720"/>
        <w:jc w:val="both"/>
      </w:pPr>
      <w:r>
        <w:rPr/>
        <w:t>Ekwall and Shanker (1985)</w:t>
      </w:r>
      <w:r>
        <w:rPr>
          <w:spacing w:val="-1"/>
        </w:rPr>
        <w:t> </w:t>
      </w:r>
      <w:r>
        <w:rPr/>
        <w:t>support the view</w:t>
      </w:r>
      <w:r>
        <w:rPr>
          <w:spacing w:val="-1"/>
        </w:rPr>
        <w:t> </w:t>
      </w:r>
      <w:r>
        <w:rPr/>
        <w:t>that</w:t>
      </w:r>
      <w:r>
        <w:rPr>
          <w:spacing w:val="-1"/>
        </w:rPr>
        <w:t> </w:t>
      </w:r>
      <w:r>
        <w:rPr/>
        <w:t>reading is an interactive process. They argue that “the ability to understand what is read is affected by both the reader and the text”. Reading comprehension, therefore, is the meaning obtained</w:t>
      </w:r>
      <w:r>
        <w:rPr>
          <w:spacing w:val="-2"/>
        </w:rPr>
        <w:t> </w:t>
      </w:r>
      <w:r>
        <w:rPr/>
        <w:t>from what</w:t>
      </w:r>
      <w:r>
        <w:rPr>
          <w:spacing w:val="-2"/>
        </w:rPr>
        <w:t> </w:t>
      </w:r>
      <w:r>
        <w:rPr/>
        <w:t>is written</w:t>
      </w:r>
      <w:r>
        <w:rPr>
          <w:spacing w:val="-2"/>
        </w:rPr>
        <w:t> </w:t>
      </w:r>
      <w:r>
        <w:rPr/>
        <w:t>on the page.</w:t>
      </w:r>
      <w:r>
        <w:rPr>
          <w:spacing w:val="-2"/>
        </w:rPr>
        <w:t> </w:t>
      </w:r>
      <w:r>
        <w:rPr/>
        <w:t>To</w:t>
      </w:r>
      <w:r>
        <w:rPr>
          <w:spacing w:val="-2"/>
        </w:rPr>
        <w:t> </w:t>
      </w:r>
      <w:r>
        <w:rPr/>
        <w:t>comprehend is</w:t>
      </w:r>
      <w:r>
        <w:rPr>
          <w:spacing w:val="-2"/>
        </w:rPr>
        <w:t> </w:t>
      </w:r>
      <w:r>
        <w:rPr/>
        <w:t>to understand what is written.</w:t>
      </w:r>
      <w:r>
        <w:rPr>
          <w:spacing w:val="40"/>
        </w:rPr>
        <w:t> </w:t>
      </w:r>
      <w:r>
        <w:rPr/>
        <w:t>James (1984) views reading comprehension as the process of communication through</w:t>
      </w:r>
      <w:r>
        <w:rPr>
          <w:spacing w:val="40"/>
        </w:rPr>
        <w:t> </w:t>
      </w:r>
      <w:r>
        <w:rPr/>
        <w:t>which most formal learning takes place. He explains that “during the reading process, the reader is engaged in thinking, predicting, questioning evaluating, defining and redefining”. Thus, he views reading as an active mental process. Similarly,</w:t>
      </w:r>
    </w:p>
    <w:p>
      <w:pPr>
        <w:spacing w:after="0" w:line="552" w:lineRule="auto"/>
        <w:jc w:val="both"/>
        <w:sectPr>
          <w:pgSz w:w="11910" w:h="16840"/>
          <w:pgMar w:header="722" w:footer="0" w:top="1320" w:bottom="280" w:left="1680" w:right="740"/>
        </w:sectPr>
      </w:pPr>
    </w:p>
    <w:p>
      <w:pPr>
        <w:pStyle w:val="BodyText"/>
        <w:spacing w:line="552" w:lineRule="auto" w:before="107"/>
        <w:ind w:left="1488" w:right="695" w:firstLine="91"/>
        <w:jc w:val="both"/>
      </w:pPr>
      <w:r>
        <w:rPr/>
        <w:t>Oyetunde and Aboki (1998) agree that during the process of reading, the reader is actively trying to comprehend the printed text by blending his past relevant experience with the text information.</w:t>
      </w:r>
      <w:r>
        <w:rPr>
          <w:spacing w:val="40"/>
        </w:rPr>
        <w:t> </w:t>
      </w:r>
      <w:r>
        <w:rPr/>
        <w:t>To</w:t>
      </w:r>
      <w:r>
        <w:rPr>
          <w:spacing w:val="-4"/>
        </w:rPr>
        <w:t> </w:t>
      </w:r>
      <w:r>
        <w:rPr/>
        <w:t>Fry</w:t>
      </w:r>
      <w:r>
        <w:rPr>
          <w:spacing w:val="-6"/>
        </w:rPr>
        <w:t> </w:t>
      </w:r>
      <w:r>
        <w:rPr/>
        <w:t>(1963)</w:t>
      </w:r>
      <w:r>
        <w:rPr>
          <w:spacing w:val="-4"/>
        </w:rPr>
        <w:t> </w:t>
      </w:r>
      <w:r>
        <w:rPr/>
        <w:t>reading</w:t>
      </w:r>
      <w:r>
        <w:rPr>
          <w:spacing w:val="-4"/>
        </w:rPr>
        <w:t> </w:t>
      </w:r>
      <w:r>
        <w:rPr/>
        <w:t>comprehension</w:t>
      </w:r>
      <w:r>
        <w:rPr>
          <w:spacing w:val="-4"/>
        </w:rPr>
        <w:t> </w:t>
      </w:r>
      <w:r>
        <w:rPr/>
        <w:t>is</w:t>
      </w:r>
      <w:r>
        <w:rPr>
          <w:spacing w:val="-2"/>
        </w:rPr>
        <w:t> </w:t>
      </w:r>
      <w:r>
        <w:rPr/>
        <w:t>difficult</w:t>
      </w:r>
      <w:r>
        <w:rPr>
          <w:spacing w:val="-4"/>
        </w:rPr>
        <w:t> </w:t>
      </w:r>
      <w:r>
        <w:rPr/>
        <w:t>to define. He sees reading comprehension, however, as the process of getting the thoughts that were in the mind of the author into the reader’s mind.</w:t>
      </w:r>
      <w:r>
        <w:rPr>
          <w:spacing w:val="40"/>
        </w:rPr>
        <w:t> </w:t>
      </w:r>
      <w:r>
        <w:rPr/>
        <w:t>Quandt (1977), Gideon (1985) and Singer (1985) also emphasize the importance of “reading” or comprehension in the reading process. They view reading</w:t>
      </w:r>
      <w:r>
        <w:rPr>
          <w:spacing w:val="40"/>
        </w:rPr>
        <w:t> </w:t>
      </w:r>
      <w:r>
        <w:rPr/>
        <w:t>as a meaning - getting process. “Without comprehension, words are only dead symbols, which neither communicate nor produce meaning”. An individual is only “calling the word”, “pronouncing the word” or “barking at the word” if he reads without comprehending what is being read. Reading, therefore, goes beyond mere word identification or pronunciation. This position</w:t>
      </w:r>
      <w:r>
        <w:rPr>
          <w:spacing w:val="-1"/>
        </w:rPr>
        <w:t> </w:t>
      </w:r>
      <w:r>
        <w:rPr/>
        <w:t>is</w:t>
      </w:r>
      <w:r>
        <w:rPr>
          <w:spacing w:val="-4"/>
        </w:rPr>
        <w:t> </w:t>
      </w:r>
      <w:r>
        <w:rPr/>
        <w:t>supported</w:t>
      </w:r>
      <w:r>
        <w:rPr>
          <w:spacing w:val="-2"/>
        </w:rPr>
        <w:t> </w:t>
      </w:r>
      <w:r>
        <w:rPr/>
        <w:t>by</w:t>
      </w:r>
      <w:r>
        <w:rPr>
          <w:spacing w:val="-6"/>
        </w:rPr>
        <w:t> </w:t>
      </w:r>
      <w:r>
        <w:rPr/>
        <w:t>Turner</w:t>
      </w:r>
      <w:r>
        <w:rPr>
          <w:spacing w:val="-4"/>
        </w:rPr>
        <w:t> </w:t>
      </w:r>
      <w:r>
        <w:rPr/>
        <w:t>(1979).</w:t>
      </w:r>
      <w:r>
        <w:rPr>
          <w:spacing w:val="-4"/>
        </w:rPr>
        <w:t> </w:t>
      </w:r>
      <w:r>
        <w:rPr/>
        <w:t>He</w:t>
      </w:r>
      <w:r>
        <w:rPr>
          <w:spacing w:val="-4"/>
        </w:rPr>
        <w:t> </w:t>
      </w:r>
      <w:r>
        <w:rPr/>
        <w:t>observes</w:t>
      </w:r>
      <w:r>
        <w:rPr>
          <w:spacing w:val="-4"/>
        </w:rPr>
        <w:t> </w:t>
      </w:r>
      <w:r>
        <w:rPr/>
        <w:t>that</w:t>
      </w:r>
      <w:r>
        <w:rPr>
          <w:spacing w:val="-4"/>
        </w:rPr>
        <w:t> </w:t>
      </w:r>
      <w:r>
        <w:rPr/>
        <w:t>“some children can pronounce words perfectly and correctly, but will not understand what they read. There are also those children who can comprehend very well, but they have difficulty pronouncing the word”.</w:t>
      </w:r>
      <w:r>
        <w:rPr>
          <w:spacing w:val="40"/>
        </w:rPr>
        <w:t> </w:t>
      </w:r>
      <w:r>
        <w:rPr/>
        <w:t>Reading therefore is an active search</w:t>
      </w:r>
    </w:p>
    <w:p>
      <w:pPr>
        <w:spacing w:after="0" w:line="552" w:lineRule="auto"/>
        <w:jc w:val="both"/>
        <w:sectPr>
          <w:pgSz w:w="11910" w:h="16840"/>
          <w:pgMar w:header="722" w:footer="0" w:top="1320" w:bottom="280" w:left="1680" w:right="740"/>
        </w:sectPr>
      </w:pPr>
    </w:p>
    <w:p>
      <w:pPr>
        <w:pStyle w:val="BodyText"/>
        <w:spacing w:line="552" w:lineRule="auto" w:before="107"/>
        <w:ind w:left="1488" w:right="698" w:firstLine="91"/>
        <w:jc w:val="both"/>
      </w:pPr>
      <w:r>
        <w:rPr/>
        <w:t>for meaning. Anderson and Lapp (1988) view reading as a decoding and encoding process that is, it is an interactive process between the reader and the text.</w:t>
      </w:r>
      <w:r>
        <w:rPr>
          <w:spacing w:val="40"/>
        </w:rPr>
        <w:t> </w:t>
      </w:r>
      <w:r>
        <w:rPr/>
        <w:t>Reading comprehension is understanding what is being used. And in order to comprehend a text, the reader must know how the various sentences in a paragraph are related to one another. The reader must also be able to recognize the main ideas in each paragraph.</w:t>
      </w:r>
    </w:p>
    <w:p>
      <w:pPr>
        <w:pStyle w:val="BodyText"/>
        <w:spacing w:line="552" w:lineRule="auto" w:before="1"/>
        <w:ind w:left="1488" w:right="698" w:firstLine="720"/>
        <w:jc w:val="both"/>
      </w:pPr>
      <w:r>
        <w:rPr/>
        <w:t>In the reading process, the main task of a reader is to understand the printed message, interpret and apply the information (Blake, 1974).</w:t>
      </w:r>
    </w:p>
    <w:p>
      <w:pPr>
        <w:pStyle w:val="BodyText"/>
        <w:spacing w:line="552" w:lineRule="auto" w:before="1"/>
        <w:ind w:left="1488" w:right="696" w:firstLine="720"/>
        <w:jc w:val="both"/>
      </w:pPr>
      <w:r>
        <w:rPr/>
        <w:t>Despite the multiple definitions of the reading process, there is a consensus among the reading experts that the goal</w:t>
      </w:r>
      <w:r>
        <w:rPr>
          <w:spacing w:val="40"/>
        </w:rPr>
        <w:t> </w:t>
      </w:r>
      <w:r>
        <w:rPr/>
        <w:t>of reading is to understand what is being read. That is, comprehension is the heart of any reading exercise. Another area of consensus among the reading specialists is the current theory that reading comprehension is an interactive process. That is, the reader applies both his past experience and the</w:t>
      </w:r>
      <w:r>
        <w:rPr>
          <w:spacing w:val="40"/>
        </w:rPr>
        <w:t> </w:t>
      </w:r>
      <w:r>
        <w:rPr/>
        <w:t>text cues in order to comprehend what he reads.</w:t>
      </w:r>
      <w:r>
        <w:rPr>
          <w:spacing w:val="40"/>
        </w:rPr>
        <w:t> </w:t>
      </w:r>
      <w:r>
        <w:rPr/>
        <w:t>According to Goodman, Smith, Meredith and Goodman 1987), the process</w:t>
      </w:r>
    </w:p>
    <w:p>
      <w:pPr>
        <w:spacing w:after="0" w:line="552" w:lineRule="auto"/>
        <w:jc w:val="both"/>
        <w:sectPr>
          <w:pgSz w:w="11910" w:h="16840"/>
          <w:pgMar w:header="722" w:footer="0" w:top="1320" w:bottom="280" w:left="1680" w:right="740"/>
        </w:sectPr>
      </w:pPr>
    </w:p>
    <w:p>
      <w:pPr>
        <w:pStyle w:val="BodyText"/>
        <w:spacing w:line="552" w:lineRule="auto" w:before="107"/>
        <w:ind w:left="1488" w:right="695" w:firstLine="91"/>
        <w:jc w:val="both"/>
      </w:pPr>
      <w:r>
        <w:rPr/>
        <w:t>of</w:t>
      </w:r>
      <w:r>
        <w:rPr>
          <w:spacing w:val="68"/>
        </w:rPr>
        <w:t>  </w:t>
      </w:r>
      <w:r>
        <w:rPr/>
        <w:t>reading</w:t>
      </w:r>
      <w:r>
        <w:rPr>
          <w:spacing w:val="69"/>
        </w:rPr>
        <w:t>  </w:t>
      </w:r>
      <w:r>
        <w:rPr/>
        <w:t>commences</w:t>
      </w:r>
      <w:r>
        <w:rPr>
          <w:spacing w:val="71"/>
        </w:rPr>
        <w:t>  </w:t>
      </w:r>
      <w:r>
        <w:rPr/>
        <w:t>with</w:t>
      </w:r>
      <w:r>
        <w:rPr>
          <w:spacing w:val="69"/>
        </w:rPr>
        <w:t>  </w:t>
      </w:r>
      <w:r>
        <w:rPr/>
        <w:t>the</w:t>
      </w:r>
      <w:r>
        <w:rPr>
          <w:spacing w:val="70"/>
        </w:rPr>
        <w:t>  </w:t>
      </w:r>
      <w:r>
        <w:rPr/>
        <w:t>text,</w:t>
      </w:r>
      <w:r>
        <w:rPr>
          <w:spacing w:val="80"/>
          <w:w w:val="150"/>
        </w:rPr>
        <w:t> </w:t>
      </w:r>
      <w:r>
        <w:rPr/>
        <w:t>which</w:t>
      </w:r>
      <w:r>
        <w:rPr>
          <w:spacing w:val="80"/>
        </w:rPr>
        <w:t>  </w:t>
      </w:r>
      <w:r>
        <w:rPr/>
        <w:t>has</w:t>
      </w:r>
      <w:r>
        <w:rPr>
          <w:spacing w:val="19"/>
        </w:rPr>
        <w:t> </w:t>
      </w:r>
      <w:r>
        <w:rPr/>
        <w:t>to be processed as language. The construction of meaning is the aim of the reading process. Without meaning, there is no reading, and readers cannot construct meaning without employing</w:t>
      </w:r>
      <w:r>
        <w:rPr>
          <w:spacing w:val="-3"/>
        </w:rPr>
        <w:t> </w:t>
      </w:r>
      <w:r>
        <w:rPr/>
        <w:t>the</w:t>
      </w:r>
      <w:r>
        <w:rPr>
          <w:spacing w:val="-1"/>
        </w:rPr>
        <w:t> </w:t>
      </w:r>
      <w:r>
        <w:rPr/>
        <w:t>process.</w:t>
      </w:r>
      <w:r>
        <w:rPr>
          <w:spacing w:val="-3"/>
        </w:rPr>
        <w:t> </w:t>
      </w:r>
      <w:r>
        <w:rPr/>
        <w:t>To</w:t>
      </w:r>
      <w:r>
        <w:rPr>
          <w:spacing w:val="-3"/>
        </w:rPr>
        <w:t> </w:t>
      </w:r>
      <w:r>
        <w:rPr/>
        <w:t>comprehend</w:t>
      </w:r>
      <w:r>
        <w:rPr>
          <w:spacing w:val="-3"/>
        </w:rPr>
        <w:t> </w:t>
      </w:r>
      <w:r>
        <w:rPr/>
        <w:t>the</w:t>
      </w:r>
      <w:r>
        <w:rPr>
          <w:spacing w:val="-3"/>
        </w:rPr>
        <w:t> </w:t>
      </w:r>
      <w:r>
        <w:rPr/>
        <w:t>process</w:t>
      </w:r>
      <w:r>
        <w:rPr>
          <w:spacing w:val="-3"/>
        </w:rPr>
        <w:t> </w:t>
      </w:r>
      <w:r>
        <w:rPr/>
        <w:t>of</w:t>
      </w:r>
      <w:r>
        <w:rPr>
          <w:spacing w:val="-3"/>
        </w:rPr>
        <w:t> </w:t>
      </w:r>
      <w:r>
        <w:rPr/>
        <w:t>reading, we must understand how the reader, the writer and the text contribute to it (Goodman, Smith,</w:t>
      </w:r>
      <w:r>
        <w:rPr>
          <w:spacing w:val="40"/>
        </w:rPr>
        <w:t> </w:t>
      </w:r>
      <w:r>
        <w:rPr/>
        <w:t>Meredith,</w:t>
      </w:r>
      <w:r>
        <w:rPr>
          <w:spacing w:val="40"/>
        </w:rPr>
        <w:t> </w:t>
      </w:r>
      <w:r>
        <w:rPr/>
        <w:t>&amp;</w:t>
      </w:r>
      <w:r>
        <w:rPr>
          <w:spacing w:val="40"/>
        </w:rPr>
        <w:t> </w:t>
      </w:r>
      <w:r>
        <w:rPr/>
        <w:t>Goodman 1987). They view reading as an interactive process between the reader and the text.</w:t>
      </w:r>
    </w:p>
    <w:p>
      <w:pPr>
        <w:pStyle w:val="BodyText"/>
        <w:spacing w:line="552" w:lineRule="auto" w:before="2"/>
        <w:ind w:left="1488" w:right="696" w:firstLine="720"/>
        <w:jc w:val="both"/>
      </w:pPr>
      <w:r>
        <w:rPr/>
        <w:t>Both the reader characteristics and the text characteristics are equally important in the process of reading. The comprehension of a text is based on a combination of factors, some of which include the relative proficiency of the reader, his purpose of reading, his social culture, his background knowledge, his control of the language and his attitudes or moods. Goodman, Smith, Meredith, &amp; Goodman (1987), explain that different people or readers comprehend</w:t>
      </w:r>
      <w:r>
        <w:rPr>
          <w:spacing w:val="80"/>
        </w:rPr>
        <w:t> </w:t>
      </w:r>
      <w:r>
        <w:rPr/>
        <w:t>the same text differently because their purposes for reading, perception of main idea, level of understanding, prior knowledge, culture and interests differ.</w:t>
      </w:r>
    </w:p>
    <w:p>
      <w:pPr>
        <w:spacing w:after="0" w:line="552" w:lineRule="auto"/>
        <w:jc w:val="both"/>
        <w:sectPr>
          <w:pgSz w:w="11910" w:h="16840"/>
          <w:pgMar w:header="722" w:footer="0" w:top="1320" w:bottom="280" w:left="1680" w:right="740"/>
        </w:sectPr>
      </w:pPr>
    </w:p>
    <w:p>
      <w:pPr>
        <w:pStyle w:val="BodyText"/>
        <w:spacing w:line="552" w:lineRule="auto" w:before="107"/>
        <w:ind w:left="1488" w:right="696" w:firstLine="91"/>
        <w:jc w:val="both"/>
      </w:pPr>
      <w:r>
        <w:rPr/>
        <w:t>Goodman,</w:t>
      </w:r>
      <w:r>
        <w:rPr>
          <w:spacing w:val="40"/>
        </w:rPr>
        <w:t> </w:t>
      </w:r>
      <w:r>
        <w:rPr/>
        <w:t>Smith,</w:t>
      </w:r>
      <w:r>
        <w:rPr>
          <w:spacing w:val="40"/>
        </w:rPr>
        <w:t> </w:t>
      </w:r>
      <w:r>
        <w:rPr/>
        <w:t>Meredith,</w:t>
      </w:r>
      <w:r>
        <w:rPr>
          <w:spacing w:val="40"/>
        </w:rPr>
        <w:t> </w:t>
      </w:r>
      <w:r>
        <w:rPr/>
        <w:t>&amp;</w:t>
      </w:r>
      <w:r>
        <w:rPr>
          <w:spacing w:val="40"/>
        </w:rPr>
        <w:t> </w:t>
      </w:r>
      <w:r>
        <w:rPr/>
        <w:t>Goodman</w:t>
      </w:r>
      <w:r>
        <w:rPr>
          <w:spacing w:val="40"/>
        </w:rPr>
        <w:t> </w:t>
      </w:r>
      <w:r>
        <w:rPr/>
        <w:t>(1987)</w:t>
      </w:r>
      <w:r>
        <w:rPr>
          <w:spacing w:val="40"/>
        </w:rPr>
        <w:t> </w:t>
      </w:r>
      <w:r>
        <w:rPr/>
        <w:t>identify three strategies for reading comprehension. These are sampling,</w:t>
      </w:r>
      <w:r>
        <w:rPr>
          <w:spacing w:val="-5"/>
        </w:rPr>
        <w:t> </w:t>
      </w:r>
      <w:r>
        <w:rPr/>
        <w:t>prediction</w:t>
      </w:r>
      <w:r>
        <w:rPr>
          <w:spacing w:val="-3"/>
        </w:rPr>
        <w:t> </w:t>
      </w:r>
      <w:r>
        <w:rPr/>
        <w:t>and</w:t>
      </w:r>
      <w:r>
        <w:rPr>
          <w:spacing w:val="-5"/>
        </w:rPr>
        <w:t> </w:t>
      </w:r>
      <w:r>
        <w:rPr/>
        <w:t>inference</w:t>
      </w:r>
      <w:r>
        <w:rPr>
          <w:spacing w:val="-5"/>
        </w:rPr>
        <w:t> </w:t>
      </w:r>
      <w:r>
        <w:rPr/>
        <w:t>strategies.</w:t>
      </w:r>
      <w:r>
        <w:rPr>
          <w:spacing w:val="40"/>
        </w:rPr>
        <w:t> </w:t>
      </w:r>
      <w:r>
        <w:rPr/>
        <w:t>In</w:t>
      </w:r>
      <w:r>
        <w:rPr>
          <w:spacing w:val="-3"/>
        </w:rPr>
        <w:t> </w:t>
      </w:r>
      <w:r>
        <w:rPr/>
        <w:t>the</w:t>
      </w:r>
      <w:r>
        <w:rPr>
          <w:spacing w:val="-3"/>
        </w:rPr>
        <w:t> </w:t>
      </w:r>
      <w:r>
        <w:rPr/>
        <w:t>process</w:t>
      </w:r>
      <w:r>
        <w:rPr>
          <w:spacing w:val="-5"/>
        </w:rPr>
        <w:t> </w:t>
      </w:r>
      <w:r>
        <w:rPr/>
        <w:t>of reading, readers use these strategies to construct meaning from a text.</w:t>
      </w:r>
      <w:r>
        <w:rPr>
          <w:spacing w:val="80"/>
        </w:rPr>
        <w:t> </w:t>
      </w:r>
      <w:r>
        <w:rPr/>
        <w:t>They refer to these strategies as reading strategies.</w:t>
      </w:r>
      <w:r>
        <w:rPr>
          <w:spacing w:val="40"/>
        </w:rPr>
        <w:t> </w:t>
      </w:r>
      <w:r>
        <w:rPr/>
        <w:t>These are developed only through reading.</w:t>
      </w:r>
      <w:r>
        <w:rPr>
          <w:spacing w:val="40"/>
        </w:rPr>
        <w:t> </w:t>
      </w:r>
      <w:r>
        <w:rPr/>
        <w:t>In the course of reading a text, readers employ sampling strategies to select from the many clues provided by the text or writer.</w:t>
      </w:r>
      <w:r>
        <w:rPr>
          <w:spacing w:val="40"/>
        </w:rPr>
        <w:t> </w:t>
      </w:r>
      <w:r>
        <w:rPr/>
        <w:t>Text authors often provide a variety of clues to assist readers understand what they read.</w:t>
      </w:r>
      <w:r>
        <w:rPr>
          <w:spacing w:val="40"/>
        </w:rPr>
        <w:t> </w:t>
      </w:r>
      <w:r>
        <w:rPr/>
        <w:t>Some clues are more useful than others. The reader therefore, choose the most useful and productive clues to help him construct meaning from the text.</w:t>
      </w:r>
    </w:p>
    <w:p>
      <w:pPr>
        <w:pStyle w:val="BodyText"/>
        <w:spacing w:line="552" w:lineRule="auto" w:before="1"/>
        <w:ind w:left="1488" w:right="698" w:firstLine="720"/>
        <w:jc w:val="both"/>
      </w:pPr>
      <w:r>
        <w:rPr/>
        <w:t>Another reading strategy is the prediction strategy. Readers</w:t>
      </w:r>
      <w:r>
        <w:rPr>
          <w:spacing w:val="-3"/>
        </w:rPr>
        <w:t> </w:t>
      </w:r>
      <w:r>
        <w:rPr/>
        <w:t>employ</w:t>
      </w:r>
      <w:r>
        <w:rPr>
          <w:spacing w:val="-5"/>
        </w:rPr>
        <w:t> </w:t>
      </w:r>
      <w:r>
        <w:rPr/>
        <w:t>this strategy</w:t>
      </w:r>
      <w:r>
        <w:rPr>
          <w:spacing w:val="-5"/>
        </w:rPr>
        <w:t> </w:t>
      </w:r>
      <w:r>
        <w:rPr/>
        <w:t>to</w:t>
      </w:r>
      <w:r>
        <w:rPr>
          <w:spacing w:val="-3"/>
        </w:rPr>
        <w:t> </w:t>
      </w:r>
      <w:r>
        <w:rPr/>
        <w:t>anticipate</w:t>
      </w:r>
      <w:r>
        <w:rPr>
          <w:spacing w:val="-1"/>
        </w:rPr>
        <w:t> </w:t>
      </w:r>
      <w:r>
        <w:rPr/>
        <w:t>the</w:t>
      </w:r>
      <w:r>
        <w:rPr>
          <w:spacing w:val="-3"/>
        </w:rPr>
        <w:t> </w:t>
      </w:r>
      <w:r>
        <w:rPr/>
        <w:t>reading</w:t>
      </w:r>
      <w:r>
        <w:rPr>
          <w:spacing w:val="-3"/>
        </w:rPr>
        <w:t> </w:t>
      </w:r>
      <w:r>
        <w:rPr/>
        <w:t>material. Using this strategy, the reader can predict the ending of a</w:t>
      </w:r>
      <w:r>
        <w:rPr>
          <w:spacing w:val="40"/>
        </w:rPr>
        <w:t> </w:t>
      </w:r>
      <w:r>
        <w:rPr/>
        <w:t>story, the logic of an explanation, the structure of a complex sentence and the ending of a word (Goodman, Smith,</w:t>
      </w:r>
      <w:r>
        <w:rPr>
          <w:spacing w:val="40"/>
        </w:rPr>
        <w:t> </w:t>
      </w:r>
      <w:r>
        <w:rPr/>
        <w:t>Meredith, &amp; Goodman 1987). Readers often use their background knowledge to predict what is coming in the text</w:t>
      </w:r>
      <w:r>
        <w:rPr>
          <w:spacing w:val="40"/>
        </w:rPr>
        <w:t> </w:t>
      </w:r>
      <w:r>
        <w:rPr/>
        <w:t>and</w:t>
      </w:r>
      <w:r>
        <w:rPr>
          <w:spacing w:val="-1"/>
        </w:rPr>
        <w:t> </w:t>
      </w:r>
      <w:r>
        <w:rPr/>
        <w:t>what</w:t>
      </w:r>
      <w:r>
        <w:rPr>
          <w:spacing w:val="-3"/>
        </w:rPr>
        <w:t> </w:t>
      </w:r>
      <w:r>
        <w:rPr/>
        <w:t>the meaning</w:t>
      </w:r>
      <w:r>
        <w:rPr>
          <w:spacing w:val="-1"/>
        </w:rPr>
        <w:t> </w:t>
      </w:r>
      <w:r>
        <w:rPr/>
        <w:t>will</w:t>
      </w:r>
      <w:r>
        <w:rPr>
          <w:spacing w:val="-3"/>
        </w:rPr>
        <w:t> </w:t>
      </w:r>
      <w:r>
        <w:rPr/>
        <w:t>be.</w:t>
      </w:r>
      <w:r>
        <w:rPr>
          <w:spacing w:val="40"/>
        </w:rPr>
        <w:t> </w:t>
      </w:r>
      <w:r>
        <w:rPr/>
        <w:t>During</w:t>
      </w:r>
      <w:r>
        <w:rPr>
          <w:spacing w:val="-3"/>
        </w:rPr>
        <w:t> </w:t>
      </w:r>
      <w:r>
        <w:rPr/>
        <w:t>a</w:t>
      </w:r>
      <w:r>
        <w:rPr>
          <w:spacing w:val="-3"/>
        </w:rPr>
        <w:t> </w:t>
      </w:r>
      <w:r>
        <w:rPr/>
        <w:t>silent</w:t>
      </w:r>
      <w:r>
        <w:rPr>
          <w:spacing w:val="-3"/>
        </w:rPr>
        <w:t> </w:t>
      </w:r>
      <w:r>
        <w:rPr/>
        <w:t>reading</w:t>
      </w:r>
      <w:r>
        <w:rPr>
          <w:spacing w:val="-1"/>
        </w:rPr>
        <w:t> </w:t>
      </w:r>
      <w:r>
        <w:rPr/>
        <w:t>exercise,</w:t>
      </w:r>
    </w:p>
    <w:p>
      <w:pPr>
        <w:spacing w:after="0" w:line="552" w:lineRule="auto"/>
        <w:jc w:val="both"/>
        <w:sectPr>
          <w:pgSz w:w="11910" w:h="16840"/>
          <w:pgMar w:header="722" w:footer="0" w:top="1320" w:bottom="280" w:left="1680" w:right="740"/>
        </w:sectPr>
      </w:pPr>
    </w:p>
    <w:p>
      <w:pPr>
        <w:pStyle w:val="BodyText"/>
        <w:spacing w:line="552" w:lineRule="auto" w:before="107"/>
        <w:ind w:left="1488" w:right="693" w:firstLine="91"/>
        <w:jc w:val="both"/>
      </w:pPr>
      <w:r>
        <w:rPr/>
        <w:t>readers predict and sample as they read. Inference strategy is based on the readers’ prior knowledge. That</w:t>
      </w:r>
      <w:r>
        <w:rPr>
          <w:spacing w:val="-3"/>
        </w:rPr>
        <w:t> </w:t>
      </w:r>
      <w:r>
        <w:rPr/>
        <w:t>is,</w:t>
      </w:r>
      <w:r>
        <w:rPr>
          <w:spacing w:val="-3"/>
        </w:rPr>
        <w:t> </w:t>
      </w:r>
      <w:r>
        <w:rPr/>
        <w:t>readers</w:t>
      </w:r>
      <w:r>
        <w:rPr>
          <w:spacing w:val="-3"/>
        </w:rPr>
        <w:t> </w:t>
      </w:r>
      <w:r>
        <w:rPr/>
        <w:t>use their past experience to infer.</w:t>
      </w:r>
      <w:r>
        <w:rPr>
          <w:spacing w:val="80"/>
        </w:rPr>
        <w:t> </w:t>
      </w:r>
      <w:r>
        <w:rPr/>
        <w:t>Readers use this strategy to</w:t>
      </w:r>
      <w:r>
        <w:rPr>
          <w:spacing w:val="40"/>
        </w:rPr>
        <w:t> </w:t>
      </w:r>
      <w:r>
        <w:rPr/>
        <w:t>infer what is not explicitly stated in the text. However, readers also infer things that will become explicit later. Things that are usually inferred during the reading process include the antecedent</w:t>
      </w:r>
      <w:r>
        <w:rPr>
          <w:spacing w:val="-1"/>
        </w:rPr>
        <w:t> </w:t>
      </w:r>
      <w:r>
        <w:rPr/>
        <w:t>of a</w:t>
      </w:r>
      <w:r>
        <w:rPr>
          <w:spacing w:val="-1"/>
        </w:rPr>
        <w:t> </w:t>
      </w:r>
      <w:r>
        <w:rPr/>
        <w:t>pronoun,</w:t>
      </w:r>
      <w:r>
        <w:rPr>
          <w:spacing w:val="-2"/>
        </w:rPr>
        <w:t> </w:t>
      </w:r>
      <w:r>
        <w:rPr/>
        <w:t>the</w:t>
      </w:r>
      <w:r>
        <w:rPr>
          <w:spacing w:val="-2"/>
        </w:rPr>
        <w:t> </w:t>
      </w:r>
      <w:r>
        <w:rPr/>
        <w:t>relationships</w:t>
      </w:r>
      <w:r>
        <w:rPr>
          <w:spacing w:val="-1"/>
        </w:rPr>
        <w:t> </w:t>
      </w:r>
      <w:r>
        <w:rPr/>
        <w:t>between</w:t>
      </w:r>
      <w:r>
        <w:rPr>
          <w:spacing w:val="-1"/>
        </w:rPr>
        <w:t> </w:t>
      </w:r>
      <w:r>
        <w:rPr/>
        <w:t>characters, the author’s biases, to mention a few. Inference strategy may also be used to decide what the text</w:t>
      </w:r>
      <w:r>
        <w:rPr>
          <w:spacing w:val="40"/>
        </w:rPr>
        <w:t> </w:t>
      </w:r>
      <w:r>
        <w:rPr/>
        <w:t>should</w:t>
      </w:r>
      <w:r>
        <w:rPr>
          <w:spacing w:val="40"/>
        </w:rPr>
        <w:t> </w:t>
      </w:r>
      <w:r>
        <w:rPr/>
        <w:t>have</w:t>
      </w:r>
      <w:r>
        <w:rPr>
          <w:spacing w:val="40"/>
        </w:rPr>
        <w:t> </w:t>
      </w:r>
      <w:r>
        <w:rPr/>
        <w:t>said</w:t>
      </w:r>
      <w:r>
        <w:rPr>
          <w:spacing w:val="40"/>
        </w:rPr>
        <w:t> </w:t>
      </w:r>
      <w:r>
        <w:rPr/>
        <w:t>where there</w:t>
      </w:r>
      <w:r>
        <w:rPr>
          <w:spacing w:val="40"/>
        </w:rPr>
        <w:t> </w:t>
      </w:r>
      <w:r>
        <w:rPr/>
        <w:t>are</w:t>
      </w:r>
      <w:r>
        <w:rPr>
          <w:spacing w:val="40"/>
        </w:rPr>
        <w:t> </w:t>
      </w:r>
      <w:r>
        <w:rPr/>
        <w:t>omissions</w:t>
      </w:r>
      <w:r>
        <w:rPr>
          <w:spacing w:val="40"/>
        </w:rPr>
        <w:t> </w:t>
      </w:r>
      <w:r>
        <w:rPr/>
        <w:t>or</w:t>
      </w:r>
      <w:r>
        <w:rPr>
          <w:spacing w:val="40"/>
        </w:rPr>
        <w:t> </w:t>
      </w:r>
      <w:r>
        <w:rPr/>
        <w:t>misprint</w:t>
      </w:r>
      <w:r>
        <w:rPr>
          <w:spacing w:val="40"/>
        </w:rPr>
        <w:t> </w:t>
      </w:r>
      <w:r>
        <w:rPr/>
        <w:t>in</w:t>
      </w:r>
      <w:r>
        <w:rPr>
          <w:spacing w:val="40"/>
        </w:rPr>
        <w:t> </w:t>
      </w:r>
      <w:r>
        <w:rPr/>
        <w:t>it.</w:t>
      </w:r>
    </w:p>
    <w:p>
      <w:pPr>
        <w:pStyle w:val="BodyText"/>
        <w:spacing w:line="552" w:lineRule="auto"/>
        <w:ind w:left="1488" w:right="696" w:firstLine="720"/>
        <w:jc w:val="both"/>
      </w:pPr>
      <w:r>
        <w:rPr/>
        <w:t>Similarly, inference strategy is used to determine implicit main ideas in a text. The search for meaning is the most important feature of the reading process (Goodman, Smith, Meredith &amp; Goodman, 1987). They contend that reading is not only</w:t>
      </w:r>
      <w:r>
        <w:rPr>
          <w:spacing w:val="-5"/>
        </w:rPr>
        <w:t> </w:t>
      </w:r>
      <w:r>
        <w:rPr/>
        <w:t>an</w:t>
      </w:r>
      <w:r>
        <w:rPr>
          <w:spacing w:val="-3"/>
        </w:rPr>
        <w:t> </w:t>
      </w:r>
      <w:r>
        <w:rPr/>
        <w:t>intelligent</w:t>
      </w:r>
      <w:r>
        <w:rPr>
          <w:spacing w:val="-3"/>
        </w:rPr>
        <w:t> </w:t>
      </w:r>
      <w:r>
        <w:rPr/>
        <w:t>behaviour, but</w:t>
      </w:r>
      <w:r>
        <w:rPr>
          <w:spacing w:val="-3"/>
        </w:rPr>
        <w:t> </w:t>
      </w:r>
      <w:r>
        <w:rPr/>
        <w:t>also</w:t>
      </w:r>
      <w:r>
        <w:rPr>
          <w:spacing w:val="-3"/>
        </w:rPr>
        <w:t> </w:t>
      </w:r>
      <w:r>
        <w:rPr/>
        <w:t>an</w:t>
      </w:r>
      <w:r>
        <w:rPr>
          <w:spacing w:val="-1"/>
        </w:rPr>
        <w:t> </w:t>
      </w:r>
      <w:r>
        <w:rPr/>
        <w:t>active</w:t>
      </w:r>
      <w:r>
        <w:rPr>
          <w:spacing w:val="-3"/>
        </w:rPr>
        <w:t> </w:t>
      </w:r>
      <w:r>
        <w:rPr/>
        <w:t>dynamic</w:t>
      </w:r>
      <w:r>
        <w:rPr>
          <w:spacing w:val="-3"/>
        </w:rPr>
        <w:t> </w:t>
      </w:r>
      <w:r>
        <w:rPr/>
        <w:t>mental process. Readers therefore, depend heavily on their background knowledge to comprehend what they read. Reading is no longer considered as a bottom up, passive activity. Instead, it is postulated that readers construct</w:t>
      </w:r>
      <w:r>
        <w:rPr>
          <w:spacing w:val="40"/>
        </w:rPr>
        <w:t> </w:t>
      </w:r>
      <w:r>
        <w:rPr/>
        <w:t>message through different active processes such as schema</w:t>
      </w:r>
    </w:p>
    <w:p>
      <w:pPr>
        <w:spacing w:after="0" w:line="552" w:lineRule="auto"/>
        <w:jc w:val="both"/>
        <w:sectPr>
          <w:pgSz w:w="11910" w:h="16840"/>
          <w:pgMar w:header="722" w:footer="0" w:top="1320" w:bottom="280" w:left="1680" w:right="740"/>
        </w:sectPr>
      </w:pPr>
    </w:p>
    <w:p>
      <w:pPr>
        <w:pStyle w:val="BodyText"/>
        <w:spacing w:line="554" w:lineRule="auto" w:before="107"/>
        <w:ind w:left="1488" w:right="701" w:firstLine="91"/>
        <w:jc w:val="both"/>
      </w:pPr>
      <w:r>
        <w:rPr/>
        <w:t>construction and elaboration, prediction and manipulation of information (Duin &amp; Graves, 1987).</w:t>
      </w:r>
      <w:r>
        <w:rPr>
          <w:spacing w:val="40"/>
        </w:rPr>
        <w:t> </w:t>
      </w:r>
      <w:r>
        <w:rPr/>
        <w:t>Schema theorists such as</w:t>
      </w:r>
    </w:p>
    <w:p>
      <w:pPr>
        <w:pStyle w:val="BodyText"/>
        <w:spacing w:line="552" w:lineRule="auto"/>
        <w:ind w:left="1488" w:right="693" w:firstLine="720"/>
        <w:jc w:val="both"/>
      </w:pPr>
      <w:r>
        <w:rPr/>
        <w:t>Anderson (1977); Bradford (1983); Voss (1983); Anderson and Pearson (1984), as cited by Duin and Graves, have confirmed that readers use their prior knowledge to comprehend</w:t>
      </w:r>
      <w:r>
        <w:rPr>
          <w:spacing w:val="-1"/>
        </w:rPr>
        <w:t> </w:t>
      </w:r>
      <w:r>
        <w:rPr/>
        <w:t>what</w:t>
      </w:r>
      <w:r>
        <w:rPr>
          <w:spacing w:val="-3"/>
        </w:rPr>
        <w:t> </w:t>
      </w:r>
      <w:r>
        <w:rPr/>
        <w:t>they</w:t>
      </w:r>
      <w:r>
        <w:rPr>
          <w:spacing w:val="-3"/>
        </w:rPr>
        <w:t> </w:t>
      </w:r>
      <w:r>
        <w:rPr/>
        <w:t>read.</w:t>
      </w:r>
      <w:r>
        <w:rPr>
          <w:spacing w:val="40"/>
        </w:rPr>
        <w:t> </w:t>
      </w:r>
      <w:r>
        <w:rPr/>
        <w:t>The current view about the reading process is that it is an active mental process.</w:t>
      </w:r>
      <w:r>
        <w:rPr>
          <w:spacing w:val="40"/>
        </w:rPr>
        <w:t> </w:t>
      </w:r>
      <w:r>
        <w:rPr/>
        <w:t>In the course of reading, the reader engages in thinking, reasoning, judgement and evaluation of the reading material. Heilman, Blair and Rupley (1985) contend that the reading process is a dynamic one that requires active, meaningful communication between the writer and the reader. Meaning is the goal of reading. Reading without meaning or understanding is</w:t>
      </w:r>
      <w:r>
        <w:rPr>
          <w:spacing w:val="40"/>
        </w:rPr>
        <w:t> </w:t>
      </w:r>
      <w:r>
        <w:rPr/>
        <w:t>therefore an empty exercise.</w:t>
      </w:r>
      <w:r>
        <w:rPr>
          <w:spacing w:val="40"/>
        </w:rPr>
        <w:t> </w:t>
      </w:r>
      <w:r>
        <w:rPr/>
        <w:t>Reading specialists see the reading process as a complicated process. Heilman, Blair and Rupley (1985)) view reading comprehension as an internal mental process which cannot be observed or studied directly. Reading is related to thinking.</w:t>
      </w:r>
    </w:p>
    <w:p>
      <w:pPr>
        <w:pStyle w:val="BodyText"/>
        <w:spacing w:line="552" w:lineRule="auto"/>
        <w:ind w:left="1488" w:right="700" w:firstLine="720"/>
        <w:jc w:val="both"/>
      </w:pPr>
      <w:r>
        <w:rPr/>
        <w:t>Similarly, Baumann (1988) sees reading comprehension as a complex</w:t>
      </w:r>
      <w:r>
        <w:rPr>
          <w:spacing w:val="80"/>
          <w:w w:val="150"/>
        </w:rPr>
        <w:t> </w:t>
      </w:r>
      <w:r>
        <w:rPr/>
        <w:t>mental</w:t>
      </w:r>
      <w:r>
        <w:rPr>
          <w:spacing w:val="80"/>
          <w:w w:val="150"/>
        </w:rPr>
        <w:t> </w:t>
      </w:r>
      <w:r>
        <w:rPr/>
        <w:t>process which cannot be directly</w:t>
      </w:r>
    </w:p>
    <w:p>
      <w:pPr>
        <w:spacing w:after="0" w:line="552" w:lineRule="auto"/>
        <w:jc w:val="both"/>
        <w:sectPr>
          <w:pgSz w:w="11910" w:h="16840"/>
          <w:pgMar w:header="722" w:footer="0" w:top="1320" w:bottom="280" w:left="1680" w:right="740"/>
        </w:sectPr>
      </w:pPr>
    </w:p>
    <w:p>
      <w:pPr>
        <w:pStyle w:val="BodyText"/>
        <w:spacing w:line="552" w:lineRule="auto" w:before="107"/>
        <w:ind w:left="1488" w:right="694" w:firstLine="91"/>
        <w:jc w:val="both"/>
      </w:pPr>
      <w:r>
        <w:rPr/>
        <w:t>observed. The process of comprehension occurs in the brain. How a reader comprehends a text cannot be seen. Only some open behaviour can be</w:t>
      </w:r>
      <w:r>
        <w:rPr>
          <w:spacing w:val="-1"/>
        </w:rPr>
        <w:t> </w:t>
      </w:r>
      <w:r>
        <w:rPr/>
        <w:t>measured, observed</w:t>
      </w:r>
      <w:r>
        <w:rPr>
          <w:spacing w:val="-1"/>
        </w:rPr>
        <w:t> </w:t>
      </w:r>
      <w:r>
        <w:rPr/>
        <w:t>or analysed. From these overt behaviours, inference can be drawn about the quantity and quality of comprehension.</w:t>
      </w:r>
    </w:p>
    <w:p>
      <w:pPr>
        <w:pStyle w:val="BodyText"/>
        <w:spacing w:line="552" w:lineRule="auto" w:before="1"/>
        <w:ind w:left="1488" w:right="696" w:firstLine="648"/>
        <w:jc w:val="both"/>
      </w:pPr>
      <w:r>
        <w:rPr/>
        <w:t>According to Baumann, people had a narrow concept of reading in the past. Reading was regarded as a reproductive process, with emphasis on the reader’s ability to recall, remember, re-state or reproduce the author’s message. This is a traditional concept of reading that sees reading as a passive process which does not involve thinking by the reader. Emphasis was then placed on the text information. Interpretation</w:t>
      </w:r>
      <w:r>
        <w:rPr>
          <w:spacing w:val="-5"/>
        </w:rPr>
        <w:t> </w:t>
      </w:r>
      <w:r>
        <w:rPr/>
        <w:t>of</w:t>
      </w:r>
      <w:r>
        <w:rPr>
          <w:spacing w:val="-7"/>
        </w:rPr>
        <w:t> </w:t>
      </w:r>
      <w:r>
        <w:rPr/>
        <w:t>the</w:t>
      </w:r>
      <w:r>
        <w:rPr>
          <w:spacing w:val="-5"/>
        </w:rPr>
        <w:t> </w:t>
      </w:r>
      <w:r>
        <w:rPr/>
        <w:t>author’s</w:t>
      </w:r>
      <w:r>
        <w:rPr>
          <w:spacing w:val="-4"/>
        </w:rPr>
        <w:t> </w:t>
      </w:r>
      <w:r>
        <w:rPr/>
        <w:t>message</w:t>
      </w:r>
      <w:r>
        <w:rPr>
          <w:spacing w:val="-3"/>
        </w:rPr>
        <w:t> </w:t>
      </w:r>
      <w:r>
        <w:rPr/>
        <w:t>was</w:t>
      </w:r>
      <w:r>
        <w:rPr>
          <w:spacing w:val="-7"/>
        </w:rPr>
        <w:t> </w:t>
      </w:r>
      <w:r>
        <w:rPr/>
        <w:t>de-emphasized.</w:t>
      </w:r>
      <w:r>
        <w:rPr>
          <w:spacing w:val="-7"/>
        </w:rPr>
        <w:t> </w:t>
      </w:r>
      <w:r>
        <w:rPr/>
        <w:t>But the current view of reading is that it is constructive. It is an interactive process between the reader and the text. Hence,</w:t>
      </w:r>
      <w:r>
        <w:rPr>
          <w:spacing w:val="40"/>
        </w:rPr>
        <w:t> </w:t>
      </w:r>
      <w:r>
        <w:rPr/>
        <w:t>the traditional view of reading solely as a reproductive task has been de-emphasized.</w:t>
      </w:r>
    </w:p>
    <w:p>
      <w:pPr>
        <w:pStyle w:val="BodyText"/>
        <w:spacing w:line="552" w:lineRule="auto" w:before="1"/>
        <w:ind w:left="1488" w:right="699" w:firstLine="720"/>
        <w:jc w:val="both"/>
      </w:pPr>
      <w:r>
        <w:rPr/>
        <w:t>It is now recognized that in order to comprehend a text the reader must combine his prior knowledge with the text</w:t>
      </w:r>
    </w:p>
    <w:p>
      <w:pPr>
        <w:spacing w:after="0" w:line="552" w:lineRule="auto"/>
        <w:jc w:val="both"/>
        <w:sectPr>
          <w:pgSz w:w="11910" w:h="16840"/>
          <w:pgMar w:header="722" w:footer="0" w:top="1320" w:bottom="280" w:left="1680" w:right="740"/>
        </w:sectPr>
      </w:pPr>
    </w:p>
    <w:p>
      <w:pPr>
        <w:pStyle w:val="BodyText"/>
        <w:spacing w:line="552" w:lineRule="auto" w:before="107"/>
        <w:ind w:left="1488" w:right="698" w:firstLine="91"/>
        <w:jc w:val="both"/>
      </w:pPr>
      <w:r>
        <w:rPr/>
        <w:t>information. That is, the reader must bring together all the text clues provided by the author and his past experiences or knowledge of the text or topic, purpose for reading, his motivation and interest, in order to comprehend what he reads.</w:t>
      </w:r>
    </w:p>
    <w:p>
      <w:pPr>
        <w:pStyle w:val="BodyText"/>
      </w:pPr>
    </w:p>
    <w:p>
      <w:pPr>
        <w:pStyle w:val="BodyText"/>
        <w:spacing w:before="88"/>
      </w:pPr>
    </w:p>
    <w:p>
      <w:pPr>
        <w:pStyle w:val="Heading4"/>
        <w:numPr>
          <w:ilvl w:val="1"/>
          <w:numId w:val="9"/>
        </w:numPr>
        <w:tabs>
          <w:tab w:pos="1488" w:val="left" w:leader="none"/>
        </w:tabs>
        <w:spacing w:line="240" w:lineRule="auto" w:before="1" w:after="0"/>
        <w:ind w:left="1488" w:right="0" w:hanging="720"/>
        <w:jc w:val="left"/>
        <w:rPr>
          <w:rFonts w:ascii="Arial MT"/>
          <w:b w:val="0"/>
        </w:rPr>
      </w:pPr>
      <w:r>
        <w:rPr/>
        <w:t>THE</w:t>
      </w:r>
      <w:r>
        <w:rPr>
          <w:spacing w:val="-9"/>
        </w:rPr>
        <w:t> </w:t>
      </w:r>
      <w:r>
        <w:rPr/>
        <w:t>IMPORTANCE</w:t>
      </w:r>
      <w:r>
        <w:rPr>
          <w:spacing w:val="-7"/>
        </w:rPr>
        <w:t> </w:t>
      </w:r>
      <w:r>
        <w:rPr/>
        <w:t>OF</w:t>
      </w:r>
      <w:r>
        <w:rPr>
          <w:spacing w:val="-9"/>
        </w:rPr>
        <w:t> </w:t>
      </w:r>
      <w:r>
        <w:rPr>
          <w:spacing w:val="-2"/>
        </w:rPr>
        <w:t>READING</w:t>
      </w:r>
    </w:p>
    <w:p>
      <w:pPr>
        <w:pStyle w:val="BodyText"/>
        <w:spacing w:before="91"/>
        <w:rPr>
          <w:rFonts w:ascii="Arial"/>
          <w:b/>
        </w:rPr>
      </w:pPr>
    </w:p>
    <w:p>
      <w:pPr>
        <w:pStyle w:val="BodyText"/>
        <w:spacing w:line="552" w:lineRule="auto"/>
        <w:ind w:left="1488" w:right="696" w:firstLine="648"/>
        <w:jc w:val="both"/>
      </w:pPr>
      <w:r>
        <w:rPr/>
        <w:t>The importance of reading in today’s society cannot be overemphasized. Reading plays an important role in the life of an individual and the society.</w:t>
      </w:r>
      <w:r>
        <w:rPr>
          <w:spacing w:val="80"/>
        </w:rPr>
        <w:t> </w:t>
      </w:r>
      <w:r>
        <w:rPr/>
        <w:t>It enables an individual meet daily needs. It helps in solving our psychological and emotional problems.</w:t>
      </w:r>
      <w:r>
        <w:rPr>
          <w:spacing w:val="80"/>
        </w:rPr>
        <w:t> </w:t>
      </w:r>
      <w:r>
        <w:rPr/>
        <w:t>It is true that there is hardly any worry or grief that an hour’s reading cannot remove.</w:t>
      </w:r>
      <w:r>
        <w:rPr>
          <w:spacing w:val="80"/>
        </w:rPr>
        <w:t> </w:t>
      </w:r>
      <w:r>
        <w:rPr/>
        <w:t>Reading, therefore, frees</w:t>
      </w:r>
      <w:r>
        <w:rPr>
          <w:spacing w:val="40"/>
        </w:rPr>
        <w:t> </w:t>
      </w:r>
      <w:r>
        <w:rPr/>
        <w:t>the mind in the same way as exercise frees the body.</w:t>
      </w:r>
      <w:r>
        <w:rPr>
          <w:spacing w:val="40"/>
        </w:rPr>
        <w:t> </w:t>
      </w:r>
      <w:r>
        <w:rPr/>
        <w:t>In fact, reading plays a crucial role in our daily lives.</w:t>
      </w:r>
      <w:r>
        <w:rPr>
          <w:spacing w:val="40"/>
        </w:rPr>
        <w:t> </w:t>
      </w:r>
      <w:r>
        <w:rPr/>
        <w:t>Roe, Stoodt, and Burns (1978) observe that reading is indispensable in our everyday living.</w:t>
      </w:r>
      <w:r>
        <w:rPr>
          <w:spacing w:val="40"/>
        </w:rPr>
        <w:t> </w:t>
      </w:r>
      <w:r>
        <w:rPr/>
        <w:t>In order to function adequately in the society, one has to read.</w:t>
      </w:r>
      <w:r>
        <w:rPr>
          <w:spacing w:val="40"/>
        </w:rPr>
        <w:t> </w:t>
      </w:r>
      <w:r>
        <w:rPr/>
        <w:t>He observes that on daily basis, people read road signs, precautions, instruction on medicine bottles, and advertisements in newspapers, magazines and the like (Roe, Stoodt &amp; Burns, 1978).</w:t>
      </w:r>
    </w:p>
    <w:p>
      <w:pPr>
        <w:spacing w:after="0" w:line="552" w:lineRule="auto"/>
        <w:jc w:val="both"/>
        <w:sectPr>
          <w:pgSz w:w="11910" w:h="16840"/>
          <w:pgMar w:header="722" w:footer="0" w:top="1320" w:bottom="280" w:left="1680" w:right="740"/>
        </w:sectPr>
      </w:pPr>
    </w:p>
    <w:p>
      <w:pPr>
        <w:pStyle w:val="BodyText"/>
        <w:spacing w:line="552" w:lineRule="auto" w:before="107"/>
        <w:ind w:left="1488" w:right="696" w:firstLine="91"/>
        <w:jc w:val="both"/>
      </w:pPr>
      <w:r>
        <w:rPr/>
        <w:t>Similarly, the shopkeeper needs reading to progress in his business.</w:t>
      </w:r>
      <w:r>
        <w:rPr>
          <w:spacing w:val="40"/>
        </w:rPr>
        <w:t> </w:t>
      </w:r>
      <w:r>
        <w:rPr/>
        <w:t>He has to read labels that describe the content of items. The farmer</w:t>
      </w:r>
      <w:r>
        <w:rPr>
          <w:spacing w:val="80"/>
        </w:rPr>
        <w:t> </w:t>
      </w:r>
      <w:r>
        <w:rPr/>
        <w:t>must</w:t>
      </w:r>
      <w:r>
        <w:rPr>
          <w:spacing w:val="80"/>
        </w:rPr>
        <w:t> </w:t>
      </w:r>
      <w:r>
        <w:rPr/>
        <w:t>read</w:t>
      </w:r>
      <w:r>
        <w:rPr>
          <w:spacing w:val="40"/>
        </w:rPr>
        <w:t> </w:t>
      </w:r>
      <w:r>
        <w:rPr/>
        <w:t>the</w:t>
      </w:r>
      <w:r>
        <w:rPr>
          <w:spacing w:val="40"/>
        </w:rPr>
        <w:t> </w:t>
      </w:r>
      <w:r>
        <w:rPr/>
        <w:t>directions</w:t>
      </w:r>
      <w:r>
        <w:rPr>
          <w:spacing w:val="40"/>
        </w:rPr>
        <w:t> </w:t>
      </w:r>
      <w:r>
        <w:rPr/>
        <w:t>for</w:t>
      </w:r>
      <w:r>
        <w:rPr>
          <w:spacing w:val="40"/>
        </w:rPr>
        <w:t> </w:t>
      </w:r>
      <w:r>
        <w:rPr/>
        <w:t>the</w:t>
      </w:r>
      <w:r>
        <w:rPr>
          <w:spacing w:val="40"/>
        </w:rPr>
        <w:t> </w:t>
      </w:r>
      <w:r>
        <w:rPr/>
        <w:t>application of insecticides or fertilizers.</w:t>
      </w:r>
      <w:r>
        <w:rPr>
          <w:spacing w:val="40"/>
        </w:rPr>
        <w:t> </w:t>
      </w:r>
      <w:r>
        <w:rPr/>
        <w:t>While the applicant reads</w:t>
      </w:r>
      <w:r>
        <w:rPr>
          <w:spacing w:val="-5"/>
        </w:rPr>
        <w:t> </w:t>
      </w:r>
      <w:r>
        <w:rPr/>
        <w:t>adverts,</w:t>
      </w:r>
      <w:r>
        <w:rPr>
          <w:spacing w:val="-5"/>
        </w:rPr>
        <w:t> </w:t>
      </w:r>
      <w:r>
        <w:rPr/>
        <w:t>the</w:t>
      </w:r>
      <w:r>
        <w:rPr>
          <w:spacing w:val="-1"/>
        </w:rPr>
        <w:t> </w:t>
      </w:r>
      <w:r>
        <w:rPr/>
        <w:t>voter</w:t>
      </w:r>
      <w:r>
        <w:rPr>
          <w:spacing w:val="-5"/>
        </w:rPr>
        <w:t> </w:t>
      </w:r>
      <w:r>
        <w:rPr/>
        <w:t>needs</w:t>
      </w:r>
      <w:r>
        <w:rPr>
          <w:spacing w:val="-5"/>
        </w:rPr>
        <w:t> </w:t>
      </w:r>
      <w:r>
        <w:rPr/>
        <w:t>to</w:t>
      </w:r>
      <w:r>
        <w:rPr>
          <w:spacing w:val="-3"/>
        </w:rPr>
        <w:t> </w:t>
      </w:r>
      <w:r>
        <w:rPr/>
        <w:t>read</w:t>
      </w:r>
      <w:r>
        <w:rPr>
          <w:spacing w:val="-3"/>
        </w:rPr>
        <w:t> </w:t>
      </w:r>
      <w:r>
        <w:rPr/>
        <w:t>the</w:t>
      </w:r>
      <w:r>
        <w:rPr>
          <w:spacing w:val="-3"/>
        </w:rPr>
        <w:t> </w:t>
      </w:r>
      <w:r>
        <w:rPr/>
        <w:t>names</w:t>
      </w:r>
      <w:r>
        <w:rPr>
          <w:spacing w:val="-3"/>
        </w:rPr>
        <w:t> </w:t>
      </w:r>
      <w:r>
        <w:rPr/>
        <w:t>of</w:t>
      </w:r>
      <w:r>
        <w:rPr>
          <w:spacing w:val="-5"/>
        </w:rPr>
        <w:t> </w:t>
      </w:r>
      <w:r>
        <w:rPr/>
        <w:t>candidates and</w:t>
      </w:r>
      <w:r>
        <w:rPr>
          <w:spacing w:val="-5"/>
        </w:rPr>
        <w:t> </w:t>
      </w:r>
      <w:r>
        <w:rPr/>
        <w:t>political</w:t>
      </w:r>
      <w:r>
        <w:rPr>
          <w:spacing w:val="-3"/>
        </w:rPr>
        <w:t> </w:t>
      </w:r>
      <w:r>
        <w:rPr/>
        <w:t>parties.</w:t>
      </w:r>
      <w:r>
        <w:rPr>
          <w:spacing w:val="40"/>
        </w:rPr>
        <w:t> </w:t>
      </w:r>
      <w:r>
        <w:rPr/>
        <w:t>People</w:t>
      </w:r>
      <w:r>
        <w:rPr>
          <w:spacing w:val="-3"/>
        </w:rPr>
        <w:t> </w:t>
      </w:r>
      <w:r>
        <w:rPr/>
        <w:t>learn</w:t>
      </w:r>
      <w:r>
        <w:rPr>
          <w:spacing w:val="-3"/>
        </w:rPr>
        <w:t> </w:t>
      </w:r>
      <w:r>
        <w:rPr/>
        <w:t>how</w:t>
      </w:r>
      <w:r>
        <w:rPr>
          <w:spacing w:val="-5"/>
        </w:rPr>
        <w:t> </w:t>
      </w:r>
      <w:r>
        <w:rPr/>
        <w:t>to</w:t>
      </w:r>
      <w:r>
        <w:rPr>
          <w:spacing w:val="-3"/>
        </w:rPr>
        <w:t> </w:t>
      </w:r>
      <w:r>
        <w:rPr/>
        <w:t>keep</w:t>
      </w:r>
      <w:r>
        <w:rPr>
          <w:spacing w:val="-5"/>
        </w:rPr>
        <w:t> </w:t>
      </w:r>
      <w:r>
        <w:rPr/>
        <w:t>accounts,</w:t>
      </w:r>
      <w:r>
        <w:rPr>
          <w:spacing w:val="-5"/>
        </w:rPr>
        <w:t> </w:t>
      </w:r>
      <w:r>
        <w:rPr/>
        <w:t>repair machines and construct roads, bridges, and houses through reading. (Oyetunde, 1987; Roe, Stoodt &amp; Burns, 1978). Professionals such as teachers, doctors, lawyers, engineers, accountants and so on, depend largely on reading as a means of enhancing their productivity and efficiency. Through reading, one acquires knowledge, skills, values, ideas, vision, and wisdom among other benefits of reading. The importance of reading in today’s increasingly literate society can never be overemphasised. The ability to read is now regarded as complete education. Through reading people broaden their horizon (Oyetunde, 1987). Knowledge is dynamic.</w:t>
      </w:r>
      <w:r>
        <w:rPr>
          <w:spacing w:val="40"/>
        </w:rPr>
        <w:t> </w:t>
      </w:r>
      <w:r>
        <w:rPr/>
        <w:t>It is ever changing.</w:t>
      </w:r>
      <w:r>
        <w:rPr>
          <w:spacing w:val="80"/>
        </w:rPr>
        <w:t> </w:t>
      </w:r>
      <w:r>
        <w:rPr/>
        <w:t>One, therefore, needs to read to keep pace with</w:t>
      </w:r>
      <w:r>
        <w:rPr>
          <w:spacing w:val="40"/>
        </w:rPr>
        <w:t> </w:t>
      </w:r>
      <w:r>
        <w:rPr/>
        <w:t>new changes and developments or else one becomes expired. People</w:t>
      </w:r>
      <w:r>
        <w:rPr>
          <w:spacing w:val="-1"/>
        </w:rPr>
        <w:t> </w:t>
      </w:r>
      <w:r>
        <w:rPr/>
        <w:t>need</w:t>
      </w:r>
      <w:r>
        <w:rPr>
          <w:spacing w:val="-1"/>
        </w:rPr>
        <w:t> </w:t>
      </w:r>
      <w:r>
        <w:rPr/>
        <w:t>reading</w:t>
      </w:r>
      <w:r>
        <w:rPr>
          <w:spacing w:val="-1"/>
        </w:rPr>
        <w:t> </w:t>
      </w:r>
      <w:r>
        <w:rPr/>
        <w:t>to</w:t>
      </w:r>
      <w:r>
        <w:rPr>
          <w:spacing w:val="-3"/>
        </w:rPr>
        <w:t> </w:t>
      </w:r>
      <w:r>
        <w:rPr/>
        <w:t>keep</w:t>
      </w:r>
      <w:r>
        <w:rPr>
          <w:spacing w:val="-1"/>
        </w:rPr>
        <w:t> </w:t>
      </w:r>
      <w:r>
        <w:rPr/>
        <w:t>up</w:t>
      </w:r>
      <w:r>
        <w:rPr>
          <w:spacing w:val="-3"/>
        </w:rPr>
        <w:t> </w:t>
      </w:r>
      <w:r>
        <w:rPr/>
        <w:t>to</w:t>
      </w:r>
      <w:r>
        <w:rPr>
          <w:spacing w:val="-3"/>
        </w:rPr>
        <w:t> </w:t>
      </w:r>
      <w:r>
        <w:rPr/>
        <w:t>date</w:t>
      </w:r>
      <w:r>
        <w:rPr>
          <w:spacing w:val="-3"/>
        </w:rPr>
        <w:t> </w:t>
      </w:r>
      <w:r>
        <w:rPr/>
        <w:t>in</w:t>
      </w:r>
      <w:r>
        <w:rPr>
          <w:spacing w:val="-1"/>
        </w:rPr>
        <w:t> </w:t>
      </w:r>
      <w:r>
        <w:rPr/>
        <w:t>their</w:t>
      </w:r>
      <w:r>
        <w:rPr>
          <w:spacing w:val="-1"/>
        </w:rPr>
        <w:t> </w:t>
      </w:r>
      <w:r>
        <w:rPr/>
        <w:t>various</w:t>
      </w:r>
      <w:r>
        <w:rPr>
          <w:spacing w:val="-3"/>
        </w:rPr>
        <w:t> </w:t>
      </w:r>
      <w:r>
        <w:rPr/>
        <w:t>fields</w:t>
      </w:r>
      <w:r>
        <w:rPr>
          <w:spacing w:val="-1"/>
        </w:rPr>
        <w:t> </w:t>
      </w:r>
      <w:r>
        <w:rPr/>
        <w:t>of</w:t>
      </w:r>
    </w:p>
    <w:p>
      <w:pPr>
        <w:spacing w:after="0" w:line="552" w:lineRule="auto"/>
        <w:jc w:val="both"/>
        <w:sectPr>
          <w:pgSz w:w="11910" w:h="16840"/>
          <w:pgMar w:header="722" w:footer="0" w:top="1320" w:bottom="280" w:left="1680" w:right="740"/>
        </w:sectPr>
      </w:pPr>
    </w:p>
    <w:p>
      <w:pPr>
        <w:pStyle w:val="BodyText"/>
        <w:spacing w:line="552" w:lineRule="auto" w:before="107"/>
        <w:ind w:left="1488" w:right="696" w:firstLine="91"/>
        <w:jc w:val="both"/>
      </w:pPr>
      <w:r>
        <w:rPr/>
        <w:t>calling.</w:t>
      </w:r>
      <w:r>
        <w:rPr>
          <w:spacing w:val="40"/>
        </w:rPr>
        <w:t> </w:t>
      </w:r>
      <w:r>
        <w:rPr/>
        <w:t>Aboderin (1983) observes that one’s progress in school and later life depends mainly on reading to obtain information.</w:t>
      </w:r>
      <w:r>
        <w:rPr>
          <w:spacing w:val="40"/>
        </w:rPr>
        <w:t> </w:t>
      </w:r>
      <w:r>
        <w:rPr/>
        <w:t>He further maintains that reading is indispensable in our daily functioning.</w:t>
      </w:r>
      <w:r>
        <w:rPr>
          <w:spacing w:val="40"/>
        </w:rPr>
        <w:t> </w:t>
      </w:r>
      <w:r>
        <w:rPr/>
        <w:t>He argues that it is difficult for one to become</w:t>
      </w:r>
      <w:r>
        <w:rPr>
          <w:spacing w:val="-1"/>
        </w:rPr>
        <w:t> </w:t>
      </w:r>
      <w:r>
        <w:rPr/>
        <w:t>an</w:t>
      </w:r>
      <w:r>
        <w:rPr>
          <w:spacing w:val="-3"/>
        </w:rPr>
        <w:t> </w:t>
      </w:r>
      <w:r>
        <w:rPr/>
        <w:t>effective member</w:t>
      </w:r>
      <w:r>
        <w:rPr>
          <w:spacing w:val="-3"/>
        </w:rPr>
        <w:t> </w:t>
      </w:r>
      <w:r>
        <w:rPr/>
        <w:t>of</w:t>
      </w:r>
      <w:r>
        <w:rPr>
          <w:spacing w:val="-3"/>
        </w:rPr>
        <w:t> </w:t>
      </w:r>
      <w:r>
        <w:rPr/>
        <w:t>his</w:t>
      </w:r>
      <w:r>
        <w:rPr>
          <w:spacing w:val="-3"/>
        </w:rPr>
        <w:t> </w:t>
      </w:r>
      <w:r>
        <w:rPr/>
        <w:t>society</w:t>
      </w:r>
      <w:r>
        <w:rPr>
          <w:spacing w:val="-3"/>
        </w:rPr>
        <w:t> </w:t>
      </w:r>
      <w:r>
        <w:rPr/>
        <w:t>without</w:t>
      </w:r>
      <w:r>
        <w:rPr>
          <w:spacing w:val="-3"/>
        </w:rPr>
        <w:t> </w:t>
      </w:r>
      <w:r>
        <w:rPr/>
        <w:t>the ability</w:t>
      </w:r>
      <w:r>
        <w:rPr>
          <w:spacing w:val="-5"/>
        </w:rPr>
        <w:t> </w:t>
      </w:r>
      <w:r>
        <w:rPr/>
        <w:t>to read. It is an established fact that the socio-political, economic and technological development of any</w:t>
      </w:r>
      <w:r>
        <w:rPr>
          <w:spacing w:val="80"/>
        </w:rPr>
        <w:t> </w:t>
      </w:r>
      <w:r>
        <w:rPr/>
        <w:t>nation</w:t>
      </w:r>
      <w:r>
        <w:rPr>
          <w:spacing w:val="80"/>
        </w:rPr>
        <w:t> </w:t>
      </w:r>
      <w:r>
        <w:rPr/>
        <w:t>is</w:t>
      </w:r>
      <w:r>
        <w:rPr>
          <w:spacing w:val="40"/>
        </w:rPr>
        <w:t> </w:t>
      </w:r>
      <w:r>
        <w:rPr/>
        <w:t>tied to the level of</w:t>
      </w:r>
      <w:r>
        <w:rPr>
          <w:spacing w:val="80"/>
        </w:rPr>
        <w:t> </w:t>
      </w:r>
      <w:r>
        <w:rPr/>
        <w:t>literacy</w:t>
      </w:r>
      <w:r>
        <w:rPr>
          <w:spacing w:val="80"/>
        </w:rPr>
        <w:t> </w:t>
      </w:r>
      <w:r>
        <w:rPr/>
        <w:t>of its citizens.</w:t>
      </w:r>
      <w:r>
        <w:rPr>
          <w:spacing w:val="80"/>
        </w:rPr>
        <w:t> </w:t>
      </w:r>
      <w:r>
        <w:rPr/>
        <w:t>Advanced nations such as USA, Britain, Germany and France, to cite a few examples, owe their technological breakthrough to reading.</w:t>
      </w:r>
      <w:r>
        <w:rPr>
          <w:spacing w:val="40"/>
        </w:rPr>
        <w:t> </w:t>
      </w:r>
      <w:r>
        <w:rPr/>
        <w:t>Modern technologies are developed through reading (Fagbemi, 1997).</w:t>
      </w:r>
    </w:p>
    <w:p>
      <w:pPr>
        <w:pStyle w:val="BodyText"/>
        <w:spacing w:line="552" w:lineRule="auto" w:before="2"/>
        <w:ind w:left="1488" w:right="700" w:firstLine="720"/>
        <w:jc w:val="both"/>
      </w:pPr>
      <w:r>
        <w:rPr/>
        <w:t>Fagbemi (1997) points out that where majority of a nation’s citizens are illiterate, there cannot be much development</w:t>
      </w:r>
      <w:r>
        <w:rPr>
          <w:spacing w:val="-1"/>
        </w:rPr>
        <w:t> </w:t>
      </w:r>
      <w:r>
        <w:rPr/>
        <w:t>both</w:t>
      </w:r>
      <w:r>
        <w:rPr>
          <w:spacing w:val="-1"/>
        </w:rPr>
        <w:t> </w:t>
      </w:r>
      <w:r>
        <w:rPr/>
        <w:t>at</w:t>
      </w:r>
      <w:r>
        <w:rPr>
          <w:spacing w:val="-1"/>
        </w:rPr>
        <w:t> </w:t>
      </w:r>
      <w:r>
        <w:rPr/>
        <w:t>the</w:t>
      </w:r>
      <w:r>
        <w:rPr>
          <w:spacing w:val="-2"/>
        </w:rPr>
        <w:t> </w:t>
      </w:r>
      <w:r>
        <w:rPr/>
        <w:t>personal</w:t>
      </w:r>
      <w:r>
        <w:rPr>
          <w:spacing w:val="-1"/>
        </w:rPr>
        <w:t> </w:t>
      </w:r>
      <w:r>
        <w:rPr/>
        <w:t>and</w:t>
      </w:r>
      <w:r>
        <w:rPr>
          <w:spacing w:val="-2"/>
        </w:rPr>
        <w:t> </w:t>
      </w:r>
      <w:r>
        <w:rPr/>
        <w:t>national</w:t>
      </w:r>
      <w:r>
        <w:rPr>
          <w:spacing w:val="-2"/>
        </w:rPr>
        <w:t> </w:t>
      </w:r>
      <w:r>
        <w:rPr/>
        <w:t>levels.</w:t>
      </w:r>
      <w:r>
        <w:rPr>
          <w:spacing w:val="40"/>
        </w:rPr>
        <w:t> </w:t>
      </w:r>
      <w:r>
        <w:rPr/>
        <w:t>Reading enhances intellectual development which in turn facilitates personal and national development.</w:t>
      </w:r>
      <w:r>
        <w:rPr>
          <w:spacing w:val="40"/>
        </w:rPr>
        <w:t> </w:t>
      </w:r>
      <w:r>
        <w:rPr/>
        <w:t>Through reading, people acquire skills needed for the technological advancement of a </w:t>
      </w:r>
      <w:r>
        <w:rPr>
          <w:spacing w:val="-2"/>
        </w:rPr>
        <w:t>nation.</w:t>
      </w:r>
    </w:p>
    <w:p>
      <w:pPr>
        <w:spacing w:after="0" w:line="552" w:lineRule="auto"/>
        <w:jc w:val="both"/>
        <w:sectPr>
          <w:pgSz w:w="11910" w:h="16840"/>
          <w:pgMar w:header="722" w:footer="0" w:top="1320" w:bottom="280" w:left="1680" w:right="740"/>
        </w:sectPr>
      </w:pPr>
    </w:p>
    <w:p>
      <w:pPr>
        <w:pStyle w:val="BodyText"/>
        <w:spacing w:line="552" w:lineRule="auto" w:before="107"/>
        <w:ind w:left="1488" w:right="693" w:firstLine="739"/>
        <w:jc w:val="both"/>
      </w:pPr>
      <w:r>
        <w:rPr/>
        <w:t>Literacy is a potent weapon for fighting all forms of injustices.</w:t>
      </w:r>
      <w:r>
        <w:rPr>
          <w:spacing w:val="40"/>
        </w:rPr>
        <w:t> </w:t>
      </w:r>
      <w:r>
        <w:rPr/>
        <w:t>Political, social,</w:t>
      </w:r>
      <w:r>
        <w:rPr>
          <w:spacing w:val="-2"/>
        </w:rPr>
        <w:t> </w:t>
      </w:r>
      <w:r>
        <w:rPr/>
        <w:t>religious</w:t>
      </w:r>
      <w:r>
        <w:rPr>
          <w:spacing w:val="-1"/>
        </w:rPr>
        <w:t> </w:t>
      </w:r>
      <w:r>
        <w:rPr/>
        <w:t>and economic</w:t>
      </w:r>
      <w:r>
        <w:rPr>
          <w:spacing w:val="-1"/>
        </w:rPr>
        <w:t> </w:t>
      </w:r>
      <w:r>
        <w:rPr/>
        <w:t>oppressions and marginalisation, are addressed through reading (Mangvwat, 1992), as cited by Fagbemi (1997).</w:t>
      </w:r>
      <w:r>
        <w:rPr>
          <w:spacing w:val="40"/>
        </w:rPr>
        <w:t> </w:t>
      </w:r>
      <w:r>
        <w:rPr/>
        <w:t>Reading enhances people’s consciousness about the oppressive systems</w:t>
      </w:r>
      <w:r>
        <w:rPr>
          <w:spacing w:val="40"/>
        </w:rPr>
        <w:t> </w:t>
      </w:r>
      <w:r>
        <w:rPr/>
        <w:t>within</w:t>
      </w:r>
      <w:r>
        <w:rPr>
          <w:spacing w:val="40"/>
        </w:rPr>
        <w:t> </w:t>
      </w:r>
      <w:r>
        <w:rPr/>
        <w:t>which</w:t>
      </w:r>
      <w:r>
        <w:rPr>
          <w:spacing w:val="40"/>
        </w:rPr>
        <w:t> </w:t>
      </w:r>
      <w:r>
        <w:rPr/>
        <w:t>they</w:t>
      </w:r>
      <w:r>
        <w:rPr>
          <w:spacing w:val="40"/>
        </w:rPr>
        <w:t> </w:t>
      </w:r>
      <w:r>
        <w:rPr/>
        <w:t>live.</w:t>
      </w:r>
      <w:r>
        <w:rPr>
          <w:spacing w:val="80"/>
        </w:rPr>
        <w:t> </w:t>
      </w:r>
      <w:r>
        <w:rPr/>
        <w:t>Reading</w:t>
      </w:r>
      <w:r>
        <w:rPr>
          <w:spacing w:val="40"/>
        </w:rPr>
        <w:t> </w:t>
      </w:r>
      <w:r>
        <w:rPr/>
        <w:t>as</w:t>
      </w:r>
      <w:r>
        <w:rPr>
          <w:spacing w:val="40"/>
        </w:rPr>
        <w:t> </w:t>
      </w:r>
      <w:r>
        <w:rPr/>
        <w:t>a</w:t>
      </w:r>
      <w:r>
        <w:rPr>
          <w:spacing w:val="40"/>
        </w:rPr>
        <w:t> </w:t>
      </w:r>
      <w:r>
        <w:rPr/>
        <w:t>weapon, enables</w:t>
      </w:r>
      <w:r>
        <w:rPr>
          <w:spacing w:val="40"/>
        </w:rPr>
        <w:t> </w:t>
      </w:r>
      <w:r>
        <w:rPr/>
        <w:t>people</w:t>
      </w:r>
      <w:r>
        <w:rPr>
          <w:spacing w:val="40"/>
        </w:rPr>
        <w:t> </w:t>
      </w:r>
      <w:r>
        <w:rPr/>
        <w:t>to</w:t>
      </w:r>
      <w:r>
        <w:rPr>
          <w:spacing w:val="40"/>
        </w:rPr>
        <w:t> </w:t>
      </w:r>
      <w:r>
        <w:rPr/>
        <w:t>mobilize</w:t>
      </w:r>
      <w:r>
        <w:rPr>
          <w:spacing w:val="40"/>
        </w:rPr>
        <w:t> </w:t>
      </w:r>
      <w:r>
        <w:rPr/>
        <w:t>themselves</w:t>
      </w:r>
      <w:r>
        <w:rPr>
          <w:spacing w:val="40"/>
        </w:rPr>
        <w:t> </w:t>
      </w:r>
      <w:r>
        <w:rPr/>
        <w:t>in</w:t>
      </w:r>
      <w:r>
        <w:rPr>
          <w:spacing w:val="40"/>
        </w:rPr>
        <w:t> </w:t>
      </w:r>
      <w:r>
        <w:rPr/>
        <w:t>order</w:t>
      </w:r>
      <w:r>
        <w:rPr>
          <w:spacing w:val="40"/>
        </w:rPr>
        <w:t> </w:t>
      </w:r>
      <w:r>
        <w:rPr/>
        <w:t>to</w:t>
      </w:r>
      <w:r>
        <w:rPr>
          <w:spacing w:val="40"/>
        </w:rPr>
        <w:t> </w:t>
      </w:r>
      <w:r>
        <w:rPr/>
        <w:t>fight</w:t>
      </w:r>
      <w:r>
        <w:rPr>
          <w:spacing w:val="40"/>
        </w:rPr>
        <w:t> </w:t>
      </w:r>
      <w:r>
        <w:rPr/>
        <w:t>for their rights. While</w:t>
      </w:r>
      <w:r>
        <w:rPr>
          <w:spacing w:val="-2"/>
        </w:rPr>
        <w:t> </w:t>
      </w:r>
      <w:r>
        <w:rPr/>
        <w:t>illiteracy hampers socio-economic,</w:t>
      </w:r>
      <w:r>
        <w:rPr>
          <w:spacing w:val="-2"/>
        </w:rPr>
        <w:t> </w:t>
      </w:r>
      <w:r>
        <w:rPr/>
        <w:t>political and</w:t>
      </w:r>
      <w:r>
        <w:rPr>
          <w:spacing w:val="-6"/>
        </w:rPr>
        <w:t> </w:t>
      </w:r>
      <w:r>
        <w:rPr/>
        <w:t>technological</w:t>
      </w:r>
      <w:r>
        <w:rPr>
          <w:spacing w:val="-4"/>
        </w:rPr>
        <w:t> </w:t>
      </w:r>
      <w:r>
        <w:rPr/>
        <w:t>development</w:t>
      </w:r>
      <w:r>
        <w:rPr>
          <w:spacing w:val="-6"/>
        </w:rPr>
        <w:t> </w:t>
      </w:r>
      <w:r>
        <w:rPr/>
        <w:t>of</w:t>
      </w:r>
      <w:r>
        <w:rPr>
          <w:spacing w:val="-4"/>
        </w:rPr>
        <w:t> </w:t>
      </w:r>
      <w:r>
        <w:rPr/>
        <w:t>the</w:t>
      </w:r>
      <w:r>
        <w:rPr>
          <w:spacing w:val="-4"/>
        </w:rPr>
        <w:t> </w:t>
      </w:r>
      <w:r>
        <w:rPr/>
        <w:t>nation,</w:t>
      </w:r>
      <w:r>
        <w:rPr>
          <w:spacing w:val="-6"/>
        </w:rPr>
        <w:t> </w:t>
      </w:r>
      <w:r>
        <w:rPr/>
        <w:t>reading</w:t>
      </w:r>
      <w:r>
        <w:rPr>
          <w:spacing w:val="-4"/>
        </w:rPr>
        <w:t> </w:t>
      </w:r>
      <w:r>
        <w:rPr/>
        <w:t>enhances thinking and creative imagination needed for technological and scientific development of a nation. Great and accomplished leaders like America’s J. F. Kennedy, Ghana’s Kwame Nkurmah, Nigeria’s Nnamdi Azikiwe, Nigeria’s Obafemi Awolowo, Tafawa Balewa and South Africa’s Nelson Mandela, to cite a few examples, achieved greatness through self- development, that is, through reading (Ekpenyong, 1999). Literacy also enables people to be aware of the laws of their land.</w:t>
      </w:r>
      <w:r>
        <w:rPr>
          <w:spacing w:val="40"/>
        </w:rPr>
        <w:t> </w:t>
      </w:r>
      <w:r>
        <w:rPr/>
        <w:t>In the same manner, reading enables them to know their rights and limitations.</w:t>
      </w:r>
      <w:r>
        <w:rPr>
          <w:spacing w:val="40"/>
        </w:rPr>
        <w:t> </w:t>
      </w:r>
      <w:r>
        <w:rPr/>
        <w:t>It makes it possible for people to initiate and</w:t>
      </w:r>
      <w:r>
        <w:rPr>
          <w:spacing w:val="77"/>
        </w:rPr>
        <w:t>  </w:t>
      </w:r>
      <w:r>
        <w:rPr/>
        <w:t>implement</w:t>
      </w:r>
      <w:r>
        <w:rPr>
          <w:spacing w:val="78"/>
        </w:rPr>
        <w:t>  </w:t>
      </w:r>
      <w:r>
        <w:rPr/>
        <w:t>government</w:t>
      </w:r>
      <w:r>
        <w:rPr>
          <w:spacing w:val="78"/>
        </w:rPr>
        <w:t>  </w:t>
      </w:r>
      <w:r>
        <w:rPr/>
        <w:t>policies</w:t>
      </w:r>
      <w:r>
        <w:rPr>
          <w:spacing w:val="78"/>
        </w:rPr>
        <w:t>  </w:t>
      </w:r>
      <w:r>
        <w:rPr/>
        <w:t>and</w:t>
      </w:r>
      <w:r>
        <w:rPr>
          <w:spacing w:val="78"/>
        </w:rPr>
        <w:t>  </w:t>
      </w:r>
      <w:r>
        <w:rPr/>
        <w:t>programmes</w:t>
      </w:r>
    </w:p>
    <w:p>
      <w:pPr>
        <w:spacing w:after="0" w:line="552" w:lineRule="auto"/>
        <w:jc w:val="both"/>
        <w:sectPr>
          <w:pgSz w:w="11910" w:h="16840"/>
          <w:pgMar w:header="722" w:footer="0" w:top="1320" w:bottom="280" w:left="1680" w:right="740"/>
        </w:sectPr>
      </w:pPr>
    </w:p>
    <w:p>
      <w:pPr>
        <w:pStyle w:val="BodyText"/>
        <w:spacing w:line="552" w:lineRule="auto" w:before="107"/>
        <w:ind w:left="1488" w:right="697" w:firstLine="91"/>
        <w:jc w:val="both"/>
      </w:pPr>
      <w:r>
        <w:rPr/>
        <w:t>(Ekpenyong, 1999).</w:t>
      </w:r>
      <w:r>
        <w:rPr>
          <w:spacing w:val="40"/>
        </w:rPr>
        <w:t> </w:t>
      </w:r>
      <w:r>
        <w:rPr/>
        <w:t>Reading liberates people from the shackles of ignorance, diseases, poverty and superstitious beliefs which are inimical to personal and national development.</w:t>
      </w:r>
      <w:r>
        <w:rPr>
          <w:spacing w:val="40"/>
        </w:rPr>
        <w:t> </w:t>
      </w:r>
      <w:r>
        <w:rPr/>
        <w:t>The illiterate are known to resist changes and new ideas, thereby retarding the socio-economic, political, cultural and technological advancement of a nation (Ekpenyong, 1999).</w:t>
      </w:r>
    </w:p>
    <w:p>
      <w:pPr>
        <w:pStyle w:val="BodyText"/>
        <w:spacing w:line="552" w:lineRule="auto" w:before="2"/>
        <w:ind w:left="1488" w:right="696" w:firstLine="720"/>
        <w:jc w:val="both"/>
      </w:pPr>
      <w:r>
        <w:rPr/>
        <w:t>Olugbodi (1999) supports the fact that inability to read inhibits the acceptance of new ideas, changes and techniques necessary for the rapid transformation of the society. Also emphasising the social values of reading, Strang (1978) states that democracy cannot succeed when people are ignorant and cannot think for themselves. Reading has become an indispensable source of information in today’s society (Oyetunde &amp; Joanne, 1989).</w:t>
      </w:r>
    </w:p>
    <w:p>
      <w:pPr>
        <w:pStyle w:val="BodyText"/>
      </w:pPr>
    </w:p>
    <w:p>
      <w:pPr>
        <w:pStyle w:val="BodyText"/>
        <w:spacing w:before="86"/>
      </w:pPr>
    </w:p>
    <w:p>
      <w:pPr>
        <w:pStyle w:val="Heading4"/>
        <w:numPr>
          <w:ilvl w:val="1"/>
          <w:numId w:val="9"/>
        </w:numPr>
        <w:tabs>
          <w:tab w:pos="1488" w:val="left" w:leader="none"/>
        </w:tabs>
        <w:spacing w:line="240" w:lineRule="auto" w:before="0" w:after="0"/>
        <w:ind w:left="1488" w:right="0" w:hanging="720"/>
        <w:jc w:val="left"/>
        <w:rPr>
          <w:rFonts w:ascii="Arial MT"/>
          <w:b w:val="0"/>
        </w:rPr>
      </w:pPr>
      <w:r>
        <w:rPr/>
        <w:t>THE</w:t>
      </w:r>
      <w:r>
        <w:rPr>
          <w:spacing w:val="-8"/>
        </w:rPr>
        <w:t> </w:t>
      </w:r>
      <w:r>
        <w:rPr/>
        <w:t>NATURE</w:t>
      </w:r>
      <w:r>
        <w:rPr>
          <w:spacing w:val="-6"/>
        </w:rPr>
        <w:t> </w:t>
      </w:r>
      <w:r>
        <w:rPr/>
        <w:t>OF</w:t>
      </w:r>
      <w:r>
        <w:rPr>
          <w:spacing w:val="-7"/>
        </w:rPr>
        <w:t> </w:t>
      </w:r>
      <w:r>
        <w:rPr/>
        <w:t>MAIN</w:t>
      </w:r>
      <w:r>
        <w:rPr>
          <w:spacing w:val="-6"/>
        </w:rPr>
        <w:t> </w:t>
      </w:r>
      <w:r>
        <w:rPr>
          <w:spacing w:val="-4"/>
        </w:rPr>
        <w:t>IDEA</w:t>
      </w:r>
    </w:p>
    <w:p>
      <w:pPr>
        <w:pStyle w:val="BodyText"/>
        <w:spacing w:before="94"/>
        <w:rPr>
          <w:rFonts w:ascii="Arial"/>
          <w:b/>
        </w:rPr>
      </w:pPr>
    </w:p>
    <w:p>
      <w:pPr>
        <w:pStyle w:val="BodyText"/>
        <w:spacing w:line="552" w:lineRule="auto"/>
        <w:ind w:left="1488" w:right="698" w:firstLine="648"/>
        <w:jc w:val="both"/>
      </w:pPr>
      <w:r>
        <w:rPr/>
        <w:t>The term “main idea” has no clear-cut definition. Different reading experts define the concept of main idea differently. Moore and Cunningham (1986) indicate that a great deal of</w:t>
      </w:r>
    </w:p>
    <w:p>
      <w:pPr>
        <w:spacing w:after="0" w:line="552" w:lineRule="auto"/>
        <w:jc w:val="both"/>
        <w:sectPr>
          <w:pgSz w:w="11910" w:h="16840"/>
          <w:pgMar w:header="722" w:footer="0" w:top="1320" w:bottom="280" w:left="1680" w:right="740"/>
        </w:sectPr>
      </w:pPr>
    </w:p>
    <w:p>
      <w:pPr>
        <w:pStyle w:val="BodyText"/>
        <w:spacing w:line="552" w:lineRule="auto" w:before="107"/>
        <w:ind w:left="1488" w:right="696" w:firstLine="91"/>
        <w:jc w:val="both"/>
      </w:pPr>
      <w:r>
        <w:rPr/>
        <w:t>confusion or ambiguity surrounds the concept of main idea. They attempt to clarify the confusion surrounding the many conceptions and definitions of main idea by providing operational definition for nine different terms used to denote important information in written prose. They see the term ‘main idea’ as encompassing Gist, important information, interpretation, key word, topic, topic sentence, topic issue, selective summary and theme. All the nine terms express main idea or important information. Moore and Cunningham further explain that different types of main idea are legitimate. According to them, main idea is the general, umbrella term that covers all the nine specific types mentioned above. Winograd and</w:t>
      </w:r>
      <w:r>
        <w:rPr>
          <w:spacing w:val="-3"/>
        </w:rPr>
        <w:t> </w:t>
      </w:r>
      <w:r>
        <w:rPr/>
        <w:t>Bridge</w:t>
      </w:r>
      <w:r>
        <w:rPr>
          <w:spacing w:val="-3"/>
        </w:rPr>
        <w:t> </w:t>
      </w:r>
      <w:r>
        <w:rPr/>
        <w:t>(1986),</w:t>
      </w:r>
      <w:r>
        <w:rPr>
          <w:spacing w:val="-3"/>
        </w:rPr>
        <w:t> </w:t>
      </w:r>
      <w:r>
        <w:rPr/>
        <w:t>in</w:t>
      </w:r>
      <w:r>
        <w:rPr>
          <w:spacing w:val="-1"/>
        </w:rPr>
        <w:t> </w:t>
      </w:r>
      <w:r>
        <w:rPr/>
        <w:t>their</w:t>
      </w:r>
      <w:r>
        <w:rPr>
          <w:spacing w:val="-3"/>
        </w:rPr>
        <w:t> </w:t>
      </w:r>
      <w:r>
        <w:rPr/>
        <w:t>study</w:t>
      </w:r>
      <w:r>
        <w:rPr>
          <w:spacing w:val="-5"/>
        </w:rPr>
        <w:t> </w:t>
      </w:r>
      <w:r>
        <w:rPr/>
        <w:t>of</w:t>
      </w:r>
      <w:r>
        <w:rPr>
          <w:spacing w:val="-3"/>
        </w:rPr>
        <w:t> </w:t>
      </w:r>
      <w:r>
        <w:rPr/>
        <w:t>main</w:t>
      </w:r>
      <w:r>
        <w:rPr>
          <w:spacing w:val="-3"/>
        </w:rPr>
        <w:t> </w:t>
      </w:r>
      <w:r>
        <w:rPr/>
        <w:t>idea,</w:t>
      </w:r>
      <w:r>
        <w:rPr>
          <w:spacing w:val="-3"/>
        </w:rPr>
        <w:t> </w:t>
      </w:r>
      <w:r>
        <w:rPr/>
        <w:t>point</w:t>
      </w:r>
      <w:r>
        <w:rPr>
          <w:spacing w:val="-3"/>
        </w:rPr>
        <w:t> </w:t>
      </w:r>
      <w:r>
        <w:rPr/>
        <w:t>out</w:t>
      </w:r>
      <w:r>
        <w:rPr>
          <w:spacing w:val="-3"/>
        </w:rPr>
        <w:t> </w:t>
      </w:r>
      <w:r>
        <w:rPr/>
        <w:t>the</w:t>
      </w:r>
      <w:r>
        <w:rPr>
          <w:spacing w:val="-3"/>
        </w:rPr>
        <w:t> </w:t>
      </w:r>
      <w:r>
        <w:rPr/>
        <w:t>lack of precision in defining the tem ‘main idea’. They observe that concepts such as Gist, summary, main points, super-ordinate proposition, plot, theme, topic sentence, text structure, macro- structure and schematic super-structure which are used to denote main idea, lack clarity.</w:t>
      </w:r>
      <w:r>
        <w:rPr>
          <w:spacing w:val="80"/>
        </w:rPr>
        <w:t> </w:t>
      </w:r>
      <w:r>
        <w:rPr/>
        <w:t>According to them, the term’ main idea’ not only varies from one reader to another, but also from one text type to another.</w:t>
      </w:r>
      <w:r>
        <w:rPr>
          <w:spacing w:val="40"/>
        </w:rPr>
        <w:t> </w:t>
      </w:r>
      <w:r>
        <w:rPr/>
        <w:t>Different readers perceive main</w:t>
      </w:r>
    </w:p>
    <w:p>
      <w:pPr>
        <w:spacing w:after="0" w:line="552" w:lineRule="auto"/>
        <w:jc w:val="both"/>
        <w:sectPr>
          <w:pgSz w:w="11910" w:h="16840"/>
          <w:pgMar w:header="722" w:footer="0" w:top="1320" w:bottom="280" w:left="1680" w:right="740"/>
        </w:sectPr>
      </w:pPr>
    </w:p>
    <w:p>
      <w:pPr>
        <w:pStyle w:val="BodyText"/>
        <w:spacing w:line="552" w:lineRule="auto" w:before="107"/>
        <w:ind w:left="1488" w:right="699" w:firstLine="91"/>
        <w:jc w:val="both"/>
      </w:pPr>
      <w:r>
        <w:rPr/>
        <w:t>idea differently. In the same vein, the concept of main idea varies from text type to text type. Moore and Cunningham (1986) explain that though some of the terms have common elements</w:t>
      </w:r>
      <w:r>
        <w:rPr>
          <w:spacing w:val="-1"/>
        </w:rPr>
        <w:t> </w:t>
      </w:r>
      <w:r>
        <w:rPr/>
        <w:t>in their definitions, the same term</w:t>
      </w:r>
      <w:r>
        <w:rPr>
          <w:spacing w:val="-1"/>
        </w:rPr>
        <w:t> </w:t>
      </w:r>
      <w:r>
        <w:rPr/>
        <w:t>may</w:t>
      </w:r>
      <w:r>
        <w:rPr>
          <w:spacing w:val="-1"/>
        </w:rPr>
        <w:t> </w:t>
      </w:r>
      <w:r>
        <w:rPr/>
        <w:t>mean different things</w:t>
      </w:r>
      <w:r>
        <w:rPr>
          <w:spacing w:val="-3"/>
        </w:rPr>
        <w:t> </w:t>
      </w:r>
      <w:r>
        <w:rPr/>
        <w:t>for</w:t>
      </w:r>
      <w:r>
        <w:rPr>
          <w:spacing w:val="-3"/>
        </w:rPr>
        <w:t> </w:t>
      </w:r>
      <w:r>
        <w:rPr/>
        <w:t>different</w:t>
      </w:r>
      <w:r>
        <w:rPr>
          <w:spacing w:val="-3"/>
        </w:rPr>
        <w:t> </w:t>
      </w:r>
      <w:r>
        <w:rPr/>
        <w:t>types</w:t>
      </w:r>
      <w:r>
        <w:rPr>
          <w:spacing w:val="-3"/>
        </w:rPr>
        <w:t> </w:t>
      </w:r>
      <w:r>
        <w:rPr/>
        <w:t>of written</w:t>
      </w:r>
      <w:r>
        <w:rPr>
          <w:spacing w:val="-3"/>
        </w:rPr>
        <w:t> </w:t>
      </w:r>
      <w:r>
        <w:rPr/>
        <w:t>prose.</w:t>
      </w:r>
      <w:r>
        <w:rPr>
          <w:spacing w:val="-3"/>
        </w:rPr>
        <w:t> </w:t>
      </w:r>
      <w:r>
        <w:rPr/>
        <w:t>In</w:t>
      </w:r>
      <w:r>
        <w:rPr>
          <w:spacing w:val="-3"/>
        </w:rPr>
        <w:t> </w:t>
      </w:r>
      <w:r>
        <w:rPr/>
        <w:t>a</w:t>
      </w:r>
      <w:r>
        <w:rPr>
          <w:spacing w:val="-3"/>
        </w:rPr>
        <w:t> </w:t>
      </w:r>
      <w:r>
        <w:rPr/>
        <w:t>narrative</w:t>
      </w:r>
      <w:r>
        <w:rPr>
          <w:spacing w:val="-3"/>
        </w:rPr>
        <w:t> </w:t>
      </w:r>
      <w:r>
        <w:rPr/>
        <w:t>text,</w:t>
      </w:r>
      <w:r>
        <w:rPr>
          <w:spacing w:val="-3"/>
        </w:rPr>
        <w:t> </w:t>
      </w:r>
      <w:r>
        <w:rPr/>
        <w:t>the min idea</w:t>
      </w:r>
      <w:r>
        <w:rPr>
          <w:spacing w:val="-1"/>
        </w:rPr>
        <w:t> </w:t>
      </w:r>
      <w:r>
        <w:rPr/>
        <w:t>tells what happened</w:t>
      </w:r>
      <w:r>
        <w:rPr>
          <w:spacing w:val="-1"/>
        </w:rPr>
        <w:t> </w:t>
      </w:r>
      <w:r>
        <w:rPr/>
        <w:t>in the</w:t>
      </w:r>
      <w:r>
        <w:rPr>
          <w:spacing w:val="-1"/>
        </w:rPr>
        <w:t> </w:t>
      </w:r>
      <w:r>
        <w:rPr/>
        <w:t>story and why</w:t>
      </w:r>
      <w:r>
        <w:rPr>
          <w:spacing w:val="-3"/>
        </w:rPr>
        <w:t> </w:t>
      </w:r>
      <w:r>
        <w:rPr/>
        <w:t>it happened. In expository texts, on the other hand, the main idea may be</w:t>
      </w:r>
      <w:r>
        <w:rPr>
          <w:spacing w:val="40"/>
        </w:rPr>
        <w:t> </w:t>
      </w:r>
      <w:r>
        <w:rPr/>
        <w:t>the argument advanced by the author and the information that supports it.</w:t>
      </w:r>
    </w:p>
    <w:p>
      <w:pPr>
        <w:pStyle w:val="BodyText"/>
        <w:spacing w:line="552" w:lineRule="auto" w:before="2"/>
        <w:ind w:left="1488" w:right="699" w:firstLine="720"/>
        <w:jc w:val="both"/>
      </w:pPr>
      <w:r>
        <w:rPr/>
        <w:t>The concept of main idea is, therefore, a relative one. What the author regards as important information may not be considered as important information (main idea) by the reader. Winogard and Bridge (1986) observe that the relative importance of information within the same text varies from reader to reader and from text situation to text situation, depending on the reader’s purpose. The reader’s purpose for reading a given text often determines the relative importance attached to what the author is saying. What a reader thinks the main idea is, may not be what the author intended the main idea of the text to be</w:t>
      </w:r>
      <w:r>
        <w:rPr>
          <w:spacing w:val="80"/>
        </w:rPr>
        <w:t> </w:t>
      </w:r>
      <w:r>
        <w:rPr/>
        <w:t>(Vacca</w:t>
      </w:r>
      <w:r>
        <w:rPr>
          <w:spacing w:val="80"/>
        </w:rPr>
        <w:t> </w:t>
      </w:r>
      <w:r>
        <w:rPr/>
        <w:t>and</w:t>
      </w:r>
      <w:r>
        <w:rPr>
          <w:spacing w:val="80"/>
        </w:rPr>
        <w:t> </w:t>
      </w:r>
      <w:r>
        <w:rPr/>
        <w:t>Vacca, 1989). The reader’s</w:t>
      </w:r>
    </w:p>
    <w:p>
      <w:pPr>
        <w:spacing w:after="0" w:line="552" w:lineRule="auto"/>
        <w:jc w:val="both"/>
        <w:sectPr>
          <w:pgSz w:w="11910" w:h="16840"/>
          <w:pgMar w:header="722" w:footer="0" w:top="1320" w:bottom="280" w:left="1680" w:right="740"/>
        </w:sectPr>
      </w:pPr>
    </w:p>
    <w:p>
      <w:pPr>
        <w:pStyle w:val="BodyText"/>
        <w:spacing w:line="552" w:lineRule="auto" w:before="107"/>
        <w:ind w:left="1488" w:right="704" w:firstLine="91"/>
        <w:jc w:val="both"/>
      </w:pPr>
      <w:r>
        <w:rPr/>
        <w:t>purpose and the perspective that he or she brings to the text often determines the relative importance of what the author </w:t>
      </w:r>
      <w:r>
        <w:rPr>
          <w:spacing w:val="-4"/>
        </w:rPr>
        <w:t>says.</w:t>
      </w:r>
    </w:p>
    <w:p>
      <w:pPr>
        <w:pStyle w:val="BodyText"/>
        <w:spacing w:line="552" w:lineRule="auto" w:before="1"/>
        <w:ind w:left="1488" w:right="694" w:firstLine="720"/>
        <w:jc w:val="both"/>
      </w:pPr>
      <w:r>
        <w:rPr/>
        <w:t>Well-organised texts usually communicate this importance to the reader.</w:t>
      </w:r>
      <w:r>
        <w:rPr>
          <w:spacing w:val="40"/>
        </w:rPr>
        <w:t> </w:t>
      </w:r>
      <w:r>
        <w:rPr/>
        <w:t>When teachers ask their students to locate the main idea or the central idea in a passage, it is the textual important information that they generally have in mind. Contextual important information on the other hand is what is considered important by the reader, based on his personal interest, background experience and purpose for reading. For instance, a reader skimming a chapter to find information related to a report, is searching for contextual important information. Researchers have found that the textual and the contextual information may coincide, but they may also differ (Baumann,</w:t>
      </w:r>
      <w:r>
        <w:rPr>
          <w:spacing w:val="-2"/>
        </w:rPr>
        <w:t> </w:t>
      </w:r>
      <w:r>
        <w:rPr/>
        <w:t>1986; Vacca</w:t>
      </w:r>
      <w:r>
        <w:rPr>
          <w:spacing w:val="-2"/>
        </w:rPr>
        <w:t> </w:t>
      </w:r>
      <w:r>
        <w:rPr/>
        <w:t>and</w:t>
      </w:r>
      <w:r>
        <w:rPr>
          <w:spacing w:val="-2"/>
        </w:rPr>
        <w:t> </w:t>
      </w:r>
      <w:r>
        <w:rPr/>
        <w:t>Vacca, 1989).</w:t>
      </w:r>
      <w:r>
        <w:rPr>
          <w:spacing w:val="40"/>
        </w:rPr>
        <w:t> </w:t>
      </w:r>
      <w:r>
        <w:rPr/>
        <w:t>The</w:t>
      </w:r>
      <w:r>
        <w:rPr>
          <w:spacing w:val="-2"/>
        </w:rPr>
        <w:t> </w:t>
      </w:r>
      <w:r>
        <w:rPr/>
        <w:t>main</w:t>
      </w:r>
      <w:r>
        <w:rPr>
          <w:spacing w:val="-2"/>
        </w:rPr>
        <w:t> </w:t>
      </w:r>
      <w:r>
        <w:rPr/>
        <w:t>idea</w:t>
      </w:r>
      <w:r>
        <w:rPr>
          <w:spacing w:val="-2"/>
        </w:rPr>
        <w:t> </w:t>
      </w:r>
      <w:r>
        <w:rPr/>
        <w:t>of a paragraph signals to the reader the most important statement the author has presented to explain the topic (Aulls, 1986). All the other sentences in paragraph refer to the major idea which is usually conveyed in a single sentence.</w:t>
      </w:r>
      <w:r>
        <w:rPr>
          <w:spacing w:val="40"/>
        </w:rPr>
        <w:t> </w:t>
      </w:r>
      <w:r>
        <w:rPr/>
        <w:t>However, authors sometimes convey their main idea in two sentences or</w:t>
      </w:r>
    </w:p>
    <w:p>
      <w:pPr>
        <w:spacing w:after="0" w:line="552" w:lineRule="auto"/>
        <w:jc w:val="both"/>
        <w:sectPr>
          <w:pgSz w:w="11910" w:h="16840"/>
          <w:pgMar w:header="722" w:footer="0" w:top="1320" w:bottom="280" w:left="1680" w:right="740"/>
        </w:sectPr>
      </w:pPr>
    </w:p>
    <w:p>
      <w:pPr>
        <w:pStyle w:val="BodyText"/>
        <w:spacing w:line="552" w:lineRule="auto" w:before="107"/>
        <w:ind w:left="1488" w:right="695" w:firstLine="91"/>
        <w:jc w:val="both"/>
      </w:pPr>
      <w:r>
        <w:rPr/>
        <w:t>statements. The main statement contains more information than a topic which is represented by a single word or a phrase. Aulls further explains that the main idea as a single statement, may appear anywhere in a paragraph. It may be implied rather than explicitly stated. According to Aulls, an implied main idea may be inferred or formulated from the supporting details in a paragraph. That is, the rest of the sentences in a paragraph. The main idea of a paragraph is developed by supporting details</w:t>
      </w:r>
      <w:r>
        <w:rPr>
          <w:spacing w:val="-1"/>
        </w:rPr>
        <w:t> </w:t>
      </w:r>
      <w:r>
        <w:rPr/>
        <w:t>or</w:t>
      </w:r>
      <w:r>
        <w:rPr>
          <w:spacing w:val="-1"/>
        </w:rPr>
        <w:t> </w:t>
      </w:r>
      <w:r>
        <w:rPr/>
        <w:t>ideas.</w:t>
      </w:r>
      <w:r>
        <w:rPr>
          <w:spacing w:val="-1"/>
        </w:rPr>
        <w:t> </w:t>
      </w:r>
      <w:r>
        <w:rPr/>
        <w:t>In</w:t>
      </w:r>
      <w:r>
        <w:rPr>
          <w:spacing w:val="-1"/>
        </w:rPr>
        <w:t> </w:t>
      </w:r>
      <w:r>
        <w:rPr/>
        <w:t>other</w:t>
      </w:r>
      <w:r>
        <w:rPr>
          <w:spacing w:val="-1"/>
        </w:rPr>
        <w:t> </w:t>
      </w:r>
      <w:r>
        <w:rPr/>
        <w:t>words,</w:t>
      </w:r>
      <w:r>
        <w:rPr>
          <w:spacing w:val="-1"/>
        </w:rPr>
        <w:t> </w:t>
      </w:r>
      <w:r>
        <w:rPr/>
        <w:t>the</w:t>
      </w:r>
      <w:r>
        <w:rPr>
          <w:spacing w:val="-1"/>
        </w:rPr>
        <w:t> </w:t>
      </w:r>
      <w:r>
        <w:rPr/>
        <w:t>supporting</w:t>
      </w:r>
      <w:r>
        <w:rPr>
          <w:spacing w:val="-1"/>
        </w:rPr>
        <w:t> </w:t>
      </w:r>
      <w:r>
        <w:rPr/>
        <w:t>details</w:t>
      </w:r>
      <w:r>
        <w:rPr>
          <w:spacing w:val="-1"/>
        </w:rPr>
        <w:t> </w:t>
      </w:r>
      <w:r>
        <w:rPr/>
        <w:t>illustrate, elaborate</w:t>
      </w:r>
      <w:r>
        <w:rPr>
          <w:spacing w:val="-3"/>
        </w:rPr>
        <w:t> </w:t>
      </w:r>
      <w:r>
        <w:rPr/>
        <w:t>or</w:t>
      </w:r>
      <w:r>
        <w:rPr>
          <w:spacing w:val="-3"/>
        </w:rPr>
        <w:t> </w:t>
      </w:r>
      <w:r>
        <w:rPr/>
        <w:t>support</w:t>
      </w:r>
      <w:r>
        <w:rPr>
          <w:spacing w:val="-1"/>
        </w:rPr>
        <w:t> </w:t>
      </w:r>
      <w:r>
        <w:rPr/>
        <w:t>the</w:t>
      </w:r>
      <w:r>
        <w:rPr>
          <w:spacing w:val="-3"/>
        </w:rPr>
        <w:t> </w:t>
      </w:r>
      <w:r>
        <w:rPr/>
        <w:t>main</w:t>
      </w:r>
      <w:r>
        <w:rPr>
          <w:spacing w:val="-3"/>
        </w:rPr>
        <w:t> </w:t>
      </w:r>
      <w:r>
        <w:rPr/>
        <w:t>idea</w:t>
      </w:r>
      <w:r>
        <w:rPr>
          <w:spacing w:val="80"/>
          <w:w w:val="150"/>
        </w:rPr>
        <w:t> </w:t>
      </w:r>
      <w:r>
        <w:rPr/>
        <w:t>in</w:t>
      </w:r>
      <w:r>
        <w:rPr>
          <w:spacing w:val="80"/>
        </w:rPr>
        <w:t> </w:t>
      </w:r>
      <w:r>
        <w:rPr/>
        <w:t>a</w:t>
      </w:r>
      <w:r>
        <w:rPr>
          <w:spacing w:val="80"/>
        </w:rPr>
        <w:t> </w:t>
      </w:r>
      <w:r>
        <w:rPr/>
        <w:t>paragraph.</w:t>
      </w:r>
      <w:r>
        <w:rPr>
          <w:spacing w:val="80"/>
        </w:rPr>
        <w:t> </w:t>
      </w:r>
      <w:r>
        <w:rPr/>
        <w:t>Roe, Stoodt and Burns (1978), observe that the main idea of a paragraph or passage is the most general idea the author wants</w:t>
      </w:r>
      <w:r>
        <w:rPr>
          <w:spacing w:val="-4"/>
        </w:rPr>
        <w:t> </w:t>
      </w:r>
      <w:r>
        <w:rPr/>
        <w:t>to</w:t>
      </w:r>
      <w:r>
        <w:rPr>
          <w:spacing w:val="-4"/>
        </w:rPr>
        <w:t> </w:t>
      </w:r>
      <w:r>
        <w:rPr/>
        <w:t>convey</w:t>
      </w:r>
      <w:r>
        <w:rPr>
          <w:spacing w:val="-6"/>
        </w:rPr>
        <w:t> </w:t>
      </w:r>
      <w:r>
        <w:rPr/>
        <w:t>about</w:t>
      </w:r>
      <w:r>
        <w:rPr>
          <w:spacing w:val="-4"/>
        </w:rPr>
        <w:t> </w:t>
      </w:r>
      <w:r>
        <w:rPr/>
        <w:t>his</w:t>
      </w:r>
      <w:r>
        <w:rPr>
          <w:spacing w:val="-4"/>
        </w:rPr>
        <w:t> </w:t>
      </w:r>
      <w:r>
        <w:rPr/>
        <w:t>or</w:t>
      </w:r>
      <w:r>
        <w:rPr>
          <w:spacing w:val="-4"/>
        </w:rPr>
        <w:t> </w:t>
      </w:r>
      <w:r>
        <w:rPr/>
        <w:t>her</w:t>
      </w:r>
      <w:r>
        <w:rPr>
          <w:spacing w:val="-2"/>
        </w:rPr>
        <w:t> </w:t>
      </w:r>
      <w:r>
        <w:rPr/>
        <w:t>topic.</w:t>
      </w:r>
      <w:r>
        <w:rPr>
          <w:spacing w:val="-4"/>
        </w:rPr>
        <w:t> </w:t>
      </w:r>
      <w:r>
        <w:rPr/>
        <w:t>In</w:t>
      </w:r>
      <w:r>
        <w:rPr>
          <w:spacing w:val="-2"/>
        </w:rPr>
        <w:t> </w:t>
      </w:r>
      <w:r>
        <w:rPr/>
        <w:t>other</w:t>
      </w:r>
      <w:r>
        <w:rPr>
          <w:spacing w:val="-2"/>
        </w:rPr>
        <w:t> </w:t>
      </w:r>
      <w:r>
        <w:rPr/>
        <w:t>words,</w:t>
      </w:r>
      <w:r>
        <w:rPr>
          <w:spacing w:val="-2"/>
        </w:rPr>
        <w:t> </w:t>
      </w:r>
      <w:r>
        <w:rPr/>
        <w:t>the</w:t>
      </w:r>
      <w:r>
        <w:rPr>
          <w:spacing w:val="-4"/>
        </w:rPr>
        <w:t> </w:t>
      </w:r>
      <w:r>
        <w:rPr/>
        <w:t>main idea logically subsumes all the other sentences in the paragraph or a passage. Duffelmeyer and Duffelmeyer (1987) make a distinction between the main idea and topic. According to them, the topic of an essay tells what the essay or passage is about at the simplest level. It is a word or a phrase that tells what the essay or passage is all about.</w:t>
      </w:r>
    </w:p>
    <w:p>
      <w:pPr>
        <w:spacing w:after="0" w:line="552" w:lineRule="auto"/>
        <w:jc w:val="both"/>
        <w:sectPr>
          <w:pgSz w:w="11910" w:h="16840"/>
          <w:pgMar w:header="722" w:footer="0" w:top="1320" w:bottom="280" w:left="1680" w:right="740"/>
        </w:sectPr>
      </w:pPr>
    </w:p>
    <w:p>
      <w:pPr>
        <w:pStyle w:val="BodyText"/>
        <w:spacing w:line="554" w:lineRule="auto" w:before="107"/>
        <w:ind w:left="1488" w:firstLine="91"/>
      </w:pPr>
      <w:r>
        <w:rPr/>
        <w:t>The</w:t>
      </w:r>
      <w:r>
        <w:rPr>
          <w:spacing w:val="35"/>
        </w:rPr>
        <w:t> </w:t>
      </w:r>
      <w:r>
        <w:rPr/>
        <w:t>difference</w:t>
      </w:r>
      <w:r>
        <w:rPr>
          <w:spacing w:val="38"/>
        </w:rPr>
        <w:t> </w:t>
      </w:r>
      <w:r>
        <w:rPr/>
        <w:t>between</w:t>
      </w:r>
      <w:r>
        <w:rPr>
          <w:spacing w:val="35"/>
        </w:rPr>
        <w:t> </w:t>
      </w:r>
      <w:r>
        <w:rPr/>
        <w:t>main</w:t>
      </w:r>
      <w:r>
        <w:rPr>
          <w:spacing w:val="35"/>
        </w:rPr>
        <w:t> </w:t>
      </w:r>
      <w:r>
        <w:rPr/>
        <w:t>idea</w:t>
      </w:r>
      <w:r>
        <w:rPr>
          <w:spacing w:val="37"/>
        </w:rPr>
        <w:t> </w:t>
      </w:r>
      <w:r>
        <w:rPr/>
        <w:t>and</w:t>
      </w:r>
      <w:r>
        <w:rPr>
          <w:spacing w:val="37"/>
        </w:rPr>
        <w:t> </w:t>
      </w:r>
      <w:r>
        <w:rPr/>
        <w:t>topic</w:t>
      </w:r>
      <w:r>
        <w:rPr>
          <w:spacing w:val="36"/>
        </w:rPr>
        <w:t> </w:t>
      </w:r>
      <w:r>
        <w:rPr/>
        <w:t>is</w:t>
      </w:r>
      <w:r>
        <w:rPr>
          <w:spacing w:val="38"/>
        </w:rPr>
        <w:t> </w:t>
      </w:r>
      <w:r>
        <w:rPr/>
        <w:t>illustrated</w:t>
      </w:r>
      <w:r>
        <w:rPr>
          <w:spacing w:val="37"/>
        </w:rPr>
        <w:t> </w:t>
      </w:r>
      <w:r>
        <w:rPr/>
        <w:t>by Duffelmeyer and Duffelmeyer thus:</w:t>
      </w:r>
    </w:p>
    <w:p>
      <w:pPr>
        <w:pStyle w:val="Heading4"/>
        <w:tabs>
          <w:tab w:pos="4368" w:val="left" w:leader="none"/>
        </w:tabs>
        <w:spacing w:line="291" w:lineRule="exact"/>
        <w:ind w:firstLine="0"/>
      </w:pPr>
      <w:r>
        <w:rPr>
          <w:spacing w:val="-2"/>
        </w:rPr>
        <w:t>TOPIC</w:t>
      </w:r>
      <w:r>
        <w:rPr/>
        <w:tab/>
        <w:t>MAIN</w:t>
      </w:r>
      <w:r>
        <w:rPr>
          <w:spacing w:val="-9"/>
        </w:rPr>
        <w:t> </w:t>
      </w:r>
      <w:r>
        <w:rPr>
          <w:spacing w:val="-4"/>
        </w:rPr>
        <w:t>IDEA</w:t>
      </w:r>
    </w:p>
    <w:p>
      <w:pPr>
        <w:pStyle w:val="BodyText"/>
        <w:spacing w:before="93"/>
        <w:rPr>
          <w:rFonts w:ascii="Arial"/>
          <w:b/>
        </w:rPr>
      </w:pPr>
    </w:p>
    <w:p>
      <w:pPr>
        <w:pStyle w:val="BodyText"/>
        <w:tabs>
          <w:tab w:pos="4368" w:val="left" w:leader="none"/>
        </w:tabs>
        <w:spacing w:line="552" w:lineRule="auto"/>
        <w:ind w:left="4369" w:right="705" w:hanging="2881"/>
      </w:pPr>
      <w:r>
        <w:rPr>
          <w:spacing w:val="-2"/>
        </w:rPr>
        <w:t>Dogs:</w:t>
      </w:r>
      <w:r>
        <w:rPr/>
        <w:tab/>
        <w:t>There</w:t>
      </w:r>
      <w:r>
        <w:rPr>
          <w:spacing w:val="40"/>
        </w:rPr>
        <w:t> </w:t>
      </w:r>
      <w:r>
        <w:rPr/>
        <w:t>are</w:t>
      </w:r>
      <w:r>
        <w:rPr>
          <w:spacing w:val="40"/>
        </w:rPr>
        <w:t> </w:t>
      </w:r>
      <w:r>
        <w:rPr/>
        <w:t>many</w:t>
      </w:r>
      <w:r>
        <w:rPr>
          <w:spacing w:val="40"/>
        </w:rPr>
        <w:t> </w:t>
      </w:r>
      <w:r>
        <w:rPr/>
        <w:t>kinds</w:t>
      </w:r>
      <w:r>
        <w:rPr>
          <w:spacing w:val="40"/>
        </w:rPr>
        <w:t> </w:t>
      </w:r>
      <w:r>
        <w:rPr/>
        <w:t>of</w:t>
      </w:r>
      <w:r>
        <w:rPr>
          <w:spacing w:val="40"/>
        </w:rPr>
        <w:t> </w:t>
      </w:r>
      <w:r>
        <w:rPr/>
        <w:t>dogs</w:t>
      </w:r>
      <w:r>
        <w:rPr>
          <w:spacing w:val="40"/>
        </w:rPr>
        <w:t> </w:t>
      </w:r>
      <w:r>
        <w:rPr/>
        <w:t>and each has a unique characteristics.</w:t>
      </w:r>
    </w:p>
    <w:p>
      <w:pPr>
        <w:pStyle w:val="BodyText"/>
        <w:tabs>
          <w:tab w:pos="4368" w:val="left" w:leader="none"/>
        </w:tabs>
        <w:spacing w:line="552" w:lineRule="auto"/>
        <w:ind w:left="1488" w:right="705"/>
      </w:pPr>
      <w:r>
        <w:rPr/>
        <w:t>Handicapped Children:</w:t>
        <w:tab/>
        <w:t>In the last five years, schools have made</w:t>
      </w:r>
      <w:r>
        <w:rPr>
          <w:spacing w:val="61"/>
        </w:rPr>
        <w:t> </w:t>
      </w:r>
      <w:r>
        <w:rPr/>
        <w:t>efforts</w:t>
      </w:r>
      <w:r>
        <w:rPr>
          <w:spacing w:val="61"/>
        </w:rPr>
        <w:t> </w:t>
      </w:r>
      <w:r>
        <w:rPr/>
        <w:t>to</w:t>
      </w:r>
      <w:r>
        <w:rPr>
          <w:spacing w:val="61"/>
        </w:rPr>
        <w:t> </w:t>
      </w:r>
      <w:r>
        <w:rPr/>
        <w:t>cater</w:t>
      </w:r>
      <w:r>
        <w:rPr>
          <w:spacing w:val="61"/>
        </w:rPr>
        <w:t> </w:t>
      </w:r>
      <w:r>
        <w:rPr/>
        <w:t>for</w:t>
      </w:r>
      <w:r>
        <w:rPr>
          <w:spacing w:val="61"/>
        </w:rPr>
        <w:t> </w:t>
      </w:r>
      <w:r>
        <w:rPr/>
        <w:t>both</w:t>
      </w:r>
      <w:r>
        <w:rPr>
          <w:spacing w:val="60"/>
        </w:rPr>
        <w:t> </w:t>
      </w:r>
      <w:r>
        <w:rPr/>
        <w:t>the</w:t>
      </w:r>
      <w:r>
        <w:rPr>
          <w:spacing w:val="61"/>
        </w:rPr>
        <w:t> </w:t>
      </w:r>
      <w:r>
        <w:rPr/>
        <w:t>handicapped</w:t>
      </w:r>
      <w:r>
        <w:rPr>
          <w:spacing w:val="61"/>
        </w:rPr>
        <w:t> </w:t>
      </w:r>
      <w:r>
        <w:rPr/>
        <w:t>and</w:t>
      </w:r>
      <w:r>
        <w:rPr>
          <w:spacing w:val="61"/>
        </w:rPr>
        <w:t> </w:t>
      </w:r>
      <w:r>
        <w:rPr/>
        <w:t>normal</w:t>
      </w:r>
    </w:p>
    <w:p>
      <w:pPr>
        <w:pStyle w:val="BodyText"/>
        <w:spacing w:before="1"/>
        <w:ind w:left="4369"/>
      </w:pPr>
      <w:r>
        <w:rPr>
          <w:spacing w:val="-2"/>
        </w:rPr>
        <w:t>Students.</w:t>
      </w:r>
    </w:p>
    <w:p>
      <w:pPr>
        <w:pStyle w:val="BodyText"/>
        <w:spacing w:before="88"/>
      </w:pPr>
    </w:p>
    <w:p>
      <w:pPr>
        <w:pStyle w:val="BodyText"/>
        <w:tabs>
          <w:tab w:pos="4368" w:val="left" w:leader="none"/>
          <w:tab w:pos="4987" w:val="left" w:leader="none"/>
          <w:tab w:pos="6734" w:val="left" w:leader="none"/>
          <w:tab w:pos="7542" w:val="left" w:leader="none"/>
          <w:tab w:pos="7962" w:val="left" w:leader="none"/>
          <w:tab w:pos="8569" w:val="left" w:leader="none"/>
        </w:tabs>
        <w:ind w:left="2067"/>
      </w:pPr>
      <w:r>
        <w:rPr/>
        <w:t>My</w:t>
      </w:r>
      <w:r>
        <w:rPr>
          <w:spacing w:val="-5"/>
        </w:rPr>
        <w:t> </w:t>
      </w:r>
      <w:r>
        <w:rPr>
          <w:spacing w:val="-2"/>
        </w:rPr>
        <w:t>Grandmother:</w:t>
      </w:r>
      <w:r>
        <w:rPr/>
        <w:tab/>
      </w:r>
      <w:r>
        <w:rPr>
          <w:spacing w:val="-5"/>
        </w:rPr>
        <w:t>My</w:t>
      </w:r>
      <w:r>
        <w:rPr/>
        <w:tab/>
      </w:r>
      <w:r>
        <w:rPr>
          <w:spacing w:val="-2"/>
        </w:rPr>
        <w:t>grandmother</w:t>
      </w:r>
      <w:r>
        <w:rPr/>
        <w:tab/>
      </w:r>
      <w:r>
        <w:rPr>
          <w:spacing w:val="-2"/>
        </w:rPr>
        <w:t>lived</w:t>
      </w:r>
      <w:r>
        <w:rPr/>
        <w:tab/>
      </w:r>
      <w:r>
        <w:rPr>
          <w:spacing w:val="-10"/>
        </w:rPr>
        <w:t>a</w:t>
      </w:r>
      <w:r>
        <w:rPr/>
        <w:tab/>
      </w:r>
      <w:r>
        <w:rPr>
          <w:spacing w:val="-4"/>
        </w:rPr>
        <w:t>life</w:t>
      </w:r>
      <w:r>
        <w:rPr/>
        <w:tab/>
      </w:r>
      <w:r>
        <w:rPr>
          <w:spacing w:val="-5"/>
        </w:rPr>
        <w:t>of</w:t>
      </w:r>
    </w:p>
    <w:p>
      <w:pPr>
        <w:pStyle w:val="BodyText"/>
        <w:spacing w:before="91"/>
      </w:pPr>
    </w:p>
    <w:p>
      <w:pPr>
        <w:pStyle w:val="BodyText"/>
        <w:ind w:left="4369"/>
      </w:pPr>
      <w:r>
        <w:rPr/>
        <w:t>emulation</w:t>
      </w:r>
      <w:r>
        <w:rPr>
          <w:spacing w:val="-11"/>
        </w:rPr>
        <w:t> </w:t>
      </w:r>
      <w:r>
        <w:rPr/>
        <w:t>by</w:t>
      </w:r>
      <w:r>
        <w:rPr>
          <w:spacing w:val="-11"/>
        </w:rPr>
        <w:t> </w:t>
      </w:r>
      <w:r>
        <w:rPr>
          <w:spacing w:val="-4"/>
        </w:rPr>
        <w:t>all.</w:t>
      </w:r>
    </w:p>
    <w:p>
      <w:pPr>
        <w:pStyle w:val="BodyText"/>
      </w:pPr>
    </w:p>
    <w:p>
      <w:pPr>
        <w:pStyle w:val="BodyText"/>
        <w:spacing w:before="89"/>
      </w:pPr>
    </w:p>
    <w:p>
      <w:pPr>
        <w:pStyle w:val="BodyText"/>
        <w:spacing w:line="552" w:lineRule="auto"/>
        <w:ind w:left="1488" w:right="696" w:firstLine="720"/>
        <w:jc w:val="both"/>
      </w:pPr>
      <w:r>
        <w:rPr/>
        <w:t>It can be seen from the above that while a topic is expressed</w:t>
      </w:r>
      <w:r>
        <w:rPr>
          <w:spacing w:val="-5"/>
        </w:rPr>
        <w:t> </w:t>
      </w:r>
      <w:r>
        <w:rPr/>
        <w:t>in</w:t>
      </w:r>
      <w:r>
        <w:rPr>
          <w:spacing w:val="-3"/>
        </w:rPr>
        <w:t> </w:t>
      </w:r>
      <w:r>
        <w:rPr/>
        <w:t>one</w:t>
      </w:r>
      <w:r>
        <w:rPr>
          <w:spacing w:val="-1"/>
        </w:rPr>
        <w:t> </w:t>
      </w:r>
      <w:r>
        <w:rPr/>
        <w:t>word</w:t>
      </w:r>
      <w:r>
        <w:rPr>
          <w:spacing w:val="-5"/>
        </w:rPr>
        <w:t> </w:t>
      </w:r>
      <w:r>
        <w:rPr/>
        <w:t>or</w:t>
      </w:r>
      <w:r>
        <w:rPr>
          <w:spacing w:val="-5"/>
        </w:rPr>
        <w:t> </w:t>
      </w:r>
      <w:r>
        <w:rPr/>
        <w:t>a</w:t>
      </w:r>
      <w:r>
        <w:rPr>
          <w:spacing w:val="-3"/>
        </w:rPr>
        <w:t> </w:t>
      </w:r>
      <w:r>
        <w:rPr/>
        <w:t>phrase,</w:t>
      </w:r>
      <w:r>
        <w:rPr>
          <w:spacing w:val="-2"/>
        </w:rPr>
        <w:t> </w:t>
      </w:r>
      <w:r>
        <w:rPr/>
        <w:t>main</w:t>
      </w:r>
      <w:r>
        <w:rPr>
          <w:spacing w:val="-3"/>
        </w:rPr>
        <w:t> </w:t>
      </w:r>
      <w:r>
        <w:rPr/>
        <w:t>idea</w:t>
      </w:r>
      <w:r>
        <w:rPr>
          <w:spacing w:val="-5"/>
        </w:rPr>
        <w:t> </w:t>
      </w:r>
      <w:r>
        <w:rPr/>
        <w:t>is</w:t>
      </w:r>
      <w:r>
        <w:rPr>
          <w:spacing w:val="-3"/>
        </w:rPr>
        <w:t> </w:t>
      </w:r>
      <w:r>
        <w:rPr/>
        <w:t>expressed</w:t>
      </w:r>
      <w:r>
        <w:rPr>
          <w:spacing w:val="-3"/>
        </w:rPr>
        <w:t> </w:t>
      </w:r>
      <w:r>
        <w:rPr/>
        <w:t>in</w:t>
      </w:r>
      <w:r>
        <w:rPr>
          <w:spacing w:val="-3"/>
        </w:rPr>
        <w:t> </w:t>
      </w:r>
      <w:r>
        <w:rPr/>
        <w:t>a complete sentence. It can also be seen that main idea not only expresses the topic or subject of a passage, but also tells something important about the topic. The main idea is a</w:t>
      </w:r>
      <w:r>
        <w:rPr>
          <w:spacing w:val="40"/>
        </w:rPr>
        <w:t> </w:t>
      </w:r>
      <w:r>
        <w:rPr/>
        <w:t>general</w:t>
      </w:r>
      <w:r>
        <w:rPr>
          <w:spacing w:val="-3"/>
        </w:rPr>
        <w:t> </w:t>
      </w:r>
      <w:r>
        <w:rPr/>
        <w:t>statement</w:t>
      </w:r>
      <w:r>
        <w:rPr>
          <w:spacing w:val="-1"/>
        </w:rPr>
        <w:t> </w:t>
      </w:r>
      <w:r>
        <w:rPr/>
        <w:t>which</w:t>
      </w:r>
      <w:r>
        <w:rPr>
          <w:spacing w:val="-5"/>
        </w:rPr>
        <w:t> </w:t>
      </w:r>
      <w:r>
        <w:rPr/>
        <w:t>enhances</w:t>
      </w:r>
      <w:r>
        <w:rPr>
          <w:spacing w:val="-5"/>
        </w:rPr>
        <w:t> </w:t>
      </w:r>
      <w:r>
        <w:rPr/>
        <w:t>the</w:t>
      </w:r>
      <w:r>
        <w:rPr>
          <w:spacing w:val="-5"/>
        </w:rPr>
        <w:t> </w:t>
      </w:r>
      <w:r>
        <w:rPr/>
        <w:t>leader’s</w:t>
      </w:r>
      <w:r>
        <w:rPr>
          <w:spacing w:val="-2"/>
        </w:rPr>
        <w:t> </w:t>
      </w:r>
      <w:r>
        <w:rPr/>
        <w:t>comprehension of the message intended by the author.</w:t>
      </w:r>
    </w:p>
    <w:p>
      <w:pPr>
        <w:pStyle w:val="BodyText"/>
        <w:spacing w:line="552" w:lineRule="auto"/>
        <w:ind w:left="1488" w:right="701" w:firstLine="720"/>
        <w:jc w:val="both"/>
      </w:pPr>
      <w:r>
        <w:rPr/>
        <w:t>Hare and Bingham (1986) define main idea as the most important idea or statement in a text. According to Meyer (1975), as cited by Hare and Bingham, all the top-level ideas in</w:t>
      </w:r>
    </w:p>
    <w:p>
      <w:pPr>
        <w:spacing w:after="0" w:line="552" w:lineRule="auto"/>
        <w:jc w:val="both"/>
        <w:sectPr>
          <w:pgSz w:w="11910" w:h="16840"/>
          <w:pgMar w:header="722" w:footer="0" w:top="1320" w:bottom="280" w:left="1680" w:right="740"/>
        </w:sectPr>
      </w:pPr>
    </w:p>
    <w:p>
      <w:pPr>
        <w:pStyle w:val="BodyText"/>
        <w:spacing w:line="552" w:lineRule="auto" w:before="107"/>
        <w:ind w:left="1488" w:right="696" w:firstLine="91"/>
        <w:jc w:val="both"/>
      </w:pPr>
      <w:r>
        <w:rPr/>
        <w:t>hierarchy of text ideas should be considered as main ideas. James (1984) sees main idea as the key point or the point that dominates most well constructed paragraphs. According to James, it is a misconception to assume that all paragraphs contain main ideas. Put in another way, not all paragraphs contain main ideas. As the central idea or thought, the main idea may be spread over a series of paragraphs. In spite of the confusion that surrounds the concept of main idea, reading experts agree that main idea is:</w:t>
      </w:r>
    </w:p>
    <w:p>
      <w:pPr>
        <w:pStyle w:val="ListParagraph"/>
        <w:numPr>
          <w:ilvl w:val="0"/>
          <w:numId w:val="10"/>
        </w:numPr>
        <w:tabs>
          <w:tab w:pos="2208" w:val="left" w:leader="none"/>
        </w:tabs>
        <w:spacing w:line="552" w:lineRule="auto" w:before="2" w:after="0"/>
        <w:ind w:left="2208" w:right="699" w:hanging="721"/>
        <w:jc w:val="both"/>
        <w:rPr>
          <w:sz w:val="26"/>
        </w:rPr>
      </w:pPr>
      <w:r>
        <w:rPr>
          <w:sz w:val="26"/>
        </w:rPr>
        <w:t>the most general statement in a paragraph that summarizes or tells what the entire paragraph is about.</w:t>
      </w:r>
    </w:p>
    <w:p>
      <w:pPr>
        <w:pStyle w:val="ListParagraph"/>
        <w:numPr>
          <w:ilvl w:val="0"/>
          <w:numId w:val="10"/>
        </w:numPr>
        <w:tabs>
          <w:tab w:pos="2206" w:val="left" w:leader="none"/>
          <w:tab w:pos="2208" w:val="left" w:leader="none"/>
        </w:tabs>
        <w:spacing w:line="552" w:lineRule="auto" w:before="0" w:after="0"/>
        <w:ind w:left="2208" w:right="700" w:hanging="721"/>
        <w:jc w:val="both"/>
        <w:rPr>
          <w:sz w:val="26"/>
        </w:rPr>
      </w:pPr>
      <w:r>
        <w:rPr>
          <w:sz w:val="26"/>
        </w:rPr>
        <w:t>a unifying sentence, a sentence that binds, ties or connects other sentences in a paragraph together.</w:t>
      </w:r>
    </w:p>
    <w:p>
      <w:pPr>
        <w:pStyle w:val="ListParagraph"/>
        <w:numPr>
          <w:ilvl w:val="0"/>
          <w:numId w:val="10"/>
        </w:numPr>
        <w:tabs>
          <w:tab w:pos="2206" w:val="left" w:leader="none"/>
          <w:tab w:pos="2208" w:val="left" w:leader="none"/>
        </w:tabs>
        <w:spacing w:line="552" w:lineRule="auto" w:before="0" w:after="0"/>
        <w:ind w:left="2208" w:right="702" w:hanging="721"/>
        <w:jc w:val="both"/>
        <w:rPr>
          <w:sz w:val="26"/>
        </w:rPr>
      </w:pPr>
      <w:r>
        <w:rPr>
          <w:sz w:val="26"/>
        </w:rPr>
        <w:t>the most general point the author wants to make about the topic.</w:t>
      </w:r>
    </w:p>
    <w:p>
      <w:pPr>
        <w:pStyle w:val="ListParagraph"/>
        <w:numPr>
          <w:ilvl w:val="0"/>
          <w:numId w:val="10"/>
        </w:numPr>
        <w:tabs>
          <w:tab w:pos="2206" w:val="left" w:leader="none"/>
          <w:tab w:pos="2208" w:val="left" w:leader="none"/>
        </w:tabs>
        <w:spacing w:line="552" w:lineRule="auto" w:before="0" w:after="0"/>
        <w:ind w:left="2208" w:right="699" w:hanging="721"/>
        <w:jc w:val="both"/>
        <w:rPr>
          <w:sz w:val="26"/>
        </w:rPr>
      </w:pPr>
      <w:r>
        <w:rPr>
          <w:sz w:val="26"/>
        </w:rPr>
        <w:t>a sentence that subsumes all other sentences or statements in a paragraph. (Baumann, 1986; Vacca and </w:t>
      </w:r>
      <w:r>
        <w:rPr>
          <w:spacing w:val="-2"/>
          <w:sz w:val="26"/>
        </w:rPr>
        <w:t>Vacca,1989)</w:t>
      </w:r>
    </w:p>
    <w:p>
      <w:pPr>
        <w:spacing w:after="0" w:line="552" w:lineRule="auto"/>
        <w:jc w:val="both"/>
        <w:rPr>
          <w:sz w:val="26"/>
        </w:rPr>
        <w:sectPr>
          <w:pgSz w:w="11910" w:h="16840"/>
          <w:pgMar w:header="722" w:footer="0" w:top="1320" w:bottom="280" w:left="1680" w:right="740"/>
        </w:sectPr>
      </w:pPr>
    </w:p>
    <w:p>
      <w:pPr>
        <w:pStyle w:val="Heading5"/>
        <w:numPr>
          <w:ilvl w:val="2"/>
          <w:numId w:val="9"/>
        </w:numPr>
        <w:tabs>
          <w:tab w:pos="1574" w:val="left" w:leader="none"/>
        </w:tabs>
        <w:spacing w:line="240" w:lineRule="auto" w:before="104" w:after="0"/>
        <w:ind w:left="1574" w:right="0" w:hanging="715"/>
        <w:jc w:val="left"/>
      </w:pPr>
      <w:r>
        <w:rPr/>
        <w:t>Positions</w:t>
      </w:r>
      <w:r>
        <w:rPr>
          <w:spacing w:val="-8"/>
        </w:rPr>
        <w:t> </w:t>
      </w:r>
      <w:r>
        <w:rPr/>
        <w:t>of</w:t>
      </w:r>
      <w:r>
        <w:rPr>
          <w:spacing w:val="-8"/>
        </w:rPr>
        <w:t> </w:t>
      </w:r>
      <w:r>
        <w:rPr/>
        <w:t>Main</w:t>
      </w:r>
      <w:r>
        <w:rPr>
          <w:spacing w:val="-8"/>
        </w:rPr>
        <w:t> </w:t>
      </w:r>
      <w:r>
        <w:rPr/>
        <w:t>Idea</w:t>
      </w:r>
      <w:r>
        <w:rPr>
          <w:spacing w:val="-8"/>
        </w:rPr>
        <w:t> </w:t>
      </w:r>
      <w:r>
        <w:rPr/>
        <w:t>in</w:t>
      </w:r>
      <w:r>
        <w:rPr>
          <w:spacing w:val="-8"/>
        </w:rPr>
        <w:t> </w:t>
      </w:r>
      <w:r>
        <w:rPr>
          <w:spacing w:val="-2"/>
        </w:rPr>
        <w:t>Paragraphs</w:t>
      </w:r>
    </w:p>
    <w:p>
      <w:pPr>
        <w:pStyle w:val="BodyText"/>
        <w:spacing w:before="94"/>
        <w:rPr>
          <w:rFonts w:ascii="Arial"/>
          <w:b/>
        </w:rPr>
      </w:pPr>
    </w:p>
    <w:p>
      <w:pPr>
        <w:pStyle w:val="BodyText"/>
        <w:spacing w:line="552" w:lineRule="auto"/>
        <w:ind w:left="1488" w:right="696" w:firstLine="720"/>
        <w:jc w:val="both"/>
      </w:pPr>
      <w:r>
        <w:rPr/>
        <w:t>Main idea positions in paragraphs are not fixed. The</w:t>
      </w:r>
      <w:r>
        <w:rPr>
          <w:spacing w:val="40"/>
        </w:rPr>
        <w:t> </w:t>
      </w:r>
      <w:r>
        <w:rPr/>
        <w:t>main idea may appear anywhere in a paragraph. It may appear at the beginning, in the middle, at the end of a paragraph or</w:t>
      </w:r>
      <w:r>
        <w:rPr>
          <w:spacing w:val="40"/>
        </w:rPr>
        <w:t> </w:t>
      </w:r>
      <w:r>
        <w:rPr/>
        <w:t>any place else (Smith, 1963). Smith further explains that it is misleading for teachers to teach their students that main ideas are always stated in the first sentence of a paragraph. Joffe (1988) also agrees that the main idea sentence can be found anywhere in the paragraph, although it is most often found at the beginning or at the end.</w:t>
      </w:r>
      <w:r>
        <w:rPr>
          <w:spacing w:val="40"/>
        </w:rPr>
        <w:t> </w:t>
      </w:r>
      <w:r>
        <w:rPr/>
        <w:t>Reading experts and researchers have identified two types of main ideas.</w:t>
      </w:r>
      <w:r>
        <w:rPr>
          <w:spacing w:val="40"/>
        </w:rPr>
        <w:t> </w:t>
      </w:r>
      <w:r>
        <w:rPr/>
        <w:t>These are directly or explicitly stated main idea and implied main idea.</w:t>
      </w:r>
      <w:r>
        <w:rPr>
          <w:spacing w:val="40"/>
        </w:rPr>
        <w:t> </w:t>
      </w:r>
      <w:r>
        <w:rPr/>
        <w:t>Donlan (1980) maintains that a paragraph’s main idea can appear at the beginning, in the middle, at the end, at both the beginning and end or not be stated at all.</w:t>
      </w:r>
    </w:p>
    <w:p>
      <w:pPr>
        <w:pStyle w:val="BodyText"/>
        <w:spacing w:line="552" w:lineRule="auto" w:before="1"/>
        <w:ind w:left="1488" w:right="699" w:firstLine="720"/>
        <w:jc w:val="both"/>
      </w:pPr>
      <w:r>
        <w:rPr/>
        <w:t>Similarly, Blake (1974) observes that the author may sometimes state his main ideas directly in paragraph headings or in topic sentences. This implies that students will have to search for the main ideas in each paragraph of the passage. Implied main</w:t>
      </w:r>
      <w:r>
        <w:rPr>
          <w:spacing w:val="-2"/>
        </w:rPr>
        <w:t> </w:t>
      </w:r>
      <w:r>
        <w:rPr/>
        <w:t>ideas on</w:t>
      </w:r>
      <w:r>
        <w:rPr>
          <w:spacing w:val="-2"/>
        </w:rPr>
        <w:t> </w:t>
      </w:r>
      <w:r>
        <w:rPr/>
        <w:t>the</w:t>
      </w:r>
      <w:r>
        <w:rPr>
          <w:spacing w:val="-2"/>
        </w:rPr>
        <w:t> </w:t>
      </w:r>
      <w:r>
        <w:rPr/>
        <w:t>other</w:t>
      </w:r>
      <w:r>
        <w:rPr>
          <w:spacing w:val="-2"/>
        </w:rPr>
        <w:t> </w:t>
      </w:r>
      <w:r>
        <w:rPr/>
        <w:t>hand, are not</w:t>
      </w:r>
      <w:r>
        <w:rPr>
          <w:spacing w:val="-2"/>
        </w:rPr>
        <w:t> </w:t>
      </w:r>
      <w:r>
        <w:rPr/>
        <w:t>openly</w:t>
      </w:r>
      <w:r>
        <w:rPr>
          <w:spacing w:val="-4"/>
        </w:rPr>
        <w:t> </w:t>
      </w:r>
      <w:r>
        <w:rPr/>
        <w:t>or</w:t>
      </w:r>
      <w:r>
        <w:rPr>
          <w:spacing w:val="-2"/>
        </w:rPr>
        <w:t> </w:t>
      </w:r>
      <w:r>
        <w:rPr/>
        <w:t>directly</w:t>
      </w:r>
    </w:p>
    <w:p>
      <w:pPr>
        <w:spacing w:after="0" w:line="552" w:lineRule="auto"/>
        <w:jc w:val="both"/>
        <w:sectPr>
          <w:pgSz w:w="11910" w:h="16840"/>
          <w:pgMar w:header="722" w:footer="0" w:top="1320" w:bottom="280" w:left="1680" w:right="740"/>
        </w:sectPr>
      </w:pPr>
    </w:p>
    <w:p>
      <w:pPr>
        <w:pStyle w:val="BodyText"/>
        <w:spacing w:line="552" w:lineRule="auto" w:before="107"/>
        <w:ind w:left="1488" w:right="698" w:firstLine="91"/>
        <w:jc w:val="both"/>
      </w:pPr>
      <w:r>
        <w:rPr/>
        <w:t>stated</w:t>
      </w:r>
      <w:r>
        <w:rPr>
          <w:spacing w:val="-1"/>
        </w:rPr>
        <w:t> </w:t>
      </w:r>
      <w:r>
        <w:rPr/>
        <w:t>in the text or paragraph, Instead,</w:t>
      </w:r>
      <w:r>
        <w:rPr>
          <w:spacing w:val="-1"/>
        </w:rPr>
        <w:t> </w:t>
      </w:r>
      <w:r>
        <w:rPr/>
        <w:t>they</w:t>
      </w:r>
      <w:r>
        <w:rPr>
          <w:spacing w:val="-3"/>
        </w:rPr>
        <w:t> </w:t>
      </w:r>
      <w:r>
        <w:rPr/>
        <w:t>are suggested by the sentences in the paragraph taken together. Researchers have shown that students have more difficulty with implied</w:t>
      </w:r>
      <w:r>
        <w:rPr>
          <w:spacing w:val="40"/>
        </w:rPr>
        <w:t> </w:t>
      </w:r>
      <w:r>
        <w:rPr/>
        <w:t>main ideas than with explicit main ideas. A study conducted by Hare, Rabinowitz and Schieble (1989) shows that finding the implied</w:t>
      </w:r>
      <w:r>
        <w:rPr>
          <w:spacing w:val="-3"/>
        </w:rPr>
        <w:t> </w:t>
      </w:r>
      <w:r>
        <w:rPr/>
        <w:t>main</w:t>
      </w:r>
      <w:r>
        <w:rPr>
          <w:spacing w:val="-3"/>
        </w:rPr>
        <w:t> </w:t>
      </w:r>
      <w:r>
        <w:rPr/>
        <w:t>idea</w:t>
      </w:r>
      <w:r>
        <w:rPr>
          <w:spacing w:val="-3"/>
        </w:rPr>
        <w:t> </w:t>
      </w:r>
      <w:r>
        <w:rPr/>
        <w:t>is more</w:t>
      </w:r>
      <w:r>
        <w:rPr>
          <w:spacing w:val="-3"/>
        </w:rPr>
        <w:t> </w:t>
      </w:r>
      <w:r>
        <w:rPr/>
        <w:t>tasking</w:t>
      </w:r>
      <w:r>
        <w:rPr>
          <w:spacing w:val="-3"/>
        </w:rPr>
        <w:t> </w:t>
      </w:r>
      <w:r>
        <w:rPr/>
        <w:t>and</w:t>
      </w:r>
      <w:r>
        <w:rPr>
          <w:spacing w:val="-3"/>
        </w:rPr>
        <w:t> </w:t>
      </w:r>
      <w:r>
        <w:rPr/>
        <w:t>challenging</w:t>
      </w:r>
      <w:r>
        <w:rPr>
          <w:spacing w:val="-3"/>
        </w:rPr>
        <w:t> </w:t>
      </w:r>
      <w:r>
        <w:rPr/>
        <w:t>than</w:t>
      </w:r>
      <w:r>
        <w:rPr>
          <w:spacing w:val="-3"/>
        </w:rPr>
        <w:t> </w:t>
      </w:r>
      <w:r>
        <w:rPr/>
        <w:t>locating explicit main idea. Researchers have also revealed that students with average or below average ability usually have difficulty constructing implied main ideas (Blake 1974). In the same vein, students with limited prior knowledge have difficulty with implied main ideas.</w:t>
      </w:r>
    </w:p>
    <w:p>
      <w:pPr>
        <w:pStyle w:val="BodyText"/>
        <w:spacing w:line="480" w:lineRule="auto" w:before="2"/>
        <w:ind w:left="1488" w:right="696" w:firstLine="720"/>
        <w:jc w:val="both"/>
      </w:pPr>
      <w:r>
        <w:rPr/>
        <w:t>Hare,</w:t>
      </w:r>
      <w:r>
        <w:rPr>
          <w:spacing w:val="40"/>
        </w:rPr>
        <w:t> </w:t>
      </w:r>
      <w:r>
        <w:rPr/>
        <w:t>Rabinowitz,</w:t>
      </w:r>
      <w:r>
        <w:rPr>
          <w:spacing w:val="40"/>
        </w:rPr>
        <w:t> </w:t>
      </w:r>
      <w:r>
        <w:rPr/>
        <w:t>&amp;</w:t>
      </w:r>
      <w:r>
        <w:rPr>
          <w:spacing w:val="40"/>
        </w:rPr>
        <w:t> </w:t>
      </w:r>
      <w:r>
        <w:rPr/>
        <w:t>Shieble,</w:t>
      </w:r>
      <w:r>
        <w:rPr>
          <w:spacing w:val="40"/>
        </w:rPr>
        <w:t> </w:t>
      </w:r>
      <w:r>
        <w:rPr/>
        <w:t>(1989)</w:t>
      </w:r>
      <w:r>
        <w:rPr>
          <w:spacing w:val="40"/>
        </w:rPr>
        <w:t> </w:t>
      </w:r>
      <w:r>
        <w:rPr/>
        <w:t>observe</w:t>
      </w:r>
      <w:r>
        <w:rPr>
          <w:spacing w:val="40"/>
        </w:rPr>
        <w:t> </w:t>
      </w:r>
      <w:r>
        <w:rPr/>
        <w:t>that</w:t>
      </w:r>
      <w:r>
        <w:rPr>
          <w:spacing w:val="40"/>
        </w:rPr>
        <w:t> </w:t>
      </w:r>
      <w:r>
        <w:rPr/>
        <w:t>one of the main differences between the narrative texts and the expository texts is the position of the main idea.</w:t>
      </w:r>
      <w:r>
        <w:rPr>
          <w:spacing w:val="40"/>
        </w:rPr>
        <w:t> </w:t>
      </w:r>
      <w:r>
        <w:rPr/>
        <w:t>According to them, main ideas in narrative texts are often explicitly stated and are clearly located at the beginning of a text or paragraph. That is, in first sentence position of the paragraph.</w:t>
      </w:r>
      <w:r>
        <w:rPr>
          <w:spacing w:val="40"/>
        </w:rPr>
        <w:t> </w:t>
      </w:r>
      <w:r>
        <w:rPr/>
        <w:t>To determine the main idea in narrative texts, all the students</w:t>
      </w:r>
      <w:r>
        <w:rPr>
          <w:spacing w:val="40"/>
        </w:rPr>
        <w:t> </w:t>
      </w:r>
      <w:r>
        <w:rPr/>
        <w:t>need to do is to identify the statements or sentences that contain the main idea in each paragraph.</w:t>
      </w:r>
      <w:r>
        <w:rPr>
          <w:spacing w:val="40"/>
        </w:rPr>
        <w:t> </w:t>
      </w:r>
      <w:r>
        <w:rPr/>
        <w:t>Studies have, however, shown</w:t>
      </w:r>
      <w:r>
        <w:rPr>
          <w:spacing w:val="40"/>
        </w:rPr>
        <w:t> </w:t>
      </w:r>
      <w:r>
        <w:rPr/>
        <w:t>that</w:t>
      </w:r>
      <w:r>
        <w:rPr>
          <w:spacing w:val="40"/>
        </w:rPr>
        <w:t> </w:t>
      </w:r>
      <w:r>
        <w:rPr/>
        <w:t>not</w:t>
      </w:r>
      <w:r>
        <w:rPr>
          <w:spacing w:val="40"/>
        </w:rPr>
        <w:t> </w:t>
      </w:r>
      <w:r>
        <w:rPr/>
        <w:t>all</w:t>
      </w:r>
      <w:r>
        <w:rPr>
          <w:spacing w:val="40"/>
        </w:rPr>
        <w:t> </w:t>
      </w:r>
      <w:r>
        <w:rPr/>
        <w:t>narrative</w:t>
      </w:r>
      <w:r>
        <w:rPr>
          <w:spacing w:val="40"/>
        </w:rPr>
        <w:t> </w:t>
      </w:r>
      <w:r>
        <w:rPr/>
        <w:t>texts</w:t>
      </w:r>
      <w:r>
        <w:rPr>
          <w:spacing w:val="40"/>
        </w:rPr>
        <w:t> </w:t>
      </w:r>
      <w:r>
        <w:rPr/>
        <w:t>contain</w:t>
      </w:r>
      <w:r>
        <w:rPr>
          <w:spacing w:val="40"/>
        </w:rPr>
        <w:t> </w:t>
      </w:r>
      <w:r>
        <w:rPr/>
        <w:t>explicit main</w:t>
      </w:r>
      <w:r>
        <w:rPr>
          <w:spacing w:val="80"/>
          <w:w w:val="150"/>
        </w:rPr>
        <w:t> </w:t>
      </w:r>
      <w:r>
        <w:rPr/>
        <w:t>ideas.</w:t>
      </w:r>
      <w:r>
        <w:rPr>
          <w:spacing w:val="80"/>
          <w:w w:val="150"/>
        </w:rPr>
        <w:t> </w:t>
      </w:r>
      <w:r>
        <w:rPr/>
        <w:t>Main</w:t>
      </w:r>
      <w:r>
        <w:rPr>
          <w:spacing w:val="80"/>
        </w:rPr>
        <w:t> </w:t>
      </w:r>
      <w:r>
        <w:rPr/>
        <w:t>ideas</w:t>
      </w:r>
      <w:r>
        <w:rPr>
          <w:spacing w:val="80"/>
        </w:rPr>
        <w:t> </w:t>
      </w:r>
      <w:r>
        <w:rPr/>
        <w:t>are</w:t>
      </w:r>
      <w:r>
        <w:rPr>
          <w:spacing w:val="80"/>
        </w:rPr>
        <w:t> </w:t>
      </w:r>
      <w:r>
        <w:rPr/>
        <w:t>not</w:t>
      </w:r>
      <w:r>
        <w:rPr>
          <w:spacing w:val="80"/>
        </w:rPr>
        <w:t> </w:t>
      </w:r>
      <w:r>
        <w:rPr/>
        <w:t>explicitly</w:t>
      </w:r>
      <w:r>
        <w:rPr>
          <w:spacing w:val="80"/>
        </w:rPr>
        <w:t> </w:t>
      </w:r>
      <w:r>
        <w:rPr/>
        <w:t>stated</w:t>
      </w:r>
      <w:r>
        <w:rPr>
          <w:spacing w:val="80"/>
        </w:rPr>
        <w:t> </w:t>
      </w:r>
      <w:r>
        <w:rPr/>
        <w:t>in</w:t>
      </w:r>
      <w:r>
        <w:rPr>
          <w:spacing w:val="80"/>
        </w:rPr>
        <w:t> </w:t>
      </w:r>
      <w:r>
        <w:rPr/>
        <w:t>some</w:t>
      </w:r>
    </w:p>
    <w:p>
      <w:pPr>
        <w:spacing w:after="0" w:line="480" w:lineRule="auto"/>
        <w:jc w:val="both"/>
        <w:sectPr>
          <w:pgSz w:w="11910" w:h="16840"/>
          <w:pgMar w:header="722" w:footer="0" w:top="1320" w:bottom="280" w:left="1680" w:right="740"/>
        </w:sectPr>
      </w:pPr>
    </w:p>
    <w:p>
      <w:pPr>
        <w:pStyle w:val="BodyText"/>
        <w:spacing w:line="480" w:lineRule="auto" w:before="107"/>
        <w:ind w:left="1488" w:right="698" w:firstLine="91"/>
        <w:jc w:val="both"/>
      </w:pPr>
      <w:r>
        <w:rPr/>
        <w:t>narrative texts nor are they located in the first sentence of the paragraph. (Donlan, 1980; Alexander, 1976; Baumann, 1986 and Afflerbach, 1990). In other words, some narrative texts contain</w:t>
      </w:r>
      <w:r>
        <w:rPr>
          <w:spacing w:val="-3"/>
        </w:rPr>
        <w:t> </w:t>
      </w:r>
      <w:r>
        <w:rPr/>
        <w:t>implied</w:t>
      </w:r>
      <w:r>
        <w:rPr>
          <w:spacing w:val="-4"/>
        </w:rPr>
        <w:t> </w:t>
      </w:r>
      <w:r>
        <w:rPr/>
        <w:t>main</w:t>
      </w:r>
      <w:r>
        <w:rPr>
          <w:spacing w:val="-3"/>
        </w:rPr>
        <w:t> </w:t>
      </w:r>
      <w:r>
        <w:rPr/>
        <w:t>ideas.</w:t>
      </w:r>
      <w:r>
        <w:rPr>
          <w:spacing w:val="40"/>
        </w:rPr>
        <w:t> </w:t>
      </w:r>
      <w:r>
        <w:rPr/>
        <w:t>Hare</w:t>
      </w:r>
      <w:r>
        <w:rPr>
          <w:spacing w:val="-3"/>
        </w:rPr>
        <w:t> </w:t>
      </w:r>
      <w:r>
        <w:rPr/>
        <w:t>et</w:t>
      </w:r>
      <w:r>
        <w:rPr>
          <w:spacing w:val="-4"/>
        </w:rPr>
        <w:t> </w:t>
      </w:r>
      <w:r>
        <w:rPr/>
        <w:t>al (1989)</w:t>
      </w:r>
      <w:r>
        <w:rPr>
          <w:spacing w:val="-4"/>
        </w:rPr>
        <w:t> </w:t>
      </w:r>
      <w:r>
        <w:rPr/>
        <w:t>point</w:t>
      </w:r>
      <w:r>
        <w:rPr>
          <w:spacing w:val="-4"/>
        </w:rPr>
        <w:t> </w:t>
      </w:r>
      <w:r>
        <w:rPr/>
        <w:t>out</w:t>
      </w:r>
      <w:r>
        <w:rPr>
          <w:spacing w:val="-3"/>
        </w:rPr>
        <w:t> </w:t>
      </w:r>
      <w:r>
        <w:rPr/>
        <w:t>that</w:t>
      </w:r>
      <w:r>
        <w:rPr>
          <w:spacing w:val="-3"/>
        </w:rPr>
        <w:t> </w:t>
      </w:r>
      <w:r>
        <w:rPr/>
        <w:t>in</w:t>
      </w:r>
      <w:r>
        <w:rPr>
          <w:spacing w:val="-4"/>
        </w:rPr>
        <w:t> </w:t>
      </w:r>
      <w:r>
        <w:rPr/>
        <w:t>a narrative text where the main idea is implicitly stated or where the main idea is not located at the beginning, students should use</w:t>
      </w:r>
      <w:r>
        <w:rPr>
          <w:spacing w:val="-3"/>
        </w:rPr>
        <w:t> </w:t>
      </w:r>
      <w:r>
        <w:rPr/>
        <w:t>the</w:t>
      </w:r>
      <w:r>
        <w:rPr>
          <w:spacing w:val="-3"/>
        </w:rPr>
        <w:t> </w:t>
      </w:r>
      <w:r>
        <w:rPr/>
        <w:t>construction method</w:t>
      </w:r>
      <w:r>
        <w:rPr>
          <w:spacing w:val="-3"/>
        </w:rPr>
        <w:t> </w:t>
      </w:r>
      <w:r>
        <w:rPr/>
        <w:t>to</w:t>
      </w:r>
      <w:r>
        <w:rPr>
          <w:spacing w:val="-3"/>
        </w:rPr>
        <w:t> </w:t>
      </w:r>
      <w:r>
        <w:rPr/>
        <w:t>determine</w:t>
      </w:r>
      <w:r>
        <w:rPr>
          <w:spacing w:val="-1"/>
        </w:rPr>
        <w:t> </w:t>
      </w:r>
      <w:r>
        <w:rPr/>
        <w:t>the</w:t>
      </w:r>
      <w:r>
        <w:rPr>
          <w:spacing w:val="-3"/>
        </w:rPr>
        <w:t> </w:t>
      </w:r>
      <w:r>
        <w:rPr/>
        <w:t>main</w:t>
      </w:r>
      <w:r>
        <w:rPr>
          <w:spacing w:val="-3"/>
        </w:rPr>
        <w:t> </w:t>
      </w:r>
      <w:r>
        <w:rPr/>
        <w:t>ideas.</w:t>
      </w:r>
      <w:r>
        <w:rPr>
          <w:spacing w:val="40"/>
        </w:rPr>
        <w:t> </w:t>
      </w:r>
      <w:r>
        <w:rPr/>
        <w:t>That is, students would have to formulate or generate the main ideas, using their own prior knowledge.</w:t>
      </w:r>
    </w:p>
    <w:p>
      <w:pPr>
        <w:pStyle w:val="BodyText"/>
        <w:spacing w:line="480" w:lineRule="auto"/>
        <w:ind w:left="1488" w:right="693" w:firstLine="720"/>
        <w:jc w:val="both"/>
      </w:pPr>
      <w:r>
        <w:rPr/>
        <w:t>Expository materials, however, are more problematic. Baumann and Serra (1984) as cited by Hare et al (1989), discover in their studies that expository texts disregard the rule that the main idea should appear in the first sentence of a paragraph.</w:t>
      </w:r>
      <w:r>
        <w:rPr>
          <w:spacing w:val="40"/>
        </w:rPr>
        <w:t> </w:t>
      </w:r>
      <w:r>
        <w:rPr/>
        <w:t>Main ideas in expository texts, therefore, appear mostly in a medial or final sentence in the paragraph.</w:t>
      </w:r>
      <w:r>
        <w:rPr>
          <w:spacing w:val="40"/>
        </w:rPr>
        <w:t> </w:t>
      </w:r>
      <w:r>
        <w:rPr/>
        <w:t>They hardly appear in the initial position.</w:t>
      </w:r>
      <w:r>
        <w:rPr>
          <w:spacing w:val="40"/>
        </w:rPr>
        <w:t> </w:t>
      </w:r>
      <w:r>
        <w:rPr/>
        <w:t>Where the main ideas are implied, they constitute a problem to students (Afflerbach, 1990). Studies have confirmed that students encounter more difficulty locating main ideas in expository texts than in</w:t>
      </w:r>
      <w:r>
        <w:rPr>
          <w:spacing w:val="40"/>
        </w:rPr>
        <w:t> </w:t>
      </w:r>
      <w:r>
        <w:rPr/>
        <w:t>narrative texts (Arnold, 1981; Cunningham &amp; Moore, 1986). Sparks (1970) cites examples of different positions of main ideas in paragraphs, thus:</w:t>
      </w:r>
    </w:p>
    <w:p>
      <w:pPr>
        <w:spacing w:after="0" w:line="480" w:lineRule="auto"/>
        <w:jc w:val="both"/>
        <w:sectPr>
          <w:pgSz w:w="11910" w:h="16840"/>
          <w:pgMar w:header="722" w:footer="0" w:top="1320" w:bottom="280" w:left="1680" w:right="740"/>
        </w:sectPr>
      </w:pPr>
    </w:p>
    <w:p>
      <w:pPr>
        <w:tabs>
          <w:tab w:pos="3020" w:val="left" w:leader="none"/>
        </w:tabs>
        <w:spacing w:before="104"/>
        <w:ind w:left="1507" w:right="0" w:firstLine="0"/>
        <w:jc w:val="left"/>
        <w:rPr>
          <w:rFonts w:ascii="Arial"/>
          <w:b/>
          <w:sz w:val="26"/>
        </w:rPr>
      </w:pPr>
      <w:r>
        <w:rPr>
          <w:sz w:val="26"/>
        </w:rPr>
        <w:t>Example</w:t>
      </w:r>
      <w:r>
        <w:rPr>
          <w:spacing w:val="-13"/>
          <w:sz w:val="26"/>
        </w:rPr>
        <w:t> </w:t>
      </w:r>
      <w:r>
        <w:rPr>
          <w:spacing w:val="-5"/>
          <w:sz w:val="26"/>
        </w:rPr>
        <w:t>1:</w:t>
      </w:r>
      <w:r>
        <w:rPr>
          <w:sz w:val="26"/>
        </w:rPr>
        <w:tab/>
      </w:r>
      <w:r>
        <w:rPr>
          <w:rFonts w:ascii="Arial"/>
          <w:b/>
          <w:sz w:val="26"/>
        </w:rPr>
        <w:t>Main</w:t>
      </w:r>
      <w:r>
        <w:rPr>
          <w:rFonts w:ascii="Arial"/>
          <w:b/>
          <w:spacing w:val="-5"/>
          <w:sz w:val="26"/>
        </w:rPr>
        <w:t> </w:t>
      </w:r>
      <w:r>
        <w:rPr>
          <w:rFonts w:ascii="Arial"/>
          <w:b/>
          <w:sz w:val="26"/>
        </w:rPr>
        <w:t>Idea</w:t>
      </w:r>
      <w:r>
        <w:rPr>
          <w:rFonts w:ascii="Arial"/>
          <w:b/>
          <w:spacing w:val="-5"/>
          <w:sz w:val="26"/>
        </w:rPr>
        <w:t> </w:t>
      </w:r>
      <w:r>
        <w:rPr>
          <w:rFonts w:ascii="Arial"/>
          <w:b/>
          <w:sz w:val="26"/>
        </w:rPr>
        <w:t>at</w:t>
      </w:r>
      <w:r>
        <w:rPr>
          <w:rFonts w:ascii="Arial"/>
          <w:b/>
          <w:spacing w:val="-4"/>
          <w:sz w:val="26"/>
        </w:rPr>
        <w:t> </w:t>
      </w:r>
      <w:r>
        <w:rPr>
          <w:rFonts w:ascii="Arial"/>
          <w:b/>
          <w:sz w:val="26"/>
        </w:rPr>
        <w:t>the</w:t>
      </w:r>
      <w:r>
        <w:rPr>
          <w:rFonts w:ascii="Arial"/>
          <w:b/>
          <w:spacing w:val="-5"/>
          <w:sz w:val="26"/>
        </w:rPr>
        <w:t> </w:t>
      </w:r>
      <w:r>
        <w:rPr>
          <w:rFonts w:ascii="Arial"/>
          <w:b/>
          <w:spacing w:val="-2"/>
          <w:sz w:val="26"/>
        </w:rPr>
        <w:t>Beginning</w:t>
      </w:r>
    </w:p>
    <w:p>
      <w:pPr>
        <w:pStyle w:val="BodyText"/>
        <w:spacing w:before="3"/>
        <w:rPr>
          <w:rFonts w:ascii="Arial"/>
          <w:b/>
        </w:rPr>
      </w:pPr>
    </w:p>
    <w:p>
      <w:pPr>
        <w:pStyle w:val="BodyText"/>
        <w:spacing w:line="480" w:lineRule="auto"/>
        <w:ind w:left="1488" w:right="696"/>
        <w:jc w:val="both"/>
      </w:pPr>
      <w:r>
        <w:rPr>
          <w:rFonts w:ascii="Arial"/>
          <w:i/>
        </w:rPr>
        <w:t>Nigerians enjoy many privileges</w:t>
      </w:r>
      <w:r>
        <w:rPr/>
        <w:t>: They enjoy freedom of expression.</w:t>
      </w:r>
      <w:r>
        <w:rPr>
          <w:spacing w:val="40"/>
        </w:rPr>
        <w:t> </w:t>
      </w:r>
      <w:r>
        <w:rPr/>
        <w:t>They have freedom of movement within the country.</w:t>
      </w:r>
      <w:r>
        <w:rPr>
          <w:spacing w:val="40"/>
        </w:rPr>
        <w:t> </w:t>
      </w:r>
      <w:r>
        <w:rPr/>
        <w:t>They have a fairly high standard of living.</w:t>
      </w:r>
    </w:p>
    <w:p>
      <w:pPr>
        <w:pStyle w:val="BodyText"/>
        <w:spacing w:before="297"/>
      </w:pPr>
    </w:p>
    <w:p>
      <w:pPr>
        <w:spacing w:before="0"/>
        <w:ind w:left="1488" w:right="0" w:firstLine="0"/>
        <w:jc w:val="left"/>
        <w:rPr>
          <w:rFonts w:ascii="Arial"/>
          <w:b/>
          <w:sz w:val="26"/>
        </w:rPr>
      </w:pPr>
      <w:r>
        <w:rPr>
          <w:sz w:val="26"/>
        </w:rPr>
        <w:t>Example</w:t>
      </w:r>
      <w:r>
        <w:rPr>
          <w:spacing w:val="-6"/>
          <w:sz w:val="26"/>
        </w:rPr>
        <w:t> </w:t>
      </w:r>
      <w:r>
        <w:rPr>
          <w:sz w:val="26"/>
        </w:rPr>
        <w:t>2:</w:t>
      </w:r>
      <w:r>
        <w:rPr>
          <w:spacing w:val="61"/>
          <w:sz w:val="26"/>
        </w:rPr>
        <w:t> </w:t>
      </w:r>
      <w:r>
        <w:rPr>
          <w:rFonts w:ascii="Arial"/>
          <w:b/>
          <w:sz w:val="26"/>
        </w:rPr>
        <w:t>Main</w:t>
      </w:r>
      <w:r>
        <w:rPr>
          <w:rFonts w:ascii="Arial"/>
          <w:b/>
          <w:spacing w:val="-5"/>
          <w:sz w:val="26"/>
        </w:rPr>
        <w:t> </w:t>
      </w:r>
      <w:r>
        <w:rPr>
          <w:rFonts w:ascii="Arial"/>
          <w:b/>
          <w:sz w:val="26"/>
        </w:rPr>
        <w:t>Idea</w:t>
      </w:r>
      <w:r>
        <w:rPr>
          <w:rFonts w:ascii="Arial"/>
          <w:b/>
          <w:spacing w:val="-6"/>
          <w:sz w:val="26"/>
        </w:rPr>
        <w:t> </w:t>
      </w:r>
      <w:r>
        <w:rPr>
          <w:rFonts w:ascii="Arial"/>
          <w:b/>
          <w:sz w:val="26"/>
        </w:rPr>
        <w:t>at</w:t>
      </w:r>
      <w:r>
        <w:rPr>
          <w:rFonts w:ascii="Arial"/>
          <w:b/>
          <w:spacing w:val="-5"/>
          <w:sz w:val="26"/>
        </w:rPr>
        <w:t> </w:t>
      </w:r>
      <w:r>
        <w:rPr>
          <w:rFonts w:ascii="Arial"/>
          <w:b/>
          <w:sz w:val="26"/>
        </w:rPr>
        <w:t>the</w:t>
      </w:r>
      <w:r>
        <w:rPr>
          <w:rFonts w:ascii="Arial"/>
          <w:b/>
          <w:spacing w:val="-5"/>
          <w:sz w:val="26"/>
        </w:rPr>
        <w:t> End</w:t>
      </w:r>
    </w:p>
    <w:p>
      <w:pPr>
        <w:pStyle w:val="BodyText"/>
        <w:spacing w:before="2"/>
        <w:rPr>
          <w:rFonts w:ascii="Arial"/>
          <w:b/>
        </w:rPr>
      </w:pPr>
    </w:p>
    <w:p>
      <w:pPr>
        <w:spacing w:line="480" w:lineRule="auto" w:before="1"/>
        <w:ind w:left="1488" w:right="701" w:firstLine="0"/>
        <w:jc w:val="both"/>
        <w:rPr>
          <w:sz w:val="26"/>
        </w:rPr>
      </w:pPr>
      <w:r>
        <w:rPr>
          <w:sz w:val="26"/>
        </w:rPr>
        <w:t>Nigerians enjoy freedom of expression.</w:t>
      </w:r>
      <w:r>
        <w:rPr>
          <w:spacing w:val="40"/>
          <w:sz w:val="26"/>
        </w:rPr>
        <w:t> </w:t>
      </w:r>
      <w:r>
        <w:rPr>
          <w:sz w:val="26"/>
        </w:rPr>
        <w:t>Nigerians have freedom of movement within the country.</w:t>
      </w:r>
      <w:r>
        <w:rPr>
          <w:spacing w:val="40"/>
          <w:sz w:val="26"/>
        </w:rPr>
        <w:t> </w:t>
      </w:r>
      <w:r>
        <w:rPr>
          <w:sz w:val="26"/>
        </w:rPr>
        <w:t>They have fairly high standard of living.</w:t>
      </w:r>
      <w:r>
        <w:rPr>
          <w:spacing w:val="40"/>
          <w:sz w:val="26"/>
        </w:rPr>
        <w:t> </w:t>
      </w:r>
      <w:r>
        <w:rPr>
          <w:rFonts w:ascii="Arial"/>
          <w:i/>
          <w:sz w:val="26"/>
        </w:rPr>
        <w:t>No doubt, Nigerians enjoy many privileges</w:t>
      </w:r>
      <w:r>
        <w:rPr>
          <w:sz w:val="26"/>
        </w:rPr>
        <w:t>.</w:t>
      </w:r>
    </w:p>
    <w:p>
      <w:pPr>
        <w:pStyle w:val="BodyText"/>
        <w:spacing w:before="295"/>
      </w:pPr>
    </w:p>
    <w:p>
      <w:pPr>
        <w:spacing w:before="0"/>
        <w:ind w:left="1488" w:right="0" w:firstLine="0"/>
        <w:jc w:val="left"/>
        <w:rPr>
          <w:rFonts w:ascii="Arial"/>
          <w:b/>
          <w:sz w:val="26"/>
        </w:rPr>
      </w:pPr>
      <w:r>
        <w:rPr>
          <w:sz w:val="26"/>
        </w:rPr>
        <w:t>Example</w:t>
      </w:r>
      <w:r>
        <w:rPr>
          <w:spacing w:val="-6"/>
          <w:sz w:val="26"/>
        </w:rPr>
        <w:t> </w:t>
      </w:r>
      <w:r>
        <w:rPr>
          <w:sz w:val="26"/>
        </w:rPr>
        <w:t>3:</w:t>
      </w:r>
      <w:r>
        <w:rPr>
          <w:spacing w:val="60"/>
          <w:sz w:val="26"/>
        </w:rPr>
        <w:t> </w:t>
      </w:r>
      <w:r>
        <w:rPr>
          <w:rFonts w:ascii="Arial"/>
          <w:b/>
          <w:sz w:val="26"/>
        </w:rPr>
        <w:t>Main</w:t>
      </w:r>
      <w:r>
        <w:rPr>
          <w:rFonts w:ascii="Arial"/>
          <w:b/>
          <w:spacing w:val="-5"/>
          <w:sz w:val="26"/>
        </w:rPr>
        <w:t> </w:t>
      </w:r>
      <w:r>
        <w:rPr>
          <w:rFonts w:ascii="Arial"/>
          <w:b/>
          <w:sz w:val="26"/>
        </w:rPr>
        <w:t>Idea</w:t>
      </w:r>
      <w:r>
        <w:rPr>
          <w:rFonts w:ascii="Arial"/>
          <w:b/>
          <w:spacing w:val="-5"/>
          <w:sz w:val="26"/>
        </w:rPr>
        <w:t> </w:t>
      </w:r>
      <w:r>
        <w:rPr>
          <w:rFonts w:ascii="Arial"/>
          <w:b/>
          <w:sz w:val="26"/>
        </w:rPr>
        <w:t>at</w:t>
      </w:r>
      <w:r>
        <w:rPr>
          <w:rFonts w:ascii="Arial"/>
          <w:b/>
          <w:spacing w:val="-6"/>
          <w:sz w:val="26"/>
        </w:rPr>
        <w:t> </w:t>
      </w:r>
      <w:r>
        <w:rPr>
          <w:rFonts w:ascii="Arial"/>
          <w:b/>
          <w:sz w:val="26"/>
        </w:rPr>
        <w:t>the</w:t>
      </w:r>
      <w:r>
        <w:rPr>
          <w:rFonts w:ascii="Arial"/>
          <w:b/>
          <w:spacing w:val="-5"/>
          <w:sz w:val="26"/>
        </w:rPr>
        <w:t> </w:t>
      </w:r>
      <w:r>
        <w:rPr>
          <w:rFonts w:ascii="Arial"/>
          <w:b/>
          <w:sz w:val="26"/>
        </w:rPr>
        <w:t>Beginning</w:t>
      </w:r>
      <w:r>
        <w:rPr>
          <w:rFonts w:ascii="Arial"/>
          <w:b/>
          <w:spacing w:val="-5"/>
          <w:sz w:val="26"/>
        </w:rPr>
        <w:t> </w:t>
      </w:r>
      <w:r>
        <w:rPr>
          <w:rFonts w:ascii="Arial"/>
          <w:b/>
          <w:sz w:val="26"/>
        </w:rPr>
        <w:t>and</w:t>
      </w:r>
      <w:r>
        <w:rPr>
          <w:rFonts w:ascii="Arial"/>
          <w:b/>
          <w:spacing w:val="-6"/>
          <w:sz w:val="26"/>
        </w:rPr>
        <w:t> </w:t>
      </w:r>
      <w:r>
        <w:rPr>
          <w:rFonts w:ascii="Arial"/>
          <w:b/>
          <w:sz w:val="26"/>
        </w:rPr>
        <w:t>at</w:t>
      </w:r>
      <w:r>
        <w:rPr>
          <w:rFonts w:ascii="Arial"/>
          <w:b/>
          <w:spacing w:val="-5"/>
          <w:sz w:val="26"/>
        </w:rPr>
        <w:t> </w:t>
      </w:r>
      <w:r>
        <w:rPr>
          <w:rFonts w:ascii="Arial"/>
          <w:b/>
          <w:sz w:val="26"/>
        </w:rPr>
        <w:t>the</w:t>
      </w:r>
      <w:r>
        <w:rPr>
          <w:rFonts w:ascii="Arial"/>
          <w:b/>
          <w:spacing w:val="-4"/>
          <w:sz w:val="26"/>
        </w:rPr>
        <w:t> </w:t>
      </w:r>
      <w:r>
        <w:rPr>
          <w:rFonts w:ascii="Arial"/>
          <w:b/>
          <w:spacing w:val="-5"/>
          <w:sz w:val="26"/>
        </w:rPr>
        <w:t>End</w:t>
      </w:r>
    </w:p>
    <w:p>
      <w:pPr>
        <w:pStyle w:val="BodyText"/>
        <w:spacing w:before="5"/>
        <w:rPr>
          <w:rFonts w:ascii="Arial"/>
          <w:b/>
        </w:rPr>
      </w:pPr>
    </w:p>
    <w:p>
      <w:pPr>
        <w:spacing w:line="552" w:lineRule="auto" w:before="0"/>
        <w:ind w:left="1488" w:right="696" w:firstLine="0"/>
        <w:jc w:val="both"/>
        <w:rPr>
          <w:sz w:val="26"/>
        </w:rPr>
      </w:pPr>
      <w:r>
        <w:rPr>
          <w:rFonts w:ascii="Arial"/>
          <w:i/>
          <w:sz w:val="26"/>
        </w:rPr>
        <w:t>Nigerians enjoy many privileges</w:t>
      </w:r>
      <w:r>
        <w:rPr>
          <w:sz w:val="26"/>
        </w:rPr>
        <w:t>.</w:t>
      </w:r>
      <w:r>
        <w:rPr>
          <w:spacing w:val="40"/>
          <w:sz w:val="26"/>
        </w:rPr>
        <w:t> </w:t>
      </w:r>
      <w:r>
        <w:rPr>
          <w:sz w:val="26"/>
        </w:rPr>
        <w:t>Nigerians enjoy freedom of expression. They have freedom of movement within the country.</w:t>
      </w:r>
      <w:r>
        <w:rPr>
          <w:spacing w:val="40"/>
          <w:sz w:val="26"/>
        </w:rPr>
        <w:t> </w:t>
      </w:r>
      <w:r>
        <w:rPr>
          <w:sz w:val="26"/>
        </w:rPr>
        <w:t>They have a fairly high standard of living.</w:t>
      </w:r>
      <w:r>
        <w:rPr>
          <w:spacing w:val="40"/>
          <w:sz w:val="26"/>
        </w:rPr>
        <w:t> </w:t>
      </w:r>
      <w:r>
        <w:rPr>
          <w:rFonts w:ascii="Arial"/>
          <w:i/>
          <w:sz w:val="26"/>
        </w:rPr>
        <w:t>Nigerians are indeed blessed in many ways</w:t>
      </w:r>
      <w:r>
        <w:rPr>
          <w:sz w:val="26"/>
        </w:rPr>
        <w:t>.</w:t>
      </w:r>
      <w:r>
        <w:rPr>
          <w:spacing w:val="40"/>
          <w:sz w:val="26"/>
        </w:rPr>
        <w:t> </w:t>
      </w:r>
      <w:r>
        <w:rPr>
          <w:sz w:val="26"/>
        </w:rPr>
        <w:t>In example 3, the author placed his main idea in both the first and the last sentences to give the main idea an added emphasis.</w:t>
      </w:r>
    </w:p>
    <w:p>
      <w:pPr>
        <w:spacing w:before="295"/>
        <w:ind w:left="1488" w:right="0" w:firstLine="0"/>
        <w:jc w:val="left"/>
        <w:rPr>
          <w:rFonts w:ascii="Arial"/>
          <w:b/>
          <w:sz w:val="26"/>
        </w:rPr>
      </w:pPr>
      <w:r>
        <w:rPr>
          <w:sz w:val="26"/>
        </w:rPr>
        <w:t>Example</w:t>
      </w:r>
      <w:r>
        <w:rPr>
          <w:spacing w:val="-6"/>
          <w:sz w:val="26"/>
        </w:rPr>
        <w:t> </w:t>
      </w:r>
      <w:r>
        <w:rPr>
          <w:sz w:val="26"/>
        </w:rPr>
        <w:t>4:</w:t>
      </w:r>
      <w:r>
        <w:rPr>
          <w:spacing w:val="61"/>
          <w:sz w:val="26"/>
        </w:rPr>
        <w:t> </w:t>
      </w:r>
      <w:r>
        <w:rPr>
          <w:rFonts w:ascii="Arial"/>
          <w:b/>
          <w:sz w:val="26"/>
        </w:rPr>
        <w:t>Main</w:t>
      </w:r>
      <w:r>
        <w:rPr>
          <w:rFonts w:ascii="Arial"/>
          <w:b/>
          <w:spacing w:val="-5"/>
          <w:sz w:val="26"/>
        </w:rPr>
        <w:t> </w:t>
      </w:r>
      <w:r>
        <w:rPr>
          <w:rFonts w:ascii="Arial"/>
          <w:b/>
          <w:sz w:val="26"/>
        </w:rPr>
        <w:t>Idea</w:t>
      </w:r>
      <w:r>
        <w:rPr>
          <w:rFonts w:ascii="Arial"/>
          <w:b/>
          <w:spacing w:val="-6"/>
          <w:sz w:val="26"/>
        </w:rPr>
        <w:t> </w:t>
      </w:r>
      <w:r>
        <w:rPr>
          <w:rFonts w:ascii="Arial"/>
          <w:b/>
          <w:sz w:val="26"/>
        </w:rPr>
        <w:t>in</w:t>
      </w:r>
      <w:r>
        <w:rPr>
          <w:rFonts w:ascii="Arial"/>
          <w:b/>
          <w:spacing w:val="-5"/>
          <w:sz w:val="26"/>
        </w:rPr>
        <w:t> </w:t>
      </w:r>
      <w:r>
        <w:rPr>
          <w:rFonts w:ascii="Arial"/>
          <w:b/>
          <w:sz w:val="26"/>
        </w:rPr>
        <w:t>the</w:t>
      </w:r>
      <w:r>
        <w:rPr>
          <w:rFonts w:ascii="Arial"/>
          <w:b/>
          <w:spacing w:val="-5"/>
          <w:sz w:val="26"/>
        </w:rPr>
        <w:t> </w:t>
      </w:r>
      <w:r>
        <w:rPr>
          <w:rFonts w:ascii="Arial"/>
          <w:b/>
          <w:spacing w:val="-2"/>
          <w:sz w:val="26"/>
        </w:rPr>
        <w:t>Middle</w:t>
      </w:r>
    </w:p>
    <w:p>
      <w:pPr>
        <w:pStyle w:val="BodyText"/>
        <w:spacing w:before="94"/>
        <w:rPr>
          <w:rFonts w:ascii="Arial"/>
          <w:b/>
        </w:rPr>
      </w:pPr>
    </w:p>
    <w:p>
      <w:pPr>
        <w:spacing w:line="552" w:lineRule="auto" w:before="0"/>
        <w:ind w:left="1488" w:right="697" w:firstLine="0"/>
        <w:jc w:val="both"/>
        <w:rPr>
          <w:sz w:val="26"/>
        </w:rPr>
      </w:pPr>
      <w:r>
        <w:rPr>
          <w:sz w:val="26"/>
        </w:rPr>
        <w:t>In the last lesson, we discussed the duties and responsibilities of Nigerian citizens.</w:t>
      </w:r>
      <w:r>
        <w:rPr>
          <w:spacing w:val="80"/>
          <w:sz w:val="26"/>
        </w:rPr>
        <w:t> </w:t>
      </w:r>
      <w:r>
        <w:rPr>
          <w:rFonts w:ascii="Arial"/>
          <w:i/>
          <w:sz w:val="26"/>
        </w:rPr>
        <w:t>Now let us turn to the privileges enjoyed by Nigerians</w:t>
      </w:r>
      <w:r>
        <w:rPr>
          <w:sz w:val="26"/>
        </w:rPr>
        <w:t>.</w:t>
      </w:r>
      <w:r>
        <w:rPr>
          <w:spacing w:val="40"/>
          <w:sz w:val="26"/>
        </w:rPr>
        <w:t> </w:t>
      </w:r>
      <w:r>
        <w:rPr>
          <w:sz w:val="26"/>
        </w:rPr>
        <w:t>They enjoy freedom of expression.</w:t>
      </w:r>
      <w:r>
        <w:rPr>
          <w:spacing w:val="40"/>
          <w:sz w:val="26"/>
        </w:rPr>
        <w:t> </w:t>
      </w:r>
      <w:r>
        <w:rPr>
          <w:sz w:val="26"/>
        </w:rPr>
        <w:t>They have</w:t>
      </w:r>
    </w:p>
    <w:p>
      <w:pPr>
        <w:spacing w:after="0" w:line="552" w:lineRule="auto"/>
        <w:jc w:val="both"/>
        <w:rPr>
          <w:sz w:val="26"/>
        </w:rPr>
        <w:sectPr>
          <w:pgSz w:w="11910" w:h="16840"/>
          <w:pgMar w:header="722" w:footer="0" w:top="1320" w:bottom="280" w:left="1680" w:right="740"/>
        </w:sectPr>
      </w:pPr>
    </w:p>
    <w:p>
      <w:pPr>
        <w:pStyle w:val="BodyText"/>
        <w:spacing w:line="554" w:lineRule="auto" w:before="107"/>
        <w:ind w:left="1488" w:right="702" w:firstLine="91"/>
        <w:jc w:val="both"/>
      </w:pPr>
      <w:r>
        <w:rPr/>
        <w:t>freedom of movement within the country.</w:t>
      </w:r>
      <w:r>
        <w:rPr>
          <w:spacing w:val="40"/>
        </w:rPr>
        <w:t> </w:t>
      </w:r>
      <w:r>
        <w:rPr/>
        <w:t>Nigerians have a fairly high standard of living.</w:t>
      </w:r>
    </w:p>
    <w:p>
      <w:pPr>
        <w:spacing w:before="292"/>
        <w:ind w:left="1488" w:right="0" w:firstLine="0"/>
        <w:jc w:val="both"/>
        <w:rPr>
          <w:rFonts w:ascii="Arial"/>
          <w:b/>
          <w:sz w:val="26"/>
        </w:rPr>
      </w:pPr>
      <w:r>
        <w:rPr>
          <w:sz w:val="26"/>
        </w:rPr>
        <w:t>Example</w:t>
      </w:r>
      <w:r>
        <w:rPr>
          <w:spacing w:val="-6"/>
          <w:sz w:val="26"/>
        </w:rPr>
        <w:t> </w:t>
      </w:r>
      <w:r>
        <w:rPr>
          <w:sz w:val="26"/>
        </w:rPr>
        <w:t>5:</w:t>
      </w:r>
      <w:r>
        <w:rPr>
          <w:spacing w:val="59"/>
          <w:sz w:val="26"/>
        </w:rPr>
        <w:t> </w:t>
      </w:r>
      <w:r>
        <w:rPr>
          <w:rFonts w:ascii="Arial"/>
          <w:b/>
          <w:sz w:val="26"/>
        </w:rPr>
        <w:t>Main</w:t>
      </w:r>
      <w:r>
        <w:rPr>
          <w:rFonts w:ascii="Arial"/>
          <w:b/>
          <w:spacing w:val="-6"/>
          <w:sz w:val="26"/>
        </w:rPr>
        <w:t> </w:t>
      </w:r>
      <w:r>
        <w:rPr>
          <w:rFonts w:ascii="Arial"/>
          <w:b/>
          <w:sz w:val="26"/>
        </w:rPr>
        <w:t>Idea</w:t>
      </w:r>
      <w:r>
        <w:rPr>
          <w:rFonts w:ascii="Arial"/>
          <w:b/>
          <w:spacing w:val="-6"/>
          <w:sz w:val="26"/>
        </w:rPr>
        <w:t> </w:t>
      </w:r>
      <w:r>
        <w:rPr>
          <w:rFonts w:ascii="Arial"/>
          <w:b/>
          <w:spacing w:val="-2"/>
          <w:sz w:val="26"/>
        </w:rPr>
        <w:t>Implied</w:t>
      </w:r>
    </w:p>
    <w:p>
      <w:pPr>
        <w:pStyle w:val="BodyText"/>
        <w:spacing w:before="90"/>
        <w:rPr>
          <w:rFonts w:ascii="Arial"/>
          <w:b/>
        </w:rPr>
      </w:pPr>
    </w:p>
    <w:p>
      <w:pPr>
        <w:pStyle w:val="BodyText"/>
        <w:spacing w:line="552" w:lineRule="auto" w:before="1"/>
        <w:ind w:left="1488" w:right="699"/>
        <w:jc w:val="both"/>
      </w:pPr>
      <w:r>
        <w:rPr/>
        <w:t>Nigerians enjoy freedom of expressions.</w:t>
      </w:r>
      <w:r>
        <w:rPr>
          <w:spacing w:val="80"/>
        </w:rPr>
        <w:t> </w:t>
      </w:r>
      <w:r>
        <w:rPr/>
        <w:t>They have freedom</w:t>
      </w:r>
      <w:r>
        <w:rPr>
          <w:spacing w:val="40"/>
        </w:rPr>
        <w:t> </w:t>
      </w:r>
      <w:r>
        <w:rPr/>
        <w:t>of movement within the country.</w:t>
      </w:r>
      <w:r>
        <w:rPr>
          <w:spacing w:val="40"/>
        </w:rPr>
        <w:t> </w:t>
      </w:r>
      <w:r>
        <w:rPr/>
        <w:t>They have a fairly high standard of living.</w:t>
      </w:r>
    </w:p>
    <w:p>
      <w:pPr>
        <w:pStyle w:val="BodyText"/>
        <w:spacing w:line="552" w:lineRule="auto" w:before="1"/>
        <w:ind w:left="1488" w:right="695" w:firstLine="648"/>
        <w:jc w:val="both"/>
      </w:pPr>
      <w:r>
        <w:rPr/>
        <w:t>In example 5 above, the main idea is not stated, but implied.</w:t>
      </w:r>
      <w:r>
        <w:rPr>
          <w:spacing w:val="40"/>
        </w:rPr>
        <w:t> </w:t>
      </w:r>
      <w:r>
        <w:rPr/>
        <w:t>The paragraph does not contain a statement which is more general than the others.</w:t>
      </w:r>
      <w:r>
        <w:rPr>
          <w:spacing w:val="40"/>
        </w:rPr>
        <w:t> </w:t>
      </w:r>
      <w:r>
        <w:rPr/>
        <w:t>None of the three sentences contains a main idea that unifies the three. To determine the main</w:t>
      </w:r>
      <w:r>
        <w:rPr>
          <w:spacing w:val="-5"/>
        </w:rPr>
        <w:t> </w:t>
      </w:r>
      <w:r>
        <w:rPr/>
        <w:t>idea</w:t>
      </w:r>
      <w:r>
        <w:rPr>
          <w:spacing w:val="-5"/>
        </w:rPr>
        <w:t> </w:t>
      </w:r>
      <w:r>
        <w:rPr/>
        <w:t>of</w:t>
      </w:r>
      <w:r>
        <w:rPr>
          <w:spacing w:val="-3"/>
        </w:rPr>
        <w:t> </w:t>
      </w:r>
      <w:r>
        <w:rPr/>
        <w:t>this</w:t>
      </w:r>
      <w:r>
        <w:rPr>
          <w:spacing w:val="-3"/>
        </w:rPr>
        <w:t> </w:t>
      </w:r>
      <w:r>
        <w:rPr/>
        <w:t>paragraph,</w:t>
      </w:r>
      <w:r>
        <w:rPr>
          <w:spacing w:val="-3"/>
        </w:rPr>
        <w:t> </w:t>
      </w:r>
      <w:r>
        <w:rPr/>
        <w:t>students</w:t>
      </w:r>
      <w:r>
        <w:rPr>
          <w:spacing w:val="-3"/>
        </w:rPr>
        <w:t> </w:t>
      </w:r>
      <w:r>
        <w:rPr/>
        <w:t>must</w:t>
      </w:r>
      <w:r>
        <w:rPr>
          <w:spacing w:val="-5"/>
        </w:rPr>
        <w:t> </w:t>
      </w:r>
      <w:r>
        <w:rPr/>
        <w:t>use</w:t>
      </w:r>
      <w:r>
        <w:rPr>
          <w:spacing w:val="-5"/>
        </w:rPr>
        <w:t> </w:t>
      </w:r>
      <w:r>
        <w:rPr/>
        <w:t>their</w:t>
      </w:r>
      <w:r>
        <w:rPr>
          <w:spacing w:val="-3"/>
        </w:rPr>
        <w:t> </w:t>
      </w:r>
      <w:r>
        <w:rPr/>
        <w:t>knowledge to express or formulate some general statement that will tie the three</w:t>
      </w:r>
      <w:r>
        <w:rPr>
          <w:spacing w:val="-2"/>
        </w:rPr>
        <w:t> </w:t>
      </w:r>
      <w:r>
        <w:rPr/>
        <w:t>sentences</w:t>
      </w:r>
      <w:r>
        <w:rPr>
          <w:spacing w:val="-1"/>
        </w:rPr>
        <w:t> </w:t>
      </w:r>
      <w:r>
        <w:rPr/>
        <w:t>together.</w:t>
      </w:r>
      <w:r>
        <w:rPr>
          <w:spacing w:val="40"/>
        </w:rPr>
        <w:t> </w:t>
      </w:r>
      <w:r>
        <w:rPr/>
        <w:t>Students,</w:t>
      </w:r>
      <w:r>
        <w:rPr>
          <w:spacing w:val="-2"/>
        </w:rPr>
        <w:t> </w:t>
      </w:r>
      <w:r>
        <w:rPr/>
        <w:t>particularly</w:t>
      </w:r>
      <w:r>
        <w:rPr>
          <w:spacing w:val="-4"/>
        </w:rPr>
        <w:t> </w:t>
      </w:r>
      <w:r>
        <w:rPr/>
        <w:t>the average</w:t>
      </w:r>
      <w:r>
        <w:rPr>
          <w:spacing w:val="-1"/>
        </w:rPr>
        <w:t> </w:t>
      </w:r>
      <w:r>
        <w:rPr/>
        <w:t>or below average ones have difficulty with implied main ideas.</w:t>
      </w:r>
      <w:r>
        <w:rPr>
          <w:spacing w:val="40"/>
        </w:rPr>
        <w:t> </w:t>
      </w:r>
      <w:r>
        <w:rPr/>
        <w:t>The construction method is used for implied main ideas.</w:t>
      </w:r>
    </w:p>
    <w:p>
      <w:pPr>
        <w:pStyle w:val="BodyText"/>
        <w:spacing w:line="554" w:lineRule="auto"/>
        <w:ind w:left="2208" w:right="703"/>
        <w:jc w:val="both"/>
      </w:pPr>
      <w:r>
        <w:rPr/>
        <w:t>Note: The</w:t>
      </w:r>
      <w:r>
        <w:rPr>
          <w:spacing w:val="-2"/>
        </w:rPr>
        <w:t> </w:t>
      </w:r>
      <w:r>
        <w:rPr/>
        <w:t>italicized sentences</w:t>
      </w:r>
      <w:r>
        <w:rPr>
          <w:spacing w:val="-1"/>
        </w:rPr>
        <w:t> </w:t>
      </w:r>
      <w:r>
        <w:rPr/>
        <w:t>in each paragraph</w:t>
      </w:r>
      <w:r>
        <w:rPr>
          <w:spacing w:val="-1"/>
        </w:rPr>
        <w:t> </w:t>
      </w:r>
      <w:r>
        <w:rPr/>
        <w:t>are</w:t>
      </w:r>
      <w:r>
        <w:rPr>
          <w:spacing w:val="-1"/>
        </w:rPr>
        <w:t> </w:t>
      </w:r>
      <w:r>
        <w:rPr/>
        <w:t>the main ideas.</w:t>
      </w:r>
    </w:p>
    <w:p>
      <w:pPr>
        <w:spacing w:after="0" w:line="554" w:lineRule="auto"/>
        <w:jc w:val="both"/>
        <w:sectPr>
          <w:pgSz w:w="11910" w:h="16840"/>
          <w:pgMar w:header="722" w:footer="0" w:top="1320" w:bottom="280" w:left="1680" w:right="740"/>
        </w:sectPr>
      </w:pPr>
    </w:p>
    <w:p>
      <w:pPr>
        <w:pStyle w:val="Heading4"/>
        <w:numPr>
          <w:ilvl w:val="1"/>
          <w:numId w:val="9"/>
        </w:numPr>
        <w:tabs>
          <w:tab w:pos="1579" w:val="left" w:leader="none"/>
        </w:tabs>
        <w:spacing w:line="240" w:lineRule="auto" w:before="104" w:after="0"/>
        <w:ind w:left="1579" w:right="0" w:hanging="720"/>
        <w:jc w:val="left"/>
        <w:rPr>
          <w:rFonts w:ascii="Arial MT"/>
          <w:b w:val="0"/>
        </w:rPr>
      </w:pPr>
      <w:r>
        <w:rPr/>
        <w:t>FACTORS</w:t>
      </w:r>
      <w:r>
        <w:rPr>
          <w:spacing w:val="-6"/>
        </w:rPr>
        <w:t> </w:t>
      </w:r>
      <w:r>
        <w:rPr/>
        <w:t>AFFECTING</w:t>
      </w:r>
      <w:r>
        <w:rPr>
          <w:spacing w:val="-10"/>
        </w:rPr>
        <w:t> </w:t>
      </w:r>
      <w:r>
        <w:rPr/>
        <w:t>MAIN</w:t>
      </w:r>
      <w:r>
        <w:rPr>
          <w:spacing w:val="-9"/>
        </w:rPr>
        <w:t> </w:t>
      </w:r>
      <w:r>
        <w:rPr/>
        <w:t>IDEA</w:t>
      </w:r>
      <w:r>
        <w:rPr>
          <w:spacing w:val="-12"/>
        </w:rPr>
        <w:t> </w:t>
      </w:r>
      <w:r>
        <w:rPr>
          <w:spacing w:val="-2"/>
        </w:rPr>
        <w:t>CONSTRUCTION</w:t>
      </w:r>
    </w:p>
    <w:p>
      <w:pPr>
        <w:pStyle w:val="BodyText"/>
        <w:spacing w:before="94"/>
        <w:rPr>
          <w:rFonts w:ascii="Arial"/>
          <w:b/>
        </w:rPr>
      </w:pPr>
    </w:p>
    <w:p>
      <w:pPr>
        <w:pStyle w:val="BodyText"/>
        <w:spacing w:line="552" w:lineRule="auto"/>
        <w:ind w:left="1488" w:right="696" w:firstLine="720"/>
        <w:jc w:val="both"/>
      </w:pPr>
      <w:r>
        <w:rPr/>
        <w:t>The skill of locating implied main idea in texts is one of the most complex comprehension skills.</w:t>
      </w:r>
      <w:r>
        <w:rPr>
          <w:spacing w:val="80"/>
        </w:rPr>
        <w:t> </w:t>
      </w:r>
      <w:r>
        <w:rPr/>
        <w:t>The comprehension</w:t>
      </w:r>
      <w:r>
        <w:rPr>
          <w:spacing w:val="40"/>
        </w:rPr>
        <w:t> </w:t>
      </w:r>
      <w:r>
        <w:rPr/>
        <w:t>of</w:t>
      </w:r>
      <w:r>
        <w:rPr>
          <w:spacing w:val="-2"/>
        </w:rPr>
        <w:t> </w:t>
      </w:r>
      <w:r>
        <w:rPr/>
        <w:t>any</w:t>
      </w:r>
      <w:r>
        <w:rPr>
          <w:spacing w:val="-4"/>
        </w:rPr>
        <w:t> </w:t>
      </w:r>
      <w:r>
        <w:rPr/>
        <w:t>text</w:t>
      </w:r>
      <w:r>
        <w:rPr>
          <w:spacing w:val="-2"/>
        </w:rPr>
        <w:t> </w:t>
      </w:r>
      <w:r>
        <w:rPr/>
        <w:t>depends</w:t>
      </w:r>
      <w:r>
        <w:rPr>
          <w:spacing w:val="-2"/>
        </w:rPr>
        <w:t> </w:t>
      </w:r>
      <w:r>
        <w:rPr/>
        <w:t>to</w:t>
      </w:r>
      <w:r>
        <w:rPr>
          <w:spacing w:val="-2"/>
        </w:rPr>
        <w:t> </w:t>
      </w:r>
      <w:r>
        <w:rPr/>
        <w:t>a</w:t>
      </w:r>
      <w:r>
        <w:rPr>
          <w:spacing w:val="-2"/>
        </w:rPr>
        <w:t> </w:t>
      </w:r>
      <w:r>
        <w:rPr/>
        <w:t>large</w:t>
      </w:r>
      <w:r>
        <w:rPr>
          <w:spacing w:val="-2"/>
        </w:rPr>
        <w:t> </w:t>
      </w:r>
      <w:r>
        <w:rPr/>
        <w:t>extent</w:t>
      </w:r>
      <w:r>
        <w:rPr>
          <w:spacing w:val="-2"/>
        </w:rPr>
        <w:t> </w:t>
      </w:r>
      <w:r>
        <w:rPr/>
        <w:t>on</w:t>
      </w:r>
      <w:r>
        <w:rPr>
          <w:spacing w:val="-2"/>
        </w:rPr>
        <w:t> </w:t>
      </w:r>
      <w:r>
        <w:rPr/>
        <w:t>the</w:t>
      </w:r>
      <w:r>
        <w:rPr>
          <w:spacing w:val="-2"/>
        </w:rPr>
        <w:t> </w:t>
      </w:r>
      <w:r>
        <w:rPr/>
        <w:t>ability</w:t>
      </w:r>
      <w:r>
        <w:rPr>
          <w:spacing w:val="-4"/>
        </w:rPr>
        <w:t> </w:t>
      </w:r>
      <w:r>
        <w:rPr/>
        <w:t>of</w:t>
      </w:r>
      <w:r>
        <w:rPr>
          <w:spacing w:val="-2"/>
        </w:rPr>
        <w:t> </w:t>
      </w:r>
      <w:r>
        <w:rPr/>
        <w:t>the</w:t>
      </w:r>
      <w:r>
        <w:rPr>
          <w:spacing w:val="-2"/>
        </w:rPr>
        <w:t> </w:t>
      </w:r>
      <w:r>
        <w:rPr/>
        <w:t>reader to recognise the main idea of that text.</w:t>
      </w:r>
      <w:r>
        <w:rPr>
          <w:spacing w:val="40"/>
        </w:rPr>
        <w:t> </w:t>
      </w:r>
      <w:r>
        <w:rPr/>
        <w:t>Simply put, a reader cannot comprehend a text without identifying its main ideas. When main ideas are not explicitly stated in a text, the readers have to construct some.</w:t>
      </w:r>
      <w:r>
        <w:rPr>
          <w:spacing w:val="40"/>
        </w:rPr>
        <w:t> </w:t>
      </w:r>
      <w:r>
        <w:rPr/>
        <w:t>This is not an easy task. Afflerbach (1990) observes that constructing a main idea from texts is an important and often difficult reading comprehension task. Afflerbach explains that when the main idea of a text is implied, the reader cannot simply choose the main idea statement from surrounding statements.</w:t>
      </w:r>
      <w:r>
        <w:rPr>
          <w:spacing w:val="40"/>
        </w:rPr>
        <w:t> </w:t>
      </w:r>
      <w:r>
        <w:rPr/>
        <w:t>He must therefore, construct a statement to represent the main idea. According to Afflerbach (1990), the construction of the main idea is considered crucial to the comprehension of texts.</w:t>
      </w:r>
      <w:r>
        <w:rPr>
          <w:spacing w:val="40"/>
        </w:rPr>
        <w:t> </w:t>
      </w:r>
      <w:r>
        <w:rPr/>
        <w:t>Yet, studies have indicated that many students at the secondary level lack main idea construction strategies (Baumann, 1986 &amp; Vacca and Vacca, </w:t>
      </w:r>
      <w:r>
        <w:rPr>
          <w:spacing w:val="-2"/>
        </w:rPr>
        <w:t>1989).</w:t>
      </w:r>
    </w:p>
    <w:p>
      <w:pPr>
        <w:spacing w:after="0" w:line="552" w:lineRule="auto"/>
        <w:jc w:val="both"/>
        <w:sectPr>
          <w:pgSz w:w="11910" w:h="16840"/>
          <w:pgMar w:header="722" w:footer="0" w:top="1320" w:bottom="280" w:left="1680" w:right="740"/>
        </w:sectPr>
      </w:pPr>
    </w:p>
    <w:p>
      <w:pPr>
        <w:pStyle w:val="BodyText"/>
        <w:spacing w:line="552" w:lineRule="auto" w:before="107"/>
        <w:ind w:left="1488" w:right="697" w:firstLine="667"/>
        <w:jc w:val="both"/>
      </w:pPr>
      <w:r>
        <w:rPr/>
        <w:t>A good number of researches have shown that students’ ability to construct implied main idea depends on many factors (Moore &amp; Readence, 1980; Duffelmeyer and Duffelmeyer (1987).</w:t>
      </w:r>
      <w:r>
        <w:rPr>
          <w:spacing w:val="80"/>
        </w:rPr>
        <w:t> </w:t>
      </w:r>
      <w:r>
        <w:rPr/>
        <w:t>One</w:t>
      </w:r>
      <w:r>
        <w:rPr>
          <w:spacing w:val="-2"/>
        </w:rPr>
        <w:t> </w:t>
      </w:r>
      <w:r>
        <w:rPr/>
        <w:t>of</w:t>
      </w:r>
      <w:r>
        <w:rPr>
          <w:spacing w:val="-2"/>
        </w:rPr>
        <w:t> </w:t>
      </w:r>
      <w:r>
        <w:rPr/>
        <w:t>the</w:t>
      </w:r>
      <w:r>
        <w:rPr>
          <w:spacing w:val="-2"/>
        </w:rPr>
        <w:t> </w:t>
      </w:r>
      <w:r>
        <w:rPr/>
        <w:t>factors</w:t>
      </w:r>
      <w:r>
        <w:rPr>
          <w:spacing w:val="-2"/>
        </w:rPr>
        <w:t> </w:t>
      </w:r>
      <w:r>
        <w:rPr/>
        <w:t>that</w:t>
      </w:r>
      <w:r>
        <w:rPr>
          <w:spacing w:val="-2"/>
        </w:rPr>
        <w:t> </w:t>
      </w:r>
      <w:r>
        <w:rPr/>
        <w:t>influences</w:t>
      </w:r>
      <w:r>
        <w:rPr>
          <w:spacing w:val="-2"/>
        </w:rPr>
        <w:t> </w:t>
      </w:r>
      <w:r>
        <w:rPr/>
        <w:t>a</w:t>
      </w:r>
      <w:r>
        <w:rPr>
          <w:spacing w:val="-2"/>
        </w:rPr>
        <w:t> </w:t>
      </w:r>
      <w:r>
        <w:rPr/>
        <w:t>reader’s</w:t>
      </w:r>
      <w:r>
        <w:rPr>
          <w:spacing w:val="-2"/>
        </w:rPr>
        <w:t> </w:t>
      </w:r>
      <w:r>
        <w:rPr/>
        <w:t>main</w:t>
      </w:r>
      <w:r>
        <w:rPr>
          <w:spacing w:val="-2"/>
        </w:rPr>
        <w:t> </w:t>
      </w:r>
      <w:r>
        <w:rPr/>
        <w:t>idea construction ability is his intelligence.</w:t>
      </w:r>
      <w:r>
        <w:rPr>
          <w:spacing w:val="40"/>
        </w:rPr>
        <w:t> </w:t>
      </w:r>
      <w:r>
        <w:rPr>
          <w:spacing w:val="12"/>
        </w:rPr>
        <w:t>Studies</w:t>
      </w:r>
      <w:r>
        <w:rPr>
          <w:spacing w:val="12"/>
        </w:rPr>
        <w:t> </w:t>
      </w:r>
      <w:r>
        <w:rPr>
          <w:spacing w:val="10"/>
        </w:rPr>
        <w:t>have</w:t>
      </w:r>
      <w:r>
        <w:rPr>
          <w:spacing w:val="10"/>
        </w:rPr>
        <w:t> </w:t>
      </w:r>
      <w:r>
        <w:rPr>
          <w:spacing w:val="11"/>
        </w:rPr>
        <w:t>shown </w:t>
      </w:r>
      <w:r>
        <w:rPr>
          <w:spacing w:val="10"/>
        </w:rPr>
        <w:t>that</w:t>
      </w:r>
      <w:r>
        <w:rPr>
          <w:spacing w:val="10"/>
        </w:rPr>
        <w:t> there</w:t>
      </w:r>
      <w:r>
        <w:rPr>
          <w:spacing w:val="10"/>
        </w:rPr>
        <w:t> </w:t>
      </w:r>
      <w:r>
        <w:rPr/>
        <w:t>is a </w:t>
      </w:r>
      <w:r>
        <w:rPr>
          <w:spacing w:val="10"/>
        </w:rPr>
        <w:t>high</w:t>
      </w:r>
      <w:r>
        <w:rPr>
          <w:spacing w:val="10"/>
        </w:rPr>
        <w:t> </w:t>
      </w:r>
      <w:r>
        <w:rPr>
          <w:spacing w:val="12"/>
        </w:rPr>
        <w:t>correlation</w:t>
      </w:r>
      <w:r>
        <w:rPr>
          <w:spacing w:val="12"/>
        </w:rPr>
        <w:t> </w:t>
      </w:r>
      <w:r>
        <w:rPr/>
        <w:t>between intelligence and reading.</w:t>
      </w:r>
      <w:r>
        <w:rPr>
          <w:spacing w:val="80"/>
        </w:rPr>
        <w:t> </w:t>
      </w:r>
      <w:r>
        <w:rPr/>
        <w:t>Roe, Stoodt and Burns (1978) observe that the level of a person’s intelligence is related to his or her reading progress at all levels of the educational system.</w:t>
      </w:r>
      <w:r>
        <w:rPr>
          <w:spacing w:val="40"/>
        </w:rPr>
        <w:t> </w:t>
      </w:r>
      <w:r>
        <w:rPr/>
        <w:t>Students with low intelligence, therefore, may have difficulty with main idea construction, especially at the higher levels where reading materials are more complex. According to Cushenbery (1969), there</w:t>
      </w:r>
      <w:r>
        <w:rPr>
          <w:spacing w:val="-6"/>
        </w:rPr>
        <w:t> </w:t>
      </w:r>
      <w:r>
        <w:rPr/>
        <w:t>is</w:t>
      </w:r>
      <w:r>
        <w:rPr>
          <w:spacing w:val="-3"/>
        </w:rPr>
        <w:t> </w:t>
      </w:r>
      <w:r>
        <w:rPr/>
        <w:t>a</w:t>
      </w:r>
      <w:r>
        <w:rPr>
          <w:spacing w:val="-6"/>
        </w:rPr>
        <w:t> </w:t>
      </w:r>
      <w:r>
        <w:rPr/>
        <w:t>positive</w:t>
      </w:r>
      <w:r>
        <w:rPr>
          <w:spacing w:val="-4"/>
        </w:rPr>
        <w:t> </w:t>
      </w:r>
      <w:r>
        <w:rPr/>
        <w:t>relationship</w:t>
      </w:r>
      <w:r>
        <w:rPr>
          <w:spacing w:val="-6"/>
        </w:rPr>
        <w:t> </w:t>
      </w:r>
      <w:r>
        <w:rPr/>
        <w:t>between</w:t>
      </w:r>
      <w:r>
        <w:rPr>
          <w:spacing w:val="-4"/>
        </w:rPr>
        <w:t> </w:t>
      </w:r>
      <w:r>
        <w:rPr/>
        <w:t>general</w:t>
      </w:r>
      <w:r>
        <w:rPr>
          <w:spacing w:val="-6"/>
        </w:rPr>
        <w:t> </w:t>
      </w:r>
      <w:r>
        <w:rPr/>
        <w:t>intelligence</w:t>
      </w:r>
      <w:r>
        <w:rPr>
          <w:spacing w:val="-4"/>
        </w:rPr>
        <w:t> </w:t>
      </w:r>
      <w:r>
        <w:rPr/>
        <w:t>and ability to read for different purposes.</w:t>
      </w:r>
      <w:r>
        <w:rPr>
          <w:spacing w:val="40"/>
        </w:rPr>
        <w:t> </w:t>
      </w:r>
      <w:r>
        <w:rPr/>
        <w:t>Comprehension process involves reasoning which is a component of intelligence. A student’s ability to recognise text structures which authors use to convey main ideas, depends to a large extent, on his intelligence (Spache &amp; Spache, 1977).</w:t>
      </w:r>
    </w:p>
    <w:p>
      <w:pPr>
        <w:pStyle w:val="BodyText"/>
        <w:spacing w:line="552" w:lineRule="auto" w:before="1"/>
        <w:ind w:left="1488" w:right="701" w:firstLine="720"/>
        <w:jc w:val="both"/>
      </w:pPr>
      <w:r>
        <w:rPr/>
        <w:t>Typically the skill of main idea construction is easier for gifted</w:t>
      </w:r>
      <w:r>
        <w:rPr>
          <w:spacing w:val="80"/>
        </w:rPr>
        <w:t> </w:t>
      </w:r>
      <w:r>
        <w:rPr/>
        <w:t>students</w:t>
      </w:r>
      <w:r>
        <w:rPr>
          <w:spacing w:val="80"/>
        </w:rPr>
        <w:t> </w:t>
      </w:r>
      <w:r>
        <w:rPr/>
        <w:t>than</w:t>
      </w:r>
      <w:r>
        <w:rPr>
          <w:spacing w:val="80"/>
        </w:rPr>
        <w:t> </w:t>
      </w:r>
      <w:r>
        <w:rPr/>
        <w:t>those</w:t>
      </w:r>
      <w:r>
        <w:rPr>
          <w:spacing w:val="80"/>
        </w:rPr>
        <w:t> </w:t>
      </w:r>
      <w:r>
        <w:rPr/>
        <w:t>with</w:t>
      </w:r>
      <w:r>
        <w:rPr>
          <w:spacing w:val="80"/>
        </w:rPr>
        <w:t> </w:t>
      </w:r>
      <w:r>
        <w:rPr/>
        <w:t>average</w:t>
      </w:r>
      <w:r>
        <w:rPr>
          <w:spacing w:val="80"/>
        </w:rPr>
        <w:t> </w:t>
      </w:r>
      <w:r>
        <w:rPr/>
        <w:t>or</w:t>
      </w:r>
      <w:r>
        <w:rPr>
          <w:spacing w:val="80"/>
        </w:rPr>
        <w:t> </w:t>
      </w:r>
      <w:r>
        <w:rPr/>
        <w:t>below</w:t>
      </w:r>
      <w:r>
        <w:rPr>
          <w:spacing w:val="80"/>
        </w:rPr>
        <w:t> </w:t>
      </w:r>
      <w:r>
        <w:rPr/>
        <w:t>average</w:t>
      </w:r>
    </w:p>
    <w:p>
      <w:pPr>
        <w:spacing w:after="0" w:line="552" w:lineRule="auto"/>
        <w:jc w:val="both"/>
        <w:sectPr>
          <w:pgSz w:w="11910" w:h="16840"/>
          <w:pgMar w:header="722" w:footer="0" w:top="1320" w:bottom="280" w:left="1680" w:right="740"/>
        </w:sectPr>
      </w:pPr>
    </w:p>
    <w:p>
      <w:pPr>
        <w:pStyle w:val="BodyText"/>
        <w:spacing w:line="552" w:lineRule="auto" w:before="107"/>
        <w:ind w:left="1488" w:right="693" w:firstLine="91"/>
        <w:jc w:val="both"/>
      </w:pPr>
      <w:r>
        <w:rPr/>
        <w:t>ability (Cushenbery, 1969).</w:t>
      </w:r>
      <w:r>
        <w:rPr>
          <w:spacing w:val="40"/>
        </w:rPr>
        <w:t> </w:t>
      </w:r>
      <w:r>
        <w:rPr/>
        <w:t>Another important factor that influences the reader’s main idea construction is his prior knowledge or past experiences.</w:t>
      </w:r>
      <w:r>
        <w:rPr>
          <w:spacing w:val="40"/>
        </w:rPr>
        <w:t> </w:t>
      </w:r>
      <w:r>
        <w:rPr/>
        <w:t>Reading is an interactive process.</w:t>
      </w:r>
      <w:r>
        <w:rPr>
          <w:spacing w:val="80"/>
        </w:rPr>
        <w:t> </w:t>
      </w:r>
      <w:r>
        <w:rPr/>
        <w:t>The reader’s main idea construction ability may be influenced by his prior knowledge of the content domain of the text (Rumelhart, 1977) as cited by Afflerbach (1990).</w:t>
      </w:r>
      <w:r>
        <w:rPr>
          <w:spacing w:val="40"/>
        </w:rPr>
        <w:t> </w:t>
      </w:r>
      <w:r>
        <w:rPr/>
        <w:t>Prior knowledge has been shown to facilitate comprehension processes generally.</w:t>
      </w:r>
      <w:r>
        <w:rPr>
          <w:spacing w:val="40"/>
        </w:rPr>
        <w:t> </w:t>
      </w:r>
      <w:r>
        <w:rPr/>
        <w:t>Afflerbach (1990) indicates that readers with adequate prior knowledge of the content domain of the text, construct main idea statements automatically, while those who lack prior knowledge of the topic have difficulty constructing the main idea statements.</w:t>
      </w:r>
      <w:r>
        <w:rPr>
          <w:spacing w:val="40"/>
        </w:rPr>
        <w:t> </w:t>
      </w:r>
      <w:r>
        <w:rPr/>
        <w:t>According to him, readers</w:t>
      </w:r>
      <w:r>
        <w:rPr>
          <w:spacing w:val="-1"/>
        </w:rPr>
        <w:t> </w:t>
      </w:r>
      <w:r>
        <w:rPr/>
        <w:t>with</w:t>
      </w:r>
      <w:r>
        <w:rPr>
          <w:spacing w:val="-2"/>
        </w:rPr>
        <w:t> </w:t>
      </w:r>
      <w:r>
        <w:rPr/>
        <w:t>high</w:t>
      </w:r>
      <w:r>
        <w:rPr>
          <w:spacing w:val="-2"/>
        </w:rPr>
        <w:t> </w:t>
      </w:r>
      <w:r>
        <w:rPr/>
        <w:t>background</w:t>
      </w:r>
      <w:r>
        <w:rPr>
          <w:spacing w:val="-2"/>
        </w:rPr>
        <w:t> </w:t>
      </w:r>
      <w:r>
        <w:rPr/>
        <w:t>knowledge</w:t>
      </w:r>
      <w:r>
        <w:rPr>
          <w:spacing w:val="-1"/>
        </w:rPr>
        <w:t> </w:t>
      </w:r>
      <w:r>
        <w:rPr/>
        <w:t>of</w:t>
      </w:r>
      <w:r>
        <w:rPr>
          <w:spacing w:val="-2"/>
        </w:rPr>
        <w:t> </w:t>
      </w:r>
      <w:r>
        <w:rPr/>
        <w:t>the</w:t>
      </w:r>
      <w:r>
        <w:rPr>
          <w:spacing w:val="-2"/>
        </w:rPr>
        <w:t> </w:t>
      </w:r>
      <w:r>
        <w:rPr/>
        <w:t>topic</w:t>
      </w:r>
      <w:r>
        <w:rPr>
          <w:spacing w:val="-2"/>
        </w:rPr>
        <w:t> </w:t>
      </w:r>
      <w:r>
        <w:rPr/>
        <w:t>of</w:t>
      </w:r>
      <w:r>
        <w:rPr>
          <w:spacing w:val="-2"/>
        </w:rPr>
        <w:t> </w:t>
      </w:r>
      <w:r>
        <w:rPr/>
        <w:t>the</w:t>
      </w:r>
      <w:r>
        <w:rPr>
          <w:spacing w:val="-2"/>
        </w:rPr>
        <w:t> </w:t>
      </w:r>
      <w:r>
        <w:rPr/>
        <w:t>text have well-developed schemata or knowledge structures into which they assimilate the text information. Students’ background experiences,</w:t>
      </w:r>
      <w:r>
        <w:rPr>
          <w:spacing w:val="-1"/>
        </w:rPr>
        <w:t> </w:t>
      </w:r>
      <w:r>
        <w:rPr/>
        <w:t>therefore,</w:t>
      </w:r>
      <w:r>
        <w:rPr>
          <w:spacing w:val="-1"/>
        </w:rPr>
        <w:t> </w:t>
      </w:r>
      <w:r>
        <w:rPr/>
        <w:t>facilitate</w:t>
      </w:r>
      <w:r>
        <w:rPr>
          <w:spacing w:val="-2"/>
        </w:rPr>
        <w:t> </w:t>
      </w:r>
      <w:r>
        <w:rPr/>
        <w:t>and</w:t>
      </w:r>
      <w:r>
        <w:rPr>
          <w:spacing w:val="-1"/>
        </w:rPr>
        <w:t> </w:t>
      </w:r>
      <w:r>
        <w:rPr/>
        <w:t>enhance</w:t>
      </w:r>
      <w:r>
        <w:rPr>
          <w:spacing w:val="-1"/>
        </w:rPr>
        <w:t> </w:t>
      </w:r>
      <w:r>
        <w:rPr/>
        <w:t>their main idea construction ability.</w:t>
      </w:r>
      <w:r>
        <w:rPr>
          <w:spacing w:val="40"/>
        </w:rPr>
        <w:t> </w:t>
      </w:r>
      <w:r>
        <w:rPr/>
        <w:t>That is when students are familiar with the topic of the text, their main idea construction ability is enhanced.</w:t>
      </w:r>
    </w:p>
    <w:p>
      <w:pPr>
        <w:spacing w:after="0" w:line="552" w:lineRule="auto"/>
        <w:jc w:val="both"/>
        <w:sectPr>
          <w:pgSz w:w="11910" w:h="16840"/>
          <w:pgMar w:header="722" w:footer="0" w:top="1320" w:bottom="280" w:left="1680" w:right="740"/>
        </w:sectPr>
      </w:pPr>
    </w:p>
    <w:p>
      <w:pPr>
        <w:pStyle w:val="BodyText"/>
        <w:spacing w:line="552" w:lineRule="auto" w:before="107"/>
        <w:ind w:left="1488" w:right="698" w:firstLine="739"/>
        <w:jc w:val="both"/>
      </w:pPr>
      <w:r>
        <w:rPr/>
        <w:t>The task of producing or formulating the main idea is difficult even for skilled or accomplished reader.</w:t>
      </w:r>
      <w:r>
        <w:rPr>
          <w:spacing w:val="40"/>
        </w:rPr>
        <w:t> </w:t>
      </w:r>
      <w:r>
        <w:rPr/>
        <w:t>The problem may have been compounded by the readers’ lack of prior knowledge (Brown &amp; Day, 1983; &amp; Garner, 1982), as cited by Afflerbach. Their studies reveal that expert readers automatically construct the main idea when they read texts about familiar topics.</w:t>
      </w:r>
      <w:r>
        <w:rPr>
          <w:spacing w:val="40"/>
        </w:rPr>
        <w:t> </w:t>
      </w:r>
      <w:r>
        <w:rPr/>
        <w:t>It is therefore difficult for students to construct main idea statements for unfamiliar texts or topics. Expert readers who lack</w:t>
      </w:r>
      <w:r>
        <w:rPr>
          <w:spacing w:val="-1"/>
        </w:rPr>
        <w:t> </w:t>
      </w:r>
      <w:r>
        <w:rPr/>
        <w:t>prior</w:t>
      </w:r>
      <w:r>
        <w:rPr>
          <w:spacing w:val="-1"/>
        </w:rPr>
        <w:t> </w:t>
      </w:r>
      <w:r>
        <w:rPr/>
        <w:t>knowledge, therefore, depend on the use of comprehension strategies to construct main idea </w:t>
      </w:r>
      <w:r>
        <w:rPr>
          <w:spacing w:val="-2"/>
        </w:rPr>
        <w:t>statements.</w:t>
      </w:r>
    </w:p>
    <w:p>
      <w:pPr>
        <w:pStyle w:val="BodyText"/>
        <w:spacing w:line="552" w:lineRule="auto" w:before="2"/>
        <w:ind w:left="1488" w:right="697" w:firstLine="720"/>
        <w:jc w:val="both"/>
      </w:pPr>
      <w:r>
        <w:rPr/>
        <w:t>Prior knowledge is indispensable in the construction of main idea. Yusuf (1997) indicates that prior knowledge has been shown to influence the reader’s ability to comprehend the meaning intended by the author.</w:t>
      </w:r>
      <w:r>
        <w:rPr>
          <w:spacing w:val="40"/>
        </w:rPr>
        <w:t> </w:t>
      </w:r>
      <w:r>
        <w:rPr/>
        <w:t>Yusuf further observes that students’ apparent reading problems are traceable to inadequate or low prior knowledge.</w:t>
      </w:r>
      <w:r>
        <w:rPr>
          <w:spacing w:val="40"/>
        </w:rPr>
        <w:t> </w:t>
      </w:r>
      <w:r>
        <w:rPr/>
        <w:t>Most students at the secondary level cannot read with maximum comprehension because they have limited background experiences. Comprehension</w:t>
      </w:r>
      <w:r>
        <w:rPr>
          <w:spacing w:val="73"/>
        </w:rPr>
        <w:t> </w:t>
      </w:r>
      <w:r>
        <w:rPr/>
        <w:t>of</w:t>
      </w:r>
      <w:r>
        <w:rPr>
          <w:spacing w:val="74"/>
        </w:rPr>
        <w:t> </w:t>
      </w:r>
      <w:r>
        <w:rPr/>
        <w:t>the</w:t>
      </w:r>
      <w:r>
        <w:rPr>
          <w:spacing w:val="72"/>
        </w:rPr>
        <w:t> </w:t>
      </w:r>
      <w:r>
        <w:rPr/>
        <w:t>main</w:t>
      </w:r>
      <w:r>
        <w:rPr>
          <w:spacing w:val="73"/>
        </w:rPr>
        <w:t> </w:t>
      </w:r>
      <w:r>
        <w:rPr/>
        <w:t>idea</w:t>
      </w:r>
      <w:r>
        <w:rPr>
          <w:spacing w:val="72"/>
        </w:rPr>
        <w:t> </w:t>
      </w:r>
      <w:r>
        <w:rPr/>
        <w:t>of</w:t>
      </w:r>
      <w:r>
        <w:rPr>
          <w:spacing w:val="74"/>
        </w:rPr>
        <w:t> </w:t>
      </w:r>
      <w:r>
        <w:rPr/>
        <w:t>a</w:t>
      </w:r>
      <w:r>
        <w:rPr>
          <w:spacing w:val="-1"/>
        </w:rPr>
        <w:t> </w:t>
      </w:r>
      <w:r>
        <w:rPr/>
        <w:t>text</w:t>
      </w:r>
      <w:r>
        <w:rPr>
          <w:spacing w:val="-1"/>
        </w:rPr>
        <w:t> </w:t>
      </w:r>
      <w:r>
        <w:rPr/>
        <w:t>is</w:t>
      </w:r>
      <w:r>
        <w:rPr>
          <w:spacing w:val="-1"/>
        </w:rPr>
        <w:t> </w:t>
      </w:r>
      <w:r>
        <w:rPr/>
        <w:t>the</w:t>
      </w:r>
      <w:r>
        <w:rPr>
          <w:spacing w:val="-1"/>
        </w:rPr>
        <w:t> </w:t>
      </w:r>
      <w:r>
        <w:rPr/>
        <w:t>use of</w:t>
      </w:r>
      <w:r>
        <w:rPr>
          <w:spacing w:val="-1"/>
        </w:rPr>
        <w:t> </w:t>
      </w:r>
      <w:r>
        <w:rPr/>
        <w:t>prior</w:t>
      </w:r>
    </w:p>
    <w:p>
      <w:pPr>
        <w:spacing w:after="0" w:line="552" w:lineRule="auto"/>
        <w:jc w:val="both"/>
        <w:sectPr>
          <w:pgSz w:w="11910" w:h="16840"/>
          <w:pgMar w:header="722" w:footer="0" w:top="1320" w:bottom="280" w:left="1680" w:right="740"/>
        </w:sectPr>
      </w:pPr>
    </w:p>
    <w:p>
      <w:pPr>
        <w:pStyle w:val="BodyText"/>
        <w:spacing w:line="552" w:lineRule="auto" w:before="107"/>
        <w:ind w:left="1488" w:right="698" w:firstLine="91"/>
        <w:jc w:val="both"/>
      </w:pPr>
      <w:r>
        <w:rPr/>
        <w:t>knowledge.</w:t>
      </w:r>
      <w:r>
        <w:rPr>
          <w:spacing w:val="40"/>
        </w:rPr>
        <w:t> </w:t>
      </w:r>
      <w:r>
        <w:rPr/>
        <w:t>Without prior knowledge, a complex object such as a text is not only difficult to comprehend, but also meaningless (Yusuf, 1997).</w:t>
      </w:r>
    </w:p>
    <w:p>
      <w:pPr>
        <w:pStyle w:val="BodyText"/>
        <w:spacing w:line="552" w:lineRule="auto" w:before="1"/>
        <w:ind w:left="1488" w:right="695" w:firstLine="720"/>
        <w:jc w:val="both"/>
      </w:pPr>
      <w:r>
        <w:rPr/>
        <w:t>The construction of main idea is, therefore, difficult if not impossible without the use of prior knowledge.</w:t>
      </w:r>
      <w:r>
        <w:rPr>
          <w:spacing w:val="40"/>
        </w:rPr>
        <w:t> </w:t>
      </w:r>
      <w:r>
        <w:rPr/>
        <w:t>The text no longer has the monopoly of meaning as was earlier thought. Meaning also comes from the reader based on his prior knowledge of the text or topic (Zakaluk, Samuels &amp; Taylor, 1986).</w:t>
      </w:r>
      <w:r>
        <w:rPr>
          <w:spacing w:val="40"/>
        </w:rPr>
        <w:t> </w:t>
      </w:r>
      <w:r>
        <w:rPr/>
        <w:t>The</w:t>
      </w:r>
      <w:r>
        <w:rPr>
          <w:spacing w:val="-4"/>
        </w:rPr>
        <w:t> </w:t>
      </w:r>
      <w:r>
        <w:rPr/>
        <w:t>reader’s</w:t>
      </w:r>
      <w:r>
        <w:rPr>
          <w:spacing w:val="-2"/>
        </w:rPr>
        <w:t> </w:t>
      </w:r>
      <w:r>
        <w:rPr/>
        <w:t>familiarity</w:t>
      </w:r>
      <w:r>
        <w:rPr>
          <w:spacing w:val="-2"/>
        </w:rPr>
        <w:t> </w:t>
      </w:r>
      <w:r>
        <w:rPr/>
        <w:t>with</w:t>
      </w:r>
      <w:r>
        <w:rPr>
          <w:spacing w:val="-2"/>
        </w:rPr>
        <w:t> </w:t>
      </w:r>
      <w:r>
        <w:rPr/>
        <w:t>the</w:t>
      </w:r>
      <w:r>
        <w:rPr>
          <w:spacing w:val="-4"/>
        </w:rPr>
        <w:t> </w:t>
      </w:r>
      <w:r>
        <w:rPr/>
        <w:t>topic</w:t>
      </w:r>
      <w:r>
        <w:rPr>
          <w:spacing w:val="-4"/>
        </w:rPr>
        <w:t> </w:t>
      </w:r>
      <w:r>
        <w:rPr/>
        <w:t>of</w:t>
      </w:r>
      <w:r>
        <w:rPr>
          <w:spacing w:val="-4"/>
        </w:rPr>
        <w:t> </w:t>
      </w:r>
      <w:r>
        <w:rPr/>
        <w:t>the</w:t>
      </w:r>
      <w:r>
        <w:rPr>
          <w:spacing w:val="-4"/>
        </w:rPr>
        <w:t> </w:t>
      </w:r>
      <w:r>
        <w:rPr/>
        <w:t>text</w:t>
      </w:r>
      <w:r>
        <w:rPr>
          <w:spacing w:val="-4"/>
        </w:rPr>
        <w:t> </w:t>
      </w:r>
      <w:r>
        <w:rPr/>
        <w:t>not</w:t>
      </w:r>
      <w:r>
        <w:rPr>
          <w:spacing w:val="-4"/>
        </w:rPr>
        <w:t> </w:t>
      </w:r>
      <w:r>
        <w:rPr/>
        <w:t>only facilitates his comprehension but also his recall of main ideas. Students may fail to understand a text because they lack the relevant background knowledge needed for the construction of meanings from the text (Mason &amp; Au, 1968; Roe, Stoodt &amp; Burns, 1978; Guthrie, 1981; Goodman, Smith Meredith &amp; Goodman, 1987; Davis &amp; Winek, 1989). Prior knowledge facilitates not only main idea construction ability but also the comprehension</w:t>
      </w:r>
      <w:r>
        <w:rPr>
          <w:spacing w:val="40"/>
        </w:rPr>
        <w:t> </w:t>
      </w:r>
      <w:r>
        <w:rPr/>
        <w:t>processes</w:t>
      </w:r>
      <w:r>
        <w:rPr>
          <w:spacing w:val="40"/>
        </w:rPr>
        <w:t> </w:t>
      </w:r>
      <w:r>
        <w:rPr/>
        <w:t>generally</w:t>
      </w:r>
      <w:r>
        <w:rPr>
          <w:spacing w:val="40"/>
        </w:rPr>
        <w:t> </w:t>
      </w:r>
      <w:r>
        <w:rPr/>
        <w:t>(Ekwall</w:t>
      </w:r>
      <w:r>
        <w:rPr>
          <w:spacing w:val="40"/>
        </w:rPr>
        <w:t> </w:t>
      </w:r>
      <w:r>
        <w:rPr/>
        <w:t>&amp; Shanker, 1985).</w:t>
      </w:r>
      <w:r>
        <w:rPr>
          <w:spacing w:val="80"/>
        </w:rPr>
        <w:t> </w:t>
      </w:r>
      <w:r>
        <w:rPr/>
        <w:t>There is a general consensus today that teachers should activate students’ prior knowledge before the reading exercise commences.</w:t>
      </w:r>
      <w:r>
        <w:rPr>
          <w:spacing w:val="40"/>
        </w:rPr>
        <w:t> </w:t>
      </w:r>
      <w:r>
        <w:rPr/>
        <w:t>This helps in enhancing students’ main</w:t>
      </w:r>
    </w:p>
    <w:p>
      <w:pPr>
        <w:spacing w:after="0" w:line="552" w:lineRule="auto"/>
        <w:jc w:val="both"/>
        <w:sectPr>
          <w:pgSz w:w="11910" w:h="16840"/>
          <w:pgMar w:header="722" w:footer="0" w:top="1320" w:bottom="280" w:left="1680" w:right="740"/>
        </w:sectPr>
      </w:pPr>
    </w:p>
    <w:p>
      <w:pPr>
        <w:pStyle w:val="BodyText"/>
        <w:spacing w:line="552" w:lineRule="auto" w:before="107"/>
        <w:ind w:left="1488" w:right="696" w:firstLine="91"/>
        <w:jc w:val="both"/>
      </w:pPr>
      <w:r>
        <w:rPr/>
        <w:t>idea construction skills.</w:t>
      </w:r>
      <w:r>
        <w:rPr>
          <w:spacing w:val="40"/>
        </w:rPr>
        <w:t> </w:t>
      </w:r>
      <w:r>
        <w:rPr/>
        <w:t>Nessel (1988) agrees that students need to do some thinking about the topic before they read so that they will link new information with what they already know. Through guided discussions and leading questions, at the pre- reading stage, the teacher helps and guides students to discover both</w:t>
      </w:r>
      <w:r>
        <w:rPr>
          <w:spacing w:val="-1"/>
        </w:rPr>
        <w:t> </w:t>
      </w:r>
      <w:r>
        <w:rPr/>
        <w:t>the</w:t>
      </w:r>
      <w:r>
        <w:rPr>
          <w:spacing w:val="-1"/>
        </w:rPr>
        <w:t> </w:t>
      </w:r>
      <w:r>
        <w:rPr/>
        <w:t>explicit</w:t>
      </w:r>
      <w:r>
        <w:rPr>
          <w:spacing w:val="-1"/>
        </w:rPr>
        <w:t> </w:t>
      </w:r>
      <w:r>
        <w:rPr/>
        <w:t>and</w:t>
      </w:r>
      <w:r>
        <w:rPr>
          <w:spacing w:val="-1"/>
        </w:rPr>
        <w:t> </w:t>
      </w:r>
      <w:r>
        <w:rPr/>
        <w:t>the</w:t>
      </w:r>
      <w:r>
        <w:rPr>
          <w:spacing w:val="-1"/>
        </w:rPr>
        <w:t> </w:t>
      </w:r>
      <w:r>
        <w:rPr/>
        <w:t>implicit main</w:t>
      </w:r>
      <w:r>
        <w:rPr>
          <w:spacing w:val="-1"/>
        </w:rPr>
        <w:t> </w:t>
      </w:r>
      <w:r>
        <w:rPr/>
        <w:t>ideas of</w:t>
      </w:r>
      <w:r>
        <w:rPr>
          <w:spacing w:val="-1"/>
        </w:rPr>
        <w:t> </w:t>
      </w:r>
      <w:r>
        <w:rPr/>
        <w:t>the</w:t>
      </w:r>
      <w:r>
        <w:rPr>
          <w:spacing w:val="-1"/>
        </w:rPr>
        <w:t> </w:t>
      </w:r>
      <w:r>
        <w:rPr/>
        <w:t>text. Purpose setting also influences students’ ability to construct main idea.</w:t>
      </w:r>
      <w:r>
        <w:rPr>
          <w:spacing w:val="40"/>
        </w:rPr>
        <w:t> </w:t>
      </w:r>
      <w:r>
        <w:rPr/>
        <w:t>Purpose questions focus students’ attention on the important ideas in the passage.</w:t>
      </w:r>
      <w:r>
        <w:rPr>
          <w:spacing w:val="40"/>
        </w:rPr>
        <w:t> </w:t>
      </w:r>
      <w:r>
        <w:rPr/>
        <w:t>They help students sort out important from less important information in the text (Roe, Stoodt, &amp; Burns, 1978; Oyetunde, 1986; Blanton, Wood &amp; Moorman, 1990; Orogun &amp; Agukwe, 1997). Purpose questions are designed to teach particular comprehension skills.</w:t>
      </w:r>
      <w:r>
        <w:rPr>
          <w:spacing w:val="80"/>
        </w:rPr>
        <w:t> </w:t>
      </w:r>
      <w:r>
        <w:rPr/>
        <w:t>They are not meant to test students.</w:t>
      </w:r>
      <w:r>
        <w:rPr>
          <w:spacing w:val="40"/>
        </w:rPr>
        <w:t> </w:t>
      </w:r>
      <w:r>
        <w:rPr/>
        <w:t>Reading without a pre- determined purpose may not achieve the desired results (Oyetunde, 1986).</w:t>
      </w:r>
      <w:r>
        <w:rPr>
          <w:spacing w:val="40"/>
        </w:rPr>
        <w:t> </w:t>
      </w:r>
      <w:r>
        <w:rPr/>
        <w:t>Blanton, Wood, &amp; Moorman, (1990), suggest that students should always have a purpose for reading.</w:t>
      </w:r>
      <w:r>
        <w:rPr>
          <w:spacing w:val="40"/>
        </w:rPr>
        <w:t> </w:t>
      </w:r>
      <w:r>
        <w:rPr/>
        <w:t>Purpose setting, therefore, is an important factor in enhancing students’ main idea construction ability. Purpose regulates</w:t>
      </w:r>
      <w:r>
        <w:rPr>
          <w:spacing w:val="40"/>
        </w:rPr>
        <w:t> </w:t>
      </w:r>
      <w:r>
        <w:rPr/>
        <w:t>and</w:t>
      </w:r>
      <w:r>
        <w:rPr>
          <w:spacing w:val="40"/>
        </w:rPr>
        <w:t> </w:t>
      </w:r>
      <w:r>
        <w:rPr/>
        <w:t>guides</w:t>
      </w:r>
      <w:r>
        <w:rPr>
          <w:spacing w:val="40"/>
        </w:rPr>
        <w:t> </w:t>
      </w:r>
      <w:r>
        <w:rPr/>
        <w:t>students towards specific and particular</w:t>
      </w:r>
    </w:p>
    <w:p>
      <w:pPr>
        <w:spacing w:after="0" w:line="552" w:lineRule="auto"/>
        <w:jc w:val="both"/>
        <w:sectPr>
          <w:pgSz w:w="11910" w:h="16840"/>
          <w:pgMar w:header="722" w:footer="0" w:top="1320" w:bottom="280" w:left="1680" w:right="740"/>
        </w:sectPr>
      </w:pPr>
    </w:p>
    <w:p>
      <w:pPr>
        <w:pStyle w:val="BodyText"/>
        <w:spacing w:line="554" w:lineRule="auto" w:before="107"/>
        <w:ind w:left="1488" w:right="704" w:firstLine="91"/>
        <w:jc w:val="both"/>
      </w:pPr>
      <w:r>
        <w:rPr/>
        <w:t>information in a text.</w:t>
      </w:r>
      <w:r>
        <w:rPr>
          <w:spacing w:val="40"/>
        </w:rPr>
        <w:t> </w:t>
      </w:r>
      <w:r>
        <w:rPr/>
        <w:t>In short, it directs and focuses students’ attention towards important or main ideas in a text.</w:t>
      </w:r>
    </w:p>
    <w:p>
      <w:pPr>
        <w:pStyle w:val="BodyText"/>
        <w:spacing w:line="552" w:lineRule="auto"/>
        <w:ind w:left="1488" w:right="697" w:firstLine="720"/>
        <w:jc w:val="both"/>
      </w:pPr>
      <w:r>
        <w:rPr/>
        <w:t>One other important factor that affects students’ main idea construction is text structure. Text structure refers to the way in which a text is organised. It refers to how authors organise their ideas in texts, using signal words (text patterns) such as enumeration, time order, cause effect and comparison/contrast. Authors use these text pattens to convey important or main ideas in texts (Alvermann, 1984; Finley &amp; Seaton 1987; Vacca &amp; Vacca, 1989). Text organisation therefore, plays an important role in helping students construct main idea statements. Knowledge of text patterns facilitates students’ main idea construction ability. Miligan (1986) observes that students may have difficulty generating main ideas because the reading materials are not suited to their reading abilities or levels. He therefore, suggests that teachers should choose materials that not only match the students reading levels, but also about which they have high or</w:t>
      </w:r>
      <w:r>
        <w:rPr>
          <w:spacing w:val="40"/>
        </w:rPr>
        <w:t> </w:t>
      </w:r>
      <w:r>
        <w:rPr/>
        <w:t>adequate</w:t>
      </w:r>
      <w:r>
        <w:rPr>
          <w:spacing w:val="40"/>
        </w:rPr>
        <w:t> </w:t>
      </w:r>
      <w:r>
        <w:rPr/>
        <w:t>prior</w:t>
      </w:r>
      <w:r>
        <w:rPr>
          <w:spacing w:val="40"/>
        </w:rPr>
        <w:t> </w:t>
      </w:r>
      <w:r>
        <w:rPr/>
        <w:t>knowledge.</w:t>
      </w:r>
      <w:r>
        <w:rPr>
          <w:spacing w:val="40"/>
        </w:rPr>
        <w:t> </w:t>
      </w:r>
      <w:r>
        <w:rPr/>
        <w:t>Difficult</w:t>
      </w:r>
      <w:r>
        <w:rPr>
          <w:spacing w:val="40"/>
        </w:rPr>
        <w:t> </w:t>
      </w:r>
      <w:r>
        <w:rPr/>
        <w:t>and</w:t>
      </w:r>
      <w:r>
        <w:rPr>
          <w:spacing w:val="40"/>
        </w:rPr>
        <w:t> </w:t>
      </w:r>
      <w:r>
        <w:rPr/>
        <w:t>unfamiliar</w:t>
      </w:r>
      <w:r>
        <w:rPr>
          <w:spacing w:val="40"/>
        </w:rPr>
        <w:t> </w:t>
      </w:r>
      <w:r>
        <w:rPr/>
        <w:t>reading</w:t>
      </w:r>
    </w:p>
    <w:p>
      <w:pPr>
        <w:spacing w:after="0" w:line="552" w:lineRule="auto"/>
        <w:jc w:val="both"/>
        <w:sectPr>
          <w:pgSz w:w="11910" w:h="16840"/>
          <w:pgMar w:header="722" w:footer="0" w:top="1320" w:bottom="280" w:left="1680" w:right="740"/>
        </w:sectPr>
      </w:pPr>
    </w:p>
    <w:p>
      <w:pPr>
        <w:pStyle w:val="BodyText"/>
        <w:spacing w:line="554" w:lineRule="auto" w:before="107"/>
        <w:ind w:left="1488" w:right="699" w:firstLine="91"/>
        <w:jc w:val="both"/>
      </w:pPr>
      <w:r>
        <w:rPr/>
        <w:t>texts, therefore, hamper students’ ability to construct main</w:t>
      </w:r>
      <w:r>
        <w:rPr>
          <w:spacing w:val="40"/>
        </w:rPr>
        <w:t> </w:t>
      </w:r>
      <w:r>
        <w:rPr/>
        <w:t>idea statement.</w:t>
      </w:r>
    </w:p>
    <w:p>
      <w:pPr>
        <w:pStyle w:val="BodyText"/>
        <w:spacing w:line="552" w:lineRule="auto"/>
        <w:ind w:left="1488" w:right="697" w:firstLine="720"/>
        <w:jc w:val="both"/>
      </w:pPr>
      <w:r>
        <w:rPr/>
        <w:t>A number of studies have provided evidence that students’ main idea construction ability is enhanced when texts are well structured, with explicit main ideas in the first sentence position, followed by supporting ideas (Finley &amp; Seaton, 1987; Hare, Rabinowitz &amp; Shieble, 1989). Flood and Lapp (1986) explain that text structure affects both the type and amount of information recalled.</w:t>
      </w:r>
      <w:r>
        <w:rPr>
          <w:spacing w:val="80"/>
        </w:rPr>
        <w:t> </w:t>
      </w:r>
      <w:r>
        <w:rPr/>
        <w:t>The better organised the text, the better remembered the information. Clewell and Cliffton (1983) also observe that students who employ text patterns in their reading exercise, recall more information.</w:t>
      </w:r>
    </w:p>
    <w:p>
      <w:pPr>
        <w:pStyle w:val="BodyText"/>
        <w:spacing w:before="291"/>
      </w:pPr>
    </w:p>
    <w:p>
      <w:pPr>
        <w:pStyle w:val="Heading4"/>
        <w:numPr>
          <w:ilvl w:val="1"/>
          <w:numId w:val="9"/>
        </w:numPr>
        <w:tabs>
          <w:tab w:pos="1488" w:val="left" w:leader="none"/>
        </w:tabs>
        <w:spacing w:line="240" w:lineRule="auto" w:before="0" w:after="0"/>
        <w:ind w:left="1488" w:right="0" w:hanging="720"/>
        <w:jc w:val="left"/>
        <w:rPr>
          <w:rFonts w:ascii="Arial MT"/>
          <w:b w:val="0"/>
        </w:rPr>
      </w:pPr>
      <w:bookmarkStart w:name="_TOC_250021" w:id="11"/>
      <w:r>
        <w:rPr/>
        <w:t>METHODS</w:t>
      </w:r>
      <w:r>
        <w:rPr>
          <w:spacing w:val="-9"/>
        </w:rPr>
        <w:t> </w:t>
      </w:r>
      <w:r>
        <w:rPr/>
        <w:t>OF</w:t>
      </w:r>
      <w:r>
        <w:rPr>
          <w:spacing w:val="-8"/>
        </w:rPr>
        <w:t> </w:t>
      </w:r>
      <w:r>
        <w:rPr/>
        <w:t>TEACHING</w:t>
      </w:r>
      <w:r>
        <w:rPr>
          <w:spacing w:val="-8"/>
        </w:rPr>
        <w:t> </w:t>
      </w:r>
      <w:r>
        <w:rPr/>
        <w:t>MAIN</w:t>
      </w:r>
      <w:r>
        <w:rPr>
          <w:spacing w:val="-9"/>
        </w:rPr>
        <w:t> </w:t>
      </w:r>
      <w:bookmarkEnd w:id="11"/>
      <w:r>
        <w:rPr>
          <w:spacing w:val="-4"/>
        </w:rPr>
        <w:t>IDEA</w:t>
      </w:r>
    </w:p>
    <w:p>
      <w:pPr>
        <w:pStyle w:val="BodyText"/>
        <w:spacing w:before="93"/>
        <w:rPr>
          <w:rFonts w:ascii="Arial"/>
          <w:b/>
        </w:rPr>
      </w:pPr>
    </w:p>
    <w:p>
      <w:pPr>
        <w:pStyle w:val="BodyText"/>
        <w:spacing w:line="552" w:lineRule="auto"/>
        <w:ind w:left="1488" w:right="697" w:firstLine="720"/>
        <w:jc w:val="both"/>
      </w:pPr>
      <w:r>
        <w:rPr/>
        <w:t>Researchers such as Moore and Readance, (1980);</w:t>
      </w:r>
      <w:r>
        <w:rPr>
          <w:spacing w:val="40"/>
        </w:rPr>
        <w:t> </w:t>
      </w:r>
      <w:r>
        <w:rPr/>
        <w:t>Hare</w:t>
      </w:r>
      <w:r>
        <w:rPr>
          <w:spacing w:val="-4"/>
        </w:rPr>
        <w:t> </w:t>
      </w:r>
      <w:r>
        <w:rPr/>
        <w:t>and</w:t>
      </w:r>
      <w:r>
        <w:rPr>
          <w:spacing w:val="-2"/>
        </w:rPr>
        <w:t> </w:t>
      </w:r>
      <w:r>
        <w:rPr/>
        <w:t>Bingham,</w:t>
      </w:r>
      <w:r>
        <w:rPr>
          <w:spacing w:val="-1"/>
        </w:rPr>
        <w:t> </w:t>
      </w:r>
      <w:r>
        <w:rPr/>
        <w:t>1986;</w:t>
      </w:r>
      <w:r>
        <w:rPr>
          <w:spacing w:val="-4"/>
        </w:rPr>
        <w:t> </w:t>
      </w:r>
      <w:r>
        <w:rPr/>
        <w:t>Baumann,</w:t>
      </w:r>
      <w:r>
        <w:rPr>
          <w:spacing w:val="-4"/>
        </w:rPr>
        <w:t> </w:t>
      </w:r>
      <w:r>
        <w:rPr/>
        <w:t>(1986);</w:t>
      </w:r>
      <w:r>
        <w:rPr>
          <w:spacing w:val="40"/>
        </w:rPr>
        <w:t> </w:t>
      </w:r>
      <w:r>
        <w:rPr/>
        <w:t>Vacca</w:t>
      </w:r>
      <w:r>
        <w:rPr>
          <w:spacing w:val="-4"/>
        </w:rPr>
        <w:t> </w:t>
      </w:r>
      <w:r>
        <w:rPr/>
        <w:t>and</w:t>
      </w:r>
      <w:r>
        <w:rPr>
          <w:spacing w:val="-4"/>
        </w:rPr>
        <w:t> </w:t>
      </w:r>
      <w:r>
        <w:rPr/>
        <w:t>Vacca (1989),</w:t>
      </w:r>
      <w:r>
        <w:rPr>
          <w:spacing w:val="40"/>
        </w:rPr>
        <w:t> </w:t>
      </w:r>
      <w:r>
        <w:rPr/>
        <w:t>observe that a high percentage of secondary school students cannot identify the main ideas in reading materials either because they are not taught at all or are taught by poor, ineffective and harmful methods. Teachers of English at the</w:t>
      </w:r>
    </w:p>
    <w:p>
      <w:pPr>
        <w:spacing w:after="0" w:line="552" w:lineRule="auto"/>
        <w:jc w:val="both"/>
        <w:sectPr>
          <w:pgSz w:w="11910" w:h="16840"/>
          <w:pgMar w:header="722" w:footer="0" w:top="1320" w:bottom="280" w:left="1680" w:right="740"/>
        </w:sectPr>
      </w:pPr>
    </w:p>
    <w:p>
      <w:pPr>
        <w:pStyle w:val="BodyText"/>
        <w:spacing w:line="552" w:lineRule="auto" w:before="107"/>
        <w:ind w:left="1488" w:right="696" w:firstLine="91"/>
        <w:jc w:val="both"/>
      </w:pPr>
      <w:r>
        <w:rPr/>
        <w:t>secondary level should not expect their students to acquire main idea skills on their own or by accident. The skill is not “caught” but taught. The main idea skill must, therefore, be deliberately, formally, painstakingly and directly taught to students. Moore and Readence (1980) indicate the need for teachers to formally teach students the strategies for finding main ideas. They explain that students often lack the ability to distinguish important from less important ideas in texts. Similarly, Hare and Bingham (1986), and Donlan (1980), stress the need for main idea instruction. According to them, it is wrong for teachers to direct students to find the main idea in texts without teaching them how to do so.</w:t>
      </w:r>
      <w:r>
        <w:rPr>
          <w:spacing w:val="40"/>
        </w:rPr>
        <w:t> </w:t>
      </w:r>
      <w:r>
        <w:rPr/>
        <w:t>For the effective teaching of main idea skills to students, Baumann (1986) and Aulls (1986) recommend the Direct Instruction Method and Discovery Method.</w:t>
      </w:r>
    </w:p>
    <w:p>
      <w:pPr>
        <w:pStyle w:val="BodyText"/>
        <w:spacing w:before="149"/>
      </w:pPr>
    </w:p>
    <w:p>
      <w:pPr>
        <w:pStyle w:val="Heading5"/>
        <w:numPr>
          <w:ilvl w:val="2"/>
          <w:numId w:val="9"/>
        </w:numPr>
        <w:tabs>
          <w:tab w:pos="1483" w:val="left" w:leader="none"/>
        </w:tabs>
        <w:spacing w:line="240" w:lineRule="auto" w:before="0" w:after="0"/>
        <w:ind w:left="1483" w:right="0" w:hanging="715"/>
        <w:jc w:val="left"/>
        <w:rPr>
          <w:rFonts w:ascii="Arial MT"/>
          <w:b w:val="0"/>
        </w:rPr>
      </w:pPr>
      <w:bookmarkStart w:name="_TOC_250020" w:id="12"/>
      <w:r>
        <w:rPr/>
        <w:t>Direct</w:t>
      </w:r>
      <w:r>
        <w:rPr>
          <w:spacing w:val="-11"/>
        </w:rPr>
        <w:t> </w:t>
      </w:r>
      <w:r>
        <w:rPr/>
        <w:t>instruction</w:t>
      </w:r>
      <w:r>
        <w:rPr>
          <w:spacing w:val="-10"/>
        </w:rPr>
        <w:t> </w:t>
      </w:r>
      <w:bookmarkEnd w:id="12"/>
      <w:r>
        <w:rPr>
          <w:spacing w:val="-2"/>
        </w:rPr>
        <w:t>method:</w:t>
      </w:r>
    </w:p>
    <w:p>
      <w:pPr>
        <w:pStyle w:val="BodyText"/>
        <w:spacing w:before="92"/>
        <w:rPr>
          <w:rFonts w:ascii="Arial"/>
          <w:b/>
        </w:rPr>
      </w:pPr>
    </w:p>
    <w:p>
      <w:pPr>
        <w:pStyle w:val="BodyText"/>
        <w:spacing w:line="552" w:lineRule="auto"/>
        <w:ind w:left="1488" w:right="696" w:firstLine="720"/>
        <w:jc w:val="both"/>
      </w:pPr>
      <w:r>
        <w:rPr/>
        <w:t>The direct instruction method of teaching the main idea comprehension is the actual, real, conscious and effective teaching of the main idea comprehension ability (Baumann, 1986).</w:t>
      </w:r>
      <w:r>
        <w:rPr>
          <w:spacing w:val="40"/>
        </w:rPr>
        <w:t> </w:t>
      </w:r>
      <w:r>
        <w:rPr/>
        <w:t>The direct instruction method, according to Baumann,</w:t>
      </w:r>
    </w:p>
    <w:p>
      <w:pPr>
        <w:spacing w:after="0" w:line="552" w:lineRule="auto"/>
        <w:jc w:val="both"/>
        <w:sectPr>
          <w:pgSz w:w="11910" w:h="16840"/>
          <w:pgMar w:header="722" w:footer="0" w:top="1320" w:bottom="280" w:left="1680" w:right="740"/>
        </w:sectPr>
      </w:pPr>
    </w:p>
    <w:p>
      <w:pPr>
        <w:pStyle w:val="BodyText"/>
        <w:spacing w:line="552" w:lineRule="auto" w:before="107"/>
        <w:ind w:left="1488" w:right="699" w:firstLine="91"/>
        <w:jc w:val="both"/>
      </w:pPr>
      <w:r>
        <w:rPr/>
        <w:t>is hinged on the idea that students learn what they are taught directly by teachers.</w:t>
      </w:r>
      <w:r>
        <w:rPr>
          <w:spacing w:val="40"/>
        </w:rPr>
        <w:t> </w:t>
      </w:r>
      <w:r>
        <w:rPr/>
        <w:t>And what they are not directly taught by teachers, students do not learn.</w:t>
      </w:r>
      <w:r>
        <w:rPr>
          <w:spacing w:val="40"/>
        </w:rPr>
        <w:t> </w:t>
      </w:r>
      <w:r>
        <w:rPr/>
        <w:t>This method is ideal for teaching students subjects areas such as sciences, mathematics, language and many other reading skills.</w:t>
      </w:r>
    </w:p>
    <w:p>
      <w:pPr>
        <w:pStyle w:val="BodyText"/>
        <w:spacing w:line="552" w:lineRule="auto" w:before="1"/>
        <w:ind w:left="1488" w:right="696" w:firstLine="720"/>
        <w:jc w:val="both"/>
      </w:pPr>
      <w:r>
        <w:rPr/>
        <w:t>Baumann (1986) and Hare and Bingham (1986) show that</w:t>
      </w:r>
      <w:r>
        <w:rPr>
          <w:spacing w:val="-5"/>
        </w:rPr>
        <w:t> </w:t>
      </w:r>
      <w:r>
        <w:rPr/>
        <w:t>students</w:t>
      </w:r>
      <w:r>
        <w:rPr>
          <w:spacing w:val="-1"/>
        </w:rPr>
        <w:t> </w:t>
      </w:r>
      <w:r>
        <w:rPr/>
        <w:t>who</w:t>
      </w:r>
      <w:r>
        <w:rPr>
          <w:spacing w:val="-3"/>
        </w:rPr>
        <w:t> </w:t>
      </w:r>
      <w:r>
        <w:rPr/>
        <w:t>are</w:t>
      </w:r>
      <w:r>
        <w:rPr>
          <w:spacing w:val="-5"/>
        </w:rPr>
        <w:t> </w:t>
      </w:r>
      <w:r>
        <w:rPr/>
        <w:t>directly</w:t>
      </w:r>
      <w:r>
        <w:rPr>
          <w:spacing w:val="-5"/>
        </w:rPr>
        <w:t> </w:t>
      </w:r>
      <w:r>
        <w:rPr/>
        <w:t>taught</w:t>
      </w:r>
      <w:r>
        <w:rPr>
          <w:spacing w:val="-3"/>
        </w:rPr>
        <w:t> </w:t>
      </w:r>
      <w:r>
        <w:rPr/>
        <w:t>by</w:t>
      </w:r>
      <w:r>
        <w:rPr>
          <w:spacing w:val="-7"/>
        </w:rPr>
        <w:t> </w:t>
      </w:r>
      <w:r>
        <w:rPr/>
        <w:t>teachers</w:t>
      </w:r>
      <w:r>
        <w:rPr>
          <w:spacing w:val="-3"/>
        </w:rPr>
        <w:t> </w:t>
      </w:r>
      <w:r>
        <w:rPr/>
        <w:t>perform</w:t>
      </w:r>
      <w:r>
        <w:rPr>
          <w:spacing w:val="-5"/>
        </w:rPr>
        <w:t> </w:t>
      </w:r>
      <w:r>
        <w:rPr/>
        <w:t>better than those who are expected to learn on their own, or from each other.</w:t>
      </w:r>
      <w:r>
        <w:rPr>
          <w:spacing w:val="40"/>
        </w:rPr>
        <w:t> </w:t>
      </w:r>
      <w:r>
        <w:rPr/>
        <w:t>Students learn to read most effectively when teachers adopt systematic teaching, monitor students’ responses and give students feedback on their performances. The</w:t>
      </w:r>
      <w:r>
        <w:rPr>
          <w:spacing w:val="-5"/>
        </w:rPr>
        <w:t> </w:t>
      </w:r>
      <w:r>
        <w:rPr/>
        <w:t>direct</w:t>
      </w:r>
      <w:r>
        <w:rPr>
          <w:spacing w:val="-5"/>
        </w:rPr>
        <w:t> </w:t>
      </w:r>
      <w:r>
        <w:rPr/>
        <w:t>instruction</w:t>
      </w:r>
      <w:r>
        <w:rPr>
          <w:spacing w:val="-3"/>
        </w:rPr>
        <w:t> </w:t>
      </w:r>
      <w:r>
        <w:rPr/>
        <w:t>method</w:t>
      </w:r>
      <w:r>
        <w:rPr>
          <w:spacing w:val="-5"/>
        </w:rPr>
        <w:t> </w:t>
      </w:r>
      <w:r>
        <w:rPr/>
        <w:t>is</w:t>
      </w:r>
      <w:r>
        <w:rPr>
          <w:spacing w:val="-3"/>
        </w:rPr>
        <w:t> </w:t>
      </w:r>
      <w:r>
        <w:rPr/>
        <w:t>an</w:t>
      </w:r>
      <w:r>
        <w:rPr>
          <w:spacing w:val="-5"/>
        </w:rPr>
        <w:t> </w:t>
      </w:r>
      <w:r>
        <w:rPr/>
        <w:t>effective</w:t>
      </w:r>
      <w:r>
        <w:rPr>
          <w:spacing w:val="-3"/>
        </w:rPr>
        <w:t> </w:t>
      </w:r>
      <w:r>
        <w:rPr/>
        <w:t>method</w:t>
      </w:r>
      <w:r>
        <w:rPr>
          <w:spacing w:val="-5"/>
        </w:rPr>
        <w:t> </w:t>
      </w:r>
      <w:r>
        <w:rPr/>
        <w:t>of</w:t>
      </w:r>
      <w:r>
        <w:rPr>
          <w:spacing w:val="-1"/>
        </w:rPr>
        <w:t> </w:t>
      </w:r>
      <w:r>
        <w:rPr/>
        <w:t>teaching disadvantaged and poor readers.</w:t>
      </w:r>
      <w:r>
        <w:rPr>
          <w:spacing w:val="40"/>
        </w:rPr>
        <w:t> </w:t>
      </w:r>
      <w:r>
        <w:rPr/>
        <w:t>It is based on small group, face to face teaching of the main idea skills by teachers. Baumann explains that in a direct instruction method the teacher, in a face to face, reasonably formal manner, tells, shows,</w:t>
      </w:r>
      <w:r>
        <w:rPr>
          <w:spacing w:val="-1"/>
        </w:rPr>
        <w:t> </w:t>
      </w:r>
      <w:r>
        <w:rPr/>
        <w:t>models,</w:t>
      </w:r>
      <w:r>
        <w:rPr>
          <w:spacing w:val="-2"/>
        </w:rPr>
        <w:t> </w:t>
      </w:r>
      <w:r>
        <w:rPr/>
        <w:t>demonstrates</w:t>
      </w:r>
      <w:r>
        <w:rPr>
          <w:spacing w:val="-1"/>
        </w:rPr>
        <w:t> </w:t>
      </w:r>
      <w:r>
        <w:rPr/>
        <w:t>and</w:t>
      </w:r>
      <w:r>
        <w:rPr>
          <w:spacing w:val="-2"/>
        </w:rPr>
        <w:t> </w:t>
      </w:r>
      <w:r>
        <w:rPr/>
        <w:t>teaches</w:t>
      </w:r>
      <w:r>
        <w:rPr>
          <w:spacing w:val="-1"/>
        </w:rPr>
        <w:t> </w:t>
      </w:r>
      <w:r>
        <w:rPr/>
        <w:t>the</w:t>
      </w:r>
      <w:r>
        <w:rPr>
          <w:spacing w:val="-2"/>
        </w:rPr>
        <w:t> </w:t>
      </w:r>
      <w:r>
        <w:rPr/>
        <w:t>target</w:t>
      </w:r>
      <w:r>
        <w:rPr>
          <w:spacing w:val="-1"/>
        </w:rPr>
        <w:t> </w:t>
      </w:r>
      <w:r>
        <w:rPr/>
        <w:t>skill.</w:t>
      </w:r>
      <w:r>
        <w:rPr>
          <w:spacing w:val="40"/>
        </w:rPr>
        <w:t> </w:t>
      </w:r>
      <w:r>
        <w:rPr/>
        <w:t>The direct instruction method is more or less teacher-centred. The method lays emphasis on the teacher who leads and controls the learning situations.</w:t>
      </w:r>
      <w:r>
        <w:rPr>
          <w:spacing w:val="40"/>
        </w:rPr>
        <w:t> </w:t>
      </w:r>
      <w:r>
        <w:rPr/>
        <w:t>For effective teaching of the main idea</w:t>
      </w:r>
    </w:p>
    <w:p>
      <w:pPr>
        <w:spacing w:after="0" w:line="552" w:lineRule="auto"/>
        <w:jc w:val="both"/>
        <w:sectPr>
          <w:pgSz w:w="11910" w:h="16840"/>
          <w:pgMar w:header="722" w:footer="0" w:top="1320" w:bottom="280" w:left="1680" w:right="740"/>
        </w:sectPr>
      </w:pPr>
    </w:p>
    <w:p>
      <w:pPr>
        <w:pStyle w:val="BodyText"/>
        <w:spacing w:line="554" w:lineRule="auto" w:before="107"/>
        <w:ind w:left="1488" w:right="699" w:firstLine="91"/>
        <w:jc w:val="both"/>
      </w:pPr>
      <w:r>
        <w:rPr/>
        <w:t>comprehension skills, Baumann (1986) divides the direct instruction method into five (5) steps:</w:t>
      </w:r>
    </w:p>
    <w:p>
      <w:pPr>
        <w:pStyle w:val="BodyText"/>
        <w:spacing w:line="552" w:lineRule="auto" w:before="292"/>
        <w:ind w:left="2929" w:right="701" w:hanging="1441"/>
        <w:jc w:val="both"/>
      </w:pPr>
      <w:r>
        <w:rPr/>
        <w:t>Step</w:t>
      </w:r>
      <w:r>
        <w:rPr>
          <w:spacing w:val="-4"/>
        </w:rPr>
        <w:t> </w:t>
      </w:r>
      <w:r>
        <w:rPr/>
        <w:t>1:</w:t>
      </w:r>
      <w:r>
        <w:rPr>
          <w:spacing w:val="80"/>
        </w:rPr>
        <w:t>  </w:t>
      </w:r>
      <w:r>
        <w:rPr>
          <w:rFonts w:ascii="Arial"/>
          <w:b/>
        </w:rPr>
        <w:t>Introduction: </w:t>
      </w:r>
      <w:r>
        <w:rPr/>
        <w:t>The teacher starts the lesson with verbal explanation and definition of the concept of main idea.</w:t>
      </w:r>
    </w:p>
    <w:p>
      <w:pPr>
        <w:pStyle w:val="BodyText"/>
        <w:spacing w:line="552" w:lineRule="auto"/>
        <w:ind w:left="2929" w:right="700" w:hanging="1441"/>
        <w:jc w:val="both"/>
      </w:pPr>
      <w:r>
        <w:rPr/>
        <w:t>Step</w:t>
      </w:r>
      <w:r>
        <w:rPr>
          <w:spacing w:val="-3"/>
        </w:rPr>
        <w:t> </w:t>
      </w:r>
      <w:r>
        <w:rPr/>
        <w:t>2:</w:t>
      </w:r>
      <w:r>
        <w:rPr>
          <w:spacing w:val="80"/>
          <w:w w:val="150"/>
        </w:rPr>
        <w:t>  </w:t>
      </w:r>
      <w:r>
        <w:rPr>
          <w:rFonts w:ascii="Arial"/>
          <w:b/>
        </w:rPr>
        <w:t>Example</w:t>
      </w:r>
      <w:r>
        <w:rPr/>
        <w:t>: Step two</w:t>
      </w:r>
      <w:r>
        <w:rPr>
          <w:spacing w:val="40"/>
        </w:rPr>
        <w:t> </w:t>
      </w:r>
      <w:r>
        <w:rPr/>
        <w:t>involves</w:t>
      </w:r>
      <w:r>
        <w:rPr>
          <w:spacing w:val="40"/>
        </w:rPr>
        <w:t> </w:t>
      </w:r>
      <w:r>
        <w:rPr/>
        <w:t>verbal modelling of main idea.</w:t>
      </w:r>
      <w:r>
        <w:rPr>
          <w:spacing w:val="40"/>
        </w:rPr>
        <w:t> </w:t>
      </w:r>
      <w:r>
        <w:rPr/>
        <w:t>Here, the teacher shows students examples of main idea sentences in texts or paragraphs.</w:t>
      </w:r>
      <w:r>
        <w:rPr>
          <w:spacing w:val="80"/>
        </w:rPr>
        <w:t> </w:t>
      </w:r>
      <w:r>
        <w:rPr/>
        <w:t>Also at this stage, the teacher tells the students how to apply the rules to locate main ideas in textbooks.</w:t>
      </w:r>
    </w:p>
    <w:p>
      <w:pPr>
        <w:pStyle w:val="BodyText"/>
        <w:spacing w:line="552" w:lineRule="auto"/>
        <w:ind w:left="2929" w:right="696" w:hanging="1441"/>
        <w:jc w:val="both"/>
      </w:pPr>
      <w:r>
        <w:rPr/>
        <w:t>Step</w:t>
      </w:r>
      <w:r>
        <w:rPr>
          <w:spacing w:val="-3"/>
        </w:rPr>
        <w:t> </w:t>
      </w:r>
      <w:r>
        <w:rPr/>
        <w:t>3:</w:t>
      </w:r>
      <w:r>
        <w:rPr>
          <w:spacing w:val="80"/>
          <w:w w:val="150"/>
        </w:rPr>
        <w:t>  </w:t>
      </w:r>
      <w:r>
        <w:rPr>
          <w:rFonts w:ascii="Arial"/>
          <w:b/>
        </w:rPr>
        <w:t>Direct Instruction/Teaching of the Target Skill</w:t>
      </w:r>
      <w:r>
        <w:rPr/>
        <w:t>: The actual and real teaching of the main idea comprehension skills takes place at this stage. Here, the teacher controls the lesson.</w:t>
      </w:r>
      <w:r>
        <w:rPr>
          <w:spacing w:val="40"/>
        </w:rPr>
        <w:t> </w:t>
      </w:r>
      <w:r>
        <w:rPr/>
        <w:t>He teaches students</w:t>
      </w:r>
      <w:r>
        <w:rPr>
          <w:spacing w:val="-4"/>
        </w:rPr>
        <w:t> </w:t>
      </w:r>
      <w:r>
        <w:rPr/>
        <w:t>directly</w:t>
      </w:r>
      <w:r>
        <w:rPr>
          <w:spacing w:val="-5"/>
        </w:rPr>
        <w:t> </w:t>
      </w:r>
      <w:r>
        <w:rPr/>
        <w:t>how</w:t>
      </w:r>
      <w:r>
        <w:rPr>
          <w:spacing w:val="-4"/>
        </w:rPr>
        <w:t> </w:t>
      </w:r>
      <w:r>
        <w:rPr/>
        <w:t>and</w:t>
      </w:r>
      <w:r>
        <w:rPr>
          <w:spacing w:val="-2"/>
        </w:rPr>
        <w:t> </w:t>
      </w:r>
      <w:r>
        <w:rPr/>
        <w:t>where</w:t>
      </w:r>
      <w:r>
        <w:rPr>
          <w:spacing w:val="-2"/>
        </w:rPr>
        <w:t> </w:t>
      </w:r>
      <w:r>
        <w:rPr/>
        <w:t>to locate the</w:t>
      </w:r>
      <w:r>
        <w:rPr>
          <w:spacing w:val="-4"/>
        </w:rPr>
        <w:t> </w:t>
      </w:r>
      <w:r>
        <w:rPr/>
        <w:t>main ideas</w:t>
      </w:r>
      <w:r>
        <w:rPr>
          <w:spacing w:val="-3"/>
        </w:rPr>
        <w:t> </w:t>
      </w:r>
      <w:r>
        <w:rPr/>
        <w:t>in</w:t>
      </w:r>
      <w:r>
        <w:rPr>
          <w:spacing w:val="-5"/>
        </w:rPr>
        <w:t> </w:t>
      </w:r>
      <w:r>
        <w:rPr/>
        <w:t>texts.</w:t>
      </w:r>
      <w:r>
        <w:rPr>
          <w:spacing w:val="40"/>
        </w:rPr>
        <w:t> </w:t>
      </w:r>
      <w:r>
        <w:rPr/>
        <w:t>All</w:t>
      </w:r>
      <w:r>
        <w:rPr>
          <w:spacing w:val="-3"/>
        </w:rPr>
        <w:t> </w:t>
      </w:r>
      <w:r>
        <w:rPr/>
        <w:t>the</w:t>
      </w:r>
      <w:r>
        <w:rPr>
          <w:spacing w:val="-5"/>
        </w:rPr>
        <w:t> </w:t>
      </w:r>
      <w:r>
        <w:rPr/>
        <w:t>strategies</w:t>
      </w:r>
      <w:r>
        <w:rPr>
          <w:spacing w:val="-3"/>
        </w:rPr>
        <w:t> </w:t>
      </w:r>
      <w:r>
        <w:rPr/>
        <w:t>of</w:t>
      </w:r>
      <w:r>
        <w:rPr>
          <w:spacing w:val="-3"/>
        </w:rPr>
        <w:t> </w:t>
      </w:r>
      <w:r>
        <w:rPr/>
        <w:t>finding</w:t>
      </w:r>
      <w:r>
        <w:rPr>
          <w:spacing w:val="-5"/>
        </w:rPr>
        <w:t> </w:t>
      </w:r>
      <w:r>
        <w:rPr/>
        <w:t>the main ideas in text materials are taught to students.</w:t>
      </w:r>
      <w:r>
        <w:rPr>
          <w:spacing w:val="40"/>
        </w:rPr>
        <w:t> </w:t>
      </w:r>
      <w:r>
        <w:rPr/>
        <w:t>At this stage, the teacher is actively engaged in showing, telling, modeling and demonstrating the</w:t>
      </w:r>
    </w:p>
    <w:p>
      <w:pPr>
        <w:spacing w:after="0" w:line="552" w:lineRule="auto"/>
        <w:jc w:val="both"/>
        <w:sectPr>
          <w:pgSz w:w="11910" w:h="16840"/>
          <w:pgMar w:header="722" w:footer="0" w:top="1320" w:bottom="280" w:left="1680" w:right="740"/>
        </w:sectPr>
      </w:pPr>
    </w:p>
    <w:p>
      <w:pPr>
        <w:pStyle w:val="BodyText"/>
        <w:spacing w:line="554" w:lineRule="auto" w:before="107"/>
        <w:ind w:left="3109" w:right="698" w:hanging="12"/>
        <w:jc w:val="both"/>
      </w:pPr>
      <w:r>
        <w:rPr/>
        <w:t>target skill.</w:t>
      </w:r>
      <w:r>
        <w:rPr>
          <w:spacing w:val="40"/>
        </w:rPr>
        <w:t> </w:t>
      </w:r>
      <w:r>
        <w:rPr/>
        <w:t>Here, the primary responsibility for learning the target skill rests with the teacher.</w:t>
      </w:r>
    </w:p>
    <w:p>
      <w:pPr>
        <w:pStyle w:val="BodyText"/>
        <w:spacing w:line="552" w:lineRule="auto"/>
        <w:ind w:left="2929" w:right="696" w:hanging="1441"/>
        <w:jc w:val="both"/>
      </w:pPr>
      <w:r>
        <w:rPr>
          <w:rFonts w:ascii="Arial"/>
          <w:b/>
        </w:rPr>
        <w:t>Step</w:t>
      </w:r>
      <w:r>
        <w:rPr>
          <w:rFonts w:ascii="Arial"/>
          <w:b/>
          <w:spacing w:val="-4"/>
        </w:rPr>
        <w:t> </w:t>
      </w:r>
      <w:r>
        <w:rPr>
          <w:rFonts w:ascii="Arial"/>
          <w:b/>
        </w:rPr>
        <w:t>4:</w:t>
      </w:r>
      <w:r>
        <w:rPr>
          <w:rFonts w:ascii="Arial"/>
          <w:b/>
          <w:spacing w:val="80"/>
          <w:w w:val="150"/>
        </w:rPr>
        <w:t> </w:t>
      </w:r>
      <w:r>
        <w:rPr>
          <w:rFonts w:ascii="Arial"/>
          <w:b/>
        </w:rPr>
        <w:t>Teacher-Directed Application: </w:t>
      </w:r>
      <w:r>
        <w:rPr/>
        <w:t>At this stage, the responsibility for learning the target skill begins to shift to students (Pearson, 1985; Pearson &amp; Gallagher, 1983), as cited by Baumann (1986).</w:t>
      </w:r>
      <w:r>
        <w:rPr>
          <w:spacing w:val="40"/>
        </w:rPr>
        <w:t> </w:t>
      </w:r>
      <w:r>
        <w:rPr/>
        <w:t>In this step, the teacher guides and supervises students to examine short paragraphs that contain the main ideas.</w:t>
      </w:r>
      <w:r>
        <w:rPr>
          <w:spacing w:val="40"/>
        </w:rPr>
        <w:t> </w:t>
      </w:r>
      <w:r>
        <w:rPr/>
        <w:t>Here, students are compelled to apply the main idea comprehension skills which were taught to them previously.</w:t>
      </w:r>
      <w:r>
        <w:rPr>
          <w:spacing w:val="40"/>
        </w:rPr>
        <w:t> </w:t>
      </w:r>
      <w:r>
        <w:rPr/>
        <w:t>The teacher is able to monitor the success of students in acquiring the main idea skills.</w:t>
      </w:r>
      <w:r>
        <w:rPr>
          <w:spacing w:val="40"/>
        </w:rPr>
        <w:t> </w:t>
      </w:r>
      <w:r>
        <w:rPr/>
        <w:t>The teacher can plan for a re-teaching of the target skill if the need </w:t>
      </w:r>
      <w:r>
        <w:rPr>
          <w:spacing w:val="-2"/>
        </w:rPr>
        <w:t>arises.</w:t>
      </w:r>
    </w:p>
    <w:p>
      <w:pPr>
        <w:pStyle w:val="BodyText"/>
        <w:spacing w:line="552" w:lineRule="auto"/>
        <w:ind w:left="2929" w:right="698" w:hanging="1441"/>
        <w:jc w:val="both"/>
      </w:pPr>
      <w:r>
        <w:rPr/>
        <w:t>Step</w:t>
      </w:r>
      <w:r>
        <w:rPr>
          <w:spacing w:val="-3"/>
        </w:rPr>
        <w:t> </w:t>
      </w:r>
      <w:r>
        <w:rPr/>
        <w:t>5:</w:t>
      </w:r>
      <w:r>
        <w:rPr>
          <w:spacing w:val="80"/>
        </w:rPr>
        <w:t>  </w:t>
      </w:r>
      <w:r>
        <w:rPr>
          <w:rFonts w:ascii="Arial"/>
          <w:b/>
        </w:rPr>
        <w:t>Independent</w:t>
      </w:r>
      <w:r>
        <w:rPr>
          <w:rFonts w:ascii="Arial"/>
          <w:b/>
          <w:spacing w:val="40"/>
        </w:rPr>
        <w:t> </w:t>
      </w:r>
      <w:r>
        <w:rPr>
          <w:rFonts w:ascii="Arial"/>
          <w:b/>
        </w:rPr>
        <w:t>Practice:</w:t>
      </w:r>
      <w:r>
        <w:rPr>
          <w:rFonts w:ascii="Arial"/>
          <w:b/>
          <w:spacing w:val="40"/>
        </w:rPr>
        <w:t> </w:t>
      </w:r>
      <w:r>
        <w:rPr/>
        <w:t>It</w:t>
      </w:r>
      <w:r>
        <w:rPr>
          <w:spacing w:val="40"/>
        </w:rPr>
        <w:t> </w:t>
      </w:r>
      <w:r>
        <w:rPr/>
        <w:t>is</w:t>
      </w:r>
      <w:r>
        <w:rPr>
          <w:spacing w:val="40"/>
        </w:rPr>
        <w:t> </w:t>
      </w:r>
      <w:r>
        <w:rPr/>
        <w:t>the</w:t>
      </w:r>
      <w:r>
        <w:rPr>
          <w:spacing w:val="40"/>
        </w:rPr>
        <w:t> </w:t>
      </w:r>
      <w:r>
        <w:rPr/>
        <w:t>final</w:t>
      </w:r>
      <w:r>
        <w:rPr>
          <w:spacing w:val="40"/>
        </w:rPr>
        <w:t> </w:t>
      </w:r>
      <w:r>
        <w:rPr/>
        <w:t>step</w:t>
      </w:r>
      <w:r>
        <w:rPr>
          <w:spacing w:val="40"/>
        </w:rPr>
        <w:t> </w:t>
      </w:r>
      <w:r>
        <w:rPr/>
        <w:t>in teaching the main idea comprehension ability. Here, full responsibility for learning the target skill is shifted to students.</w:t>
      </w:r>
      <w:r>
        <w:rPr>
          <w:spacing w:val="40"/>
        </w:rPr>
        <w:t> </w:t>
      </w:r>
      <w:r>
        <w:rPr/>
        <w:t>At this stage, the students are expected to learn the main idea skills on their</w:t>
      </w:r>
    </w:p>
    <w:p>
      <w:pPr>
        <w:spacing w:after="0" w:line="552" w:lineRule="auto"/>
        <w:jc w:val="both"/>
        <w:sectPr>
          <w:pgSz w:w="11910" w:h="16840"/>
          <w:pgMar w:header="722" w:footer="0" w:top="1320" w:bottom="280" w:left="1680" w:right="740"/>
        </w:sectPr>
      </w:pPr>
    </w:p>
    <w:p>
      <w:pPr>
        <w:pStyle w:val="BodyText"/>
        <w:spacing w:line="552" w:lineRule="auto" w:before="107"/>
        <w:ind w:left="2840" w:right="699" w:hanging="36"/>
        <w:jc w:val="both"/>
      </w:pPr>
      <w:r>
        <w:rPr/>
        <w:t>own, without the teacher’s guidance or assistance. The students are provided with paragraphs containing the explicit and implicit main ideas.</w:t>
      </w:r>
      <w:r>
        <w:rPr>
          <w:spacing w:val="80"/>
          <w:w w:val="150"/>
        </w:rPr>
        <w:t> </w:t>
      </w:r>
      <w:r>
        <w:rPr/>
        <w:t>They are then asked to identify or construct the main ideas in each paragraph or passage. The materials or passages for independent practice should be different from those used for actual teaching or guided application.</w:t>
      </w:r>
    </w:p>
    <w:p>
      <w:pPr>
        <w:pStyle w:val="BodyText"/>
        <w:spacing w:before="1"/>
      </w:pPr>
    </w:p>
    <w:p>
      <w:pPr>
        <w:pStyle w:val="BodyText"/>
        <w:spacing w:line="552" w:lineRule="auto" w:before="1"/>
        <w:ind w:left="1488" w:right="696" w:firstLine="720"/>
        <w:jc w:val="both"/>
      </w:pPr>
      <w:r>
        <w:rPr/>
        <w:t>The disadvantage of the direct instruction method of teaching the main idea comprehension skill is that it is teacher- dominated. Students’ full participation in the lesson comes at the end.</w:t>
      </w:r>
      <w:r>
        <w:rPr>
          <w:spacing w:val="40"/>
        </w:rPr>
        <w:t> </w:t>
      </w:r>
      <w:r>
        <w:rPr/>
        <w:t>The result is that some lazy students may become fatigued or bored and hence lose interest in the lesson.</w:t>
      </w:r>
      <w:r>
        <w:rPr>
          <w:spacing w:val="40"/>
        </w:rPr>
        <w:t> </w:t>
      </w:r>
      <w:r>
        <w:rPr/>
        <w:t>Another demerit of this method is that it is not ideal for a large group of students. This is so because it involves face to face teaching, showing and guiding the students how to locate main idea. The method requires the teacher to attend to individual </w:t>
      </w:r>
      <w:r>
        <w:rPr>
          <w:spacing w:val="-2"/>
        </w:rPr>
        <w:t>children.</w:t>
      </w:r>
    </w:p>
    <w:p>
      <w:pPr>
        <w:spacing w:after="0" w:line="552" w:lineRule="auto"/>
        <w:jc w:val="both"/>
        <w:sectPr>
          <w:pgSz w:w="11910" w:h="16840"/>
          <w:pgMar w:header="722" w:footer="0" w:top="1320" w:bottom="280" w:left="1680" w:right="740"/>
        </w:sectPr>
      </w:pPr>
    </w:p>
    <w:p>
      <w:pPr>
        <w:pStyle w:val="Heading5"/>
        <w:numPr>
          <w:ilvl w:val="2"/>
          <w:numId w:val="9"/>
        </w:numPr>
        <w:tabs>
          <w:tab w:pos="1488" w:val="left" w:leader="none"/>
          <w:tab w:pos="1574" w:val="left" w:leader="none"/>
        </w:tabs>
        <w:spacing w:line="554" w:lineRule="auto" w:before="104" w:after="0"/>
        <w:ind w:left="1488" w:right="1887" w:hanging="629"/>
        <w:jc w:val="left"/>
        <w:rPr>
          <w:rFonts w:ascii="Arial MT"/>
          <w:b w:val="0"/>
        </w:rPr>
      </w:pPr>
      <w:r>
        <w:rPr>
          <w:b w:val="0"/>
        </w:rPr>
        <w:tab/>
      </w:r>
      <w:r>
        <w:rPr/>
        <w:t>The</w:t>
      </w:r>
      <w:r>
        <w:rPr>
          <w:spacing w:val="-5"/>
        </w:rPr>
        <w:t> </w:t>
      </w:r>
      <w:r>
        <w:rPr/>
        <w:t>Discovery</w:t>
      </w:r>
      <w:r>
        <w:rPr>
          <w:spacing w:val="-10"/>
        </w:rPr>
        <w:t> </w:t>
      </w:r>
      <w:r>
        <w:rPr/>
        <w:t>Method</w:t>
      </w:r>
      <w:r>
        <w:rPr>
          <w:spacing w:val="-5"/>
        </w:rPr>
        <w:t> </w:t>
      </w:r>
      <w:r>
        <w:rPr/>
        <w:t>of</w:t>
      </w:r>
      <w:r>
        <w:rPr>
          <w:spacing w:val="-5"/>
        </w:rPr>
        <w:t> </w:t>
      </w:r>
      <w:r>
        <w:rPr/>
        <w:t>Teaching</w:t>
      </w:r>
      <w:r>
        <w:rPr>
          <w:spacing w:val="-5"/>
        </w:rPr>
        <w:t> </w:t>
      </w:r>
      <w:r>
        <w:rPr/>
        <w:t>the</w:t>
      </w:r>
      <w:r>
        <w:rPr>
          <w:spacing w:val="-5"/>
        </w:rPr>
        <w:t> </w:t>
      </w:r>
      <w:r>
        <w:rPr/>
        <w:t>Main</w:t>
      </w:r>
      <w:r>
        <w:rPr>
          <w:spacing w:val="-5"/>
        </w:rPr>
        <w:t> </w:t>
      </w:r>
      <w:r>
        <w:rPr/>
        <w:t>Idea Comprehension Skills:</w:t>
      </w:r>
    </w:p>
    <w:p>
      <w:pPr>
        <w:pStyle w:val="BodyText"/>
        <w:spacing w:line="552" w:lineRule="auto"/>
        <w:ind w:left="1488" w:right="696" w:firstLine="720"/>
        <w:jc w:val="both"/>
      </w:pPr>
      <w:r>
        <w:rPr/>
        <w:t>Under the discovery method which is synonymous with problem-solving approach, students are not taught in a direct and systematic manner, information about the main ideas in texts.</w:t>
      </w:r>
      <w:r>
        <w:rPr>
          <w:spacing w:val="40"/>
        </w:rPr>
        <w:t> </w:t>
      </w:r>
      <w:r>
        <w:rPr/>
        <w:t>It is more or less an indirect method of teaching the students how to separate important from less important information in texts (Hare &amp; Bingham, 1986). This method involves teaching students the four dominant text structures which they then use to locate important information in text materials. These text structures include, enumeration, time order, comparison/contrast, and cause/effect (Alvermann,</w:t>
      </w:r>
      <w:r>
        <w:rPr>
          <w:spacing w:val="40"/>
        </w:rPr>
        <w:t> </w:t>
      </w:r>
      <w:r>
        <w:rPr/>
        <w:t>1984; Hare &amp; Bringham, 1986; Vacca &amp; Vacca, 1989; Wood, Flood &amp; Lapp, 1992).</w:t>
      </w:r>
      <w:r>
        <w:rPr>
          <w:spacing w:val="40"/>
        </w:rPr>
        <w:t> </w:t>
      </w:r>
      <w:r>
        <w:rPr/>
        <w:t>These text structures are commonly found in content textbooks. In the discovery method, the teacher leads students to locate the main ideas in texts, through the use of text structure clues. Vacca and Vacca</w:t>
      </w:r>
      <w:r>
        <w:rPr>
          <w:spacing w:val="40"/>
        </w:rPr>
        <w:t> </w:t>
      </w:r>
      <w:r>
        <w:rPr/>
        <w:t>(1989) show that knowledge of text pattern enhances students’ main idea construction ability.</w:t>
      </w:r>
      <w:r>
        <w:rPr>
          <w:spacing w:val="40"/>
        </w:rPr>
        <w:t> </w:t>
      </w:r>
      <w:r>
        <w:rPr/>
        <w:t>Students use text pattern or clues to find main ideas</w:t>
      </w:r>
      <w:r>
        <w:rPr>
          <w:spacing w:val="-1"/>
        </w:rPr>
        <w:t> </w:t>
      </w:r>
      <w:r>
        <w:rPr/>
        <w:t>in</w:t>
      </w:r>
      <w:r>
        <w:rPr>
          <w:spacing w:val="2"/>
        </w:rPr>
        <w:t> </w:t>
      </w:r>
      <w:r>
        <w:rPr/>
        <w:t>their textbooks.</w:t>
      </w:r>
      <w:r>
        <w:rPr>
          <w:spacing w:val="72"/>
        </w:rPr>
        <w:t> </w:t>
      </w:r>
      <w:r>
        <w:rPr/>
        <w:t>Students are </w:t>
      </w:r>
      <w:r>
        <w:rPr>
          <w:spacing w:val="-2"/>
        </w:rPr>
        <w:t>taught</w:t>
      </w:r>
    </w:p>
    <w:p>
      <w:pPr>
        <w:spacing w:after="0" w:line="552" w:lineRule="auto"/>
        <w:jc w:val="both"/>
        <w:sectPr>
          <w:pgSz w:w="11910" w:h="16840"/>
          <w:pgMar w:header="722" w:footer="0" w:top="1320" w:bottom="280" w:left="1680" w:right="740"/>
        </w:sectPr>
      </w:pPr>
    </w:p>
    <w:p>
      <w:pPr>
        <w:pStyle w:val="BodyText"/>
        <w:spacing w:line="552" w:lineRule="auto" w:before="107"/>
        <w:ind w:left="1488" w:right="694" w:firstLine="91"/>
        <w:jc w:val="both"/>
      </w:pPr>
      <w:r>
        <w:rPr/>
        <w:t>that authors of textbooks convey important idea using any of the four dominant text patterns.</w:t>
      </w:r>
      <w:r>
        <w:rPr>
          <w:spacing w:val="80"/>
          <w:w w:val="150"/>
        </w:rPr>
        <w:t> </w:t>
      </w:r>
      <w:r>
        <w:rPr/>
        <w:t>Students will also be taught that authors of text materials organise their ideas in hierarchies and that top level ideas are considered importantly or main </w:t>
      </w:r>
      <w:r>
        <w:rPr>
          <w:spacing w:val="-2"/>
        </w:rPr>
        <w:t>ideas.</w:t>
      </w:r>
    </w:p>
    <w:p>
      <w:pPr>
        <w:pStyle w:val="BodyText"/>
        <w:spacing w:line="552" w:lineRule="auto" w:before="1"/>
        <w:ind w:left="1488" w:right="699" w:firstLine="720"/>
        <w:jc w:val="both"/>
      </w:pPr>
      <w:r>
        <w:rPr/>
        <w:t>Vacca (1981) and Herber (1970), as cited by Wood,</w:t>
      </w:r>
      <w:r>
        <w:rPr>
          <w:spacing w:val="40"/>
        </w:rPr>
        <w:t> </w:t>
      </w:r>
      <w:r>
        <w:rPr/>
        <w:t>Lapp and Flood (1992), recommend the following steps in teaching text organisational structures to students to enhance their main idea comprehension ability, thus;</w:t>
      </w:r>
    </w:p>
    <w:p>
      <w:pPr>
        <w:pStyle w:val="BodyText"/>
        <w:spacing w:line="552" w:lineRule="auto"/>
        <w:ind w:left="2929" w:right="699" w:hanging="1441"/>
        <w:jc w:val="both"/>
      </w:pPr>
      <w:r>
        <w:rPr>
          <w:rFonts w:ascii="Arial"/>
          <w:b/>
        </w:rPr>
        <w:t>Step</w:t>
      </w:r>
      <w:r>
        <w:rPr>
          <w:rFonts w:ascii="Arial"/>
          <w:b/>
          <w:spacing w:val="-4"/>
        </w:rPr>
        <w:t> </w:t>
      </w:r>
      <w:r>
        <w:rPr>
          <w:rFonts w:ascii="Arial"/>
          <w:b/>
        </w:rPr>
        <w:t>1:</w:t>
      </w:r>
      <w:r>
        <w:rPr>
          <w:rFonts w:ascii="Arial"/>
          <w:b/>
          <w:spacing w:val="80"/>
          <w:w w:val="150"/>
        </w:rPr>
        <w:t>  </w:t>
      </w:r>
      <w:r>
        <w:rPr/>
        <w:t>Define the concept</w:t>
      </w:r>
      <w:r>
        <w:rPr>
          <w:spacing w:val="-1"/>
        </w:rPr>
        <w:t> </w:t>
      </w:r>
      <w:r>
        <w:rPr/>
        <w:t>of text structures to students, with</w:t>
      </w:r>
      <w:r>
        <w:rPr>
          <w:spacing w:val="80"/>
          <w:w w:val="150"/>
        </w:rPr>
        <w:t> </w:t>
      </w:r>
      <w:r>
        <w:rPr/>
        <w:t>examples.</w:t>
      </w:r>
    </w:p>
    <w:p>
      <w:pPr>
        <w:pStyle w:val="BodyText"/>
        <w:spacing w:line="552" w:lineRule="auto"/>
        <w:ind w:left="2929" w:right="700" w:hanging="1441"/>
        <w:jc w:val="both"/>
      </w:pPr>
      <w:r>
        <w:rPr>
          <w:rFonts w:ascii="Arial"/>
          <w:b/>
        </w:rPr>
        <w:t>Step</w:t>
      </w:r>
      <w:r>
        <w:rPr>
          <w:rFonts w:ascii="Arial"/>
          <w:b/>
          <w:spacing w:val="-3"/>
        </w:rPr>
        <w:t> </w:t>
      </w:r>
      <w:r>
        <w:rPr>
          <w:rFonts w:ascii="Arial"/>
          <w:b/>
        </w:rPr>
        <w:t>2:</w:t>
      </w:r>
      <w:r>
        <w:rPr>
          <w:rFonts w:ascii="Arial"/>
          <w:b/>
          <w:spacing w:val="80"/>
          <w:w w:val="150"/>
        </w:rPr>
        <w:t> </w:t>
      </w:r>
      <w:r>
        <w:rPr/>
        <w:t>Explain to students that their textbooks contain different text patterns which authors use to convey important or main ideas to readers.</w:t>
      </w:r>
      <w:r>
        <w:rPr>
          <w:spacing w:val="40"/>
        </w:rPr>
        <w:t> </w:t>
      </w:r>
      <w:r>
        <w:rPr/>
        <w:t>Tell the students that knowledge of these text structures will enhance their understanding of the reading </w:t>
      </w:r>
      <w:r>
        <w:rPr>
          <w:spacing w:val="-2"/>
        </w:rPr>
        <w:t>material.</w:t>
      </w:r>
    </w:p>
    <w:p>
      <w:pPr>
        <w:spacing w:line="552" w:lineRule="auto" w:before="0"/>
        <w:ind w:left="2929" w:right="698" w:hanging="1441"/>
        <w:jc w:val="both"/>
        <w:rPr>
          <w:rFonts w:ascii="Arial"/>
          <w:i/>
          <w:sz w:val="26"/>
        </w:rPr>
      </w:pPr>
      <w:r>
        <w:rPr>
          <w:rFonts w:ascii="Arial"/>
          <w:b/>
          <w:sz w:val="26"/>
        </w:rPr>
        <w:t>Step</w:t>
      </w:r>
      <w:r>
        <w:rPr>
          <w:rFonts w:ascii="Arial"/>
          <w:b/>
          <w:spacing w:val="-3"/>
          <w:sz w:val="26"/>
        </w:rPr>
        <w:t> </w:t>
      </w:r>
      <w:r>
        <w:rPr>
          <w:rFonts w:ascii="Arial"/>
          <w:b/>
          <w:sz w:val="26"/>
        </w:rPr>
        <w:t>3:</w:t>
      </w:r>
      <w:r>
        <w:rPr>
          <w:rFonts w:ascii="Arial"/>
          <w:b/>
          <w:spacing w:val="80"/>
          <w:sz w:val="26"/>
        </w:rPr>
        <w:t> </w:t>
      </w:r>
      <w:r>
        <w:rPr>
          <w:sz w:val="26"/>
        </w:rPr>
        <w:t>Give example of the text structure under study, through the use of everyday examples.</w:t>
      </w:r>
      <w:r>
        <w:rPr>
          <w:spacing w:val="40"/>
          <w:sz w:val="26"/>
        </w:rPr>
        <w:t> </w:t>
      </w:r>
      <w:r>
        <w:rPr>
          <w:sz w:val="26"/>
        </w:rPr>
        <w:t>For example;</w:t>
      </w:r>
      <w:r>
        <w:rPr>
          <w:spacing w:val="77"/>
          <w:w w:val="150"/>
          <w:sz w:val="26"/>
        </w:rPr>
        <w:t> </w:t>
      </w:r>
      <w:r>
        <w:rPr>
          <w:rFonts w:ascii="Arial"/>
          <w:i/>
          <w:sz w:val="26"/>
        </w:rPr>
        <w:t>similarly,</w:t>
      </w:r>
      <w:r>
        <w:rPr>
          <w:rFonts w:ascii="Arial"/>
          <w:i/>
          <w:spacing w:val="79"/>
          <w:w w:val="150"/>
          <w:sz w:val="26"/>
        </w:rPr>
        <w:t> </w:t>
      </w:r>
      <w:r>
        <w:rPr>
          <w:rFonts w:ascii="Arial"/>
          <w:i/>
          <w:sz w:val="26"/>
        </w:rPr>
        <w:t>in</w:t>
      </w:r>
      <w:r>
        <w:rPr>
          <w:rFonts w:ascii="Arial"/>
          <w:i/>
          <w:spacing w:val="78"/>
          <w:w w:val="150"/>
          <w:sz w:val="26"/>
        </w:rPr>
        <w:t> </w:t>
      </w:r>
      <w:r>
        <w:rPr>
          <w:rFonts w:ascii="Arial"/>
          <w:i/>
          <w:sz w:val="26"/>
        </w:rPr>
        <w:t>addition,</w:t>
      </w:r>
      <w:r>
        <w:rPr>
          <w:rFonts w:ascii="Arial"/>
          <w:i/>
          <w:spacing w:val="77"/>
          <w:w w:val="150"/>
          <w:sz w:val="26"/>
        </w:rPr>
        <w:t> </w:t>
      </w:r>
      <w:r>
        <w:rPr>
          <w:rFonts w:ascii="Arial"/>
          <w:i/>
          <w:sz w:val="26"/>
        </w:rPr>
        <w:t>however</w:t>
      </w:r>
      <w:r>
        <w:rPr>
          <w:sz w:val="26"/>
        </w:rPr>
        <w:t>,</w:t>
      </w:r>
      <w:r>
        <w:rPr>
          <w:spacing w:val="78"/>
          <w:w w:val="150"/>
          <w:sz w:val="26"/>
        </w:rPr>
        <w:t> </w:t>
      </w:r>
      <w:r>
        <w:rPr>
          <w:rFonts w:ascii="Arial"/>
          <w:i/>
          <w:spacing w:val="-2"/>
          <w:sz w:val="26"/>
        </w:rPr>
        <w:t>First,</w:t>
      </w:r>
    </w:p>
    <w:p>
      <w:pPr>
        <w:spacing w:after="0" w:line="552" w:lineRule="auto"/>
        <w:jc w:val="both"/>
        <w:rPr>
          <w:rFonts w:ascii="Arial"/>
          <w:sz w:val="26"/>
        </w:rPr>
        <w:sectPr>
          <w:pgSz w:w="11910" w:h="16840"/>
          <w:pgMar w:header="722" w:footer="0" w:top="1320" w:bottom="280" w:left="1680" w:right="740"/>
        </w:sectPr>
      </w:pPr>
    </w:p>
    <w:p>
      <w:pPr>
        <w:pStyle w:val="BodyText"/>
        <w:spacing w:line="552" w:lineRule="auto" w:before="107"/>
        <w:ind w:left="2929" w:right="699" w:hanging="89"/>
        <w:jc w:val="both"/>
      </w:pPr>
      <w:r>
        <w:rPr>
          <w:rFonts w:ascii="Arial"/>
          <w:i/>
        </w:rPr>
        <w:t>Second </w:t>
      </w:r>
      <w:r>
        <w:rPr/>
        <w:t>and </w:t>
      </w:r>
      <w:r>
        <w:rPr>
          <w:rFonts w:ascii="Arial"/>
          <w:i/>
        </w:rPr>
        <w:t>but.</w:t>
      </w:r>
      <w:r>
        <w:rPr>
          <w:rFonts w:ascii="Arial"/>
          <w:i/>
          <w:spacing w:val="-1"/>
        </w:rPr>
        <w:t> </w:t>
      </w:r>
      <w:r>
        <w:rPr/>
        <w:t>Then</w:t>
      </w:r>
      <w:r>
        <w:rPr>
          <w:spacing w:val="-1"/>
        </w:rPr>
        <w:t> </w:t>
      </w:r>
      <w:r>
        <w:rPr/>
        <w:t>ask</w:t>
      </w:r>
      <w:r>
        <w:rPr>
          <w:spacing w:val="-1"/>
        </w:rPr>
        <w:t> </w:t>
      </w:r>
      <w:r>
        <w:rPr/>
        <w:t>students</w:t>
      </w:r>
      <w:r>
        <w:rPr>
          <w:spacing w:val="-1"/>
        </w:rPr>
        <w:t> </w:t>
      </w:r>
      <w:r>
        <w:rPr/>
        <w:t>to</w:t>
      </w:r>
      <w:r>
        <w:rPr>
          <w:spacing w:val="-1"/>
        </w:rPr>
        <w:t> </w:t>
      </w:r>
      <w:r>
        <w:rPr/>
        <w:t>transfer</w:t>
      </w:r>
      <w:r>
        <w:rPr>
          <w:spacing w:val="-1"/>
        </w:rPr>
        <w:t> </w:t>
      </w:r>
      <w:r>
        <w:rPr/>
        <w:t>their knowledge to their reading task.</w:t>
      </w:r>
      <w:r>
        <w:rPr>
          <w:spacing w:val="40"/>
        </w:rPr>
        <w:t> </w:t>
      </w:r>
      <w:r>
        <w:rPr/>
        <w:t>If the text structure under study is comparison/contrast, sensitize students towards that signal pattern.</w:t>
      </w:r>
      <w:r>
        <w:rPr>
          <w:spacing w:val="80"/>
        </w:rPr>
        <w:t> </w:t>
      </w:r>
      <w:r>
        <w:rPr/>
        <w:t>One text structure should be taught at a time.</w:t>
      </w:r>
    </w:p>
    <w:p>
      <w:pPr>
        <w:pStyle w:val="BodyText"/>
        <w:spacing w:line="552" w:lineRule="auto"/>
        <w:ind w:left="2929" w:right="699" w:hanging="1441"/>
        <w:jc w:val="both"/>
      </w:pPr>
      <w:r>
        <w:rPr>
          <w:rFonts w:ascii="Arial" w:hAnsi="Arial"/>
          <w:b/>
        </w:rPr>
        <w:t>Step</w:t>
      </w:r>
      <w:r>
        <w:rPr>
          <w:rFonts w:ascii="Arial" w:hAnsi="Arial"/>
          <w:b/>
          <w:spacing w:val="-3"/>
        </w:rPr>
        <w:t> </w:t>
      </w:r>
      <w:r>
        <w:rPr>
          <w:rFonts w:ascii="Arial" w:hAnsi="Arial"/>
          <w:b/>
        </w:rPr>
        <w:t>4:</w:t>
      </w:r>
      <w:r>
        <w:rPr>
          <w:rFonts w:ascii="Arial" w:hAnsi="Arial"/>
          <w:b/>
          <w:spacing w:val="40"/>
        </w:rPr>
        <w:t>  </w:t>
      </w:r>
      <w:r>
        <w:rPr/>
        <w:t>Show how the signal words are used in everyday speaking and reading to show that items, events</w:t>
      </w:r>
      <w:r>
        <w:rPr>
          <w:spacing w:val="40"/>
        </w:rPr>
        <w:t> </w:t>
      </w:r>
      <w:r>
        <w:rPr/>
        <w:t>or people are being contrasted or compared.</w:t>
      </w:r>
      <w:r>
        <w:rPr>
          <w:spacing w:val="40"/>
        </w:rPr>
        <w:t> </w:t>
      </w:r>
      <w:r>
        <w:rPr/>
        <w:t>Tell students that we use these text pattern signals such as “to begin with,” “first” “second” `before’, ‘now’, “after”, “when”, “however”, “but”, “because”, “since” etc unconsciously in our every day speaking and reading.</w:t>
      </w:r>
    </w:p>
    <w:p>
      <w:pPr>
        <w:pStyle w:val="BodyText"/>
        <w:spacing w:line="552" w:lineRule="auto"/>
        <w:ind w:left="2929" w:right="698" w:hanging="1441"/>
        <w:jc w:val="both"/>
      </w:pPr>
      <w:r>
        <w:rPr>
          <w:rFonts w:ascii="Arial" w:hAnsi="Arial"/>
          <w:b/>
        </w:rPr>
        <w:t>Step</w:t>
      </w:r>
      <w:r>
        <w:rPr>
          <w:rFonts w:ascii="Arial" w:hAnsi="Arial"/>
          <w:b/>
          <w:spacing w:val="-4"/>
        </w:rPr>
        <w:t> </w:t>
      </w:r>
      <w:r>
        <w:rPr>
          <w:rFonts w:ascii="Arial" w:hAnsi="Arial"/>
          <w:b/>
        </w:rPr>
        <w:t>5:</w:t>
      </w:r>
      <w:r>
        <w:rPr>
          <w:rFonts w:ascii="Arial" w:hAnsi="Arial"/>
          <w:b/>
          <w:spacing w:val="80"/>
        </w:rPr>
        <w:t>  </w:t>
      </w:r>
      <w:r>
        <w:rPr/>
        <w:t>Provide</w:t>
      </w:r>
      <w:r>
        <w:rPr>
          <w:spacing w:val="40"/>
        </w:rPr>
        <w:t> </w:t>
      </w:r>
      <w:r>
        <w:rPr/>
        <w:t>students</w:t>
      </w:r>
      <w:r>
        <w:rPr>
          <w:spacing w:val="40"/>
        </w:rPr>
        <w:t> </w:t>
      </w:r>
      <w:r>
        <w:rPr/>
        <w:t>with</w:t>
      </w:r>
      <w:r>
        <w:rPr>
          <w:spacing w:val="40"/>
        </w:rPr>
        <w:t> </w:t>
      </w:r>
      <w:r>
        <w:rPr/>
        <w:t>paragraphs</w:t>
      </w:r>
      <w:r>
        <w:rPr>
          <w:spacing w:val="40"/>
        </w:rPr>
        <w:t> </w:t>
      </w:r>
      <w:r>
        <w:rPr/>
        <w:t>that</w:t>
      </w:r>
      <w:r>
        <w:rPr>
          <w:spacing w:val="40"/>
        </w:rPr>
        <w:t> </w:t>
      </w:r>
      <w:r>
        <w:rPr/>
        <w:t>contain</w:t>
      </w:r>
      <w:r>
        <w:rPr>
          <w:spacing w:val="40"/>
        </w:rPr>
        <w:t> </w:t>
      </w:r>
      <w:r>
        <w:rPr/>
        <w:t>any of the four dominant structures.</w:t>
      </w:r>
      <w:r>
        <w:rPr>
          <w:spacing w:val="40"/>
        </w:rPr>
        <w:t> </w:t>
      </w:r>
      <w:r>
        <w:rPr/>
        <w:t>Guide them to examine the paragraphs for text pattern under study.</w:t>
      </w:r>
      <w:r>
        <w:rPr>
          <w:spacing w:val="40"/>
        </w:rPr>
        <w:t> </w:t>
      </w:r>
      <w:r>
        <w:rPr/>
        <w:t>Explain to students that pattern signals or signal words convey the author’s important information</w:t>
      </w:r>
      <w:r>
        <w:rPr>
          <w:spacing w:val="52"/>
        </w:rPr>
        <w:t> </w:t>
      </w:r>
      <w:r>
        <w:rPr/>
        <w:t>or</w:t>
      </w:r>
      <w:r>
        <w:rPr>
          <w:spacing w:val="52"/>
        </w:rPr>
        <w:t> </w:t>
      </w:r>
      <w:r>
        <w:rPr/>
        <w:t>main</w:t>
      </w:r>
      <w:r>
        <w:rPr>
          <w:spacing w:val="53"/>
        </w:rPr>
        <w:t> </w:t>
      </w:r>
      <w:r>
        <w:rPr/>
        <w:t>idea.</w:t>
      </w:r>
      <w:r>
        <w:rPr>
          <w:spacing w:val="52"/>
        </w:rPr>
        <w:t>  </w:t>
      </w:r>
      <w:r>
        <w:rPr/>
        <w:t>Tell</w:t>
      </w:r>
      <w:r>
        <w:rPr>
          <w:spacing w:val="53"/>
        </w:rPr>
        <w:t> </w:t>
      </w:r>
      <w:r>
        <w:rPr/>
        <w:t>them</w:t>
      </w:r>
      <w:r>
        <w:rPr>
          <w:spacing w:val="52"/>
        </w:rPr>
        <w:t> </w:t>
      </w:r>
      <w:r>
        <w:rPr/>
        <w:t>that</w:t>
      </w:r>
      <w:r>
        <w:rPr>
          <w:spacing w:val="52"/>
        </w:rPr>
        <w:t> </w:t>
      </w:r>
      <w:r>
        <w:rPr/>
        <w:t>if</w:t>
      </w:r>
      <w:r>
        <w:rPr>
          <w:spacing w:val="52"/>
        </w:rPr>
        <w:t> </w:t>
      </w:r>
      <w:r>
        <w:rPr>
          <w:spacing w:val="-4"/>
        </w:rPr>
        <w:t>they</w:t>
      </w:r>
    </w:p>
    <w:p>
      <w:pPr>
        <w:spacing w:after="0" w:line="552" w:lineRule="auto"/>
        <w:jc w:val="both"/>
        <w:sectPr>
          <w:pgSz w:w="11910" w:h="16840"/>
          <w:pgMar w:header="722" w:footer="0" w:top="1320" w:bottom="280" w:left="1680" w:right="740"/>
        </w:sectPr>
      </w:pPr>
    </w:p>
    <w:p>
      <w:pPr>
        <w:pStyle w:val="BodyText"/>
        <w:spacing w:line="554" w:lineRule="auto" w:before="107"/>
        <w:ind w:left="2929" w:right="702" w:hanging="89"/>
        <w:jc w:val="both"/>
      </w:pPr>
      <w:r>
        <w:rPr/>
        <w:t>follow</w:t>
      </w:r>
      <w:r>
        <w:rPr>
          <w:spacing w:val="-6"/>
        </w:rPr>
        <w:t> </w:t>
      </w:r>
      <w:r>
        <w:rPr/>
        <w:t>these</w:t>
      </w:r>
      <w:r>
        <w:rPr>
          <w:spacing w:val="-4"/>
        </w:rPr>
        <w:t> </w:t>
      </w:r>
      <w:r>
        <w:rPr/>
        <w:t>signal</w:t>
      </w:r>
      <w:r>
        <w:rPr>
          <w:spacing w:val="-2"/>
        </w:rPr>
        <w:t> </w:t>
      </w:r>
      <w:r>
        <w:rPr/>
        <w:t>words,</w:t>
      </w:r>
      <w:r>
        <w:rPr>
          <w:spacing w:val="-4"/>
        </w:rPr>
        <w:t> </w:t>
      </w:r>
      <w:r>
        <w:rPr/>
        <w:t>they</w:t>
      </w:r>
      <w:r>
        <w:rPr>
          <w:spacing w:val="-4"/>
        </w:rPr>
        <w:t> </w:t>
      </w:r>
      <w:r>
        <w:rPr/>
        <w:t>will</w:t>
      </w:r>
      <w:r>
        <w:rPr>
          <w:spacing w:val="-3"/>
        </w:rPr>
        <w:t> </w:t>
      </w:r>
      <w:r>
        <w:rPr/>
        <w:t>be</w:t>
      </w:r>
      <w:r>
        <w:rPr>
          <w:spacing w:val="-4"/>
        </w:rPr>
        <w:t> </w:t>
      </w:r>
      <w:r>
        <w:rPr/>
        <w:t>able</w:t>
      </w:r>
      <w:r>
        <w:rPr>
          <w:spacing w:val="-4"/>
        </w:rPr>
        <w:t> </w:t>
      </w:r>
      <w:r>
        <w:rPr/>
        <w:t>to</w:t>
      </w:r>
      <w:r>
        <w:rPr>
          <w:spacing w:val="-4"/>
        </w:rPr>
        <w:t> </w:t>
      </w:r>
      <w:r>
        <w:rPr/>
        <w:t>locate the main ideas of the texts.</w:t>
      </w:r>
    </w:p>
    <w:p>
      <w:pPr>
        <w:pStyle w:val="BodyText"/>
        <w:spacing w:line="552" w:lineRule="auto"/>
        <w:ind w:left="2929" w:right="699" w:hanging="1441"/>
        <w:jc w:val="both"/>
      </w:pPr>
      <w:r>
        <w:rPr>
          <w:rFonts w:ascii="Arial"/>
          <w:b/>
        </w:rPr>
        <w:t>Step</w:t>
      </w:r>
      <w:r>
        <w:rPr>
          <w:rFonts w:ascii="Arial"/>
          <w:b/>
          <w:spacing w:val="-3"/>
        </w:rPr>
        <w:t> </w:t>
      </w:r>
      <w:r>
        <w:rPr>
          <w:rFonts w:ascii="Arial"/>
          <w:b/>
        </w:rPr>
        <w:t>6:</w:t>
      </w:r>
      <w:r>
        <w:rPr>
          <w:rFonts w:ascii="Arial"/>
          <w:b/>
          <w:spacing w:val="80"/>
        </w:rPr>
        <w:t>  </w:t>
      </w:r>
      <w:r>
        <w:rPr/>
        <w:t>Divide the class into groups of, say, four.</w:t>
      </w:r>
      <w:r>
        <w:rPr>
          <w:spacing w:val="40"/>
        </w:rPr>
        <w:t> </w:t>
      </w:r>
      <w:r>
        <w:rPr/>
        <w:t>Provide each group with a passage.</w:t>
      </w:r>
      <w:r>
        <w:rPr>
          <w:spacing w:val="40"/>
        </w:rPr>
        <w:t> </w:t>
      </w:r>
      <w:r>
        <w:rPr/>
        <w:t>Each group works independently in a particular text structure.</w:t>
      </w:r>
      <w:r>
        <w:rPr>
          <w:spacing w:val="40"/>
        </w:rPr>
        <w:t> </w:t>
      </w:r>
      <w:r>
        <w:rPr/>
        <w:t>At this stage, students can also work in pairs to identify the text structure under study.</w:t>
      </w:r>
    </w:p>
    <w:p>
      <w:pPr>
        <w:pStyle w:val="BodyText"/>
        <w:spacing w:line="552" w:lineRule="auto" w:before="293"/>
        <w:ind w:left="1488" w:right="696" w:firstLine="720"/>
        <w:jc w:val="both"/>
      </w:pPr>
      <w:r>
        <w:rPr/>
        <w:t>Aulls (1986) also suggests four steps in the direct teaching of the main idea skills. The four steps are verbal explanation, verbal modelling, practice and feedback and independent practice. The first step is the verbal explanation of the concept of main idea. Here, the teacher starts by defining and explaining to students the concept of main idea. The second step is the verbal modeling. This is the active teaching of</w:t>
      </w:r>
      <w:r>
        <w:rPr>
          <w:spacing w:val="-4"/>
        </w:rPr>
        <w:t> </w:t>
      </w:r>
      <w:r>
        <w:rPr/>
        <w:t>the</w:t>
      </w:r>
      <w:r>
        <w:rPr>
          <w:spacing w:val="-2"/>
        </w:rPr>
        <w:t> </w:t>
      </w:r>
      <w:r>
        <w:rPr/>
        <w:t>main</w:t>
      </w:r>
      <w:r>
        <w:rPr>
          <w:spacing w:val="-4"/>
        </w:rPr>
        <w:t> </w:t>
      </w:r>
      <w:r>
        <w:rPr/>
        <w:t>idea</w:t>
      </w:r>
      <w:r>
        <w:rPr>
          <w:spacing w:val="-2"/>
        </w:rPr>
        <w:t> </w:t>
      </w:r>
      <w:r>
        <w:rPr/>
        <w:t>skills.</w:t>
      </w:r>
      <w:r>
        <w:rPr>
          <w:spacing w:val="-4"/>
        </w:rPr>
        <w:t> </w:t>
      </w:r>
      <w:r>
        <w:rPr/>
        <w:t>Here</w:t>
      </w:r>
      <w:r>
        <w:rPr>
          <w:spacing w:val="-2"/>
        </w:rPr>
        <w:t> </w:t>
      </w:r>
      <w:r>
        <w:rPr/>
        <w:t>the</w:t>
      </w:r>
      <w:r>
        <w:rPr>
          <w:spacing w:val="-4"/>
        </w:rPr>
        <w:t> </w:t>
      </w:r>
      <w:r>
        <w:rPr/>
        <w:t>teacher</w:t>
      </w:r>
      <w:r>
        <w:rPr>
          <w:spacing w:val="-4"/>
        </w:rPr>
        <w:t> </w:t>
      </w:r>
      <w:r>
        <w:rPr/>
        <w:t>teaches</w:t>
      </w:r>
      <w:r>
        <w:rPr>
          <w:spacing w:val="-2"/>
        </w:rPr>
        <w:t> </w:t>
      </w:r>
      <w:r>
        <w:rPr/>
        <w:t>and</w:t>
      </w:r>
      <w:r>
        <w:rPr>
          <w:spacing w:val="-2"/>
        </w:rPr>
        <w:t> </w:t>
      </w:r>
      <w:r>
        <w:rPr/>
        <w:t>shows</w:t>
      </w:r>
      <w:r>
        <w:rPr>
          <w:spacing w:val="-4"/>
        </w:rPr>
        <w:t> </w:t>
      </w:r>
      <w:r>
        <w:rPr/>
        <w:t>the students the techniques and rules of finding main ideas in both narrative and expository texts. At the practice and Feedback’ stage, the students are provided with short and simple paragraphs. They read the paragraphs and identify the stated main</w:t>
      </w:r>
      <w:r>
        <w:rPr>
          <w:spacing w:val="4"/>
        </w:rPr>
        <w:t> </w:t>
      </w:r>
      <w:r>
        <w:rPr/>
        <w:t>idea</w:t>
      </w:r>
      <w:r>
        <w:rPr>
          <w:spacing w:val="5"/>
        </w:rPr>
        <w:t> </w:t>
      </w:r>
      <w:r>
        <w:rPr/>
        <w:t>in</w:t>
      </w:r>
      <w:r>
        <w:rPr>
          <w:spacing w:val="5"/>
        </w:rPr>
        <w:t> </w:t>
      </w:r>
      <w:r>
        <w:rPr/>
        <w:t>each,</w:t>
      </w:r>
      <w:r>
        <w:rPr>
          <w:spacing w:val="7"/>
        </w:rPr>
        <w:t> </w:t>
      </w:r>
      <w:r>
        <w:rPr/>
        <w:t>with</w:t>
      </w:r>
      <w:r>
        <w:rPr>
          <w:spacing w:val="5"/>
        </w:rPr>
        <w:t> </w:t>
      </w:r>
      <w:r>
        <w:rPr/>
        <w:t>the</w:t>
      </w:r>
      <w:r>
        <w:rPr>
          <w:spacing w:val="5"/>
        </w:rPr>
        <w:t> </w:t>
      </w:r>
      <w:r>
        <w:rPr/>
        <w:t>teacher</w:t>
      </w:r>
      <w:r>
        <w:rPr>
          <w:spacing w:val="10"/>
        </w:rPr>
        <w:t> </w:t>
      </w:r>
      <w:r>
        <w:rPr/>
        <w:t>guiding</w:t>
      </w:r>
      <w:r>
        <w:rPr>
          <w:spacing w:val="4"/>
        </w:rPr>
        <w:t> </w:t>
      </w:r>
      <w:r>
        <w:rPr/>
        <w:t>them.</w:t>
      </w:r>
      <w:r>
        <w:rPr>
          <w:spacing w:val="5"/>
        </w:rPr>
        <w:t> </w:t>
      </w:r>
      <w:r>
        <w:rPr/>
        <w:t>The</w:t>
      </w:r>
      <w:r>
        <w:rPr>
          <w:spacing w:val="5"/>
        </w:rPr>
        <w:t> </w:t>
      </w:r>
      <w:r>
        <w:rPr>
          <w:spacing w:val="-2"/>
        </w:rPr>
        <w:t>teacher,</w:t>
      </w:r>
    </w:p>
    <w:p>
      <w:pPr>
        <w:spacing w:after="0" w:line="552" w:lineRule="auto"/>
        <w:jc w:val="both"/>
        <w:sectPr>
          <w:pgSz w:w="11910" w:h="16840"/>
          <w:pgMar w:header="722" w:footer="0" w:top="1320" w:bottom="280" w:left="1680" w:right="740"/>
        </w:sectPr>
      </w:pPr>
    </w:p>
    <w:p>
      <w:pPr>
        <w:pStyle w:val="BodyText"/>
        <w:spacing w:line="552" w:lineRule="auto" w:before="107"/>
        <w:ind w:left="1488" w:right="698" w:firstLine="811"/>
        <w:jc w:val="both"/>
      </w:pPr>
      <w:r>
        <w:rPr/>
        <w:t>at</w:t>
      </w:r>
      <w:r>
        <w:rPr>
          <w:spacing w:val="-3"/>
        </w:rPr>
        <w:t> </w:t>
      </w:r>
      <w:r>
        <w:rPr/>
        <w:t>this</w:t>
      </w:r>
      <w:r>
        <w:rPr>
          <w:spacing w:val="-1"/>
        </w:rPr>
        <w:t> </w:t>
      </w:r>
      <w:r>
        <w:rPr/>
        <w:t>stage,</w:t>
      </w:r>
      <w:r>
        <w:rPr>
          <w:spacing w:val="-1"/>
        </w:rPr>
        <w:t> </w:t>
      </w:r>
      <w:r>
        <w:rPr/>
        <w:t>helps</w:t>
      </w:r>
      <w:r>
        <w:rPr>
          <w:spacing w:val="-1"/>
        </w:rPr>
        <w:t> </w:t>
      </w:r>
      <w:r>
        <w:rPr/>
        <w:t>and</w:t>
      </w:r>
      <w:r>
        <w:rPr>
          <w:spacing w:val="-3"/>
        </w:rPr>
        <w:t> </w:t>
      </w:r>
      <w:r>
        <w:rPr/>
        <w:t>guides</w:t>
      </w:r>
      <w:r>
        <w:rPr>
          <w:spacing w:val="-1"/>
        </w:rPr>
        <w:t> </w:t>
      </w:r>
      <w:r>
        <w:rPr/>
        <w:t>students</w:t>
      </w:r>
      <w:r>
        <w:rPr>
          <w:spacing w:val="-1"/>
        </w:rPr>
        <w:t> </w:t>
      </w:r>
      <w:r>
        <w:rPr/>
        <w:t>in</w:t>
      </w:r>
      <w:r>
        <w:rPr>
          <w:spacing w:val="-3"/>
        </w:rPr>
        <w:t> </w:t>
      </w:r>
      <w:r>
        <w:rPr/>
        <w:t>practicing</w:t>
      </w:r>
      <w:r>
        <w:rPr>
          <w:spacing w:val="-1"/>
        </w:rPr>
        <w:t> </w:t>
      </w:r>
      <w:r>
        <w:rPr/>
        <w:t>the tasks of identifying, inferring or constructing the main ideas in short and simple paragraphs or passages. The final step is the independent practice, when students are expected to practice finding the main ideas on their own. Finally, the teacher should sensitize students to text organisational patterns which authors use to develop or convey main or important information to reader. Text patterns such as enumeration, sequence, cause/effect and comparison/contrast with their signal words or phrases</w:t>
      </w:r>
      <w:r>
        <w:rPr>
          <w:spacing w:val="-3"/>
        </w:rPr>
        <w:t> </w:t>
      </w:r>
      <w:r>
        <w:rPr/>
        <w:t>should</w:t>
      </w:r>
      <w:r>
        <w:rPr>
          <w:spacing w:val="-5"/>
        </w:rPr>
        <w:t> </w:t>
      </w:r>
      <w:r>
        <w:rPr/>
        <w:t>be</w:t>
      </w:r>
      <w:r>
        <w:rPr>
          <w:spacing w:val="-5"/>
        </w:rPr>
        <w:t> </w:t>
      </w:r>
      <w:r>
        <w:rPr/>
        <w:t>introduced</w:t>
      </w:r>
      <w:r>
        <w:rPr>
          <w:spacing w:val="-5"/>
        </w:rPr>
        <w:t> </w:t>
      </w:r>
      <w:r>
        <w:rPr/>
        <w:t>to</w:t>
      </w:r>
      <w:r>
        <w:rPr>
          <w:spacing w:val="-3"/>
        </w:rPr>
        <w:t> </w:t>
      </w:r>
      <w:r>
        <w:rPr/>
        <w:t>students</w:t>
      </w:r>
      <w:r>
        <w:rPr>
          <w:spacing w:val="-3"/>
        </w:rPr>
        <w:t> </w:t>
      </w:r>
      <w:r>
        <w:rPr/>
        <w:t>to</w:t>
      </w:r>
      <w:r>
        <w:rPr>
          <w:spacing w:val="-5"/>
        </w:rPr>
        <w:t> </w:t>
      </w:r>
      <w:r>
        <w:rPr/>
        <w:t>help</w:t>
      </w:r>
      <w:r>
        <w:rPr>
          <w:spacing w:val="-3"/>
        </w:rPr>
        <w:t> </w:t>
      </w:r>
      <w:r>
        <w:rPr/>
        <w:t>them</w:t>
      </w:r>
      <w:r>
        <w:rPr>
          <w:spacing w:val="-3"/>
        </w:rPr>
        <w:t> </w:t>
      </w:r>
      <w:r>
        <w:rPr/>
        <w:t>find</w:t>
      </w:r>
      <w:r>
        <w:rPr>
          <w:spacing w:val="-3"/>
        </w:rPr>
        <w:t> </w:t>
      </w:r>
      <w:r>
        <w:rPr/>
        <w:t>ides in texts (Herbert, 1973; Niles &amp; Memory, 1977; Alvermann, 1984; Vacca &amp; Vacca, 1989).</w:t>
      </w:r>
    </w:p>
    <w:p>
      <w:pPr>
        <w:pStyle w:val="BodyText"/>
        <w:spacing w:line="552" w:lineRule="auto" w:before="1"/>
        <w:ind w:left="1488" w:right="697" w:firstLine="720"/>
        <w:jc w:val="both"/>
      </w:pPr>
      <w:r>
        <w:rPr/>
        <w:t>Moore and Readence (1980) also identify three methods of introducing the concept of main idea. The first approach is the identification of topic sentence in reading texts or paragraphs. Students are asked to read a passage and then figure out a topic sentence in each paragraph. However, Braddock (1974), as cited by Moore and Readence, observes that topic sentences are rare. The second approach is to allow students</w:t>
      </w:r>
      <w:r>
        <w:rPr>
          <w:spacing w:val="28"/>
        </w:rPr>
        <w:t> </w:t>
      </w:r>
      <w:r>
        <w:rPr/>
        <w:t>read</w:t>
      </w:r>
      <w:r>
        <w:rPr>
          <w:spacing w:val="28"/>
        </w:rPr>
        <w:t> </w:t>
      </w:r>
      <w:r>
        <w:rPr/>
        <w:t>a</w:t>
      </w:r>
      <w:r>
        <w:rPr>
          <w:spacing w:val="29"/>
        </w:rPr>
        <w:t> </w:t>
      </w:r>
      <w:r>
        <w:rPr/>
        <w:t>passage</w:t>
      </w:r>
      <w:r>
        <w:rPr>
          <w:spacing w:val="28"/>
        </w:rPr>
        <w:t> </w:t>
      </w:r>
      <w:r>
        <w:rPr/>
        <w:t>and</w:t>
      </w:r>
      <w:r>
        <w:rPr>
          <w:spacing w:val="28"/>
        </w:rPr>
        <w:t> </w:t>
      </w:r>
      <w:r>
        <w:rPr/>
        <w:t>then</w:t>
      </w:r>
      <w:r>
        <w:rPr>
          <w:spacing w:val="29"/>
        </w:rPr>
        <w:t> </w:t>
      </w:r>
      <w:r>
        <w:rPr/>
        <w:t>ask</w:t>
      </w:r>
      <w:r>
        <w:rPr>
          <w:spacing w:val="28"/>
        </w:rPr>
        <w:t> </w:t>
      </w:r>
      <w:r>
        <w:rPr/>
        <w:t>them</w:t>
      </w:r>
      <w:r>
        <w:rPr>
          <w:spacing w:val="28"/>
        </w:rPr>
        <w:t> </w:t>
      </w:r>
      <w:r>
        <w:rPr/>
        <w:t>to</w:t>
      </w:r>
      <w:r>
        <w:rPr>
          <w:spacing w:val="29"/>
        </w:rPr>
        <w:t> </w:t>
      </w:r>
      <w:r>
        <w:rPr/>
        <w:t>determine</w:t>
      </w:r>
      <w:r>
        <w:rPr>
          <w:spacing w:val="28"/>
        </w:rPr>
        <w:t> </w:t>
      </w:r>
      <w:r>
        <w:rPr>
          <w:spacing w:val="-5"/>
        </w:rPr>
        <w:t>for</w:t>
      </w:r>
    </w:p>
    <w:p>
      <w:pPr>
        <w:spacing w:after="0" w:line="552" w:lineRule="auto"/>
        <w:jc w:val="both"/>
        <w:sectPr>
          <w:pgSz w:w="11910" w:h="16840"/>
          <w:pgMar w:header="722" w:footer="0" w:top="1320" w:bottom="280" w:left="1680" w:right="740"/>
        </w:sectPr>
      </w:pPr>
    </w:p>
    <w:p>
      <w:pPr>
        <w:pStyle w:val="BodyText"/>
        <w:spacing w:line="552" w:lineRule="auto" w:before="107"/>
        <w:ind w:left="1488" w:right="698" w:firstLine="811"/>
        <w:jc w:val="both"/>
      </w:pPr>
      <w:r>
        <w:rPr/>
        <w:t>themselves what the passage is all about or mostly about. The demerit of this method, according to Moore and Readence is that it is assumed that students already have the ability to distinguish a general statement from a body of details or specifics. The last approach involves the use of pictures such as newspaper and magazine. Under this method, the teacher first shows the students how to determine the main idea of a picture. About three or four main idea sentences related to a picture are constructed, with one sentence containing the main idea. Students then choose the correct or best sentence</w:t>
      </w:r>
      <w:r>
        <w:rPr>
          <w:spacing w:val="-1"/>
        </w:rPr>
        <w:t> </w:t>
      </w:r>
      <w:r>
        <w:rPr/>
        <w:t>that contains</w:t>
      </w:r>
      <w:r>
        <w:rPr>
          <w:spacing w:val="-1"/>
        </w:rPr>
        <w:t> </w:t>
      </w:r>
      <w:r>
        <w:rPr/>
        <w:t>the</w:t>
      </w:r>
      <w:r>
        <w:rPr>
          <w:spacing w:val="-1"/>
        </w:rPr>
        <w:t> </w:t>
      </w:r>
      <w:r>
        <w:rPr/>
        <w:t>main idea and</w:t>
      </w:r>
      <w:r>
        <w:rPr>
          <w:spacing w:val="-1"/>
        </w:rPr>
        <w:t> </w:t>
      </w:r>
      <w:r>
        <w:rPr/>
        <w:t>match it with the picture. Students are expected to defend their choice as they select the correct main idea statement of a given picture.</w:t>
      </w:r>
    </w:p>
    <w:p>
      <w:pPr>
        <w:pStyle w:val="BodyText"/>
        <w:spacing w:line="552" w:lineRule="auto" w:before="2"/>
        <w:ind w:left="1488" w:right="701" w:firstLine="720"/>
        <w:jc w:val="both"/>
      </w:pPr>
      <w:r>
        <w:rPr/>
        <w:t>Similarly, Alexander, Breen, Davis, Donnely, Heathington, Huff, Knight, Kolker, Tanner, Turner and Wynn (1979), identify the following strategies for teaching the main </w:t>
      </w:r>
      <w:r>
        <w:rPr>
          <w:spacing w:val="-2"/>
        </w:rPr>
        <w:t>idea:</w:t>
      </w:r>
    </w:p>
    <w:p>
      <w:pPr>
        <w:spacing w:after="0" w:line="552" w:lineRule="auto"/>
        <w:jc w:val="both"/>
        <w:sectPr>
          <w:pgSz w:w="11910" w:h="16840"/>
          <w:pgMar w:header="722" w:footer="0" w:top="1320" w:bottom="280" w:left="1680" w:right="740"/>
        </w:sectPr>
      </w:pPr>
    </w:p>
    <w:p>
      <w:pPr>
        <w:pStyle w:val="ListParagraph"/>
        <w:numPr>
          <w:ilvl w:val="3"/>
          <w:numId w:val="9"/>
        </w:numPr>
        <w:tabs>
          <w:tab w:pos="2208" w:val="left" w:leader="none"/>
          <w:tab w:pos="2298" w:val="left" w:leader="none"/>
        </w:tabs>
        <w:spacing w:line="554" w:lineRule="auto" w:before="107" w:after="0"/>
        <w:ind w:left="2208" w:right="702" w:hanging="630"/>
        <w:jc w:val="both"/>
        <w:rPr>
          <w:sz w:val="26"/>
        </w:rPr>
      </w:pPr>
      <w:r>
        <w:rPr>
          <w:sz w:val="26"/>
        </w:rPr>
        <w:tab/>
        <w:t>Cutting the topic sentences out of paragraphs and allowing the students to provide the topic sentences.</w:t>
      </w:r>
    </w:p>
    <w:p>
      <w:pPr>
        <w:pStyle w:val="ListParagraph"/>
        <w:numPr>
          <w:ilvl w:val="3"/>
          <w:numId w:val="9"/>
        </w:numPr>
        <w:tabs>
          <w:tab w:pos="2206" w:val="left" w:leader="none"/>
          <w:tab w:pos="2208" w:val="left" w:leader="none"/>
        </w:tabs>
        <w:spacing w:line="552" w:lineRule="auto" w:before="0" w:after="0"/>
        <w:ind w:left="2208" w:right="699" w:hanging="721"/>
        <w:jc w:val="both"/>
        <w:rPr>
          <w:sz w:val="26"/>
        </w:rPr>
      </w:pPr>
      <w:r>
        <w:rPr>
          <w:sz w:val="26"/>
        </w:rPr>
        <w:t>The teacher provides students with a series of captions and pictures. He then asks them to match pictures with </w:t>
      </w:r>
      <w:r>
        <w:rPr>
          <w:spacing w:val="-2"/>
          <w:sz w:val="26"/>
        </w:rPr>
        <w:t>titles.</w:t>
      </w:r>
    </w:p>
    <w:p>
      <w:pPr>
        <w:pStyle w:val="ListParagraph"/>
        <w:numPr>
          <w:ilvl w:val="3"/>
          <w:numId w:val="9"/>
        </w:numPr>
        <w:tabs>
          <w:tab w:pos="2208" w:val="left" w:leader="none"/>
        </w:tabs>
        <w:spacing w:line="240" w:lineRule="auto" w:before="0" w:after="0"/>
        <w:ind w:left="2208" w:right="0" w:hanging="720"/>
        <w:jc w:val="left"/>
        <w:rPr>
          <w:sz w:val="26"/>
        </w:rPr>
      </w:pPr>
      <w:r>
        <w:rPr>
          <w:sz w:val="26"/>
        </w:rPr>
        <w:t>Have</w:t>
      </w:r>
      <w:r>
        <w:rPr>
          <w:spacing w:val="-8"/>
          <w:sz w:val="26"/>
        </w:rPr>
        <w:t> </w:t>
      </w:r>
      <w:r>
        <w:rPr>
          <w:sz w:val="26"/>
        </w:rPr>
        <w:t>students</w:t>
      </w:r>
      <w:r>
        <w:rPr>
          <w:spacing w:val="-7"/>
          <w:sz w:val="26"/>
        </w:rPr>
        <w:t> </w:t>
      </w:r>
      <w:r>
        <w:rPr>
          <w:sz w:val="26"/>
        </w:rPr>
        <w:t>suggest</w:t>
      </w:r>
      <w:r>
        <w:rPr>
          <w:spacing w:val="-7"/>
          <w:sz w:val="26"/>
        </w:rPr>
        <w:t> </w:t>
      </w:r>
      <w:r>
        <w:rPr>
          <w:sz w:val="26"/>
        </w:rPr>
        <w:t>titles</w:t>
      </w:r>
      <w:r>
        <w:rPr>
          <w:spacing w:val="-8"/>
          <w:sz w:val="26"/>
        </w:rPr>
        <w:t> </w:t>
      </w:r>
      <w:r>
        <w:rPr>
          <w:sz w:val="26"/>
        </w:rPr>
        <w:t>for</w:t>
      </w:r>
      <w:r>
        <w:rPr>
          <w:spacing w:val="-7"/>
          <w:sz w:val="26"/>
        </w:rPr>
        <w:t> </w:t>
      </w:r>
      <w:r>
        <w:rPr>
          <w:spacing w:val="-2"/>
          <w:sz w:val="26"/>
        </w:rPr>
        <w:t>passages</w:t>
      </w:r>
    </w:p>
    <w:p>
      <w:pPr>
        <w:pStyle w:val="BodyText"/>
        <w:spacing w:before="84"/>
      </w:pPr>
    </w:p>
    <w:p>
      <w:pPr>
        <w:pStyle w:val="ListParagraph"/>
        <w:numPr>
          <w:ilvl w:val="3"/>
          <w:numId w:val="9"/>
        </w:numPr>
        <w:tabs>
          <w:tab w:pos="2208" w:val="left" w:leader="none"/>
        </w:tabs>
        <w:spacing w:line="240" w:lineRule="auto" w:before="0" w:after="0"/>
        <w:ind w:left="2208" w:right="0" w:hanging="720"/>
        <w:jc w:val="left"/>
        <w:rPr>
          <w:sz w:val="26"/>
        </w:rPr>
      </w:pPr>
      <w:r>
        <w:rPr>
          <w:sz w:val="26"/>
        </w:rPr>
        <w:t>Have</w:t>
      </w:r>
      <w:r>
        <w:rPr>
          <w:spacing w:val="-8"/>
          <w:sz w:val="26"/>
        </w:rPr>
        <w:t> </w:t>
      </w:r>
      <w:r>
        <w:rPr>
          <w:sz w:val="26"/>
        </w:rPr>
        <w:t>students</w:t>
      </w:r>
      <w:r>
        <w:rPr>
          <w:spacing w:val="-5"/>
          <w:sz w:val="26"/>
        </w:rPr>
        <w:t> </w:t>
      </w:r>
      <w:r>
        <w:rPr>
          <w:sz w:val="26"/>
        </w:rPr>
        <w:t>write</w:t>
      </w:r>
      <w:r>
        <w:rPr>
          <w:spacing w:val="-6"/>
          <w:sz w:val="26"/>
        </w:rPr>
        <w:t> </w:t>
      </w:r>
      <w:r>
        <w:rPr>
          <w:sz w:val="26"/>
        </w:rPr>
        <w:t>title</w:t>
      </w:r>
      <w:r>
        <w:rPr>
          <w:spacing w:val="-7"/>
          <w:sz w:val="26"/>
        </w:rPr>
        <w:t> </w:t>
      </w:r>
      <w:r>
        <w:rPr>
          <w:sz w:val="26"/>
        </w:rPr>
        <w:t>for</w:t>
      </w:r>
      <w:r>
        <w:rPr>
          <w:spacing w:val="-8"/>
          <w:sz w:val="26"/>
        </w:rPr>
        <w:t> </w:t>
      </w:r>
      <w:r>
        <w:rPr>
          <w:sz w:val="26"/>
        </w:rPr>
        <w:t>stories,</w:t>
      </w:r>
      <w:r>
        <w:rPr>
          <w:spacing w:val="-5"/>
          <w:sz w:val="26"/>
        </w:rPr>
        <w:t> </w:t>
      </w:r>
      <w:r>
        <w:rPr>
          <w:sz w:val="26"/>
        </w:rPr>
        <w:t>or</w:t>
      </w:r>
      <w:r>
        <w:rPr>
          <w:spacing w:val="-8"/>
          <w:sz w:val="26"/>
        </w:rPr>
        <w:t> </w:t>
      </w:r>
      <w:r>
        <w:rPr>
          <w:spacing w:val="-2"/>
          <w:sz w:val="26"/>
        </w:rPr>
        <w:t>articles.</w:t>
      </w:r>
    </w:p>
    <w:p>
      <w:pPr>
        <w:pStyle w:val="BodyText"/>
        <w:spacing w:before="91"/>
      </w:pPr>
    </w:p>
    <w:p>
      <w:pPr>
        <w:pStyle w:val="ListParagraph"/>
        <w:numPr>
          <w:ilvl w:val="3"/>
          <w:numId w:val="9"/>
        </w:numPr>
        <w:tabs>
          <w:tab w:pos="2208" w:val="left" w:leader="none"/>
        </w:tabs>
        <w:spacing w:line="240" w:lineRule="auto" w:before="0" w:after="0"/>
        <w:ind w:left="2208" w:right="0" w:hanging="720"/>
        <w:jc w:val="left"/>
        <w:rPr>
          <w:sz w:val="26"/>
        </w:rPr>
      </w:pPr>
      <w:r>
        <w:rPr>
          <w:sz w:val="26"/>
        </w:rPr>
        <w:t>Students</w:t>
      </w:r>
      <w:r>
        <w:rPr>
          <w:spacing w:val="-6"/>
          <w:sz w:val="26"/>
        </w:rPr>
        <w:t> </w:t>
      </w:r>
      <w:r>
        <w:rPr>
          <w:sz w:val="26"/>
        </w:rPr>
        <w:t>write</w:t>
      </w:r>
      <w:r>
        <w:rPr>
          <w:spacing w:val="-6"/>
          <w:sz w:val="26"/>
        </w:rPr>
        <w:t> </w:t>
      </w:r>
      <w:r>
        <w:rPr>
          <w:sz w:val="26"/>
        </w:rPr>
        <w:t>titles</w:t>
      </w:r>
      <w:r>
        <w:rPr>
          <w:spacing w:val="-5"/>
          <w:sz w:val="26"/>
        </w:rPr>
        <w:t> </w:t>
      </w:r>
      <w:r>
        <w:rPr>
          <w:sz w:val="26"/>
        </w:rPr>
        <w:t>for</w:t>
      </w:r>
      <w:r>
        <w:rPr>
          <w:spacing w:val="-8"/>
          <w:sz w:val="26"/>
        </w:rPr>
        <w:t> </w:t>
      </w:r>
      <w:r>
        <w:rPr>
          <w:sz w:val="26"/>
        </w:rPr>
        <w:t>book</w:t>
      </w:r>
      <w:r>
        <w:rPr>
          <w:spacing w:val="-5"/>
          <w:sz w:val="26"/>
        </w:rPr>
        <w:t> </w:t>
      </w:r>
      <w:r>
        <w:rPr>
          <w:spacing w:val="-2"/>
          <w:sz w:val="26"/>
        </w:rPr>
        <w:t>chapters.</w:t>
      </w:r>
    </w:p>
    <w:p>
      <w:pPr>
        <w:pStyle w:val="BodyText"/>
      </w:pPr>
    </w:p>
    <w:p>
      <w:pPr>
        <w:pStyle w:val="BodyText"/>
        <w:spacing w:before="89"/>
      </w:pPr>
    </w:p>
    <w:p>
      <w:pPr>
        <w:pStyle w:val="BodyText"/>
        <w:spacing w:line="552" w:lineRule="auto" w:before="1"/>
        <w:ind w:left="1488" w:firstLine="720"/>
      </w:pPr>
      <w:r>
        <w:rPr/>
        <w:t>Cushenbery (1969) also suggests the following different strategies for teaching main idea skills:</w:t>
      </w:r>
    </w:p>
    <w:p>
      <w:pPr>
        <w:pStyle w:val="ListParagraph"/>
        <w:numPr>
          <w:ilvl w:val="0"/>
          <w:numId w:val="11"/>
        </w:numPr>
        <w:tabs>
          <w:tab w:pos="2208" w:val="left" w:leader="none"/>
        </w:tabs>
        <w:spacing w:line="240" w:lineRule="auto" w:before="0" w:after="0"/>
        <w:ind w:left="2208" w:right="0" w:hanging="720"/>
        <w:jc w:val="left"/>
        <w:rPr>
          <w:sz w:val="26"/>
        </w:rPr>
      </w:pPr>
      <w:r>
        <w:rPr>
          <w:sz w:val="26"/>
        </w:rPr>
        <w:t>have</w:t>
      </w:r>
      <w:r>
        <w:rPr>
          <w:spacing w:val="2"/>
          <w:sz w:val="26"/>
        </w:rPr>
        <w:t> </w:t>
      </w:r>
      <w:r>
        <w:rPr>
          <w:sz w:val="26"/>
        </w:rPr>
        <w:t>students</w:t>
      </w:r>
      <w:r>
        <w:rPr>
          <w:spacing w:val="3"/>
          <w:sz w:val="26"/>
        </w:rPr>
        <w:t> </w:t>
      </w:r>
      <w:r>
        <w:rPr>
          <w:sz w:val="26"/>
        </w:rPr>
        <w:t>read</w:t>
      </w:r>
      <w:r>
        <w:rPr>
          <w:spacing w:val="5"/>
          <w:sz w:val="26"/>
        </w:rPr>
        <w:t> </w:t>
      </w:r>
      <w:r>
        <w:rPr>
          <w:sz w:val="26"/>
        </w:rPr>
        <w:t>passage</w:t>
      </w:r>
      <w:r>
        <w:rPr>
          <w:spacing w:val="2"/>
          <w:sz w:val="26"/>
        </w:rPr>
        <w:t> </w:t>
      </w:r>
      <w:r>
        <w:rPr>
          <w:sz w:val="26"/>
        </w:rPr>
        <w:t>of</w:t>
      </w:r>
      <w:r>
        <w:rPr>
          <w:spacing w:val="2"/>
          <w:sz w:val="26"/>
        </w:rPr>
        <w:t> </w:t>
      </w:r>
      <w:r>
        <w:rPr>
          <w:sz w:val="26"/>
        </w:rPr>
        <w:t>three</w:t>
      </w:r>
      <w:r>
        <w:rPr>
          <w:spacing w:val="3"/>
          <w:sz w:val="26"/>
        </w:rPr>
        <w:t> </w:t>
      </w:r>
      <w:r>
        <w:rPr>
          <w:sz w:val="26"/>
        </w:rPr>
        <w:t>or</w:t>
      </w:r>
      <w:r>
        <w:rPr>
          <w:spacing w:val="3"/>
          <w:sz w:val="26"/>
        </w:rPr>
        <w:t> </w:t>
      </w:r>
      <w:r>
        <w:rPr>
          <w:sz w:val="26"/>
        </w:rPr>
        <w:t>four</w:t>
      </w:r>
      <w:r>
        <w:rPr>
          <w:spacing w:val="2"/>
          <w:sz w:val="26"/>
        </w:rPr>
        <w:t> </w:t>
      </w:r>
      <w:r>
        <w:rPr>
          <w:spacing w:val="-2"/>
          <w:sz w:val="26"/>
        </w:rPr>
        <w:t>paragraphs.</w:t>
      </w:r>
    </w:p>
    <w:p>
      <w:pPr>
        <w:pStyle w:val="BodyText"/>
        <w:spacing w:before="88"/>
      </w:pPr>
    </w:p>
    <w:p>
      <w:pPr>
        <w:pStyle w:val="BodyText"/>
        <w:spacing w:line="552" w:lineRule="auto"/>
        <w:ind w:left="2208" w:right="703"/>
        <w:jc w:val="both"/>
      </w:pPr>
      <w:r>
        <w:rPr/>
        <w:t>Ask them to choose the most suitable title for the passage from the many titles provided.</w:t>
      </w:r>
    </w:p>
    <w:p>
      <w:pPr>
        <w:pStyle w:val="ListParagraph"/>
        <w:numPr>
          <w:ilvl w:val="0"/>
          <w:numId w:val="11"/>
        </w:numPr>
        <w:tabs>
          <w:tab w:pos="2206" w:val="left" w:leader="none"/>
          <w:tab w:pos="2208" w:val="left" w:leader="none"/>
        </w:tabs>
        <w:spacing w:line="552" w:lineRule="auto" w:before="0" w:after="0"/>
        <w:ind w:left="2208" w:right="698" w:hanging="721"/>
        <w:jc w:val="both"/>
        <w:rPr>
          <w:sz w:val="26"/>
        </w:rPr>
      </w:pPr>
      <w:r>
        <w:rPr>
          <w:sz w:val="26"/>
        </w:rPr>
        <w:t>Provide each student with a copy of three paragraphs of expository text. Below each paragraph, provide multiple- choose main idea statements, and ask students to select the most suitable main idea sentence.</w:t>
      </w:r>
    </w:p>
    <w:p>
      <w:pPr>
        <w:pStyle w:val="ListParagraph"/>
        <w:numPr>
          <w:ilvl w:val="0"/>
          <w:numId w:val="11"/>
        </w:numPr>
        <w:tabs>
          <w:tab w:pos="2206" w:val="left" w:leader="none"/>
          <w:tab w:pos="2208" w:val="left" w:leader="none"/>
        </w:tabs>
        <w:spacing w:line="552" w:lineRule="auto" w:before="1" w:after="0"/>
        <w:ind w:left="2208" w:right="703" w:hanging="721"/>
        <w:jc w:val="both"/>
        <w:rPr>
          <w:sz w:val="26"/>
        </w:rPr>
      </w:pPr>
      <w:r>
        <w:rPr>
          <w:sz w:val="26"/>
        </w:rPr>
        <w:t>Delete the title given to a story or article, and ask the students to write an appropriate title for the story or </w:t>
      </w:r>
      <w:r>
        <w:rPr>
          <w:spacing w:val="-2"/>
          <w:sz w:val="26"/>
        </w:rPr>
        <w:t>article.</w:t>
      </w:r>
    </w:p>
    <w:p>
      <w:pPr>
        <w:spacing w:after="0" w:line="552" w:lineRule="auto"/>
        <w:jc w:val="both"/>
        <w:rPr>
          <w:sz w:val="26"/>
        </w:rPr>
        <w:sectPr>
          <w:pgSz w:w="11910" w:h="16840"/>
          <w:pgMar w:header="722" w:footer="0" w:top="1320" w:bottom="280" w:left="1680" w:right="740"/>
        </w:sectPr>
      </w:pPr>
    </w:p>
    <w:p>
      <w:pPr>
        <w:pStyle w:val="BodyText"/>
        <w:spacing w:line="552" w:lineRule="auto" w:before="107"/>
        <w:ind w:left="1488" w:right="695" w:firstLine="91"/>
        <w:jc w:val="both"/>
      </w:pPr>
      <w:r>
        <w:rPr/>
        <w:t>Stephens, Hartman and Lucas (1983) also recommend four steps</w:t>
      </w:r>
      <w:r>
        <w:rPr>
          <w:spacing w:val="80"/>
        </w:rPr>
        <w:t> </w:t>
      </w:r>
      <w:r>
        <w:rPr/>
        <w:t>in</w:t>
      </w:r>
      <w:r>
        <w:rPr>
          <w:spacing w:val="80"/>
        </w:rPr>
        <w:t> </w:t>
      </w:r>
      <w:r>
        <w:rPr/>
        <w:t>teaching</w:t>
      </w:r>
      <w:r>
        <w:rPr>
          <w:spacing w:val="80"/>
        </w:rPr>
        <w:t> </w:t>
      </w:r>
      <w:r>
        <w:rPr/>
        <w:t>the</w:t>
      </w:r>
      <w:r>
        <w:rPr>
          <w:spacing w:val="80"/>
        </w:rPr>
        <w:t> </w:t>
      </w:r>
      <w:r>
        <w:rPr/>
        <w:t>main</w:t>
      </w:r>
      <w:r>
        <w:rPr>
          <w:spacing w:val="80"/>
        </w:rPr>
        <w:t> </w:t>
      </w:r>
      <w:r>
        <w:rPr/>
        <w:t>idea</w:t>
      </w:r>
      <w:r>
        <w:rPr>
          <w:spacing w:val="80"/>
        </w:rPr>
        <w:t> </w:t>
      </w:r>
      <w:r>
        <w:rPr/>
        <w:t>skill.</w:t>
      </w:r>
      <w:r>
        <w:rPr>
          <w:spacing w:val="80"/>
        </w:rPr>
        <w:t> </w:t>
      </w:r>
      <w:r>
        <w:rPr/>
        <w:t>The</w:t>
      </w:r>
      <w:r>
        <w:rPr>
          <w:spacing w:val="80"/>
        </w:rPr>
        <w:t> </w:t>
      </w:r>
      <w:r>
        <w:rPr/>
        <w:t>four</w:t>
      </w:r>
      <w:r>
        <w:rPr>
          <w:spacing w:val="80"/>
        </w:rPr>
        <w:t> </w:t>
      </w:r>
      <w:r>
        <w:rPr/>
        <w:t>steps include finding the topic of the text, locating the main idea sentence, inferring the main idea from the supporting details and constructing the main idea based on the details. The first step deals with the location of the topic of the text. Stephen, Hartman and Lucas (1983) explain that under this strategy, the teacher leads and guides students to find the topic of the reading material. The topic is usually stated in a single word or in a phrase. The topic tells what the entire passage is all about. The second step involves the examination of each paragraph for the main idea sentence. At this stage, the teacher guides the students to proceed from paragraph to paragraph</w:t>
      </w:r>
      <w:r>
        <w:rPr>
          <w:spacing w:val="40"/>
        </w:rPr>
        <w:t> </w:t>
      </w:r>
      <w:r>
        <w:rPr/>
        <w:t>searching for the main idea sentence. The teacher explains to students that the main idea sentence can be found at the beginning, in the middle or end of a paragraph. If there is no sentence that contains or expresses the main idea in each paragraph, then, strategy or step three will be adopted.</w:t>
      </w:r>
    </w:p>
    <w:p>
      <w:pPr>
        <w:pStyle w:val="BodyText"/>
        <w:spacing w:line="552" w:lineRule="auto" w:before="1"/>
        <w:ind w:left="1488" w:right="702" w:firstLine="720"/>
        <w:jc w:val="both"/>
      </w:pPr>
      <w:r>
        <w:rPr/>
        <w:t>In step three, the teacher helps students find the main idea of each paragraph from the supporting details. Step three</w:t>
      </w:r>
    </w:p>
    <w:p>
      <w:pPr>
        <w:spacing w:after="0" w:line="552" w:lineRule="auto"/>
        <w:jc w:val="both"/>
        <w:sectPr>
          <w:pgSz w:w="11910" w:h="16840"/>
          <w:pgMar w:header="722" w:footer="0" w:top="1320" w:bottom="280" w:left="1680" w:right="740"/>
        </w:sectPr>
      </w:pPr>
    </w:p>
    <w:p>
      <w:pPr>
        <w:pStyle w:val="BodyText"/>
        <w:spacing w:line="552" w:lineRule="auto" w:before="107"/>
        <w:ind w:left="1488" w:right="698" w:firstLine="91"/>
        <w:jc w:val="both"/>
      </w:pPr>
      <w:r>
        <w:rPr/>
        <w:t>is adopted when the main idea is implied. If one sentence cannot be found which expresses the main idea, we must then list the fact or details that the paragraph tells us about the topic (Stephens, Harman and Lucas (1983)). When the main idea is not explicitly stated, students identify the main idea by examining the supporting details of each paragraph. By listing the details of each paragraph, the teacher leads students to</w:t>
      </w:r>
      <w:r>
        <w:rPr>
          <w:spacing w:val="40"/>
        </w:rPr>
        <w:t> </w:t>
      </w:r>
      <w:r>
        <w:rPr/>
        <w:t>see how the details relate to each other. From these details, students are led to determine the main idea of the paragraph</w:t>
      </w:r>
      <w:r>
        <w:rPr>
          <w:spacing w:val="40"/>
        </w:rPr>
        <w:t> </w:t>
      </w:r>
      <w:r>
        <w:rPr/>
        <w:t>by asking WH- questions such as WHO, WHAT, WHEN,</w:t>
      </w:r>
    </w:p>
    <w:p>
      <w:pPr>
        <w:pStyle w:val="BodyText"/>
        <w:spacing w:line="552" w:lineRule="auto"/>
        <w:ind w:left="1488" w:right="696" w:firstLine="720"/>
        <w:jc w:val="both"/>
      </w:pPr>
      <w:r>
        <w:rPr/>
        <w:t>WHERE, WHY and HOW – about the passage or paragraph. The final step is the writing or construction of the main idea based on the supporting details. After listing the details of each paragraph, the students invent a sentence that contains the main idea of each paragraph. The main idea shows how</w:t>
      </w:r>
      <w:r>
        <w:rPr>
          <w:spacing w:val="-2"/>
        </w:rPr>
        <w:t> </w:t>
      </w:r>
      <w:r>
        <w:rPr/>
        <w:t>each of</w:t>
      </w:r>
      <w:r>
        <w:rPr>
          <w:spacing w:val="-2"/>
        </w:rPr>
        <w:t> </w:t>
      </w:r>
      <w:r>
        <w:rPr/>
        <w:t>the</w:t>
      </w:r>
      <w:r>
        <w:rPr>
          <w:spacing w:val="-2"/>
        </w:rPr>
        <w:t> </w:t>
      </w:r>
      <w:r>
        <w:rPr/>
        <w:t>supporting</w:t>
      </w:r>
      <w:r>
        <w:rPr>
          <w:spacing w:val="-2"/>
        </w:rPr>
        <w:t> </w:t>
      </w:r>
      <w:r>
        <w:rPr/>
        <w:t>details is</w:t>
      </w:r>
      <w:r>
        <w:rPr>
          <w:spacing w:val="-2"/>
        </w:rPr>
        <w:t> </w:t>
      </w:r>
      <w:r>
        <w:rPr/>
        <w:t>related</w:t>
      </w:r>
      <w:r>
        <w:rPr>
          <w:spacing w:val="-2"/>
        </w:rPr>
        <w:t> </w:t>
      </w:r>
      <w:r>
        <w:rPr/>
        <w:t>to the</w:t>
      </w:r>
      <w:r>
        <w:rPr>
          <w:spacing w:val="-1"/>
        </w:rPr>
        <w:t> </w:t>
      </w:r>
      <w:r>
        <w:rPr/>
        <w:t>other and to the topic of the text.</w:t>
      </w:r>
    </w:p>
    <w:p>
      <w:pPr>
        <w:pStyle w:val="BodyText"/>
        <w:spacing w:line="552" w:lineRule="auto" w:before="2"/>
        <w:ind w:left="1488" w:right="702" w:firstLine="720"/>
        <w:jc w:val="both"/>
      </w:pPr>
      <w:r>
        <w:rPr/>
        <w:t>Direct Instruction Strategy appears to be the most effective and appropriate method of teaching main idea. The general consensus among main idea researchers is that for</w:t>
      </w:r>
    </w:p>
    <w:p>
      <w:pPr>
        <w:spacing w:after="0" w:line="552" w:lineRule="auto"/>
        <w:jc w:val="both"/>
        <w:sectPr>
          <w:pgSz w:w="11910" w:h="16840"/>
          <w:pgMar w:header="722" w:footer="0" w:top="1320" w:bottom="280" w:left="1680" w:right="740"/>
        </w:sectPr>
      </w:pPr>
    </w:p>
    <w:p>
      <w:pPr>
        <w:pStyle w:val="BodyText"/>
        <w:spacing w:line="552" w:lineRule="auto" w:before="107"/>
        <w:ind w:left="1488" w:right="699" w:firstLine="91"/>
        <w:jc w:val="both"/>
      </w:pPr>
      <w:r>
        <w:rPr/>
        <w:t>students to acquire and use the main idea skills for study, note-taking, scanning, skimming, summarizing and underlining, they must be deliberately and painstakingly taught by direct method (Stephen, Hartman &amp; Lucas, 1983).</w:t>
      </w:r>
    </w:p>
    <w:p>
      <w:pPr>
        <w:pStyle w:val="BodyText"/>
        <w:spacing w:before="296"/>
      </w:pPr>
    </w:p>
    <w:p>
      <w:pPr>
        <w:pStyle w:val="Heading4"/>
        <w:numPr>
          <w:ilvl w:val="1"/>
          <w:numId w:val="9"/>
        </w:numPr>
        <w:tabs>
          <w:tab w:pos="1488" w:val="left" w:leader="none"/>
        </w:tabs>
        <w:spacing w:line="240" w:lineRule="auto" w:before="0" w:after="0"/>
        <w:ind w:left="1488" w:right="0" w:hanging="720"/>
        <w:jc w:val="left"/>
        <w:rPr>
          <w:rFonts w:ascii="Arial MT"/>
          <w:b w:val="0"/>
        </w:rPr>
      </w:pPr>
      <w:r>
        <w:rPr/>
        <w:t>SEQUENCE</w:t>
      </w:r>
      <w:r>
        <w:rPr>
          <w:spacing w:val="-9"/>
        </w:rPr>
        <w:t> </w:t>
      </w:r>
      <w:r>
        <w:rPr/>
        <w:t>OF</w:t>
      </w:r>
      <w:r>
        <w:rPr>
          <w:spacing w:val="-8"/>
        </w:rPr>
        <w:t> </w:t>
      </w:r>
      <w:r>
        <w:rPr/>
        <w:t>TEACHING</w:t>
      </w:r>
      <w:r>
        <w:rPr>
          <w:spacing w:val="-7"/>
        </w:rPr>
        <w:t> </w:t>
      </w:r>
      <w:r>
        <w:rPr/>
        <w:t>THE</w:t>
      </w:r>
      <w:r>
        <w:rPr>
          <w:spacing w:val="-8"/>
        </w:rPr>
        <w:t> </w:t>
      </w:r>
      <w:r>
        <w:rPr/>
        <w:t>MAIN</w:t>
      </w:r>
      <w:r>
        <w:rPr>
          <w:spacing w:val="-7"/>
        </w:rPr>
        <w:t> </w:t>
      </w:r>
      <w:r>
        <w:rPr>
          <w:spacing w:val="-4"/>
        </w:rPr>
        <w:t>IDEA</w:t>
      </w:r>
    </w:p>
    <w:p>
      <w:pPr>
        <w:pStyle w:val="BodyText"/>
        <w:spacing w:before="94"/>
        <w:rPr>
          <w:rFonts w:ascii="Arial"/>
          <w:b/>
        </w:rPr>
      </w:pPr>
    </w:p>
    <w:p>
      <w:pPr>
        <w:pStyle w:val="BodyText"/>
        <w:spacing w:line="552" w:lineRule="auto"/>
        <w:ind w:left="1488" w:right="697" w:firstLine="720"/>
        <w:jc w:val="both"/>
      </w:pPr>
      <w:r>
        <w:rPr/>
        <w:t>The</w:t>
      </w:r>
      <w:r>
        <w:rPr>
          <w:spacing w:val="-2"/>
        </w:rPr>
        <w:t> </w:t>
      </w:r>
      <w:r>
        <w:rPr/>
        <w:t>teaching</w:t>
      </w:r>
      <w:r>
        <w:rPr>
          <w:spacing w:val="-2"/>
        </w:rPr>
        <w:t> </w:t>
      </w:r>
      <w:r>
        <w:rPr/>
        <w:t>of</w:t>
      </w:r>
      <w:r>
        <w:rPr>
          <w:spacing w:val="-2"/>
        </w:rPr>
        <w:t> </w:t>
      </w:r>
      <w:r>
        <w:rPr/>
        <w:t>the main</w:t>
      </w:r>
      <w:r>
        <w:rPr>
          <w:spacing w:val="-2"/>
        </w:rPr>
        <w:t> </w:t>
      </w:r>
      <w:r>
        <w:rPr/>
        <w:t>idea</w:t>
      </w:r>
      <w:r>
        <w:rPr>
          <w:spacing w:val="-2"/>
        </w:rPr>
        <w:t> </w:t>
      </w:r>
      <w:r>
        <w:rPr/>
        <w:t>is</w:t>
      </w:r>
      <w:r>
        <w:rPr>
          <w:spacing w:val="-2"/>
        </w:rPr>
        <w:t> </w:t>
      </w:r>
      <w:r>
        <w:rPr/>
        <w:t>not</w:t>
      </w:r>
      <w:r>
        <w:rPr>
          <w:spacing w:val="-2"/>
        </w:rPr>
        <w:t> </w:t>
      </w:r>
      <w:r>
        <w:rPr/>
        <w:t>done</w:t>
      </w:r>
      <w:r>
        <w:rPr>
          <w:spacing w:val="-2"/>
        </w:rPr>
        <w:t> </w:t>
      </w:r>
      <w:r>
        <w:rPr/>
        <w:t>in</w:t>
      </w:r>
      <w:r>
        <w:rPr>
          <w:spacing w:val="-2"/>
        </w:rPr>
        <w:t> </w:t>
      </w:r>
      <w:r>
        <w:rPr/>
        <w:t>a</w:t>
      </w:r>
      <w:r>
        <w:rPr>
          <w:spacing w:val="-2"/>
        </w:rPr>
        <w:t> </w:t>
      </w:r>
      <w:r>
        <w:rPr/>
        <w:t>haphazard manner.</w:t>
      </w:r>
      <w:r>
        <w:rPr>
          <w:spacing w:val="40"/>
        </w:rPr>
        <w:t> </w:t>
      </w:r>
      <w:r>
        <w:rPr/>
        <w:t>Rather, it follows a particular plan or order.</w:t>
      </w:r>
      <w:r>
        <w:rPr>
          <w:spacing w:val="40"/>
        </w:rPr>
        <w:t> </w:t>
      </w:r>
      <w:r>
        <w:rPr/>
        <w:t>Baumann (1986) recommends the sequence and scope of teaching the main idea in which the activities or main idea tasks are organised in a developmental order, with the simpler main idea skills being learnt and mastered before proceeding to more complex and difficult main idea skills.</w:t>
      </w:r>
      <w:r>
        <w:rPr>
          <w:spacing w:val="40"/>
        </w:rPr>
        <w:t> </w:t>
      </w:r>
      <w:r>
        <w:rPr/>
        <w:t>That is, students have to learn and master simpler main idea skills before they are being introduced to difficult skills. Baumann’s sequence of teaching the main idea </w:t>
      </w:r>
      <w:r>
        <w:rPr>
          <w:spacing w:val="9"/>
        </w:rPr>
        <w:t>contains</w:t>
      </w:r>
      <w:r>
        <w:rPr>
          <w:spacing w:val="9"/>
        </w:rPr>
        <w:t> </w:t>
      </w:r>
      <w:r>
        <w:rPr>
          <w:spacing w:val="10"/>
        </w:rPr>
        <w:t>information</w:t>
      </w:r>
      <w:r>
        <w:rPr>
          <w:spacing w:val="10"/>
        </w:rPr>
        <w:t> </w:t>
      </w:r>
      <w:r>
        <w:rPr>
          <w:spacing w:val="9"/>
        </w:rPr>
        <w:t>about</w:t>
      </w:r>
      <w:r>
        <w:rPr>
          <w:spacing w:val="9"/>
        </w:rPr>
        <w:t> </w:t>
      </w:r>
      <w:r>
        <w:rPr/>
        <w:t>the main idea </w:t>
      </w:r>
      <w:r>
        <w:rPr>
          <w:spacing w:val="10"/>
        </w:rPr>
        <w:t>activity, </w:t>
      </w:r>
      <w:r>
        <w:rPr/>
        <w:t>description</w:t>
      </w:r>
      <w:r>
        <w:rPr>
          <w:spacing w:val="-2"/>
        </w:rPr>
        <w:t> </w:t>
      </w:r>
      <w:r>
        <w:rPr/>
        <w:t>of</w:t>
      </w:r>
      <w:r>
        <w:rPr>
          <w:spacing w:val="-2"/>
        </w:rPr>
        <w:t> </w:t>
      </w:r>
      <w:r>
        <w:rPr/>
        <w:t>the</w:t>
      </w:r>
      <w:r>
        <w:rPr>
          <w:spacing w:val="-2"/>
        </w:rPr>
        <w:t> </w:t>
      </w:r>
      <w:r>
        <w:rPr/>
        <w:t>task</w:t>
      </w:r>
      <w:r>
        <w:rPr>
          <w:spacing w:val="-2"/>
        </w:rPr>
        <w:t> </w:t>
      </w:r>
      <w:r>
        <w:rPr/>
        <w:t>(how</w:t>
      </w:r>
      <w:r>
        <w:rPr>
          <w:spacing w:val="-4"/>
        </w:rPr>
        <w:t> </w:t>
      </w:r>
      <w:r>
        <w:rPr/>
        <w:t>a</w:t>
      </w:r>
      <w:r>
        <w:rPr>
          <w:spacing w:val="-2"/>
        </w:rPr>
        <w:t> </w:t>
      </w:r>
      <w:r>
        <w:rPr/>
        <w:t>particular</w:t>
      </w:r>
      <w:r>
        <w:rPr>
          <w:spacing w:val="-2"/>
        </w:rPr>
        <w:t> </w:t>
      </w:r>
      <w:r>
        <w:rPr/>
        <w:t>main</w:t>
      </w:r>
      <w:r>
        <w:rPr>
          <w:spacing w:val="-2"/>
        </w:rPr>
        <w:t> </w:t>
      </w:r>
      <w:r>
        <w:rPr/>
        <w:t>idea</w:t>
      </w:r>
      <w:r>
        <w:rPr>
          <w:spacing w:val="-2"/>
        </w:rPr>
        <w:t> </w:t>
      </w:r>
      <w:r>
        <w:rPr/>
        <w:t>skill is taught) and the grade level of the learner.</w:t>
      </w:r>
      <w:r>
        <w:rPr>
          <w:spacing w:val="40"/>
        </w:rPr>
        <w:t> </w:t>
      </w:r>
      <w:r>
        <w:rPr/>
        <w:t>The sequence is illustrated thus:</w:t>
      </w:r>
    </w:p>
    <w:p>
      <w:pPr>
        <w:spacing w:after="0" w:line="552" w:lineRule="auto"/>
        <w:jc w:val="both"/>
        <w:sectPr>
          <w:pgSz w:w="11910" w:h="16840"/>
          <w:pgMar w:header="722" w:footer="0" w:top="1320" w:bottom="280" w:left="1680" w:right="740"/>
        </w:sectPr>
      </w:pPr>
    </w:p>
    <w:p>
      <w:pPr>
        <w:pStyle w:val="Heading5"/>
        <w:numPr>
          <w:ilvl w:val="2"/>
          <w:numId w:val="9"/>
        </w:numPr>
        <w:tabs>
          <w:tab w:pos="1574" w:val="left" w:leader="none"/>
        </w:tabs>
        <w:spacing w:line="240" w:lineRule="auto" w:before="104" w:after="0"/>
        <w:ind w:left="1574" w:right="0" w:hanging="715"/>
        <w:jc w:val="left"/>
        <w:rPr>
          <w:rFonts w:ascii="Arial MT"/>
          <w:b w:val="0"/>
        </w:rPr>
      </w:pPr>
      <w:r>
        <w:rPr/>
        <w:t>The</w:t>
      </w:r>
      <w:r>
        <w:rPr>
          <w:spacing w:val="-6"/>
        </w:rPr>
        <w:t> </w:t>
      </w:r>
      <w:r>
        <w:rPr/>
        <w:t>Teaching</w:t>
      </w:r>
      <w:r>
        <w:rPr>
          <w:spacing w:val="-3"/>
        </w:rPr>
        <w:t> </w:t>
      </w:r>
      <w:r>
        <w:rPr/>
        <w:t>of</w:t>
      </w:r>
      <w:r>
        <w:rPr>
          <w:spacing w:val="-5"/>
        </w:rPr>
        <w:t> </w:t>
      </w:r>
      <w:r>
        <w:rPr/>
        <w:t>Main</w:t>
      </w:r>
      <w:r>
        <w:rPr>
          <w:spacing w:val="-6"/>
        </w:rPr>
        <w:t> </w:t>
      </w:r>
      <w:r>
        <w:rPr/>
        <w:t>Idea</w:t>
      </w:r>
      <w:r>
        <w:rPr>
          <w:spacing w:val="-5"/>
        </w:rPr>
        <w:t> </w:t>
      </w:r>
      <w:r>
        <w:rPr/>
        <w:t>in</w:t>
      </w:r>
      <w:r>
        <w:rPr>
          <w:spacing w:val="-5"/>
        </w:rPr>
        <w:t> </w:t>
      </w:r>
      <w:r>
        <w:rPr/>
        <w:t>Lists</w:t>
      </w:r>
      <w:r>
        <w:rPr>
          <w:spacing w:val="-6"/>
        </w:rPr>
        <w:t> </w:t>
      </w:r>
      <w:r>
        <w:rPr/>
        <w:t>of</w:t>
      </w:r>
      <w:r>
        <w:rPr>
          <w:spacing w:val="-5"/>
        </w:rPr>
        <w:t> </w:t>
      </w:r>
      <w:r>
        <w:rPr>
          <w:spacing w:val="-2"/>
        </w:rPr>
        <w:t>Words</w:t>
      </w:r>
    </w:p>
    <w:p>
      <w:pPr>
        <w:pStyle w:val="BodyText"/>
        <w:spacing w:before="94"/>
        <w:rPr>
          <w:rFonts w:ascii="Arial"/>
          <w:b/>
        </w:rPr>
      </w:pPr>
    </w:p>
    <w:p>
      <w:pPr>
        <w:pStyle w:val="BodyText"/>
        <w:spacing w:line="552" w:lineRule="auto"/>
        <w:ind w:left="1488" w:right="697" w:firstLine="648"/>
        <w:jc w:val="both"/>
      </w:pPr>
      <w:r>
        <w:rPr/>
        <w:t>This is an introductory and lower level skill.</w:t>
      </w:r>
      <w:r>
        <w:rPr>
          <w:spacing w:val="40"/>
        </w:rPr>
        <w:t> </w:t>
      </w:r>
      <w:r>
        <w:rPr/>
        <w:t>Here, the students are taught the concept of main idea - in lists of words. The teacher starts by building up the students’ background knowledge.</w:t>
      </w:r>
      <w:r>
        <w:rPr>
          <w:spacing w:val="40"/>
        </w:rPr>
        <w:t> </w:t>
      </w:r>
      <w:r>
        <w:rPr/>
        <w:t>He explains to students that when they read or listen to stories, there are ‘big ideas’ and ‘little ideas’. The teacher tells students that the ‘big idea’ is also called the main idea.</w:t>
      </w:r>
      <w:r>
        <w:rPr>
          <w:spacing w:val="40"/>
        </w:rPr>
        <w:t> </w:t>
      </w:r>
      <w:r>
        <w:rPr/>
        <w:t>The teacher then gives examples of main ideas in lists of words, thus:</w:t>
      </w:r>
    </w:p>
    <w:p>
      <w:pPr>
        <w:spacing w:after="0" w:line="552" w:lineRule="auto"/>
        <w:jc w:val="both"/>
        <w:sectPr>
          <w:pgSz w:w="11910" w:h="16840"/>
          <w:pgMar w:header="722" w:footer="0" w:top="1320" w:bottom="280" w:left="1680" w:right="740"/>
        </w:sectPr>
      </w:pPr>
    </w:p>
    <w:p>
      <w:pPr>
        <w:pStyle w:val="BodyText"/>
      </w:pPr>
    </w:p>
    <w:p>
      <w:pPr>
        <w:pStyle w:val="BodyText"/>
      </w:pPr>
    </w:p>
    <w:p>
      <w:pPr>
        <w:pStyle w:val="BodyText"/>
      </w:pPr>
    </w:p>
    <w:p>
      <w:pPr>
        <w:pStyle w:val="BodyText"/>
      </w:pPr>
    </w:p>
    <w:p>
      <w:pPr>
        <w:pStyle w:val="BodyText"/>
      </w:pPr>
    </w:p>
    <w:p>
      <w:pPr>
        <w:pStyle w:val="BodyText"/>
      </w:pPr>
    </w:p>
    <w:p>
      <w:pPr>
        <w:pStyle w:val="BodyText"/>
        <w:spacing w:before="76"/>
      </w:pPr>
    </w:p>
    <w:p>
      <w:pPr>
        <w:pStyle w:val="Heading5"/>
      </w:pPr>
      <w:r>
        <w:rPr/>
        <w:t>Main</w:t>
      </w:r>
      <w:r>
        <w:rPr>
          <w:spacing w:val="-5"/>
        </w:rPr>
        <w:t> </w:t>
      </w:r>
      <w:r>
        <w:rPr/>
        <w:t>Idea</w:t>
      </w:r>
      <w:r>
        <w:rPr>
          <w:spacing w:val="-4"/>
        </w:rPr>
        <w:t> </w:t>
      </w:r>
      <w:r>
        <w:rPr/>
        <w:t>in</w:t>
      </w:r>
      <w:r>
        <w:rPr>
          <w:spacing w:val="-5"/>
        </w:rPr>
        <w:t> </w:t>
      </w:r>
      <w:r>
        <w:rPr/>
        <w:t>List</w:t>
      </w:r>
      <w:r>
        <w:rPr>
          <w:spacing w:val="-4"/>
        </w:rPr>
        <w:t> </w:t>
      </w:r>
      <w:r>
        <w:rPr/>
        <w:t>of</w:t>
      </w:r>
      <w:r>
        <w:rPr>
          <w:spacing w:val="-3"/>
        </w:rPr>
        <w:t> </w:t>
      </w:r>
      <w:r>
        <w:rPr>
          <w:spacing w:val="-2"/>
        </w:rPr>
        <w:t>Words</w:t>
      </w:r>
    </w:p>
    <w:p>
      <w:pPr>
        <w:pStyle w:val="BodyText"/>
        <w:rPr>
          <w:rFonts w:ascii="Arial"/>
          <w:b/>
          <w:sz w:val="20"/>
        </w:rPr>
      </w:pPr>
    </w:p>
    <w:p>
      <w:pPr>
        <w:pStyle w:val="BodyText"/>
        <w:rPr>
          <w:rFonts w:ascii="Arial"/>
          <w:b/>
          <w:sz w:val="20"/>
        </w:rPr>
      </w:pPr>
    </w:p>
    <w:p>
      <w:pPr>
        <w:pStyle w:val="BodyText"/>
        <w:rPr>
          <w:rFonts w:ascii="Arial"/>
          <w:b/>
          <w:sz w:val="20"/>
        </w:rPr>
      </w:pPr>
    </w:p>
    <w:p>
      <w:pPr>
        <w:pStyle w:val="BodyText"/>
        <w:spacing w:before="92"/>
        <w:rPr>
          <w:rFonts w:ascii="Arial"/>
          <w:b/>
          <w:sz w:val="20"/>
        </w:rPr>
      </w:pPr>
      <w:r>
        <w:rPr/>
        <mc:AlternateContent>
          <mc:Choice Requires="wps">
            <w:drawing>
              <wp:anchor distT="0" distB="0" distL="0" distR="0" allowOverlap="1" layoutInCell="1" locked="0" behindDoc="1" simplePos="0" relativeHeight="487591936">
                <wp:simplePos x="0" y="0"/>
                <wp:positionH relativeFrom="page">
                  <wp:posOffset>2914523</wp:posOffset>
                </wp:positionH>
                <wp:positionV relativeFrom="paragraph">
                  <wp:posOffset>225112</wp:posOffset>
                </wp:positionV>
                <wp:extent cx="1356995" cy="3068955"/>
                <wp:effectExtent l="0" t="0" r="0" b="0"/>
                <wp:wrapTopAndBottom/>
                <wp:docPr id="11" name="Textbox 11"/>
                <wp:cNvGraphicFramePr>
                  <a:graphicFrameLocks/>
                </wp:cNvGraphicFramePr>
                <a:graphic>
                  <a:graphicData uri="http://schemas.microsoft.com/office/word/2010/wordprocessingShape">
                    <wps:wsp>
                      <wps:cNvPr id="11" name="Textbox 11"/>
                      <wps:cNvSpPr txBox="1"/>
                      <wps:spPr>
                        <a:xfrm>
                          <a:off x="0" y="0"/>
                          <a:ext cx="1356995" cy="3068955"/>
                        </a:xfrm>
                        <a:prstGeom prst="rect">
                          <a:avLst/>
                        </a:prstGeom>
                        <a:ln w="9144">
                          <a:solidFill>
                            <a:srgbClr val="000000"/>
                          </a:solidFill>
                          <a:prstDash val="solid"/>
                        </a:ln>
                      </wps:spPr>
                      <wps:txbx>
                        <w:txbxContent>
                          <w:p>
                            <w:pPr>
                              <w:pStyle w:val="BodyText"/>
                              <w:spacing w:line="552" w:lineRule="auto"/>
                              <w:ind w:left="583" w:right="585"/>
                              <w:jc w:val="center"/>
                            </w:pPr>
                            <w:r>
                              <w:rPr>
                                <w:rFonts w:ascii="Arial"/>
                                <w:b/>
                                <w:spacing w:val="-2"/>
                                <w:u w:val="single"/>
                              </w:rPr>
                              <w:t>Clothes</w:t>
                            </w:r>
                            <w:r>
                              <w:rPr>
                                <w:rFonts w:ascii="Arial"/>
                                <w:b/>
                                <w:spacing w:val="-2"/>
                              </w:rPr>
                              <w:t> </w:t>
                            </w:r>
                            <w:r>
                              <w:rPr>
                                <w:spacing w:val="-2"/>
                              </w:rPr>
                              <w:t>Shirt Shoes Socks Pants </w:t>
                            </w:r>
                            <w:r>
                              <w:rPr>
                                <w:spacing w:val="-4"/>
                              </w:rPr>
                              <w:t>Hat</w:t>
                            </w:r>
                            <w:r>
                              <w:rPr>
                                <w:spacing w:val="40"/>
                              </w:rPr>
                              <w:t> </w:t>
                            </w:r>
                            <w:r>
                              <w:rPr>
                                <w:spacing w:val="-2"/>
                              </w:rPr>
                              <w:t>Skirt</w:t>
                            </w:r>
                          </w:p>
                        </w:txbxContent>
                      </wps:txbx>
                      <wps:bodyPr wrap="square" lIns="0" tIns="0" rIns="0" bIns="0" rtlCol="0">
                        <a:noAutofit/>
                      </wps:bodyPr>
                    </wps:wsp>
                  </a:graphicData>
                </a:graphic>
              </wp:anchor>
            </w:drawing>
          </mc:Choice>
          <mc:Fallback>
            <w:pict>
              <v:shape style="position:absolute;margin-left:229.490005pt;margin-top:17.72543pt;width:106.85pt;height:241.65pt;mso-position-horizontal-relative:page;mso-position-vertical-relative:paragraph;z-index:-15724544;mso-wrap-distance-left:0;mso-wrap-distance-right:0" type="#_x0000_t202" id="docshape8" filled="false" stroked="true" strokeweight=".72pt" strokecolor="#000000">
                <v:textbox inset="0,0,0,0">
                  <w:txbxContent>
                    <w:p>
                      <w:pPr>
                        <w:pStyle w:val="BodyText"/>
                        <w:spacing w:line="552" w:lineRule="auto"/>
                        <w:ind w:left="583" w:right="585"/>
                        <w:jc w:val="center"/>
                      </w:pPr>
                      <w:r>
                        <w:rPr>
                          <w:rFonts w:ascii="Arial"/>
                          <w:b/>
                          <w:spacing w:val="-2"/>
                          <w:u w:val="single"/>
                        </w:rPr>
                        <w:t>Clothes</w:t>
                      </w:r>
                      <w:r>
                        <w:rPr>
                          <w:rFonts w:ascii="Arial"/>
                          <w:b/>
                          <w:spacing w:val="-2"/>
                        </w:rPr>
                        <w:t> </w:t>
                      </w:r>
                      <w:r>
                        <w:rPr>
                          <w:spacing w:val="-2"/>
                        </w:rPr>
                        <w:t>Shirt Shoes Socks Pants </w:t>
                      </w:r>
                      <w:r>
                        <w:rPr>
                          <w:spacing w:val="-4"/>
                        </w:rPr>
                        <w:t>Hat</w:t>
                      </w:r>
                      <w:r>
                        <w:rPr>
                          <w:spacing w:val="40"/>
                        </w:rPr>
                        <w:t> </w:t>
                      </w:r>
                      <w:r>
                        <w:rPr>
                          <w:spacing w:val="-2"/>
                        </w:rPr>
                        <w:t>Skirt</w:t>
                      </w:r>
                    </w:p>
                  </w:txbxContent>
                </v:textbox>
                <v:stroke dashstyle="solid"/>
                <w10:wrap type="topAndBottom"/>
              </v:shape>
            </w:pict>
          </mc:Fallback>
        </mc:AlternateContent>
      </w:r>
    </w:p>
    <w:p>
      <w:pPr>
        <w:pStyle w:val="BodyText"/>
        <w:rPr>
          <w:rFonts w:ascii="Arial"/>
          <w:b/>
        </w:rPr>
      </w:pPr>
    </w:p>
    <w:p>
      <w:pPr>
        <w:pStyle w:val="BodyText"/>
        <w:rPr>
          <w:rFonts w:ascii="Arial"/>
          <w:b/>
        </w:rPr>
      </w:pPr>
    </w:p>
    <w:p>
      <w:pPr>
        <w:pStyle w:val="BodyText"/>
        <w:rPr>
          <w:rFonts w:ascii="Arial"/>
          <w:b/>
        </w:rPr>
      </w:pPr>
    </w:p>
    <w:p>
      <w:pPr>
        <w:pStyle w:val="BodyText"/>
        <w:spacing w:before="192"/>
        <w:rPr>
          <w:rFonts w:ascii="Arial"/>
          <w:b/>
        </w:rPr>
      </w:pPr>
    </w:p>
    <w:p>
      <w:pPr>
        <w:tabs>
          <w:tab w:pos="2928" w:val="left" w:leader="none"/>
        </w:tabs>
        <w:spacing w:before="0"/>
        <w:ind w:left="1488" w:right="0" w:firstLine="0"/>
        <w:jc w:val="left"/>
        <w:rPr>
          <w:rFonts w:ascii="Arial"/>
          <w:b/>
          <w:sz w:val="26"/>
        </w:rPr>
      </w:pPr>
      <w:r>
        <w:rPr>
          <w:rFonts w:ascii="Arial"/>
          <w:b/>
          <w:sz w:val="26"/>
        </w:rPr>
        <w:t>Fig.</w:t>
      </w:r>
      <w:r>
        <w:rPr>
          <w:rFonts w:ascii="Arial"/>
          <w:b/>
          <w:spacing w:val="-6"/>
          <w:sz w:val="26"/>
        </w:rPr>
        <w:t> </w:t>
      </w:r>
      <w:r>
        <w:rPr>
          <w:rFonts w:ascii="Arial"/>
          <w:b/>
          <w:spacing w:val="-10"/>
          <w:sz w:val="26"/>
        </w:rPr>
        <w:t>1</w:t>
      </w:r>
      <w:r>
        <w:rPr>
          <w:rFonts w:ascii="Arial"/>
          <w:b/>
          <w:sz w:val="26"/>
        </w:rPr>
        <w:tab/>
        <w:t>Source:</w:t>
      </w:r>
      <w:r>
        <w:rPr>
          <w:rFonts w:ascii="Arial"/>
          <w:b/>
          <w:spacing w:val="-9"/>
          <w:sz w:val="26"/>
        </w:rPr>
        <w:t> </w:t>
      </w:r>
      <w:r>
        <w:rPr>
          <w:rFonts w:ascii="Arial"/>
          <w:b/>
          <w:sz w:val="26"/>
        </w:rPr>
        <w:t>Baumann</w:t>
      </w:r>
      <w:r>
        <w:rPr>
          <w:rFonts w:ascii="Arial"/>
          <w:b/>
          <w:spacing w:val="-11"/>
          <w:sz w:val="26"/>
        </w:rPr>
        <w:t> </w:t>
      </w:r>
      <w:r>
        <w:rPr>
          <w:rFonts w:ascii="Arial"/>
          <w:b/>
          <w:spacing w:val="-2"/>
          <w:sz w:val="26"/>
        </w:rPr>
        <w:t>(1986)</w:t>
      </w:r>
    </w:p>
    <w:p>
      <w:pPr>
        <w:spacing w:after="0"/>
        <w:jc w:val="left"/>
        <w:rPr>
          <w:rFonts w:ascii="Arial"/>
          <w:sz w:val="26"/>
        </w:rPr>
        <w:sectPr>
          <w:pgSz w:w="11910" w:h="16840"/>
          <w:pgMar w:header="722" w:footer="0" w:top="1320" w:bottom="280" w:left="1680" w:right="740"/>
        </w:sectPr>
      </w:pPr>
    </w:p>
    <w:p>
      <w:pPr>
        <w:pStyle w:val="BodyText"/>
        <w:spacing w:line="552" w:lineRule="auto" w:before="107"/>
        <w:ind w:left="1488" w:right="698" w:firstLine="91"/>
        <w:jc w:val="both"/>
      </w:pPr>
      <w:r>
        <w:rPr/>
        <w:t>The teacher explains to students that on the board or chart, there is a word “clothes, and underneath, there are words such as skirt, shoes, socks, pant, hat and skirt.</w:t>
      </w:r>
      <w:r>
        <w:rPr>
          <w:spacing w:val="40"/>
        </w:rPr>
        <w:t> </w:t>
      </w:r>
      <w:r>
        <w:rPr/>
        <w:t>The teacher tells students that “clothes” is the main idea for this list of words. This is so because all the words in the list are different kinds of </w:t>
      </w:r>
      <w:r>
        <w:rPr>
          <w:spacing w:val="-2"/>
        </w:rPr>
        <w:t>clothes.</w:t>
      </w:r>
    </w:p>
    <w:p>
      <w:pPr>
        <w:pStyle w:val="BodyText"/>
        <w:spacing w:line="552" w:lineRule="auto" w:before="1"/>
        <w:ind w:left="1488" w:right="699" w:firstLine="720"/>
        <w:jc w:val="both"/>
      </w:pPr>
      <w:r>
        <w:rPr/>
        <w:t>In the second chart, the</w:t>
      </w:r>
      <w:r>
        <w:rPr>
          <w:spacing w:val="-1"/>
        </w:rPr>
        <w:t> </w:t>
      </w:r>
      <w:r>
        <w:rPr/>
        <w:t>teacher explains to students that the main idea for this list of words is “fruits”.</w:t>
      </w:r>
      <w:r>
        <w:rPr>
          <w:spacing w:val="80"/>
        </w:rPr>
        <w:t> </w:t>
      </w:r>
      <w:r>
        <w:rPr/>
        <w:t>He explains that all the words in the list are different kinds of fruits. The teacher tells students that the main idea is therefore, a word that tells</w:t>
      </w:r>
      <w:r>
        <w:rPr>
          <w:spacing w:val="40"/>
        </w:rPr>
        <w:t> </w:t>
      </w:r>
      <w:r>
        <w:rPr/>
        <w:t>us about the whole list.</w:t>
      </w:r>
      <w:r>
        <w:rPr>
          <w:spacing w:val="80"/>
        </w:rPr>
        <w:t> </w:t>
      </w:r>
      <w:r>
        <w:rPr/>
        <w:t>In other words, each word must go</w:t>
      </w:r>
      <w:r>
        <w:rPr>
          <w:spacing w:val="40"/>
        </w:rPr>
        <w:t> </w:t>
      </w:r>
      <w:r>
        <w:rPr/>
        <w:t>with or fit under the main idea.</w:t>
      </w:r>
      <w:r>
        <w:rPr>
          <w:spacing w:val="40"/>
        </w:rPr>
        <w:t> </w:t>
      </w:r>
      <w:r>
        <w:rPr/>
        <w:t>The word ‘fruits’ tells us about the whole list of words.</w:t>
      </w:r>
      <w:r>
        <w:rPr>
          <w:spacing w:val="80"/>
        </w:rPr>
        <w:t> </w:t>
      </w:r>
      <w:r>
        <w:rPr/>
        <w:t>It is therefore the main idea in the list</w:t>
      </w:r>
      <w:r>
        <w:rPr>
          <w:spacing w:val="40"/>
        </w:rPr>
        <w:t> </w:t>
      </w:r>
      <w:r>
        <w:rPr/>
        <w:t>of words.</w:t>
      </w:r>
    </w:p>
    <w:p>
      <w:pPr>
        <w:pStyle w:val="BodyText"/>
        <w:spacing w:line="552" w:lineRule="auto"/>
        <w:ind w:left="1488" w:right="701" w:firstLine="720"/>
        <w:jc w:val="both"/>
      </w:pPr>
      <w:r>
        <w:rPr/>
        <w:t>Next, the word “fruits” is written on the umbrella (picture or diagram of an umbrella).</w:t>
      </w:r>
      <w:r>
        <w:rPr>
          <w:spacing w:val="40"/>
        </w:rPr>
        <w:t> </w:t>
      </w:r>
      <w:r>
        <w:rPr/>
        <w:t>Students are then asked to write the words in the list under the umbrella.</w:t>
      </w:r>
      <w:r>
        <w:rPr>
          <w:spacing w:val="80"/>
        </w:rPr>
        <w:t> </w:t>
      </w:r>
      <w:r>
        <w:rPr/>
        <w:t>The main idea of the list of words (fruits) is written on the umbrella.</w:t>
      </w:r>
      <w:r>
        <w:rPr>
          <w:spacing w:val="80"/>
        </w:rPr>
        <w:t> </w:t>
      </w:r>
      <w:r>
        <w:rPr/>
        <w:t>All the words that go with the main idea are written beneath the umbrella.</w:t>
      </w:r>
      <w:r>
        <w:rPr>
          <w:spacing w:val="40"/>
        </w:rPr>
        <w:t> </w:t>
      </w:r>
      <w:r>
        <w:rPr/>
        <w:t>At this</w:t>
      </w:r>
      <w:r>
        <w:rPr>
          <w:spacing w:val="34"/>
        </w:rPr>
        <w:t> </w:t>
      </w:r>
      <w:r>
        <w:rPr/>
        <w:t>point,</w:t>
      </w:r>
      <w:r>
        <w:rPr>
          <w:spacing w:val="35"/>
        </w:rPr>
        <w:t> </w:t>
      </w:r>
      <w:r>
        <w:rPr/>
        <w:t>the</w:t>
      </w:r>
      <w:r>
        <w:rPr>
          <w:spacing w:val="35"/>
        </w:rPr>
        <w:t> </w:t>
      </w:r>
      <w:r>
        <w:rPr/>
        <w:t>teacher</w:t>
      </w:r>
      <w:r>
        <w:rPr>
          <w:spacing w:val="35"/>
        </w:rPr>
        <w:t> </w:t>
      </w:r>
      <w:r>
        <w:rPr/>
        <w:t>explains</w:t>
      </w:r>
      <w:r>
        <w:rPr>
          <w:spacing w:val="35"/>
        </w:rPr>
        <w:t> </w:t>
      </w:r>
      <w:r>
        <w:rPr/>
        <w:t>that</w:t>
      </w:r>
      <w:r>
        <w:rPr>
          <w:spacing w:val="35"/>
        </w:rPr>
        <w:t> </w:t>
      </w:r>
      <w:r>
        <w:rPr/>
        <w:t>the</w:t>
      </w:r>
      <w:r>
        <w:rPr>
          <w:spacing w:val="37"/>
        </w:rPr>
        <w:t> </w:t>
      </w:r>
      <w:r>
        <w:rPr/>
        <w:t>main</w:t>
      </w:r>
      <w:r>
        <w:rPr>
          <w:spacing w:val="35"/>
        </w:rPr>
        <w:t> </w:t>
      </w:r>
      <w:r>
        <w:rPr/>
        <w:t>idea</w:t>
      </w:r>
      <w:r>
        <w:rPr>
          <w:spacing w:val="35"/>
        </w:rPr>
        <w:t> </w:t>
      </w:r>
      <w:r>
        <w:rPr/>
        <w:t>printed</w:t>
      </w:r>
      <w:r>
        <w:rPr>
          <w:spacing w:val="35"/>
        </w:rPr>
        <w:t> </w:t>
      </w:r>
      <w:r>
        <w:rPr>
          <w:spacing w:val="-5"/>
        </w:rPr>
        <w:t>on</w:t>
      </w:r>
    </w:p>
    <w:p>
      <w:pPr>
        <w:spacing w:after="0" w:line="552" w:lineRule="auto"/>
        <w:jc w:val="both"/>
        <w:sectPr>
          <w:pgSz w:w="11910" w:h="16840"/>
          <w:pgMar w:header="722" w:footer="0" w:top="1320" w:bottom="280" w:left="1680" w:right="740"/>
        </w:sectPr>
      </w:pPr>
    </w:p>
    <w:p>
      <w:pPr>
        <w:pStyle w:val="BodyText"/>
        <w:spacing w:line="552" w:lineRule="auto" w:before="107"/>
        <w:ind w:left="1488" w:right="698" w:firstLine="91"/>
        <w:jc w:val="both"/>
      </w:pPr>
      <w:r>
        <w:rPr/>
        <w:t>the umbrella covers all the words in a list that go with it in the same way as an umbrella covers all the people who stand under</w:t>
      </w:r>
      <w:r>
        <w:rPr>
          <w:spacing w:val="-2"/>
        </w:rPr>
        <w:t> </w:t>
      </w:r>
      <w:r>
        <w:rPr/>
        <w:t>it.</w:t>
      </w:r>
      <w:r>
        <w:rPr>
          <w:spacing w:val="40"/>
        </w:rPr>
        <w:t> </w:t>
      </w:r>
      <w:r>
        <w:rPr/>
        <w:t>Students</w:t>
      </w:r>
      <w:r>
        <w:rPr>
          <w:spacing w:val="-2"/>
        </w:rPr>
        <w:t> </w:t>
      </w:r>
      <w:r>
        <w:rPr/>
        <w:t>are</w:t>
      </w:r>
      <w:r>
        <w:rPr>
          <w:spacing w:val="-2"/>
        </w:rPr>
        <w:t> </w:t>
      </w:r>
      <w:r>
        <w:rPr/>
        <w:t>taught</w:t>
      </w:r>
      <w:r>
        <w:rPr>
          <w:spacing w:val="-2"/>
        </w:rPr>
        <w:t> </w:t>
      </w:r>
      <w:r>
        <w:rPr/>
        <w:t>that</w:t>
      </w:r>
      <w:r>
        <w:rPr>
          <w:spacing w:val="-2"/>
        </w:rPr>
        <w:t> </w:t>
      </w:r>
      <w:r>
        <w:rPr/>
        <w:t>though little</w:t>
      </w:r>
      <w:r>
        <w:rPr>
          <w:spacing w:val="-2"/>
        </w:rPr>
        <w:t> </w:t>
      </w:r>
      <w:r>
        <w:rPr/>
        <w:t>idea</w:t>
      </w:r>
      <w:r>
        <w:rPr>
          <w:spacing w:val="-2"/>
        </w:rPr>
        <w:t> </w:t>
      </w:r>
      <w:r>
        <w:rPr/>
        <w:t>(details) are interesting and important, the main ideas are more important because without identifying the main idea, they will not understand what</w:t>
      </w:r>
      <w:r>
        <w:rPr>
          <w:spacing w:val="-1"/>
        </w:rPr>
        <w:t> </w:t>
      </w:r>
      <w:r>
        <w:rPr/>
        <w:t>they</w:t>
      </w:r>
      <w:r>
        <w:rPr>
          <w:spacing w:val="-4"/>
        </w:rPr>
        <w:t> </w:t>
      </w:r>
      <w:r>
        <w:rPr/>
        <w:t>read.</w:t>
      </w:r>
      <w:r>
        <w:rPr>
          <w:spacing w:val="-1"/>
        </w:rPr>
        <w:t> </w:t>
      </w:r>
      <w:r>
        <w:rPr/>
        <w:t>Similarly,</w:t>
      </w:r>
      <w:r>
        <w:rPr>
          <w:spacing w:val="-1"/>
        </w:rPr>
        <w:t> </w:t>
      </w:r>
      <w:r>
        <w:rPr/>
        <w:t>it</w:t>
      </w:r>
      <w:r>
        <w:rPr>
          <w:spacing w:val="-1"/>
        </w:rPr>
        <w:t> </w:t>
      </w:r>
      <w:r>
        <w:rPr/>
        <w:t>is</w:t>
      </w:r>
      <w:r>
        <w:rPr>
          <w:spacing w:val="-1"/>
        </w:rPr>
        <w:t> </w:t>
      </w:r>
      <w:r>
        <w:rPr/>
        <w:t>explained</w:t>
      </w:r>
      <w:r>
        <w:rPr>
          <w:spacing w:val="-2"/>
        </w:rPr>
        <w:t> </w:t>
      </w:r>
      <w:r>
        <w:rPr/>
        <w:t>to</w:t>
      </w:r>
      <w:r>
        <w:rPr>
          <w:spacing w:val="-1"/>
        </w:rPr>
        <w:t> </w:t>
      </w:r>
      <w:r>
        <w:rPr/>
        <w:t>students that when they master how to identify the main idea in a list of words, it will be easier for them to learn how to find the main idea in paragraphs and passages.</w:t>
      </w:r>
    </w:p>
    <w:p>
      <w:pPr>
        <w:spacing w:after="0" w:line="552" w:lineRule="auto"/>
        <w:jc w:val="both"/>
        <w:sectPr>
          <w:pgSz w:w="11910" w:h="16840"/>
          <w:pgMar w:header="722" w:footer="0" w:top="1320" w:bottom="280" w:left="1680" w:right="740"/>
        </w:sectPr>
      </w:pPr>
    </w:p>
    <w:p>
      <w:pPr>
        <w:pStyle w:val="BodyText"/>
      </w:pPr>
    </w:p>
    <w:p>
      <w:pPr>
        <w:pStyle w:val="BodyText"/>
      </w:pPr>
    </w:p>
    <w:p>
      <w:pPr>
        <w:pStyle w:val="BodyText"/>
      </w:pPr>
    </w:p>
    <w:p>
      <w:pPr>
        <w:pStyle w:val="BodyText"/>
        <w:spacing w:before="284"/>
      </w:pPr>
    </w:p>
    <w:p>
      <w:pPr>
        <w:pStyle w:val="Heading5"/>
      </w:pPr>
      <w:r>
        <w:rPr/>
        <w:t>Main</w:t>
      </w:r>
      <w:r>
        <w:rPr>
          <w:spacing w:val="-5"/>
        </w:rPr>
        <w:t> </w:t>
      </w:r>
      <w:r>
        <w:rPr/>
        <w:t>Idea</w:t>
      </w:r>
      <w:r>
        <w:rPr>
          <w:spacing w:val="-4"/>
        </w:rPr>
        <w:t> </w:t>
      </w:r>
      <w:r>
        <w:rPr/>
        <w:t>in</w:t>
      </w:r>
      <w:r>
        <w:rPr>
          <w:spacing w:val="-5"/>
        </w:rPr>
        <w:t> </w:t>
      </w:r>
      <w:r>
        <w:rPr/>
        <w:t>List</w:t>
      </w:r>
      <w:r>
        <w:rPr>
          <w:spacing w:val="-4"/>
        </w:rPr>
        <w:t> </w:t>
      </w:r>
      <w:r>
        <w:rPr/>
        <w:t>of</w:t>
      </w:r>
      <w:r>
        <w:rPr>
          <w:spacing w:val="-3"/>
        </w:rPr>
        <w:t> </w:t>
      </w:r>
      <w:r>
        <w:rPr>
          <w:spacing w:val="-2"/>
        </w:rPr>
        <w:t>Words</w:t>
      </w:r>
    </w:p>
    <w:p>
      <w:pPr>
        <w:pStyle w:val="BodyText"/>
        <w:rPr>
          <w:rFonts w:ascii="Arial"/>
          <w:b/>
        </w:rPr>
      </w:pPr>
    </w:p>
    <w:p>
      <w:pPr>
        <w:pStyle w:val="BodyText"/>
        <w:spacing w:before="224"/>
        <w:rPr>
          <w:rFonts w:ascii="Arial"/>
          <w:b/>
        </w:rPr>
      </w:pPr>
    </w:p>
    <w:p>
      <w:pPr>
        <w:spacing w:before="0"/>
        <w:ind w:left="1284" w:right="0" w:firstLine="0"/>
        <w:jc w:val="left"/>
        <w:rPr>
          <w:rFonts w:ascii="Arial"/>
          <w:b/>
          <w:sz w:val="26"/>
        </w:rPr>
      </w:pPr>
      <w:r>
        <w:rPr>
          <w:rFonts w:ascii="Arial"/>
          <w:b/>
          <w:spacing w:val="-2"/>
          <w:sz w:val="26"/>
          <w:u w:val="single"/>
        </w:rPr>
        <w:t>Fruits</w:t>
      </w:r>
    </w:p>
    <w:p>
      <w:pPr>
        <w:pStyle w:val="BodyText"/>
        <w:spacing w:before="93"/>
        <w:rPr>
          <w:rFonts w:ascii="Arial"/>
          <w:b/>
        </w:rPr>
      </w:pPr>
    </w:p>
    <w:p>
      <w:pPr>
        <w:pStyle w:val="BodyText"/>
        <w:spacing w:line="549" w:lineRule="auto"/>
        <w:ind w:left="1284" w:right="7388"/>
      </w:pPr>
      <w:r>
        <w:rPr/>
        <mc:AlternateContent>
          <mc:Choice Requires="wps">
            <w:drawing>
              <wp:anchor distT="0" distB="0" distL="0" distR="0" allowOverlap="1" layoutInCell="1" locked="0" behindDoc="0" simplePos="0" relativeHeight="15733248">
                <wp:simplePos x="0" y="0"/>
                <wp:positionH relativeFrom="page">
                  <wp:posOffset>3075304</wp:posOffset>
                </wp:positionH>
                <wp:positionV relativeFrom="paragraph">
                  <wp:posOffset>87198</wp:posOffset>
                </wp:positionV>
                <wp:extent cx="2288540" cy="1518285"/>
                <wp:effectExtent l="0" t="0" r="0" b="0"/>
                <wp:wrapNone/>
                <wp:docPr id="12" name="Group 12"/>
                <wp:cNvGraphicFramePr>
                  <a:graphicFrameLocks/>
                </wp:cNvGraphicFramePr>
                <a:graphic>
                  <a:graphicData uri="http://schemas.microsoft.com/office/word/2010/wordprocessingGroup">
                    <wpg:wgp>
                      <wpg:cNvPr id="12" name="Group 12"/>
                      <wpg:cNvGrpSpPr/>
                      <wpg:grpSpPr>
                        <a:xfrm>
                          <a:off x="0" y="0"/>
                          <a:ext cx="2288540" cy="1518285"/>
                          <a:chExt cx="2288540" cy="1518285"/>
                        </a:xfrm>
                      </wpg:grpSpPr>
                      <wps:wsp>
                        <wps:cNvPr id="13" name="Graphic 13"/>
                        <wps:cNvSpPr/>
                        <wps:spPr>
                          <a:xfrm>
                            <a:off x="14287" y="14287"/>
                            <a:ext cx="2259965" cy="1489710"/>
                          </a:xfrm>
                          <a:custGeom>
                            <a:avLst/>
                            <a:gdLst/>
                            <a:ahLst/>
                            <a:cxnLst/>
                            <a:rect l="l" t="t" r="r" b="b"/>
                            <a:pathLst>
                              <a:path w="2259965" h="1489710">
                                <a:moveTo>
                                  <a:pt x="32194" y="526323"/>
                                </a:moveTo>
                                <a:lnTo>
                                  <a:pt x="13045" y="544413"/>
                                </a:lnTo>
                                <a:lnTo>
                                  <a:pt x="204" y="559032"/>
                                </a:lnTo>
                                <a:lnTo>
                                  <a:pt x="0" y="566709"/>
                                </a:lnTo>
                                <a:lnTo>
                                  <a:pt x="18760" y="563971"/>
                                </a:lnTo>
                                <a:lnTo>
                                  <a:pt x="62815" y="547348"/>
                                </a:lnTo>
                                <a:lnTo>
                                  <a:pt x="138493" y="513369"/>
                                </a:lnTo>
                                <a:lnTo>
                                  <a:pt x="191071" y="484431"/>
                                </a:lnTo>
                                <a:lnTo>
                                  <a:pt x="254254" y="443410"/>
                                </a:lnTo>
                                <a:lnTo>
                                  <a:pt x="289376" y="419266"/>
                                </a:lnTo>
                                <a:lnTo>
                                  <a:pt x="326614" y="393177"/>
                                </a:lnTo>
                                <a:lnTo>
                                  <a:pt x="365788" y="365504"/>
                                </a:lnTo>
                                <a:lnTo>
                                  <a:pt x="406722" y="336604"/>
                                </a:lnTo>
                                <a:lnTo>
                                  <a:pt x="449235" y="306836"/>
                                </a:lnTo>
                                <a:lnTo>
                                  <a:pt x="493150" y="276561"/>
                                </a:lnTo>
                                <a:lnTo>
                                  <a:pt x="538287" y="246135"/>
                                </a:lnTo>
                                <a:lnTo>
                                  <a:pt x="584469" y="215919"/>
                                </a:lnTo>
                                <a:lnTo>
                                  <a:pt x="631517" y="186271"/>
                                </a:lnTo>
                                <a:lnTo>
                                  <a:pt x="679252" y="157550"/>
                                </a:lnTo>
                                <a:lnTo>
                                  <a:pt x="727496" y="130115"/>
                                </a:lnTo>
                                <a:lnTo>
                                  <a:pt x="776071" y="104325"/>
                                </a:lnTo>
                                <a:lnTo>
                                  <a:pt x="824797" y="80539"/>
                                </a:lnTo>
                                <a:lnTo>
                                  <a:pt x="873496" y="59116"/>
                                </a:lnTo>
                                <a:lnTo>
                                  <a:pt x="921989" y="40414"/>
                                </a:lnTo>
                                <a:lnTo>
                                  <a:pt x="970099" y="24792"/>
                                </a:lnTo>
                                <a:lnTo>
                                  <a:pt x="1017646" y="12610"/>
                                </a:lnTo>
                                <a:lnTo>
                                  <a:pt x="1064453" y="4226"/>
                                </a:lnTo>
                                <a:lnTo>
                                  <a:pt x="1110339" y="0"/>
                                </a:lnTo>
                                <a:lnTo>
                                  <a:pt x="1155128" y="289"/>
                                </a:lnTo>
                                <a:lnTo>
                                  <a:pt x="1196005" y="4001"/>
                                </a:lnTo>
                                <a:lnTo>
                                  <a:pt x="1237067" y="10176"/>
                                </a:lnTo>
                                <a:lnTo>
                                  <a:pt x="1278308" y="18717"/>
                                </a:lnTo>
                                <a:lnTo>
                                  <a:pt x="1319720" y="29524"/>
                                </a:lnTo>
                                <a:lnTo>
                                  <a:pt x="1361296" y="42499"/>
                                </a:lnTo>
                                <a:lnTo>
                                  <a:pt x="1403028" y="57543"/>
                                </a:lnTo>
                                <a:lnTo>
                                  <a:pt x="1444911" y="74559"/>
                                </a:lnTo>
                                <a:lnTo>
                                  <a:pt x="1486935" y="93447"/>
                                </a:lnTo>
                                <a:lnTo>
                                  <a:pt x="1529095" y="114108"/>
                                </a:lnTo>
                                <a:lnTo>
                                  <a:pt x="1571383" y="136445"/>
                                </a:lnTo>
                                <a:lnTo>
                                  <a:pt x="1613791" y="160359"/>
                                </a:lnTo>
                                <a:lnTo>
                                  <a:pt x="1656313" y="185750"/>
                                </a:lnTo>
                                <a:lnTo>
                                  <a:pt x="1698942" y="212522"/>
                                </a:lnTo>
                                <a:lnTo>
                                  <a:pt x="1741670" y="240574"/>
                                </a:lnTo>
                                <a:lnTo>
                                  <a:pt x="1784489" y="269809"/>
                                </a:lnTo>
                                <a:lnTo>
                                  <a:pt x="1827394" y="300128"/>
                                </a:lnTo>
                                <a:lnTo>
                                  <a:pt x="1870376" y="331433"/>
                                </a:lnTo>
                                <a:lnTo>
                                  <a:pt x="1913429" y="363624"/>
                                </a:lnTo>
                                <a:lnTo>
                                  <a:pt x="1956544" y="396604"/>
                                </a:lnTo>
                                <a:lnTo>
                                  <a:pt x="1999716" y="430273"/>
                                </a:lnTo>
                                <a:lnTo>
                                  <a:pt x="2042937" y="464534"/>
                                </a:lnTo>
                                <a:lnTo>
                                  <a:pt x="2086199" y="499287"/>
                                </a:lnTo>
                                <a:lnTo>
                                  <a:pt x="2129496" y="534435"/>
                                </a:lnTo>
                                <a:lnTo>
                                  <a:pt x="2172819" y="569878"/>
                                </a:lnTo>
                                <a:lnTo>
                                  <a:pt x="2216163" y="605519"/>
                                </a:lnTo>
                                <a:lnTo>
                                  <a:pt x="2259520" y="641258"/>
                                </a:lnTo>
                              </a:path>
                              <a:path w="2259965" h="1489710">
                                <a:moveTo>
                                  <a:pt x="51117" y="574583"/>
                                </a:moveTo>
                                <a:lnTo>
                                  <a:pt x="90472" y="579557"/>
                                </a:lnTo>
                                <a:lnTo>
                                  <a:pt x="132082" y="583288"/>
                                </a:lnTo>
                                <a:lnTo>
                                  <a:pt x="178081" y="584532"/>
                                </a:lnTo>
                                <a:lnTo>
                                  <a:pt x="230604" y="582044"/>
                                </a:lnTo>
                                <a:lnTo>
                                  <a:pt x="291782" y="574583"/>
                                </a:lnTo>
                                <a:lnTo>
                                  <a:pt x="331001" y="566433"/>
                                </a:lnTo>
                                <a:lnTo>
                                  <a:pt x="374423" y="554439"/>
                                </a:lnTo>
                                <a:lnTo>
                                  <a:pt x="421059" y="539884"/>
                                </a:lnTo>
                                <a:lnTo>
                                  <a:pt x="469917" y="524048"/>
                                </a:lnTo>
                                <a:lnTo>
                                  <a:pt x="520009" y="508216"/>
                                </a:lnTo>
                                <a:lnTo>
                                  <a:pt x="570345" y="493670"/>
                                </a:lnTo>
                                <a:lnTo>
                                  <a:pt x="619934" y="481691"/>
                                </a:lnTo>
                                <a:lnTo>
                                  <a:pt x="667787" y="473564"/>
                                </a:lnTo>
                                <a:lnTo>
                                  <a:pt x="712914" y="470570"/>
                                </a:lnTo>
                                <a:lnTo>
                                  <a:pt x="760938" y="475039"/>
                                </a:lnTo>
                                <a:lnTo>
                                  <a:pt x="807424" y="486822"/>
                                </a:lnTo>
                                <a:lnTo>
                                  <a:pt x="852728" y="503480"/>
                                </a:lnTo>
                                <a:lnTo>
                                  <a:pt x="897207" y="522576"/>
                                </a:lnTo>
                                <a:lnTo>
                                  <a:pt x="941215" y="541672"/>
                                </a:lnTo>
                                <a:lnTo>
                                  <a:pt x="985109" y="558331"/>
                                </a:lnTo>
                                <a:lnTo>
                                  <a:pt x="1029243" y="570114"/>
                                </a:lnTo>
                                <a:lnTo>
                                  <a:pt x="1073975" y="574583"/>
                                </a:lnTo>
                                <a:lnTo>
                                  <a:pt x="1116201" y="570114"/>
                                </a:lnTo>
                                <a:lnTo>
                                  <a:pt x="1154320" y="558331"/>
                                </a:lnTo>
                                <a:lnTo>
                                  <a:pt x="1190800" y="541672"/>
                                </a:lnTo>
                                <a:lnTo>
                                  <a:pt x="1228105" y="522576"/>
                                </a:lnTo>
                                <a:lnTo>
                                  <a:pt x="1268703" y="503480"/>
                                </a:lnTo>
                                <a:lnTo>
                                  <a:pt x="1315059" y="486822"/>
                                </a:lnTo>
                                <a:lnTo>
                                  <a:pt x="1369639" y="475039"/>
                                </a:lnTo>
                                <a:lnTo>
                                  <a:pt x="1434909" y="470570"/>
                                </a:lnTo>
                                <a:lnTo>
                                  <a:pt x="1473766" y="471547"/>
                                </a:lnTo>
                                <a:lnTo>
                                  <a:pt x="1518280" y="474326"/>
                                </a:lnTo>
                                <a:lnTo>
                                  <a:pt x="1567527" y="478678"/>
                                </a:lnTo>
                                <a:lnTo>
                                  <a:pt x="1620581" y="484375"/>
                                </a:lnTo>
                                <a:lnTo>
                                  <a:pt x="1676515" y="491190"/>
                                </a:lnTo>
                                <a:lnTo>
                                  <a:pt x="1734404" y="498893"/>
                                </a:lnTo>
                                <a:lnTo>
                                  <a:pt x="1793322" y="507256"/>
                                </a:lnTo>
                                <a:lnTo>
                                  <a:pt x="1852342" y="516052"/>
                                </a:lnTo>
                                <a:lnTo>
                                  <a:pt x="1910540" y="525051"/>
                                </a:lnTo>
                                <a:lnTo>
                                  <a:pt x="1966988" y="534026"/>
                                </a:lnTo>
                                <a:lnTo>
                                  <a:pt x="2020762" y="542749"/>
                                </a:lnTo>
                                <a:lnTo>
                                  <a:pt x="2070935" y="550991"/>
                                </a:lnTo>
                                <a:lnTo>
                                  <a:pt x="2116581" y="558523"/>
                                </a:lnTo>
                                <a:lnTo>
                                  <a:pt x="2156775" y="565118"/>
                                </a:lnTo>
                                <a:lnTo>
                                  <a:pt x="2190591" y="570547"/>
                                </a:lnTo>
                                <a:lnTo>
                                  <a:pt x="2217102" y="574583"/>
                                </a:lnTo>
                              </a:path>
                              <a:path w="2259965" h="1489710">
                                <a:moveTo>
                                  <a:pt x="1074102" y="574710"/>
                                </a:moveTo>
                                <a:lnTo>
                                  <a:pt x="1081983" y="636054"/>
                                </a:lnTo>
                                <a:lnTo>
                                  <a:pt x="1089787" y="697146"/>
                                </a:lnTo>
                                <a:lnTo>
                                  <a:pt x="1097421" y="757730"/>
                                </a:lnTo>
                                <a:lnTo>
                                  <a:pt x="1104790" y="817551"/>
                                </a:lnTo>
                                <a:lnTo>
                                  <a:pt x="1111802" y="876353"/>
                                </a:lnTo>
                                <a:lnTo>
                                  <a:pt x="1118365" y="933882"/>
                                </a:lnTo>
                                <a:lnTo>
                                  <a:pt x="1124383" y="989881"/>
                                </a:lnTo>
                                <a:lnTo>
                                  <a:pt x="1129765" y="1044096"/>
                                </a:lnTo>
                                <a:lnTo>
                                  <a:pt x="1134418" y="1096271"/>
                                </a:lnTo>
                                <a:lnTo>
                                  <a:pt x="1138247" y="1146151"/>
                                </a:lnTo>
                                <a:lnTo>
                                  <a:pt x="1141159" y="1193481"/>
                                </a:lnTo>
                                <a:lnTo>
                                  <a:pt x="1143063" y="1238005"/>
                                </a:lnTo>
                                <a:lnTo>
                                  <a:pt x="1143863" y="1279469"/>
                                </a:lnTo>
                                <a:lnTo>
                                  <a:pt x="1143468" y="1317616"/>
                                </a:lnTo>
                                <a:lnTo>
                                  <a:pt x="1138716" y="1382941"/>
                                </a:lnTo>
                                <a:lnTo>
                                  <a:pt x="1119540" y="1452426"/>
                                </a:lnTo>
                                <a:lnTo>
                                  <a:pt x="1072594" y="1489127"/>
                                </a:lnTo>
                                <a:lnTo>
                                  <a:pt x="1042066" y="1487903"/>
                                </a:lnTo>
                                <a:lnTo>
                                  <a:pt x="1008026" y="1476893"/>
                                </a:lnTo>
                                <a:lnTo>
                                  <a:pt x="971367" y="1458543"/>
                                </a:lnTo>
                                <a:lnTo>
                                  <a:pt x="932981" y="1435299"/>
                                </a:lnTo>
                                <a:lnTo>
                                  <a:pt x="893762" y="1409608"/>
                                </a:lnTo>
                              </a:path>
                            </a:pathLst>
                          </a:custGeom>
                          <a:ln w="28575">
                            <a:solidFill>
                              <a:srgbClr val="000000"/>
                            </a:solidFill>
                            <a:prstDash val="solid"/>
                          </a:ln>
                        </wps:spPr>
                        <wps:bodyPr wrap="square" lIns="0" tIns="0" rIns="0" bIns="0" rtlCol="0">
                          <a:prstTxWarp prst="textNoShape">
                            <a:avLst/>
                          </a:prstTxWarp>
                          <a:noAutofit/>
                        </wps:bodyPr>
                      </wps:wsp>
                      <wps:wsp>
                        <wps:cNvPr id="14" name="Textbox 14"/>
                        <wps:cNvSpPr txBox="1"/>
                        <wps:spPr>
                          <a:xfrm>
                            <a:off x="773430" y="353764"/>
                            <a:ext cx="608965" cy="184150"/>
                          </a:xfrm>
                          <a:prstGeom prst="rect">
                            <a:avLst/>
                          </a:prstGeom>
                        </wps:spPr>
                        <wps:txbx>
                          <w:txbxContent>
                            <w:p>
                              <w:pPr>
                                <w:spacing w:line="290" w:lineRule="exact" w:before="0"/>
                                <w:ind w:left="0" w:right="0" w:firstLine="0"/>
                                <w:jc w:val="left"/>
                                <w:rPr>
                                  <w:rFonts w:ascii="Arial"/>
                                  <w:b/>
                                  <w:sz w:val="26"/>
                                </w:rPr>
                              </w:pPr>
                              <w:r>
                                <w:rPr>
                                  <w:rFonts w:ascii="Arial"/>
                                  <w:b/>
                                  <w:spacing w:val="-2"/>
                                  <w:sz w:val="26"/>
                                </w:rPr>
                                <w:t>FRUITS</w:t>
                              </w:r>
                            </w:p>
                          </w:txbxContent>
                        </wps:txbx>
                        <wps:bodyPr wrap="square" lIns="0" tIns="0" rIns="0" bIns="0" rtlCol="0">
                          <a:noAutofit/>
                        </wps:bodyPr>
                      </wps:wsp>
                      <wps:wsp>
                        <wps:cNvPr id="15" name="Textbox 15"/>
                        <wps:cNvSpPr txBox="1"/>
                        <wps:spPr>
                          <a:xfrm>
                            <a:off x="179070" y="1228540"/>
                            <a:ext cx="433705" cy="184150"/>
                          </a:xfrm>
                          <a:prstGeom prst="rect">
                            <a:avLst/>
                          </a:prstGeom>
                        </wps:spPr>
                        <wps:txbx>
                          <w:txbxContent>
                            <w:p>
                              <w:pPr>
                                <w:spacing w:line="290" w:lineRule="exact" w:before="0"/>
                                <w:ind w:left="0" w:right="0" w:firstLine="0"/>
                                <w:jc w:val="left"/>
                                <w:rPr>
                                  <w:sz w:val="26"/>
                                </w:rPr>
                              </w:pPr>
                              <w:r>
                                <w:rPr>
                                  <w:spacing w:val="-2"/>
                                  <w:sz w:val="26"/>
                                </w:rPr>
                                <w:t>Apple</w:t>
                              </w:r>
                            </w:p>
                          </w:txbxContent>
                        </wps:txbx>
                        <wps:bodyPr wrap="square" lIns="0" tIns="0" rIns="0" bIns="0" rtlCol="0">
                          <a:noAutofit/>
                        </wps:bodyPr>
                      </wps:wsp>
                      <wps:wsp>
                        <wps:cNvPr id="16" name="Textbox 16"/>
                        <wps:cNvSpPr txBox="1"/>
                        <wps:spPr>
                          <a:xfrm>
                            <a:off x="1550924" y="1228540"/>
                            <a:ext cx="561340" cy="184150"/>
                          </a:xfrm>
                          <a:prstGeom prst="rect">
                            <a:avLst/>
                          </a:prstGeom>
                        </wps:spPr>
                        <wps:txbx>
                          <w:txbxContent>
                            <w:p>
                              <w:pPr>
                                <w:spacing w:line="290" w:lineRule="exact" w:before="0"/>
                                <w:ind w:left="0" w:right="0" w:firstLine="0"/>
                                <w:jc w:val="left"/>
                                <w:rPr>
                                  <w:sz w:val="26"/>
                                </w:rPr>
                              </w:pPr>
                              <w:r>
                                <w:rPr>
                                  <w:spacing w:val="-2"/>
                                  <w:sz w:val="26"/>
                                </w:rPr>
                                <w:t>Orange</w:t>
                              </w:r>
                            </w:p>
                          </w:txbxContent>
                        </wps:txbx>
                        <wps:bodyPr wrap="square" lIns="0" tIns="0" rIns="0" bIns="0" rtlCol="0">
                          <a:noAutofit/>
                        </wps:bodyPr>
                      </wps:wsp>
                    </wpg:wgp>
                  </a:graphicData>
                </a:graphic>
              </wp:anchor>
            </w:drawing>
          </mc:Choice>
          <mc:Fallback>
            <w:pict>
              <v:group style="position:absolute;margin-left:242.149994pt;margin-top:6.865987pt;width:180.2pt;height:119.55pt;mso-position-horizontal-relative:page;mso-position-vertical-relative:paragraph;z-index:15733248" id="docshapegroup9" coordorigin="4843,137" coordsize="3604,2391">
                <v:shape style="position:absolute;left:4865;top:159;width:3559;height:2346" id="docshape10" coordorigin="4865,160" coordsize="3559,2346" path="m4916,989l4886,1017,4866,1040,4865,1052,4895,1048,4964,1022,5084,968,5123,948,5166,923,5214,893,5266,858,5321,820,5380,779,5442,735,5506,690,5573,643,5642,595,5713,547,5786,500,5860,453,5935,408,6011,365,6088,324,6164,287,6241,253,6317,223,6393,199,6468,180,6542,166,6614,160,6685,160,6749,166,6814,176,6879,189,6944,206,7009,227,7075,250,7141,277,7207,307,7274,340,7340,375,7407,412,7474,452,7541,495,7608,539,7676,585,7743,632,7811,682,7879,732,7947,784,8015,837,8083,891,8151,946,8219,1001,8287,1057,8356,1113,8424,1170m4946,1065l5008,1073,5074,1078,5146,1080,5229,1076,5325,1065,5387,1052,5455,1033,5529,1010,5606,985,5684,960,5764,937,5842,918,5917,906,5988,901,6064,908,6137,926,6208,953,6278,983,6348,1013,6417,1039,6486,1058,6557,1065,6623,1058,6683,1039,6741,1013,6800,983,6863,953,6936,926,7022,908,7125,901,7186,902,7256,907,7334,914,7418,923,7506,933,7597,945,7690,959,7783,973,7874,987,7963,1001,8048,1015,8127,1028,8199,1039,8262,1050,8315,1058,8357,1065m6557,1065l6569,1161,6582,1258,6594,1353,6605,1447,6616,1540,6627,1631,6636,1719,6645,1804,6652,1886,6658,1965,6663,2039,6666,2109,6667,2175,6666,2235,6664,2289,6659,2338,6652,2380,6629,2447,6596,2488,6555,2505,6507,2503,6453,2486,6395,2457,6335,2420,6273,2380e" filled="false" stroked="true" strokeweight="2.25pt" strokecolor="#000000">
                  <v:path arrowok="t"/>
                  <v:stroke dashstyle="solid"/>
                </v:shape>
                <v:shape style="position:absolute;left:6061;top:694;width:959;height:290" type="#_x0000_t202" id="docshape11" filled="false" stroked="false">
                  <v:textbox inset="0,0,0,0">
                    <w:txbxContent>
                      <w:p>
                        <w:pPr>
                          <w:spacing w:line="290" w:lineRule="exact" w:before="0"/>
                          <w:ind w:left="0" w:right="0" w:firstLine="0"/>
                          <w:jc w:val="left"/>
                          <w:rPr>
                            <w:rFonts w:ascii="Arial"/>
                            <w:b/>
                            <w:sz w:val="26"/>
                          </w:rPr>
                        </w:pPr>
                        <w:r>
                          <w:rPr>
                            <w:rFonts w:ascii="Arial"/>
                            <w:b/>
                            <w:spacing w:val="-2"/>
                            <w:sz w:val="26"/>
                          </w:rPr>
                          <w:t>FRUITS</w:t>
                        </w:r>
                      </w:p>
                    </w:txbxContent>
                  </v:textbox>
                  <w10:wrap type="none"/>
                </v:shape>
                <v:shape style="position:absolute;left:5125;top:2072;width:683;height:290" type="#_x0000_t202" id="docshape12" filled="false" stroked="false">
                  <v:textbox inset="0,0,0,0">
                    <w:txbxContent>
                      <w:p>
                        <w:pPr>
                          <w:spacing w:line="290" w:lineRule="exact" w:before="0"/>
                          <w:ind w:left="0" w:right="0" w:firstLine="0"/>
                          <w:jc w:val="left"/>
                          <w:rPr>
                            <w:sz w:val="26"/>
                          </w:rPr>
                        </w:pPr>
                        <w:r>
                          <w:rPr>
                            <w:spacing w:val="-2"/>
                            <w:sz w:val="26"/>
                          </w:rPr>
                          <w:t>Apple</w:t>
                        </w:r>
                      </w:p>
                    </w:txbxContent>
                  </v:textbox>
                  <w10:wrap type="none"/>
                </v:shape>
                <v:shape style="position:absolute;left:7285;top:2072;width:884;height:290" type="#_x0000_t202" id="docshape13" filled="false" stroked="false">
                  <v:textbox inset="0,0,0,0">
                    <w:txbxContent>
                      <w:p>
                        <w:pPr>
                          <w:spacing w:line="290" w:lineRule="exact" w:before="0"/>
                          <w:ind w:left="0" w:right="0" w:firstLine="0"/>
                          <w:jc w:val="left"/>
                          <w:rPr>
                            <w:sz w:val="26"/>
                          </w:rPr>
                        </w:pPr>
                        <w:r>
                          <w:rPr>
                            <w:spacing w:val="-2"/>
                            <w:sz w:val="26"/>
                          </w:rPr>
                          <w:t>Orange</w:t>
                        </w:r>
                      </w:p>
                    </w:txbxContent>
                  </v:textbox>
                  <w10:wrap type="none"/>
                </v:shape>
                <w10:wrap type="none"/>
              </v:group>
            </w:pict>
          </mc:Fallback>
        </mc:AlternateContent>
      </w:r>
      <w:r>
        <w:rPr>
          <w:spacing w:val="-2"/>
        </w:rPr>
        <w:t>apple orange</w:t>
      </w:r>
    </w:p>
    <w:p>
      <w:pPr>
        <w:pStyle w:val="BodyText"/>
        <w:spacing w:line="552" w:lineRule="auto" w:before="7"/>
        <w:ind w:left="1284" w:right="7487"/>
      </w:pPr>
      <w:r>
        <w:rPr>
          <w:spacing w:val="-2"/>
        </w:rPr>
        <w:t>guava pears</w:t>
      </w:r>
    </w:p>
    <w:p>
      <w:pPr>
        <w:pStyle w:val="BodyText"/>
        <w:tabs>
          <w:tab w:pos="3444" w:val="left" w:leader="none"/>
          <w:tab w:pos="5605" w:val="left" w:leader="none"/>
        </w:tabs>
        <w:ind w:left="1284"/>
      </w:pPr>
      <w:r>
        <w:rPr>
          <w:spacing w:val="-2"/>
        </w:rPr>
        <w:t>mango</w:t>
      </w:r>
      <w:r>
        <w:rPr/>
        <w:tab/>
      </w:r>
      <w:r>
        <w:rPr>
          <w:spacing w:val="-4"/>
        </w:rPr>
        <w:t>Pear</w:t>
      </w:r>
      <w:r>
        <w:rPr/>
        <w:tab/>
      </w:r>
      <w:r>
        <w:rPr>
          <w:spacing w:val="-4"/>
        </w:rPr>
        <w:t>Guava</w:t>
      </w:r>
    </w:p>
    <w:p>
      <w:pPr>
        <w:pStyle w:val="BodyText"/>
        <w:spacing w:before="90"/>
      </w:pPr>
    </w:p>
    <w:p>
      <w:pPr>
        <w:pStyle w:val="BodyText"/>
        <w:tabs>
          <w:tab w:pos="3444" w:val="left" w:leader="none"/>
          <w:tab w:pos="5605" w:val="left" w:leader="none"/>
        </w:tabs>
        <w:spacing w:before="1"/>
        <w:ind w:left="1284"/>
      </w:pPr>
      <w:r>
        <w:rPr>
          <w:spacing w:val="-2"/>
        </w:rPr>
        <w:t>grapefruit</w:t>
      </w:r>
      <w:r>
        <w:rPr/>
        <w:tab/>
      </w:r>
      <w:r>
        <w:rPr>
          <w:spacing w:val="-2"/>
        </w:rPr>
        <w:t>Grapefruit</w:t>
      </w:r>
      <w:r>
        <w:rPr/>
        <w:tab/>
      </w:r>
      <w:r>
        <w:rPr>
          <w:spacing w:val="-2"/>
        </w:rPr>
        <w:t>Mango</w:t>
      </w:r>
    </w:p>
    <w:p>
      <w:pPr>
        <w:pStyle w:val="BodyText"/>
      </w:pPr>
    </w:p>
    <w:p>
      <w:pPr>
        <w:pStyle w:val="BodyText"/>
      </w:pPr>
    </w:p>
    <w:p>
      <w:pPr>
        <w:pStyle w:val="BodyText"/>
        <w:spacing w:before="186"/>
      </w:pPr>
    </w:p>
    <w:p>
      <w:pPr>
        <w:pStyle w:val="Heading5"/>
        <w:tabs>
          <w:tab w:pos="2724" w:val="left" w:leader="none"/>
        </w:tabs>
        <w:ind w:left="1284"/>
      </w:pPr>
      <w:r>
        <w:rPr/>
        <w:t>Fig.</w:t>
      </w:r>
      <w:r>
        <w:rPr>
          <w:spacing w:val="-6"/>
        </w:rPr>
        <w:t> </w:t>
      </w:r>
      <w:r>
        <w:rPr>
          <w:spacing w:val="-10"/>
        </w:rPr>
        <w:t>2</w:t>
      </w:r>
      <w:r>
        <w:rPr/>
        <w:tab/>
        <w:t>Source:</w:t>
      </w:r>
      <w:r>
        <w:rPr>
          <w:spacing w:val="-9"/>
        </w:rPr>
        <w:t> </w:t>
      </w:r>
      <w:r>
        <w:rPr/>
        <w:t>Baumann</w:t>
      </w:r>
      <w:r>
        <w:rPr>
          <w:spacing w:val="-11"/>
        </w:rPr>
        <w:t> </w:t>
      </w:r>
      <w:r>
        <w:rPr>
          <w:spacing w:val="-2"/>
        </w:rPr>
        <w:t>(1986)</w:t>
      </w:r>
    </w:p>
    <w:p>
      <w:pPr>
        <w:spacing w:after="0"/>
        <w:sectPr>
          <w:pgSz w:w="11910" w:h="16840"/>
          <w:pgMar w:header="722" w:footer="0" w:top="1320" w:bottom="280" w:left="1680" w:right="740"/>
        </w:sectPr>
      </w:pPr>
    </w:p>
    <w:p>
      <w:pPr>
        <w:pStyle w:val="ListParagraph"/>
        <w:numPr>
          <w:ilvl w:val="2"/>
          <w:numId w:val="9"/>
        </w:numPr>
        <w:tabs>
          <w:tab w:pos="1574" w:val="left" w:leader="none"/>
        </w:tabs>
        <w:spacing w:line="240" w:lineRule="auto" w:before="104" w:after="0"/>
        <w:ind w:left="1574" w:right="0" w:hanging="715"/>
        <w:jc w:val="left"/>
        <w:rPr>
          <w:sz w:val="26"/>
        </w:rPr>
      </w:pPr>
      <w:bookmarkStart w:name="_TOC_250019" w:id="13"/>
      <w:r>
        <w:rPr>
          <w:rFonts w:ascii="Arial"/>
          <w:b/>
          <w:sz w:val="26"/>
        </w:rPr>
        <w:t>The</w:t>
      </w:r>
      <w:r>
        <w:rPr>
          <w:rFonts w:ascii="Arial"/>
          <w:b/>
          <w:spacing w:val="-6"/>
          <w:sz w:val="26"/>
        </w:rPr>
        <w:t> </w:t>
      </w:r>
      <w:r>
        <w:rPr>
          <w:rFonts w:ascii="Arial"/>
          <w:b/>
          <w:sz w:val="26"/>
        </w:rPr>
        <w:t>Teaching</w:t>
      </w:r>
      <w:r>
        <w:rPr>
          <w:rFonts w:ascii="Arial"/>
          <w:b/>
          <w:spacing w:val="-4"/>
          <w:sz w:val="26"/>
        </w:rPr>
        <w:t> </w:t>
      </w:r>
      <w:r>
        <w:rPr>
          <w:rFonts w:ascii="Arial"/>
          <w:b/>
          <w:sz w:val="26"/>
        </w:rPr>
        <w:t>of</w:t>
      </w:r>
      <w:r>
        <w:rPr>
          <w:rFonts w:ascii="Arial"/>
          <w:b/>
          <w:spacing w:val="-6"/>
          <w:sz w:val="26"/>
        </w:rPr>
        <w:t> </w:t>
      </w:r>
      <w:r>
        <w:rPr>
          <w:rFonts w:ascii="Arial"/>
          <w:b/>
          <w:sz w:val="26"/>
        </w:rPr>
        <w:t>Main</w:t>
      </w:r>
      <w:r>
        <w:rPr>
          <w:rFonts w:ascii="Arial"/>
          <w:b/>
          <w:spacing w:val="-5"/>
          <w:sz w:val="26"/>
        </w:rPr>
        <w:t> </w:t>
      </w:r>
      <w:r>
        <w:rPr>
          <w:rFonts w:ascii="Arial"/>
          <w:b/>
          <w:sz w:val="26"/>
        </w:rPr>
        <w:t>Idea</w:t>
      </w:r>
      <w:r>
        <w:rPr>
          <w:rFonts w:ascii="Arial"/>
          <w:b/>
          <w:spacing w:val="-6"/>
          <w:sz w:val="26"/>
        </w:rPr>
        <w:t> </w:t>
      </w:r>
      <w:r>
        <w:rPr>
          <w:rFonts w:ascii="Arial"/>
          <w:b/>
          <w:sz w:val="26"/>
        </w:rPr>
        <w:t>in</w:t>
      </w:r>
      <w:r>
        <w:rPr>
          <w:rFonts w:ascii="Arial"/>
          <w:b/>
          <w:spacing w:val="-5"/>
          <w:sz w:val="26"/>
        </w:rPr>
        <w:t> </w:t>
      </w:r>
      <w:bookmarkEnd w:id="13"/>
      <w:r>
        <w:rPr>
          <w:rFonts w:ascii="Arial"/>
          <w:b/>
          <w:spacing w:val="-2"/>
          <w:sz w:val="26"/>
        </w:rPr>
        <w:t>Sentences</w:t>
      </w:r>
    </w:p>
    <w:p>
      <w:pPr>
        <w:pStyle w:val="BodyText"/>
        <w:spacing w:before="94"/>
        <w:rPr>
          <w:rFonts w:ascii="Arial"/>
          <w:b/>
        </w:rPr>
      </w:pPr>
    </w:p>
    <w:p>
      <w:pPr>
        <w:pStyle w:val="BodyText"/>
        <w:spacing w:line="552" w:lineRule="auto"/>
        <w:ind w:left="1488" w:right="700" w:firstLine="720"/>
        <w:jc w:val="both"/>
      </w:pPr>
      <w:r>
        <w:rPr/>
        <w:t>At this stage, students are taught to generalise the concept of main idea to the sentence (a larger unit of text). Here, the teacher defines main idea to students as the topic and what is said about the topic.</w:t>
      </w:r>
      <w:r>
        <w:rPr>
          <w:spacing w:val="80"/>
        </w:rPr>
        <w:t> </w:t>
      </w:r>
      <w:r>
        <w:rPr/>
        <w:t>For example, a sentence main idea = topic plus what is said about the topic.</w:t>
      </w:r>
      <w:r>
        <w:rPr>
          <w:spacing w:val="40"/>
        </w:rPr>
        <w:t> </w:t>
      </w:r>
      <w:r>
        <w:rPr/>
        <w:t>That is, a sentence main idea is either a word or many words that tells what the sentence is about.</w:t>
      </w:r>
    </w:p>
    <w:p>
      <w:pPr>
        <w:spacing w:line="552" w:lineRule="auto" w:before="0"/>
        <w:ind w:left="1488" w:right="700" w:firstLine="720"/>
        <w:jc w:val="both"/>
        <w:rPr>
          <w:sz w:val="26"/>
        </w:rPr>
      </w:pPr>
      <w:r>
        <w:rPr>
          <w:sz w:val="26"/>
        </w:rPr>
        <w:t>Students are taught to generalise or apply this definition to single sentences.</w:t>
      </w:r>
      <w:r>
        <w:rPr>
          <w:spacing w:val="80"/>
          <w:sz w:val="26"/>
        </w:rPr>
        <w:t> </w:t>
      </w:r>
      <w:r>
        <w:rPr>
          <w:sz w:val="26"/>
        </w:rPr>
        <w:t>For example: “</w:t>
      </w:r>
      <w:r>
        <w:rPr>
          <w:rFonts w:ascii="Arial" w:hAnsi="Arial"/>
          <w:i/>
          <w:sz w:val="26"/>
        </w:rPr>
        <w:t>Anzaku, the girl who</w:t>
      </w:r>
      <w:r>
        <w:rPr>
          <w:rFonts w:ascii="Arial" w:hAnsi="Arial"/>
          <w:i/>
          <w:spacing w:val="40"/>
          <w:sz w:val="26"/>
        </w:rPr>
        <w:t> </w:t>
      </w:r>
      <w:r>
        <w:rPr>
          <w:rFonts w:ascii="Arial" w:hAnsi="Arial"/>
          <w:i/>
          <w:sz w:val="26"/>
        </w:rPr>
        <w:t>cannot read, goes to church every Sunday</w:t>
      </w:r>
      <w:r>
        <w:rPr>
          <w:sz w:val="26"/>
        </w:rPr>
        <w:t>”.</w:t>
      </w:r>
    </w:p>
    <w:p>
      <w:pPr>
        <w:spacing w:line="552" w:lineRule="auto" w:before="1"/>
        <w:ind w:left="1488" w:right="696" w:firstLine="720"/>
        <w:jc w:val="both"/>
        <w:rPr>
          <w:sz w:val="26"/>
        </w:rPr>
      </w:pPr>
      <w:r>
        <w:rPr>
          <w:sz w:val="26"/>
        </w:rPr>
        <w:t>In this sentence the topic is “Anzaku”.</w:t>
      </w:r>
      <w:r>
        <w:rPr>
          <w:spacing w:val="80"/>
          <w:sz w:val="26"/>
        </w:rPr>
        <w:t> </w:t>
      </w:r>
      <w:r>
        <w:rPr>
          <w:sz w:val="26"/>
        </w:rPr>
        <w:t>What is said</w:t>
      </w:r>
      <w:r>
        <w:rPr>
          <w:spacing w:val="40"/>
          <w:sz w:val="26"/>
        </w:rPr>
        <w:t> </w:t>
      </w:r>
      <w:r>
        <w:rPr>
          <w:sz w:val="26"/>
        </w:rPr>
        <w:t>about the topic is “goes to the church every Sunday”. “</w:t>
      </w:r>
      <w:r>
        <w:rPr>
          <w:rFonts w:ascii="Arial" w:hAnsi="Arial"/>
          <w:i/>
          <w:sz w:val="26"/>
        </w:rPr>
        <w:t>Anzaku goes to church every Sunday” </w:t>
      </w:r>
      <w:r>
        <w:rPr>
          <w:sz w:val="26"/>
        </w:rPr>
        <w:t>is the main idea (Baumann, </w:t>
      </w:r>
      <w:r>
        <w:rPr>
          <w:spacing w:val="-2"/>
          <w:sz w:val="26"/>
        </w:rPr>
        <w:t>1986).</w:t>
      </w:r>
    </w:p>
    <w:p>
      <w:pPr>
        <w:pStyle w:val="Heading5"/>
        <w:numPr>
          <w:ilvl w:val="2"/>
          <w:numId w:val="9"/>
        </w:numPr>
        <w:tabs>
          <w:tab w:pos="1483" w:val="left" w:leader="none"/>
          <w:tab w:pos="1488" w:val="left" w:leader="none"/>
          <w:tab w:pos="2164" w:val="left" w:leader="none"/>
          <w:tab w:pos="3520" w:val="left" w:leader="none"/>
          <w:tab w:pos="3982" w:val="left" w:leader="none"/>
          <w:tab w:pos="5119" w:val="left" w:leader="none"/>
          <w:tab w:pos="5928" w:val="left" w:leader="none"/>
          <w:tab w:pos="6808" w:val="left" w:leader="none"/>
          <w:tab w:pos="7485" w:val="left" w:leader="none"/>
          <w:tab w:pos="8554" w:val="left" w:leader="none"/>
        </w:tabs>
        <w:spacing w:line="554" w:lineRule="auto" w:before="295" w:after="0"/>
        <w:ind w:left="1488" w:right="701" w:hanging="720"/>
        <w:jc w:val="left"/>
        <w:rPr>
          <w:rFonts w:ascii="Arial MT"/>
          <w:b w:val="0"/>
        </w:rPr>
      </w:pPr>
      <w:r>
        <w:rPr>
          <w:spacing w:val="-4"/>
        </w:rPr>
        <w:t>The</w:t>
      </w:r>
      <w:r>
        <w:rPr/>
        <w:tab/>
      </w:r>
      <w:r>
        <w:rPr>
          <w:spacing w:val="-2"/>
        </w:rPr>
        <w:t>Teaching</w:t>
      </w:r>
      <w:r>
        <w:rPr/>
        <w:tab/>
      </w:r>
      <w:r>
        <w:rPr>
          <w:spacing w:val="-6"/>
        </w:rPr>
        <w:t>of</w:t>
      </w:r>
      <w:r>
        <w:rPr/>
        <w:tab/>
      </w:r>
      <w:r>
        <w:rPr>
          <w:spacing w:val="-2"/>
        </w:rPr>
        <w:t>Explicit</w:t>
      </w:r>
      <w:r>
        <w:rPr/>
        <w:tab/>
      </w:r>
      <w:r>
        <w:rPr>
          <w:spacing w:val="-4"/>
        </w:rPr>
        <w:t>Main</w:t>
      </w:r>
      <w:r>
        <w:rPr/>
        <w:tab/>
      </w:r>
      <w:r>
        <w:rPr>
          <w:spacing w:val="-4"/>
        </w:rPr>
        <w:t>Ideas</w:t>
      </w:r>
      <w:r>
        <w:rPr/>
        <w:tab/>
      </w:r>
      <w:r>
        <w:rPr>
          <w:spacing w:val="-4"/>
        </w:rPr>
        <w:t>and</w:t>
      </w:r>
      <w:r>
        <w:rPr/>
        <w:tab/>
      </w:r>
      <w:r>
        <w:rPr>
          <w:spacing w:val="-2"/>
        </w:rPr>
        <w:t>Details</w:t>
      </w:r>
      <w:r>
        <w:rPr/>
        <w:tab/>
      </w:r>
      <w:r>
        <w:rPr>
          <w:spacing w:val="-6"/>
        </w:rPr>
        <w:t>in </w:t>
      </w:r>
      <w:r>
        <w:rPr>
          <w:spacing w:val="-2"/>
        </w:rPr>
        <w:t>Paragraphs</w:t>
      </w:r>
    </w:p>
    <w:p>
      <w:pPr>
        <w:pStyle w:val="BodyText"/>
        <w:spacing w:line="552" w:lineRule="auto"/>
        <w:ind w:left="1488" w:right="701" w:firstLine="720"/>
        <w:jc w:val="both"/>
      </w:pPr>
      <w:r>
        <w:rPr/>
        <w:t>At this stage, students are taught to apply or generalise the</w:t>
      </w:r>
      <w:r>
        <w:rPr>
          <w:spacing w:val="-1"/>
        </w:rPr>
        <w:t> </w:t>
      </w:r>
      <w:r>
        <w:rPr/>
        <w:t>concept of main idea</w:t>
      </w:r>
      <w:r>
        <w:rPr>
          <w:spacing w:val="-1"/>
        </w:rPr>
        <w:t> </w:t>
      </w:r>
      <w:r>
        <w:rPr/>
        <w:t>and</w:t>
      </w:r>
      <w:r>
        <w:rPr>
          <w:spacing w:val="-1"/>
        </w:rPr>
        <w:t> </w:t>
      </w:r>
      <w:r>
        <w:rPr/>
        <w:t>details to paragraph</w:t>
      </w:r>
      <w:r>
        <w:rPr>
          <w:spacing w:val="-1"/>
        </w:rPr>
        <w:t> </w:t>
      </w:r>
      <w:r>
        <w:rPr/>
        <w:t>main idea as the</w:t>
      </w:r>
      <w:r>
        <w:rPr>
          <w:spacing w:val="-3"/>
        </w:rPr>
        <w:t> </w:t>
      </w:r>
      <w:r>
        <w:rPr/>
        <w:t>topic of</w:t>
      </w:r>
      <w:r>
        <w:rPr>
          <w:spacing w:val="-1"/>
        </w:rPr>
        <w:t> </w:t>
      </w:r>
      <w:r>
        <w:rPr/>
        <w:t>the paragraph.</w:t>
      </w:r>
      <w:r>
        <w:rPr>
          <w:spacing w:val="69"/>
        </w:rPr>
        <w:t> </w:t>
      </w:r>
      <w:r>
        <w:rPr/>
        <w:t>It</w:t>
      </w:r>
      <w:r>
        <w:rPr>
          <w:spacing w:val="1"/>
        </w:rPr>
        <w:t> </w:t>
      </w:r>
      <w:r>
        <w:rPr/>
        <w:t>is</w:t>
      </w:r>
      <w:r>
        <w:rPr>
          <w:spacing w:val="-2"/>
        </w:rPr>
        <w:t> </w:t>
      </w:r>
      <w:r>
        <w:rPr/>
        <w:t>the sentence</w:t>
      </w:r>
      <w:r>
        <w:rPr>
          <w:spacing w:val="-2"/>
        </w:rPr>
        <w:t> </w:t>
      </w:r>
      <w:r>
        <w:rPr/>
        <w:t>that tells</w:t>
      </w:r>
      <w:r>
        <w:rPr>
          <w:spacing w:val="1"/>
        </w:rPr>
        <w:t> </w:t>
      </w:r>
      <w:r>
        <w:rPr/>
        <w:t>what</w:t>
      </w:r>
      <w:r>
        <w:rPr>
          <w:spacing w:val="-2"/>
        </w:rPr>
        <w:t> </w:t>
      </w:r>
      <w:r>
        <w:rPr>
          <w:spacing w:val="-5"/>
        </w:rPr>
        <w:t>the</w:t>
      </w:r>
    </w:p>
    <w:p>
      <w:pPr>
        <w:spacing w:after="0" w:line="552" w:lineRule="auto"/>
        <w:jc w:val="both"/>
        <w:sectPr>
          <w:pgSz w:w="11910" w:h="16840"/>
          <w:pgMar w:header="722" w:footer="0" w:top="1320" w:bottom="280" w:left="1680" w:right="740"/>
        </w:sectPr>
      </w:pPr>
    </w:p>
    <w:p>
      <w:pPr>
        <w:pStyle w:val="BodyText"/>
        <w:spacing w:line="552" w:lineRule="auto" w:before="107"/>
        <w:ind w:left="1488" w:right="699" w:firstLine="811"/>
        <w:jc w:val="both"/>
      </w:pPr>
      <w:r>
        <w:rPr/>
        <w:t>entire paragraph is about. A paragraph main idea is a sentence</w:t>
      </w:r>
      <w:r>
        <w:rPr>
          <w:spacing w:val="80"/>
        </w:rPr>
        <w:t> </w:t>
      </w:r>
      <w:r>
        <w:rPr/>
        <w:t>that summarises the entire paragraph. Paragraph main idea = paragraph topic + what is said about the topic. Details or ‘little ideas’, on the other hand, consist of other information in the paragraph which supports or expands upon the main idea of the paragraph.</w:t>
      </w:r>
    </w:p>
    <w:p>
      <w:pPr>
        <w:pStyle w:val="BodyText"/>
        <w:spacing w:line="552" w:lineRule="auto" w:before="1"/>
        <w:ind w:left="1488" w:right="701" w:firstLine="720"/>
        <w:jc w:val="both"/>
      </w:pPr>
      <w:r>
        <w:rPr/>
        <w:t>At this stage, students are directly taught how to identify the explicit main ideas in paragraphs and to associate supporting details with them.</w:t>
      </w:r>
      <w:r>
        <w:rPr>
          <w:spacing w:val="40"/>
        </w:rPr>
        <w:t> </w:t>
      </w:r>
      <w:r>
        <w:rPr/>
        <w:t>The teacher also discusses the position of explicit main idea with the students.</w:t>
      </w:r>
      <w:r>
        <w:rPr>
          <w:spacing w:val="40"/>
        </w:rPr>
        <w:t> </w:t>
      </w:r>
      <w:r>
        <w:rPr/>
        <w:t>For example, students are taught that explicit main ideas are most likely to</w:t>
      </w:r>
      <w:r>
        <w:rPr>
          <w:spacing w:val="40"/>
        </w:rPr>
        <w:t> </w:t>
      </w:r>
      <w:r>
        <w:rPr/>
        <w:t>be found at the beginning of the paragraph.</w:t>
      </w:r>
      <w:r>
        <w:rPr>
          <w:spacing w:val="80"/>
        </w:rPr>
        <w:t> </w:t>
      </w:r>
      <w:r>
        <w:rPr/>
        <w:t>However, it may be</w:t>
      </w:r>
      <w:r>
        <w:rPr>
          <w:spacing w:val="-1"/>
        </w:rPr>
        <w:t> </w:t>
      </w:r>
      <w:r>
        <w:rPr/>
        <w:t>located</w:t>
      </w:r>
      <w:r>
        <w:rPr>
          <w:spacing w:val="-1"/>
        </w:rPr>
        <w:t> </w:t>
      </w:r>
      <w:r>
        <w:rPr/>
        <w:t>at the</w:t>
      </w:r>
      <w:r>
        <w:rPr>
          <w:spacing w:val="-1"/>
        </w:rPr>
        <w:t> </w:t>
      </w:r>
      <w:r>
        <w:rPr/>
        <w:t>initial position, medial position</w:t>
      </w:r>
      <w:r>
        <w:rPr>
          <w:spacing w:val="-1"/>
        </w:rPr>
        <w:t> </w:t>
      </w:r>
      <w:r>
        <w:rPr/>
        <w:t>or final position of a paragraph.</w:t>
      </w:r>
      <w:r>
        <w:rPr>
          <w:spacing w:val="40"/>
        </w:rPr>
        <w:t> </w:t>
      </w:r>
      <w:r>
        <w:rPr/>
        <w:t>The teacher explains to students that the term “topic sentence” may be used to mean main idea sentence. Hence, the term ‘topic sentence’ is synonymous with main idea sentence in a paragraph (Baumann, 1986).</w:t>
      </w:r>
    </w:p>
    <w:p>
      <w:pPr>
        <w:pStyle w:val="Heading5"/>
        <w:numPr>
          <w:ilvl w:val="2"/>
          <w:numId w:val="9"/>
        </w:numPr>
        <w:tabs>
          <w:tab w:pos="1483" w:val="left" w:leader="none"/>
        </w:tabs>
        <w:spacing w:line="240" w:lineRule="auto" w:before="297" w:after="0"/>
        <w:ind w:left="1483" w:right="0" w:hanging="715"/>
        <w:jc w:val="left"/>
        <w:rPr>
          <w:rFonts w:ascii="Arial MT"/>
          <w:b w:val="0"/>
        </w:rPr>
      </w:pPr>
      <w:r>
        <w:rPr/>
        <w:t>Implicit</w:t>
      </w:r>
      <w:r>
        <w:rPr>
          <w:spacing w:val="-9"/>
        </w:rPr>
        <w:t> </w:t>
      </w:r>
      <w:r>
        <w:rPr/>
        <w:t>Main</w:t>
      </w:r>
      <w:r>
        <w:rPr>
          <w:spacing w:val="-9"/>
        </w:rPr>
        <w:t> </w:t>
      </w:r>
      <w:r>
        <w:rPr/>
        <w:t>Ideas</w:t>
      </w:r>
      <w:r>
        <w:rPr>
          <w:spacing w:val="-7"/>
        </w:rPr>
        <w:t> </w:t>
      </w:r>
      <w:r>
        <w:rPr/>
        <w:t>and</w:t>
      </w:r>
      <w:r>
        <w:rPr>
          <w:spacing w:val="-9"/>
        </w:rPr>
        <w:t> </w:t>
      </w:r>
      <w:r>
        <w:rPr/>
        <w:t>Details</w:t>
      </w:r>
      <w:r>
        <w:rPr>
          <w:spacing w:val="-9"/>
        </w:rPr>
        <w:t> </w:t>
      </w:r>
      <w:r>
        <w:rPr/>
        <w:t>in</w:t>
      </w:r>
      <w:r>
        <w:rPr>
          <w:spacing w:val="-7"/>
        </w:rPr>
        <w:t> </w:t>
      </w:r>
      <w:r>
        <w:rPr>
          <w:spacing w:val="-2"/>
        </w:rPr>
        <w:t>Paragraphs</w:t>
      </w:r>
    </w:p>
    <w:p>
      <w:pPr>
        <w:pStyle w:val="BodyText"/>
        <w:spacing w:before="93"/>
        <w:rPr>
          <w:rFonts w:ascii="Arial"/>
          <w:b/>
        </w:rPr>
      </w:pPr>
    </w:p>
    <w:p>
      <w:pPr>
        <w:pStyle w:val="BodyText"/>
        <w:spacing w:line="552" w:lineRule="auto"/>
        <w:ind w:left="1488" w:firstLine="648"/>
      </w:pPr>
      <w:r>
        <w:rPr/>
        <w:t>The</w:t>
      </w:r>
      <w:r>
        <w:rPr>
          <w:spacing w:val="38"/>
        </w:rPr>
        <w:t> </w:t>
      </w:r>
      <w:r>
        <w:rPr/>
        <w:t>implicit</w:t>
      </w:r>
      <w:r>
        <w:rPr>
          <w:spacing w:val="40"/>
        </w:rPr>
        <w:t> </w:t>
      </w:r>
      <w:r>
        <w:rPr/>
        <w:t>main</w:t>
      </w:r>
      <w:r>
        <w:rPr>
          <w:spacing w:val="38"/>
        </w:rPr>
        <w:t> </w:t>
      </w:r>
      <w:r>
        <w:rPr/>
        <w:t>ideas</w:t>
      </w:r>
      <w:r>
        <w:rPr>
          <w:spacing w:val="38"/>
        </w:rPr>
        <w:t> </w:t>
      </w:r>
      <w:r>
        <w:rPr/>
        <w:t>and</w:t>
      </w:r>
      <w:r>
        <w:rPr>
          <w:spacing w:val="40"/>
        </w:rPr>
        <w:t> </w:t>
      </w:r>
      <w:r>
        <w:rPr/>
        <w:t>details</w:t>
      </w:r>
      <w:r>
        <w:rPr>
          <w:spacing w:val="38"/>
        </w:rPr>
        <w:t> </w:t>
      </w:r>
      <w:r>
        <w:rPr/>
        <w:t>are</w:t>
      </w:r>
      <w:r>
        <w:rPr>
          <w:spacing w:val="38"/>
        </w:rPr>
        <w:t> </w:t>
      </w:r>
      <w:r>
        <w:rPr/>
        <w:t>introduced</w:t>
      </w:r>
      <w:r>
        <w:rPr>
          <w:spacing w:val="40"/>
        </w:rPr>
        <w:t> </w:t>
      </w:r>
      <w:r>
        <w:rPr/>
        <w:t>after students</w:t>
      </w:r>
      <w:r>
        <w:rPr>
          <w:spacing w:val="1"/>
        </w:rPr>
        <w:t> </w:t>
      </w:r>
      <w:r>
        <w:rPr/>
        <w:t>have</w:t>
      </w:r>
      <w:r>
        <w:rPr>
          <w:spacing w:val="2"/>
        </w:rPr>
        <w:t> </w:t>
      </w:r>
      <w:r>
        <w:rPr/>
        <w:t>mastered</w:t>
      </w:r>
      <w:r>
        <w:rPr>
          <w:spacing w:val="2"/>
        </w:rPr>
        <w:t> </w:t>
      </w:r>
      <w:r>
        <w:rPr/>
        <w:t>the</w:t>
      </w:r>
      <w:r>
        <w:rPr>
          <w:spacing w:val="2"/>
        </w:rPr>
        <w:t> </w:t>
      </w:r>
      <w:r>
        <w:rPr/>
        <w:t>identification</w:t>
      </w:r>
      <w:r>
        <w:rPr>
          <w:spacing w:val="3"/>
        </w:rPr>
        <w:t> </w:t>
      </w:r>
      <w:r>
        <w:rPr/>
        <w:t>of</w:t>
      </w:r>
      <w:r>
        <w:rPr>
          <w:spacing w:val="2"/>
        </w:rPr>
        <w:t> </w:t>
      </w:r>
      <w:r>
        <w:rPr/>
        <w:t>explicit</w:t>
      </w:r>
      <w:r>
        <w:rPr>
          <w:spacing w:val="2"/>
        </w:rPr>
        <w:t> </w:t>
      </w:r>
      <w:r>
        <w:rPr/>
        <w:t>main</w:t>
      </w:r>
      <w:r>
        <w:rPr>
          <w:spacing w:val="1"/>
        </w:rPr>
        <w:t> </w:t>
      </w:r>
      <w:r>
        <w:rPr>
          <w:spacing w:val="-2"/>
        </w:rPr>
        <w:t>ideas</w:t>
      </w:r>
    </w:p>
    <w:p>
      <w:pPr>
        <w:spacing w:after="0" w:line="552" w:lineRule="auto"/>
        <w:sectPr>
          <w:pgSz w:w="11910" w:h="16840"/>
          <w:pgMar w:header="722" w:footer="0" w:top="1320" w:bottom="280" w:left="1680" w:right="740"/>
        </w:sectPr>
      </w:pPr>
    </w:p>
    <w:p>
      <w:pPr>
        <w:pStyle w:val="BodyText"/>
        <w:spacing w:line="552" w:lineRule="auto" w:before="107"/>
        <w:ind w:left="1488" w:right="694" w:firstLine="811"/>
        <w:jc w:val="both"/>
      </w:pPr>
      <w:r>
        <w:rPr/>
        <w:t>and details in paragraphs. The teacher explains to students that not all paragraphs contain explicit main ideas, or directly stated main ideas. In other words, many paragraphs do not have topic sentences. In teaching the implicit main ideas, students are guided to first identify the topic of the paragraph. Then they determine what is said about the topic. Thereafter, students, with the teacher’s guidance, compose or invent a main idea statement that summarises the entire paragraph. Students are also taught how to use details in the paragraphs to infer what the main idea is.</w:t>
      </w:r>
    </w:p>
    <w:p>
      <w:pPr>
        <w:pStyle w:val="BodyText"/>
        <w:spacing w:line="552" w:lineRule="auto"/>
        <w:ind w:left="1488" w:right="696" w:firstLine="720"/>
        <w:jc w:val="both"/>
      </w:pPr>
      <w:r>
        <w:rPr/>
        <w:t>Students should verify main idea statements by asking themselves whether or not the main idea sentence which they formulate,</w:t>
      </w:r>
      <w:r>
        <w:rPr>
          <w:spacing w:val="-2"/>
        </w:rPr>
        <w:t> </w:t>
      </w:r>
      <w:r>
        <w:rPr/>
        <w:t>tells</w:t>
      </w:r>
      <w:r>
        <w:rPr>
          <w:spacing w:val="-2"/>
        </w:rPr>
        <w:t> </w:t>
      </w:r>
      <w:r>
        <w:rPr/>
        <w:t>them</w:t>
      </w:r>
      <w:r>
        <w:rPr>
          <w:spacing w:val="-2"/>
        </w:rPr>
        <w:t> </w:t>
      </w:r>
      <w:r>
        <w:rPr/>
        <w:t>about</w:t>
      </w:r>
      <w:r>
        <w:rPr>
          <w:spacing w:val="-2"/>
        </w:rPr>
        <w:t> </w:t>
      </w:r>
      <w:r>
        <w:rPr/>
        <w:t>all</w:t>
      </w:r>
      <w:r>
        <w:rPr>
          <w:spacing w:val="-2"/>
        </w:rPr>
        <w:t> </w:t>
      </w:r>
      <w:r>
        <w:rPr/>
        <w:t>the</w:t>
      </w:r>
      <w:r>
        <w:rPr>
          <w:spacing w:val="-2"/>
        </w:rPr>
        <w:t> </w:t>
      </w:r>
      <w:r>
        <w:rPr/>
        <w:t>details</w:t>
      </w:r>
      <w:r>
        <w:rPr>
          <w:spacing w:val="-2"/>
        </w:rPr>
        <w:t> </w:t>
      </w:r>
      <w:r>
        <w:rPr/>
        <w:t>in</w:t>
      </w:r>
      <w:r>
        <w:rPr>
          <w:spacing w:val="-2"/>
        </w:rPr>
        <w:t> </w:t>
      </w:r>
      <w:r>
        <w:rPr/>
        <w:t>the</w:t>
      </w:r>
      <w:r>
        <w:rPr>
          <w:spacing w:val="-2"/>
        </w:rPr>
        <w:t> </w:t>
      </w:r>
      <w:r>
        <w:rPr/>
        <w:t>paragraph.</w:t>
      </w:r>
      <w:r>
        <w:rPr>
          <w:spacing w:val="40"/>
        </w:rPr>
        <w:t> </w:t>
      </w:r>
      <w:r>
        <w:rPr/>
        <w:t>The teacher explains to students that all details relate to main ideas (Baumann, 1986).</w:t>
      </w:r>
    </w:p>
    <w:p>
      <w:pPr>
        <w:pStyle w:val="BodyText"/>
        <w:spacing w:before="149"/>
      </w:pPr>
    </w:p>
    <w:p>
      <w:pPr>
        <w:pStyle w:val="Heading5"/>
        <w:numPr>
          <w:ilvl w:val="2"/>
          <w:numId w:val="9"/>
        </w:numPr>
        <w:tabs>
          <w:tab w:pos="1483" w:val="left" w:leader="none"/>
          <w:tab w:pos="1488" w:val="left" w:leader="none"/>
        </w:tabs>
        <w:spacing w:line="360" w:lineRule="auto" w:before="0" w:after="0"/>
        <w:ind w:left="1488" w:right="703" w:hanging="720"/>
        <w:jc w:val="left"/>
        <w:rPr>
          <w:rFonts w:ascii="Arial MT"/>
          <w:b w:val="0"/>
        </w:rPr>
      </w:pPr>
      <w:r>
        <w:rPr/>
        <w:t>The</w:t>
      </w:r>
      <w:r>
        <w:rPr>
          <w:spacing w:val="38"/>
        </w:rPr>
        <w:t> </w:t>
      </w:r>
      <w:r>
        <w:rPr/>
        <w:t>Teaching</w:t>
      </w:r>
      <w:r>
        <w:rPr>
          <w:spacing w:val="38"/>
        </w:rPr>
        <w:t> </w:t>
      </w:r>
      <w:r>
        <w:rPr/>
        <w:t>of</w:t>
      </w:r>
      <w:r>
        <w:rPr>
          <w:spacing w:val="40"/>
        </w:rPr>
        <w:t> </w:t>
      </w:r>
      <w:r>
        <w:rPr/>
        <w:t>Explicit</w:t>
      </w:r>
      <w:r>
        <w:rPr>
          <w:spacing w:val="38"/>
        </w:rPr>
        <w:t> </w:t>
      </w:r>
      <w:r>
        <w:rPr/>
        <w:t>Main</w:t>
      </w:r>
      <w:r>
        <w:rPr>
          <w:spacing w:val="40"/>
        </w:rPr>
        <w:t> </w:t>
      </w:r>
      <w:r>
        <w:rPr/>
        <w:t>Ideas</w:t>
      </w:r>
      <w:r>
        <w:rPr>
          <w:spacing w:val="40"/>
        </w:rPr>
        <w:t> </w:t>
      </w:r>
      <w:r>
        <w:rPr/>
        <w:t>and</w:t>
      </w:r>
      <w:r>
        <w:rPr>
          <w:spacing w:val="38"/>
        </w:rPr>
        <w:t> </w:t>
      </w:r>
      <w:r>
        <w:rPr/>
        <w:t>Details</w:t>
      </w:r>
      <w:r>
        <w:rPr>
          <w:spacing w:val="40"/>
        </w:rPr>
        <w:t> </w:t>
      </w:r>
      <w:r>
        <w:rPr/>
        <w:t>in</w:t>
      </w:r>
      <w:r>
        <w:rPr>
          <w:spacing w:val="40"/>
        </w:rPr>
        <w:t> </w:t>
      </w:r>
      <w:r>
        <w:rPr/>
        <w:t>Short </w:t>
      </w:r>
      <w:r>
        <w:rPr>
          <w:spacing w:val="-2"/>
        </w:rPr>
        <w:t>Passages</w:t>
      </w:r>
    </w:p>
    <w:p>
      <w:pPr>
        <w:pStyle w:val="BodyText"/>
        <w:spacing w:line="552" w:lineRule="auto" w:before="242"/>
        <w:ind w:left="1488" w:right="696" w:firstLine="720"/>
        <w:jc w:val="both"/>
      </w:pPr>
      <w:r>
        <w:rPr/>
        <w:t>After students have mastered both the explicit and the implicit main ideas in paragraph, they are taught how to generalise</w:t>
      </w:r>
      <w:r>
        <w:rPr>
          <w:spacing w:val="78"/>
          <w:w w:val="150"/>
        </w:rPr>
        <w:t> </w:t>
      </w:r>
      <w:r>
        <w:rPr/>
        <w:t>the</w:t>
      </w:r>
      <w:r>
        <w:rPr>
          <w:spacing w:val="22"/>
        </w:rPr>
        <w:t>  </w:t>
      </w:r>
      <w:r>
        <w:rPr/>
        <w:t>concept</w:t>
      </w:r>
      <w:r>
        <w:rPr>
          <w:spacing w:val="21"/>
        </w:rPr>
        <w:t>  </w:t>
      </w:r>
      <w:r>
        <w:rPr/>
        <w:t>of</w:t>
      </w:r>
      <w:r>
        <w:rPr>
          <w:spacing w:val="22"/>
        </w:rPr>
        <w:t>  </w:t>
      </w:r>
      <w:r>
        <w:rPr/>
        <w:t>main</w:t>
      </w:r>
      <w:r>
        <w:rPr>
          <w:spacing w:val="79"/>
          <w:w w:val="150"/>
        </w:rPr>
        <w:t> </w:t>
      </w:r>
      <w:r>
        <w:rPr/>
        <w:t>idea</w:t>
      </w:r>
      <w:r>
        <w:rPr>
          <w:spacing w:val="22"/>
        </w:rPr>
        <w:t>  </w:t>
      </w:r>
      <w:r>
        <w:rPr/>
        <w:t>to</w:t>
      </w:r>
      <w:r>
        <w:rPr>
          <w:spacing w:val="79"/>
          <w:w w:val="150"/>
        </w:rPr>
        <w:t> </w:t>
      </w:r>
      <w:r>
        <w:rPr/>
        <w:t>short</w:t>
      </w:r>
      <w:r>
        <w:rPr>
          <w:spacing w:val="22"/>
        </w:rPr>
        <w:t>  </w:t>
      </w:r>
      <w:r>
        <w:rPr>
          <w:spacing w:val="-2"/>
        </w:rPr>
        <w:t>passages-</w:t>
      </w:r>
    </w:p>
    <w:p>
      <w:pPr>
        <w:spacing w:after="0" w:line="552" w:lineRule="auto"/>
        <w:jc w:val="both"/>
        <w:sectPr>
          <w:pgSz w:w="11910" w:h="16840"/>
          <w:pgMar w:header="722" w:footer="0" w:top="1320" w:bottom="280" w:left="1680" w:right="740"/>
        </w:sectPr>
      </w:pPr>
    </w:p>
    <w:p>
      <w:pPr>
        <w:pStyle w:val="BodyText"/>
        <w:spacing w:line="552" w:lineRule="auto" w:before="107"/>
        <w:ind w:left="1488" w:right="696" w:firstLine="811"/>
        <w:jc w:val="both"/>
      </w:pPr>
      <w:r>
        <w:rPr/>
        <w:t>(passages of about three or more paragraphs). The teacher explains to stude3nts that a passage main idea is the overall main idea of the passage.</w:t>
      </w:r>
      <w:r>
        <w:rPr>
          <w:spacing w:val="40"/>
        </w:rPr>
        <w:t> </w:t>
      </w:r>
      <w:r>
        <w:rPr/>
        <w:t>A passage main idea statement consists of the topic of the passage, which is usually a word or a phrase that tells what is said about the topic. Passage main idea = passage topic plus what is said about the topic.</w:t>
      </w:r>
      <w:r>
        <w:rPr>
          <w:spacing w:val="40"/>
        </w:rPr>
        <w:t> </w:t>
      </w:r>
      <w:r>
        <w:rPr/>
        <w:t>Students are then guided to examine passages for explicit main ideas statements which are usually found at the beginning of the passage or paragraph. To determine the main idea of a passage, students first examine each paragraph for main ideas.</w:t>
      </w:r>
      <w:r>
        <w:rPr>
          <w:spacing w:val="40"/>
        </w:rPr>
        <w:t> </w:t>
      </w:r>
      <w:r>
        <w:rPr/>
        <w:t>Students are then taught to use the paragraph main ideas, which are now passage details to determine the main idea of the entire passage.</w:t>
      </w:r>
      <w:r>
        <w:rPr>
          <w:spacing w:val="80"/>
        </w:rPr>
        <w:t> </w:t>
      </w:r>
      <w:r>
        <w:rPr/>
        <w:t>To verify their choice, students ask questions such as: “Does this passage main idea statement tell me about all the information in the passage?” That is, does the passage main idea statement subsume or summarise all the supporting details or the entire passage? (Alexander, 1976; Baumann, 1986; Joffe, 1988).</w:t>
      </w:r>
    </w:p>
    <w:p>
      <w:pPr>
        <w:spacing w:after="0" w:line="552" w:lineRule="auto"/>
        <w:jc w:val="both"/>
        <w:sectPr>
          <w:pgSz w:w="11910" w:h="16840"/>
          <w:pgMar w:header="722" w:footer="0" w:top="1320" w:bottom="280" w:left="1680" w:right="740"/>
        </w:sectPr>
      </w:pPr>
    </w:p>
    <w:p>
      <w:pPr>
        <w:pStyle w:val="Heading5"/>
        <w:numPr>
          <w:ilvl w:val="2"/>
          <w:numId w:val="9"/>
        </w:numPr>
        <w:tabs>
          <w:tab w:pos="1488" w:val="left" w:leader="none"/>
          <w:tab w:pos="1651" w:val="left" w:leader="none"/>
          <w:tab w:pos="3021" w:val="left" w:leader="none"/>
          <w:tab w:pos="4160" w:val="left" w:leader="none"/>
          <w:tab w:pos="4983" w:val="left" w:leader="none"/>
          <w:tab w:pos="5875" w:val="left" w:leader="none"/>
          <w:tab w:pos="6566" w:val="left" w:leader="none"/>
          <w:tab w:pos="7646" w:val="left" w:leader="none"/>
          <w:tab w:pos="8107" w:val="left" w:leader="none"/>
        </w:tabs>
        <w:spacing w:line="554" w:lineRule="auto" w:before="104" w:after="0"/>
        <w:ind w:left="1488" w:right="702" w:hanging="629"/>
        <w:jc w:val="left"/>
        <w:rPr>
          <w:rFonts w:ascii="Arial MT"/>
          <w:b w:val="0"/>
        </w:rPr>
      </w:pPr>
      <w:r>
        <w:rPr>
          <w:rFonts w:ascii="Arial MT"/>
          <w:b w:val="0"/>
        </w:rPr>
        <w:tab/>
      </w:r>
      <w:r>
        <w:rPr>
          <w:spacing w:val="-2"/>
        </w:rPr>
        <w:t>Teaching</w:t>
      </w:r>
      <w:r>
        <w:rPr/>
        <w:tab/>
      </w:r>
      <w:r>
        <w:rPr>
          <w:spacing w:val="-2"/>
        </w:rPr>
        <w:t>Implicit</w:t>
      </w:r>
      <w:r>
        <w:rPr/>
        <w:tab/>
      </w:r>
      <w:r>
        <w:rPr>
          <w:spacing w:val="-4"/>
        </w:rPr>
        <w:t>Main</w:t>
      </w:r>
      <w:r>
        <w:rPr/>
        <w:tab/>
      </w:r>
      <w:r>
        <w:rPr>
          <w:spacing w:val="-2"/>
        </w:rPr>
        <w:t>Ideas</w:t>
      </w:r>
      <w:r>
        <w:rPr/>
        <w:tab/>
      </w:r>
      <w:r>
        <w:rPr>
          <w:spacing w:val="-4"/>
        </w:rPr>
        <w:t>and</w:t>
      </w:r>
      <w:r>
        <w:rPr/>
        <w:tab/>
      </w:r>
      <w:r>
        <w:rPr>
          <w:spacing w:val="-2"/>
        </w:rPr>
        <w:t>Details</w:t>
      </w:r>
      <w:r>
        <w:rPr/>
        <w:tab/>
      </w:r>
      <w:r>
        <w:rPr>
          <w:spacing w:val="-6"/>
        </w:rPr>
        <w:t>in</w:t>
      </w:r>
      <w:r>
        <w:rPr/>
        <w:tab/>
      </w:r>
      <w:r>
        <w:rPr>
          <w:spacing w:val="-2"/>
        </w:rPr>
        <w:t>Short Passages</w:t>
      </w:r>
    </w:p>
    <w:p>
      <w:pPr>
        <w:pStyle w:val="BodyText"/>
        <w:spacing w:line="552" w:lineRule="auto"/>
        <w:ind w:left="1488" w:right="696" w:firstLine="720"/>
        <w:jc w:val="both"/>
      </w:pPr>
      <w:r>
        <w:rPr/>
        <w:t>Here, students are taught how to compose or invent a main idea</w:t>
      </w:r>
      <w:r>
        <w:rPr>
          <w:spacing w:val="40"/>
        </w:rPr>
        <w:t> </w:t>
      </w:r>
      <w:r>
        <w:rPr/>
        <w:t>statement for a short passage that does not contain an explicit passage main idea.</w:t>
      </w:r>
      <w:r>
        <w:rPr>
          <w:spacing w:val="80"/>
        </w:rPr>
        <w:t> </w:t>
      </w:r>
      <w:r>
        <w:rPr/>
        <w:t>Instruction here is similar to task four. Students are guided to examine paragraphs to determine what information is being said about the topic in order to construct a passage main idea.</w:t>
      </w:r>
      <w:r>
        <w:rPr>
          <w:spacing w:val="40"/>
        </w:rPr>
        <w:t> </w:t>
      </w:r>
      <w:r>
        <w:rPr/>
        <w:t>In other words, students inspect paragraphs for details which are used to support or expand upon the main idea statement.</w:t>
      </w:r>
      <w:r>
        <w:rPr>
          <w:spacing w:val="40"/>
        </w:rPr>
        <w:t> </w:t>
      </w:r>
      <w:r>
        <w:rPr/>
        <w:t>They check their choice by asking questions such as: “Does this main idea statement tell me about all the details in this passage?”</w:t>
      </w:r>
    </w:p>
    <w:p>
      <w:pPr>
        <w:pStyle w:val="BodyText"/>
        <w:spacing w:before="145"/>
      </w:pPr>
    </w:p>
    <w:p>
      <w:pPr>
        <w:pStyle w:val="Heading5"/>
        <w:numPr>
          <w:ilvl w:val="2"/>
          <w:numId w:val="9"/>
        </w:numPr>
        <w:tabs>
          <w:tab w:pos="1560" w:val="left" w:leader="none"/>
        </w:tabs>
        <w:spacing w:line="240" w:lineRule="auto" w:before="0" w:after="0"/>
        <w:ind w:left="1560" w:right="0" w:hanging="792"/>
        <w:jc w:val="left"/>
        <w:rPr>
          <w:rFonts w:ascii="Arial MT"/>
          <w:b w:val="0"/>
        </w:rPr>
      </w:pPr>
      <w:r>
        <w:rPr/>
        <w:t>Teaching</w:t>
      </w:r>
      <w:r>
        <w:rPr>
          <w:spacing w:val="-8"/>
        </w:rPr>
        <w:t> </w:t>
      </w:r>
      <w:r>
        <w:rPr/>
        <w:t>Explicit</w:t>
      </w:r>
      <w:r>
        <w:rPr>
          <w:spacing w:val="-6"/>
        </w:rPr>
        <w:t> </w:t>
      </w:r>
      <w:r>
        <w:rPr/>
        <w:t>Main</w:t>
      </w:r>
      <w:r>
        <w:rPr>
          <w:spacing w:val="-7"/>
        </w:rPr>
        <w:t> </w:t>
      </w:r>
      <w:r>
        <w:rPr/>
        <w:t>Idea</w:t>
      </w:r>
      <w:r>
        <w:rPr>
          <w:spacing w:val="-7"/>
        </w:rPr>
        <w:t> </w:t>
      </w:r>
      <w:r>
        <w:rPr/>
        <w:t>Outlines</w:t>
      </w:r>
      <w:r>
        <w:rPr>
          <w:spacing w:val="-8"/>
        </w:rPr>
        <w:t> </w:t>
      </w:r>
      <w:r>
        <w:rPr/>
        <w:t>for</w:t>
      </w:r>
      <w:r>
        <w:rPr>
          <w:spacing w:val="-7"/>
        </w:rPr>
        <w:t> </w:t>
      </w:r>
      <w:r>
        <w:rPr/>
        <w:t>Short</w:t>
      </w:r>
      <w:r>
        <w:rPr>
          <w:spacing w:val="-6"/>
        </w:rPr>
        <w:t> </w:t>
      </w:r>
      <w:r>
        <w:rPr>
          <w:spacing w:val="-2"/>
        </w:rPr>
        <w:t>Passages</w:t>
      </w:r>
    </w:p>
    <w:p>
      <w:pPr>
        <w:pStyle w:val="BodyText"/>
        <w:spacing w:before="93"/>
        <w:rPr>
          <w:rFonts w:ascii="Arial"/>
          <w:b/>
        </w:rPr>
      </w:pPr>
    </w:p>
    <w:p>
      <w:pPr>
        <w:pStyle w:val="BodyText"/>
        <w:spacing w:line="552" w:lineRule="auto"/>
        <w:ind w:left="1488" w:right="700" w:firstLine="720"/>
        <w:jc w:val="both"/>
      </w:pPr>
      <w:r>
        <w:rPr/>
        <w:t>This is an extension of task five (5). Here, students are taught</w:t>
      </w:r>
      <w:r>
        <w:rPr>
          <w:spacing w:val="-1"/>
        </w:rPr>
        <w:t> </w:t>
      </w:r>
      <w:r>
        <w:rPr/>
        <w:t>how</w:t>
      </w:r>
      <w:r>
        <w:rPr>
          <w:spacing w:val="-3"/>
        </w:rPr>
        <w:t> </w:t>
      </w:r>
      <w:r>
        <w:rPr/>
        <w:t>to find</w:t>
      </w:r>
      <w:r>
        <w:rPr>
          <w:spacing w:val="-1"/>
        </w:rPr>
        <w:t> </w:t>
      </w:r>
      <w:r>
        <w:rPr/>
        <w:t>an overall main idea</w:t>
      </w:r>
      <w:r>
        <w:rPr>
          <w:spacing w:val="-1"/>
        </w:rPr>
        <w:t> </w:t>
      </w:r>
      <w:r>
        <w:rPr/>
        <w:t>for a short passage</w:t>
      </w:r>
      <w:r>
        <w:rPr>
          <w:spacing w:val="-1"/>
        </w:rPr>
        <w:t> </w:t>
      </w:r>
      <w:r>
        <w:rPr/>
        <w:t>that is directly stated.</w:t>
      </w:r>
      <w:r>
        <w:rPr>
          <w:spacing w:val="40"/>
        </w:rPr>
        <w:t> </w:t>
      </w:r>
      <w:r>
        <w:rPr/>
        <w:t>They are also taught how to put other main ideas in the passage under the bigger, overall main idea.</w:t>
      </w:r>
      <w:r>
        <w:rPr>
          <w:spacing w:val="40"/>
        </w:rPr>
        <w:t> </w:t>
      </w:r>
      <w:r>
        <w:rPr/>
        <w:t>To help</w:t>
      </w:r>
      <w:r>
        <w:rPr>
          <w:spacing w:val="-3"/>
        </w:rPr>
        <w:t> </w:t>
      </w:r>
      <w:r>
        <w:rPr/>
        <w:t>students</w:t>
      </w:r>
      <w:r>
        <w:rPr>
          <w:spacing w:val="-3"/>
        </w:rPr>
        <w:t> </w:t>
      </w:r>
      <w:r>
        <w:rPr/>
        <w:t>understand</w:t>
      </w:r>
      <w:r>
        <w:rPr>
          <w:spacing w:val="-3"/>
        </w:rPr>
        <w:t> </w:t>
      </w:r>
      <w:r>
        <w:rPr/>
        <w:t>how</w:t>
      </w:r>
      <w:r>
        <w:rPr>
          <w:spacing w:val="-5"/>
        </w:rPr>
        <w:t> </w:t>
      </w:r>
      <w:r>
        <w:rPr/>
        <w:t>these</w:t>
      </w:r>
      <w:r>
        <w:rPr>
          <w:spacing w:val="-3"/>
        </w:rPr>
        <w:t> </w:t>
      </w:r>
      <w:r>
        <w:rPr/>
        <w:t>two different</w:t>
      </w:r>
      <w:r>
        <w:rPr>
          <w:spacing w:val="-3"/>
        </w:rPr>
        <w:t> </w:t>
      </w:r>
      <w:r>
        <w:rPr/>
        <w:t>types</w:t>
      </w:r>
      <w:r>
        <w:rPr>
          <w:spacing w:val="-3"/>
        </w:rPr>
        <w:t> </w:t>
      </w:r>
      <w:r>
        <w:rPr/>
        <w:t>of</w:t>
      </w:r>
      <w:r>
        <w:rPr>
          <w:spacing w:val="-3"/>
        </w:rPr>
        <w:t> </w:t>
      </w:r>
      <w:r>
        <w:rPr/>
        <w:t>main ideas go together, the teacher guides students to produce a main</w:t>
      </w:r>
      <w:r>
        <w:rPr>
          <w:spacing w:val="13"/>
        </w:rPr>
        <w:t> </w:t>
      </w:r>
      <w:r>
        <w:rPr/>
        <w:t>idea</w:t>
      </w:r>
      <w:r>
        <w:rPr>
          <w:spacing w:val="13"/>
        </w:rPr>
        <w:t> </w:t>
      </w:r>
      <w:r>
        <w:rPr/>
        <w:t>outline</w:t>
      </w:r>
      <w:r>
        <w:rPr>
          <w:spacing w:val="13"/>
        </w:rPr>
        <w:t> </w:t>
      </w:r>
      <w:r>
        <w:rPr/>
        <w:t>for</w:t>
      </w:r>
      <w:r>
        <w:rPr>
          <w:spacing w:val="15"/>
        </w:rPr>
        <w:t> </w:t>
      </w:r>
      <w:r>
        <w:rPr/>
        <w:t>short</w:t>
      </w:r>
      <w:r>
        <w:rPr>
          <w:spacing w:val="13"/>
        </w:rPr>
        <w:t> </w:t>
      </w:r>
      <w:r>
        <w:rPr/>
        <w:t>passages.</w:t>
      </w:r>
      <w:r>
        <w:rPr>
          <w:spacing w:val="62"/>
          <w:w w:val="150"/>
        </w:rPr>
        <w:t> </w:t>
      </w:r>
      <w:r>
        <w:rPr/>
        <w:t>The</w:t>
      </w:r>
      <w:r>
        <w:rPr>
          <w:spacing w:val="13"/>
        </w:rPr>
        <w:t> </w:t>
      </w:r>
      <w:r>
        <w:rPr/>
        <w:t>teacher</w:t>
      </w:r>
      <w:r>
        <w:rPr>
          <w:spacing w:val="13"/>
        </w:rPr>
        <w:t> </w:t>
      </w:r>
      <w:r>
        <w:rPr/>
        <w:t>explains</w:t>
      </w:r>
      <w:r>
        <w:rPr>
          <w:spacing w:val="13"/>
        </w:rPr>
        <w:t> </w:t>
      </w:r>
      <w:r>
        <w:rPr>
          <w:spacing w:val="-5"/>
        </w:rPr>
        <w:t>to</w:t>
      </w:r>
    </w:p>
    <w:p>
      <w:pPr>
        <w:spacing w:after="0" w:line="552" w:lineRule="auto"/>
        <w:jc w:val="both"/>
        <w:sectPr>
          <w:pgSz w:w="11910" w:h="16840"/>
          <w:pgMar w:header="722" w:footer="0" w:top="1320" w:bottom="280" w:left="1680" w:right="740"/>
        </w:sectPr>
      </w:pPr>
    </w:p>
    <w:p>
      <w:pPr>
        <w:pStyle w:val="BodyText"/>
        <w:spacing w:line="552" w:lineRule="auto" w:before="107"/>
        <w:ind w:left="1488" w:right="696" w:firstLine="811"/>
        <w:jc w:val="both"/>
      </w:pPr>
      <w:r>
        <w:rPr/>
        <w:t>students</w:t>
      </w:r>
      <w:r>
        <w:rPr>
          <w:spacing w:val="-5"/>
        </w:rPr>
        <w:t> </w:t>
      </w:r>
      <w:r>
        <w:rPr/>
        <w:t>that</w:t>
      </w:r>
      <w:r>
        <w:rPr>
          <w:spacing w:val="-3"/>
        </w:rPr>
        <w:t> </w:t>
      </w:r>
      <w:r>
        <w:rPr/>
        <w:t>knowing</w:t>
      </w:r>
      <w:r>
        <w:rPr>
          <w:spacing w:val="-5"/>
        </w:rPr>
        <w:t> </w:t>
      </w:r>
      <w:r>
        <w:rPr/>
        <w:t>how</w:t>
      </w:r>
      <w:r>
        <w:rPr>
          <w:spacing w:val="-7"/>
        </w:rPr>
        <w:t> </w:t>
      </w:r>
      <w:r>
        <w:rPr/>
        <w:t>to</w:t>
      </w:r>
      <w:r>
        <w:rPr>
          <w:spacing w:val="-5"/>
        </w:rPr>
        <w:t> </w:t>
      </w:r>
      <w:r>
        <w:rPr/>
        <w:t>make</w:t>
      </w:r>
      <w:r>
        <w:rPr>
          <w:spacing w:val="-5"/>
        </w:rPr>
        <w:t> </w:t>
      </w:r>
      <w:r>
        <w:rPr/>
        <w:t>main</w:t>
      </w:r>
      <w:r>
        <w:rPr>
          <w:spacing w:val="-3"/>
        </w:rPr>
        <w:t> </w:t>
      </w:r>
      <w:r>
        <w:rPr/>
        <w:t>idea</w:t>
      </w:r>
      <w:r>
        <w:rPr>
          <w:spacing w:val="-5"/>
        </w:rPr>
        <w:t> </w:t>
      </w:r>
      <w:r>
        <w:rPr/>
        <w:t>outlines</w:t>
      </w:r>
      <w:r>
        <w:rPr>
          <w:spacing w:val="-3"/>
        </w:rPr>
        <w:t> </w:t>
      </w:r>
      <w:r>
        <w:rPr/>
        <w:t>is very important because it helps them in identifying the main or important information when they read their content textbooks. And it will also help them learn and remember better the important information or ideas in their content textbooks.</w:t>
      </w:r>
    </w:p>
    <w:p>
      <w:pPr>
        <w:pStyle w:val="Heading5"/>
        <w:spacing w:before="296"/>
      </w:pPr>
      <w:r>
        <w:rPr/>
        <w:t>The</w:t>
      </w:r>
      <w:r>
        <w:rPr>
          <w:spacing w:val="-8"/>
        </w:rPr>
        <w:t> </w:t>
      </w:r>
      <w:r>
        <w:rPr/>
        <w:t>instruction</w:t>
      </w:r>
      <w:r>
        <w:rPr>
          <w:spacing w:val="-5"/>
        </w:rPr>
        <w:t> </w:t>
      </w:r>
      <w:r>
        <w:rPr/>
        <w:t>for</w:t>
      </w:r>
      <w:r>
        <w:rPr>
          <w:spacing w:val="-7"/>
        </w:rPr>
        <w:t> </w:t>
      </w:r>
      <w:r>
        <w:rPr/>
        <w:t>this</w:t>
      </w:r>
      <w:r>
        <w:rPr>
          <w:spacing w:val="-7"/>
        </w:rPr>
        <w:t> </w:t>
      </w:r>
      <w:r>
        <w:rPr/>
        <w:t>skill</w:t>
      </w:r>
      <w:r>
        <w:rPr>
          <w:spacing w:val="-5"/>
        </w:rPr>
        <w:t> </w:t>
      </w:r>
      <w:r>
        <w:rPr/>
        <w:t>proceeds</w:t>
      </w:r>
      <w:r>
        <w:rPr>
          <w:spacing w:val="-7"/>
        </w:rPr>
        <w:t> </w:t>
      </w:r>
      <w:r>
        <w:rPr>
          <w:spacing w:val="-2"/>
        </w:rPr>
        <w:t>thus:</w:t>
      </w:r>
    </w:p>
    <w:p>
      <w:pPr>
        <w:pStyle w:val="BodyText"/>
        <w:spacing w:before="94"/>
        <w:rPr>
          <w:rFonts w:ascii="Arial"/>
          <w:b/>
        </w:rPr>
      </w:pPr>
    </w:p>
    <w:p>
      <w:pPr>
        <w:pStyle w:val="ListParagraph"/>
        <w:numPr>
          <w:ilvl w:val="3"/>
          <w:numId w:val="9"/>
        </w:numPr>
        <w:tabs>
          <w:tab w:pos="2208" w:val="left" w:leader="none"/>
        </w:tabs>
        <w:spacing w:line="552" w:lineRule="auto" w:before="0" w:after="0"/>
        <w:ind w:left="2208" w:right="703" w:hanging="721"/>
        <w:jc w:val="left"/>
        <w:rPr>
          <w:sz w:val="26"/>
        </w:rPr>
      </w:pPr>
      <w:r>
        <w:rPr>
          <w:sz w:val="26"/>
        </w:rPr>
        <w:t>Teacher puts up a story or passage on a chart or board, </w:t>
      </w:r>
      <w:r>
        <w:rPr>
          <w:spacing w:val="-4"/>
          <w:sz w:val="26"/>
        </w:rPr>
        <w:t>e.g.</w:t>
      </w:r>
    </w:p>
    <w:p>
      <w:pPr>
        <w:spacing w:line="360" w:lineRule="auto" w:before="0"/>
        <w:ind w:left="2208" w:right="700" w:firstLine="720"/>
        <w:jc w:val="both"/>
        <w:rPr>
          <w:rFonts w:ascii="Arial"/>
          <w:i/>
          <w:sz w:val="26"/>
        </w:rPr>
      </w:pPr>
      <w:r>
        <w:rPr>
          <w:rFonts w:ascii="Arial"/>
          <w:i/>
          <w:sz w:val="26"/>
        </w:rPr>
        <w:t>Animals are helpful to people in several </w:t>
      </w:r>
      <w:r>
        <w:rPr>
          <w:rFonts w:ascii="Arial"/>
          <w:i/>
          <w:sz w:val="26"/>
        </w:rPr>
        <w:t>different ways.</w:t>
      </w:r>
      <w:r>
        <w:rPr>
          <w:rFonts w:ascii="Arial"/>
          <w:i/>
          <w:spacing w:val="40"/>
          <w:sz w:val="26"/>
        </w:rPr>
        <w:t> </w:t>
      </w:r>
      <w:r>
        <w:rPr>
          <w:rFonts w:ascii="Arial"/>
          <w:i/>
          <w:sz w:val="26"/>
        </w:rPr>
        <w:t>Animals give people food.</w:t>
      </w:r>
      <w:r>
        <w:rPr>
          <w:rFonts w:ascii="Arial"/>
          <w:i/>
          <w:spacing w:val="40"/>
          <w:sz w:val="26"/>
        </w:rPr>
        <w:t> </w:t>
      </w:r>
      <w:r>
        <w:rPr>
          <w:rFonts w:ascii="Arial"/>
          <w:i/>
          <w:sz w:val="26"/>
        </w:rPr>
        <w:t>For example, we get beef from cows, we get pork from pigs, and we get eggs from chickens.</w:t>
      </w:r>
    </w:p>
    <w:p>
      <w:pPr>
        <w:spacing w:line="360" w:lineRule="auto" w:before="0"/>
        <w:ind w:left="2208" w:right="697" w:firstLine="720"/>
        <w:jc w:val="both"/>
        <w:rPr>
          <w:rFonts w:ascii="Arial"/>
          <w:i/>
          <w:sz w:val="26"/>
        </w:rPr>
      </w:pPr>
      <w:r>
        <w:rPr>
          <w:rFonts w:ascii="Arial"/>
          <w:i/>
          <w:sz w:val="26"/>
        </w:rPr>
        <w:t>Animals are helpful in work and transportation. Horses carry people and</w:t>
      </w:r>
      <w:r>
        <w:rPr>
          <w:rFonts w:ascii="Arial"/>
          <w:i/>
          <w:spacing w:val="-1"/>
          <w:sz w:val="26"/>
        </w:rPr>
        <w:t> </w:t>
      </w:r>
      <w:r>
        <w:rPr>
          <w:rFonts w:ascii="Arial"/>
          <w:i/>
          <w:sz w:val="26"/>
        </w:rPr>
        <w:t>pull wagons.</w:t>
      </w:r>
      <w:r>
        <w:rPr>
          <w:rFonts w:ascii="Arial"/>
          <w:i/>
          <w:spacing w:val="40"/>
          <w:sz w:val="26"/>
        </w:rPr>
        <w:t> </w:t>
      </w:r>
      <w:r>
        <w:rPr>
          <w:rFonts w:ascii="Arial"/>
          <w:i/>
          <w:sz w:val="26"/>
        </w:rPr>
        <w:t>Mules can</w:t>
      </w:r>
      <w:r>
        <w:rPr>
          <w:rFonts w:ascii="Arial"/>
          <w:i/>
          <w:spacing w:val="-1"/>
          <w:sz w:val="26"/>
        </w:rPr>
        <w:t> </w:t>
      </w:r>
      <w:r>
        <w:rPr>
          <w:rFonts w:ascii="Arial"/>
          <w:i/>
          <w:sz w:val="26"/>
        </w:rPr>
        <w:t>plough fields and carry loads.</w:t>
      </w:r>
      <w:r>
        <w:rPr>
          <w:rFonts w:ascii="Arial"/>
          <w:i/>
          <w:spacing w:val="40"/>
          <w:sz w:val="26"/>
        </w:rPr>
        <w:t> </w:t>
      </w:r>
      <w:r>
        <w:rPr>
          <w:rFonts w:ascii="Arial"/>
          <w:i/>
          <w:sz w:val="26"/>
        </w:rPr>
        <w:t>In some countries, elephants do the work that human beings would not be strong enough to do.</w:t>
      </w:r>
    </w:p>
    <w:p>
      <w:pPr>
        <w:spacing w:line="360" w:lineRule="auto" w:before="0"/>
        <w:ind w:left="2208" w:right="695" w:firstLine="720"/>
        <w:jc w:val="both"/>
        <w:rPr>
          <w:rFonts w:ascii="Arial"/>
          <w:i/>
          <w:sz w:val="26"/>
        </w:rPr>
      </w:pPr>
      <w:r>
        <w:rPr>
          <w:rFonts w:ascii="Arial"/>
          <w:i/>
          <w:sz w:val="26"/>
        </w:rPr>
        <w:t>We get other products from animals.</w:t>
      </w:r>
      <w:r>
        <w:rPr>
          <w:rFonts w:ascii="Arial"/>
          <w:i/>
          <w:spacing w:val="80"/>
          <w:sz w:val="26"/>
        </w:rPr>
        <w:t> </w:t>
      </w:r>
      <w:r>
        <w:rPr>
          <w:rFonts w:ascii="Arial"/>
          <w:i/>
          <w:sz w:val="26"/>
        </w:rPr>
        <w:t>All </w:t>
      </w:r>
      <w:r>
        <w:rPr>
          <w:rFonts w:ascii="Arial"/>
          <w:i/>
          <w:sz w:val="26"/>
        </w:rPr>
        <w:t>the leather we use for coats, belts, pulses, and sports equipment come from animals such as cows, pigs and even kangaroos.</w:t>
      </w:r>
      <w:r>
        <w:rPr>
          <w:rFonts w:ascii="Arial"/>
          <w:i/>
          <w:spacing w:val="40"/>
          <w:sz w:val="26"/>
        </w:rPr>
        <w:t> </w:t>
      </w:r>
      <w:r>
        <w:rPr>
          <w:rFonts w:ascii="Arial"/>
          <w:i/>
          <w:sz w:val="26"/>
        </w:rPr>
        <w:t>Soap is made from animals, and many chemicals we use in foods and medicines come from </w:t>
      </w:r>
      <w:r>
        <w:rPr>
          <w:rFonts w:ascii="Arial"/>
          <w:i/>
          <w:spacing w:val="-2"/>
          <w:sz w:val="26"/>
        </w:rPr>
        <w:t>animals.</w:t>
      </w:r>
    </w:p>
    <w:p>
      <w:pPr>
        <w:spacing w:line="357" w:lineRule="auto" w:before="2"/>
        <w:ind w:left="2208" w:right="698" w:firstLine="720"/>
        <w:jc w:val="both"/>
        <w:rPr>
          <w:rFonts w:ascii="Arial"/>
          <w:i/>
          <w:sz w:val="26"/>
        </w:rPr>
      </w:pPr>
      <w:r>
        <w:rPr>
          <w:rFonts w:ascii="Arial"/>
          <w:i/>
          <w:sz w:val="26"/>
        </w:rPr>
        <w:t>Animals also help by giving people enjoyment. Riding</w:t>
      </w:r>
      <w:r>
        <w:rPr>
          <w:rFonts w:ascii="Arial"/>
          <w:i/>
          <w:spacing w:val="-4"/>
          <w:sz w:val="26"/>
        </w:rPr>
        <w:t> </w:t>
      </w:r>
      <w:r>
        <w:rPr>
          <w:rFonts w:ascii="Arial"/>
          <w:i/>
          <w:sz w:val="26"/>
        </w:rPr>
        <w:t>horses</w:t>
      </w:r>
      <w:r>
        <w:rPr>
          <w:rFonts w:ascii="Arial"/>
          <w:i/>
          <w:spacing w:val="-5"/>
          <w:sz w:val="26"/>
        </w:rPr>
        <w:t> </w:t>
      </w:r>
      <w:r>
        <w:rPr>
          <w:rFonts w:ascii="Arial"/>
          <w:i/>
          <w:sz w:val="26"/>
        </w:rPr>
        <w:t>is</w:t>
      </w:r>
      <w:r>
        <w:rPr>
          <w:rFonts w:ascii="Arial"/>
          <w:i/>
          <w:spacing w:val="-4"/>
          <w:sz w:val="26"/>
        </w:rPr>
        <w:t> </w:t>
      </w:r>
      <w:r>
        <w:rPr>
          <w:rFonts w:ascii="Arial"/>
          <w:i/>
          <w:sz w:val="26"/>
        </w:rPr>
        <w:t>very</w:t>
      </w:r>
      <w:r>
        <w:rPr>
          <w:rFonts w:ascii="Arial"/>
          <w:i/>
          <w:spacing w:val="-4"/>
          <w:sz w:val="26"/>
        </w:rPr>
        <w:t> </w:t>
      </w:r>
      <w:r>
        <w:rPr>
          <w:rFonts w:ascii="Arial"/>
          <w:i/>
          <w:sz w:val="26"/>
        </w:rPr>
        <w:t>interesting.</w:t>
      </w:r>
      <w:r>
        <w:rPr>
          <w:rFonts w:ascii="Arial"/>
          <w:i/>
          <w:spacing w:val="64"/>
          <w:sz w:val="26"/>
        </w:rPr>
        <w:t> </w:t>
      </w:r>
      <w:r>
        <w:rPr>
          <w:rFonts w:ascii="Arial"/>
          <w:i/>
          <w:sz w:val="26"/>
        </w:rPr>
        <w:t>Fishing</w:t>
      </w:r>
      <w:r>
        <w:rPr>
          <w:rFonts w:ascii="Arial"/>
          <w:i/>
          <w:spacing w:val="-1"/>
          <w:sz w:val="26"/>
        </w:rPr>
        <w:t> </w:t>
      </w:r>
      <w:r>
        <w:rPr>
          <w:rFonts w:ascii="Arial"/>
          <w:i/>
          <w:sz w:val="26"/>
        </w:rPr>
        <w:t>is</w:t>
      </w:r>
      <w:r>
        <w:rPr>
          <w:rFonts w:ascii="Arial"/>
          <w:i/>
          <w:spacing w:val="-6"/>
          <w:sz w:val="26"/>
        </w:rPr>
        <w:t> </w:t>
      </w:r>
      <w:r>
        <w:rPr>
          <w:rFonts w:ascii="Arial"/>
          <w:i/>
          <w:sz w:val="26"/>
        </w:rPr>
        <w:t>a</w:t>
      </w:r>
      <w:r>
        <w:rPr>
          <w:rFonts w:ascii="Arial"/>
          <w:i/>
          <w:spacing w:val="-5"/>
          <w:sz w:val="26"/>
        </w:rPr>
        <w:t> </w:t>
      </w:r>
      <w:r>
        <w:rPr>
          <w:rFonts w:ascii="Arial"/>
          <w:i/>
          <w:sz w:val="26"/>
        </w:rPr>
        <w:t>sport</w:t>
      </w:r>
      <w:r>
        <w:rPr>
          <w:rFonts w:ascii="Arial"/>
          <w:i/>
          <w:spacing w:val="-4"/>
          <w:sz w:val="26"/>
        </w:rPr>
        <w:t> many</w:t>
      </w:r>
    </w:p>
    <w:p>
      <w:pPr>
        <w:spacing w:after="0" w:line="357" w:lineRule="auto"/>
        <w:jc w:val="both"/>
        <w:rPr>
          <w:rFonts w:ascii="Arial"/>
          <w:sz w:val="26"/>
        </w:rPr>
        <w:sectPr>
          <w:pgSz w:w="11910" w:h="16840"/>
          <w:pgMar w:header="722" w:footer="0" w:top="1320" w:bottom="280" w:left="1680" w:right="740"/>
        </w:sectPr>
      </w:pPr>
    </w:p>
    <w:p>
      <w:pPr>
        <w:spacing w:line="360" w:lineRule="auto" w:before="107"/>
        <w:ind w:left="2208" w:right="701" w:firstLine="811"/>
        <w:jc w:val="left"/>
        <w:rPr>
          <w:rFonts w:ascii="Arial"/>
          <w:i/>
          <w:sz w:val="26"/>
        </w:rPr>
      </w:pPr>
      <w:r>
        <w:rPr>
          <w:rFonts w:ascii="Arial"/>
          <w:i/>
          <w:sz w:val="26"/>
        </w:rPr>
        <w:t>people enjoy, and of course, many people </w:t>
      </w:r>
      <w:r>
        <w:rPr>
          <w:rFonts w:ascii="Arial"/>
          <w:i/>
          <w:sz w:val="26"/>
        </w:rPr>
        <w:t>enjoy their dogs, cats, fish or birds.</w:t>
      </w:r>
    </w:p>
    <w:p>
      <w:pPr>
        <w:spacing w:before="1"/>
        <w:ind w:left="2208" w:right="0" w:firstLine="0"/>
        <w:jc w:val="left"/>
        <w:rPr>
          <w:rFonts w:ascii="Arial"/>
          <w:b/>
          <w:sz w:val="24"/>
        </w:rPr>
      </w:pPr>
      <w:r>
        <w:rPr>
          <w:rFonts w:ascii="Arial"/>
          <w:b/>
          <w:sz w:val="24"/>
        </w:rPr>
        <w:t>Source:</w:t>
      </w:r>
      <w:r>
        <w:rPr>
          <w:rFonts w:ascii="Arial"/>
          <w:b/>
          <w:spacing w:val="66"/>
          <w:sz w:val="24"/>
        </w:rPr>
        <w:t> </w:t>
      </w:r>
      <w:r>
        <w:rPr>
          <w:rFonts w:ascii="Arial"/>
          <w:b/>
          <w:sz w:val="24"/>
        </w:rPr>
        <w:t>Baumann</w:t>
      </w:r>
      <w:r>
        <w:rPr>
          <w:rFonts w:ascii="Arial"/>
          <w:b/>
          <w:spacing w:val="-1"/>
          <w:sz w:val="24"/>
        </w:rPr>
        <w:t> </w:t>
      </w:r>
      <w:r>
        <w:rPr>
          <w:rFonts w:ascii="Arial"/>
          <w:b/>
          <w:spacing w:val="-2"/>
          <w:sz w:val="24"/>
        </w:rPr>
        <w:t>(1986).</w:t>
      </w:r>
    </w:p>
    <w:p>
      <w:pPr>
        <w:pStyle w:val="BodyText"/>
        <w:spacing w:before="81"/>
        <w:rPr>
          <w:rFonts w:ascii="Arial"/>
          <w:b/>
          <w:sz w:val="24"/>
        </w:rPr>
      </w:pPr>
    </w:p>
    <w:p>
      <w:pPr>
        <w:pStyle w:val="ListParagraph"/>
        <w:numPr>
          <w:ilvl w:val="3"/>
          <w:numId w:val="9"/>
        </w:numPr>
        <w:tabs>
          <w:tab w:pos="2208" w:val="left" w:leader="none"/>
        </w:tabs>
        <w:spacing w:line="240" w:lineRule="auto" w:before="0" w:after="0"/>
        <w:ind w:left="2208" w:right="0" w:hanging="720"/>
        <w:jc w:val="left"/>
        <w:rPr>
          <w:sz w:val="24"/>
        </w:rPr>
      </w:pPr>
      <w:r>
        <w:rPr>
          <w:sz w:val="24"/>
        </w:rPr>
        <w:t>Students</w:t>
      </w:r>
      <w:r>
        <w:rPr>
          <w:spacing w:val="-3"/>
          <w:sz w:val="24"/>
        </w:rPr>
        <w:t> </w:t>
      </w:r>
      <w:r>
        <w:rPr>
          <w:sz w:val="24"/>
        </w:rPr>
        <w:t>read</w:t>
      </w:r>
      <w:r>
        <w:rPr>
          <w:spacing w:val="-5"/>
          <w:sz w:val="24"/>
        </w:rPr>
        <w:t> </w:t>
      </w:r>
      <w:r>
        <w:rPr>
          <w:sz w:val="24"/>
        </w:rPr>
        <w:t>the</w:t>
      </w:r>
      <w:r>
        <w:rPr>
          <w:spacing w:val="-5"/>
          <w:sz w:val="24"/>
        </w:rPr>
        <w:t> </w:t>
      </w:r>
      <w:r>
        <w:rPr>
          <w:sz w:val="24"/>
        </w:rPr>
        <w:t>passage</w:t>
      </w:r>
      <w:r>
        <w:rPr>
          <w:spacing w:val="-2"/>
          <w:sz w:val="24"/>
        </w:rPr>
        <w:t> silently.</w:t>
      </w:r>
    </w:p>
    <w:p>
      <w:pPr>
        <w:pStyle w:val="BodyText"/>
        <w:spacing w:before="84"/>
        <w:rPr>
          <w:sz w:val="24"/>
        </w:rPr>
      </w:pPr>
    </w:p>
    <w:p>
      <w:pPr>
        <w:pStyle w:val="ListParagraph"/>
        <w:numPr>
          <w:ilvl w:val="3"/>
          <w:numId w:val="9"/>
        </w:numPr>
        <w:tabs>
          <w:tab w:pos="2206" w:val="left" w:leader="none"/>
          <w:tab w:pos="2208" w:val="left" w:leader="none"/>
        </w:tabs>
        <w:spacing w:line="552" w:lineRule="auto" w:before="1" w:after="0"/>
        <w:ind w:left="2208" w:right="698" w:hanging="721"/>
        <w:jc w:val="both"/>
        <w:rPr>
          <w:sz w:val="26"/>
        </w:rPr>
      </w:pPr>
      <w:r>
        <w:rPr>
          <w:sz w:val="26"/>
        </w:rPr>
        <w:t>Students identify the topic of this passage. The passage is about animals.</w:t>
      </w:r>
      <w:r>
        <w:rPr>
          <w:spacing w:val="40"/>
          <w:sz w:val="26"/>
        </w:rPr>
        <w:t> </w:t>
      </w:r>
      <w:r>
        <w:rPr>
          <w:sz w:val="26"/>
        </w:rPr>
        <w:t>Find out what is said about the topic.</w:t>
      </w:r>
    </w:p>
    <w:p>
      <w:pPr>
        <w:pStyle w:val="ListParagraph"/>
        <w:numPr>
          <w:ilvl w:val="3"/>
          <w:numId w:val="9"/>
        </w:numPr>
        <w:tabs>
          <w:tab w:pos="2206" w:val="left" w:leader="none"/>
          <w:tab w:pos="2208" w:val="left" w:leader="none"/>
        </w:tabs>
        <w:spacing w:line="552" w:lineRule="auto" w:before="0" w:after="0"/>
        <w:ind w:left="2208" w:right="701" w:hanging="721"/>
        <w:jc w:val="both"/>
        <w:rPr>
          <w:sz w:val="26"/>
        </w:rPr>
      </w:pPr>
      <w:r>
        <w:rPr>
          <w:sz w:val="26"/>
        </w:rPr>
        <w:t>Teacher explains to students that they are looking for</w:t>
      </w:r>
      <w:r>
        <w:rPr>
          <w:spacing w:val="40"/>
          <w:sz w:val="26"/>
        </w:rPr>
        <w:t> </w:t>
      </w:r>
      <w:r>
        <w:rPr>
          <w:sz w:val="26"/>
        </w:rPr>
        <w:t>two kinds of main ideas - the main idea that covers everything in the passage and the main idea for parts of the passage (paragraph main ideas).</w:t>
      </w:r>
    </w:p>
    <w:p>
      <w:pPr>
        <w:pStyle w:val="ListParagraph"/>
        <w:numPr>
          <w:ilvl w:val="3"/>
          <w:numId w:val="9"/>
        </w:numPr>
        <w:tabs>
          <w:tab w:pos="2206" w:val="left" w:leader="none"/>
          <w:tab w:pos="2208" w:val="left" w:leader="none"/>
        </w:tabs>
        <w:spacing w:line="552" w:lineRule="auto" w:before="0" w:after="0"/>
        <w:ind w:left="2208" w:right="701" w:hanging="721"/>
        <w:jc w:val="both"/>
        <w:rPr>
          <w:sz w:val="26"/>
        </w:rPr>
      </w:pPr>
      <w:r>
        <w:rPr>
          <w:sz w:val="26"/>
        </w:rPr>
        <w:t>The big main idea for the story or passage above is found at the beginning of the passage.</w:t>
      </w:r>
      <w:r>
        <w:rPr>
          <w:spacing w:val="40"/>
          <w:sz w:val="26"/>
        </w:rPr>
        <w:t> </w:t>
      </w:r>
      <w:r>
        <w:rPr>
          <w:sz w:val="26"/>
        </w:rPr>
        <w:t>It is the first sentence of the passage: “Animals help people in</w:t>
      </w:r>
      <w:r>
        <w:rPr>
          <w:spacing w:val="40"/>
          <w:sz w:val="26"/>
        </w:rPr>
        <w:t> </w:t>
      </w:r>
      <w:r>
        <w:rPr>
          <w:sz w:val="26"/>
        </w:rPr>
        <w:t>several different ways.”</w:t>
      </w:r>
      <w:r>
        <w:rPr>
          <w:spacing w:val="40"/>
          <w:sz w:val="26"/>
        </w:rPr>
        <w:t> </w:t>
      </w:r>
      <w:r>
        <w:rPr>
          <w:sz w:val="26"/>
        </w:rPr>
        <w:t>This sentence tells us the main idea for the entire passage.</w:t>
      </w:r>
      <w:r>
        <w:rPr>
          <w:spacing w:val="40"/>
          <w:sz w:val="26"/>
        </w:rPr>
        <w:t> </w:t>
      </w:r>
      <w:r>
        <w:rPr>
          <w:sz w:val="26"/>
        </w:rPr>
        <w:t>It is the passage main idea.</w:t>
      </w:r>
    </w:p>
    <w:p>
      <w:pPr>
        <w:pStyle w:val="ListParagraph"/>
        <w:numPr>
          <w:ilvl w:val="3"/>
          <w:numId w:val="9"/>
        </w:numPr>
        <w:tabs>
          <w:tab w:pos="2206" w:val="left" w:leader="none"/>
          <w:tab w:pos="2208" w:val="left" w:leader="none"/>
        </w:tabs>
        <w:spacing w:line="552" w:lineRule="auto" w:before="0" w:after="0"/>
        <w:ind w:left="2208" w:right="696" w:hanging="721"/>
        <w:jc w:val="both"/>
        <w:rPr>
          <w:sz w:val="26"/>
        </w:rPr>
      </w:pPr>
      <w:r>
        <w:rPr>
          <w:sz w:val="26"/>
        </w:rPr>
        <w:t>To prove that the first sentence of the passage is the main idea of the entire passage, students are guided to examine how each paragraph main idea relates to the passage main idea.</w:t>
      </w:r>
      <w:r>
        <w:rPr>
          <w:spacing w:val="40"/>
          <w:sz w:val="26"/>
        </w:rPr>
        <w:t> </w:t>
      </w:r>
      <w:r>
        <w:rPr>
          <w:sz w:val="26"/>
        </w:rPr>
        <w:t>Each paragraph shows the different ways in which animals help people.</w:t>
      </w:r>
    </w:p>
    <w:p>
      <w:pPr>
        <w:spacing w:after="0" w:line="552" w:lineRule="auto"/>
        <w:jc w:val="both"/>
        <w:rPr>
          <w:sz w:val="26"/>
        </w:rPr>
        <w:sectPr>
          <w:pgSz w:w="11910" w:h="16840"/>
          <w:pgMar w:header="722" w:footer="0" w:top="1320" w:bottom="280" w:left="1680" w:right="740"/>
        </w:sectPr>
      </w:pPr>
    </w:p>
    <w:p>
      <w:pPr>
        <w:pStyle w:val="BodyText"/>
        <w:spacing w:line="552" w:lineRule="auto" w:before="107"/>
        <w:ind w:left="2208" w:right="696" w:hanging="630"/>
        <w:jc w:val="both"/>
      </w:pPr>
      <w:r>
        <w:rPr/>
        <w:t>For example, the first paragraph tells about the food we get from animals.</w:t>
      </w:r>
      <w:r>
        <w:rPr>
          <w:spacing w:val="40"/>
        </w:rPr>
        <w:t> </w:t>
      </w:r>
      <w:r>
        <w:rPr/>
        <w:t>Paragraph two is about how animals are helpful in work and transportation.</w:t>
      </w:r>
      <w:r>
        <w:rPr>
          <w:spacing w:val="80"/>
        </w:rPr>
        <w:t> </w:t>
      </w:r>
      <w:r>
        <w:rPr/>
        <w:t>Paragraph three deals with other products we get from animals, while the last paragraph tells about how animals help by providing people with enjoyment.</w:t>
      </w:r>
    </w:p>
    <w:p>
      <w:pPr>
        <w:pStyle w:val="ListParagraph"/>
        <w:numPr>
          <w:ilvl w:val="3"/>
          <w:numId w:val="9"/>
        </w:numPr>
        <w:tabs>
          <w:tab w:pos="2206" w:val="left" w:leader="none"/>
          <w:tab w:pos="2208" w:val="left" w:leader="none"/>
        </w:tabs>
        <w:spacing w:line="552" w:lineRule="auto" w:before="1" w:after="0"/>
        <w:ind w:left="2208" w:right="701" w:hanging="721"/>
        <w:jc w:val="both"/>
        <w:rPr>
          <w:sz w:val="26"/>
        </w:rPr>
      </w:pPr>
      <w:r>
        <w:rPr>
          <w:sz w:val="26"/>
        </w:rPr>
        <w:t>Teacher explains that there are topic sentences (main ideas sentences) in each of these paragraphs.</w:t>
      </w:r>
      <w:r>
        <w:rPr>
          <w:spacing w:val="80"/>
          <w:sz w:val="26"/>
        </w:rPr>
        <w:t> </w:t>
      </w:r>
      <w:r>
        <w:rPr>
          <w:sz w:val="26"/>
        </w:rPr>
        <w:t>These are paragraph main ideas. They are found at the beginning of each paragraph.</w:t>
      </w:r>
    </w:p>
    <w:p>
      <w:pPr>
        <w:pStyle w:val="ListParagraph"/>
        <w:numPr>
          <w:ilvl w:val="3"/>
          <w:numId w:val="9"/>
        </w:numPr>
        <w:tabs>
          <w:tab w:pos="2206" w:val="left" w:leader="none"/>
          <w:tab w:pos="2208" w:val="left" w:leader="none"/>
        </w:tabs>
        <w:spacing w:line="552" w:lineRule="auto" w:before="0" w:after="0"/>
        <w:ind w:left="2208" w:right="700" w:hanging="721"/>
        <w:jc w:val="both"/>
        <w:rPr>
          <w:sz w:val="26"/>
        </w:rPr>
      </w:pPr>
      <w:r>
        <w:rPr>
          <w:sz w:val="26"/>
        </w:rPr>
        <w:t>Teacher draws up a chart, a table, to illustrate the concept of the whole passage main idea and the individual paragraph main ideas.</w:t>
      </w:r>
    </w:p>
    <w:p>
      <w:pPr>
        <w:spacing w:after="0" w:line="552" w:lineRule="auto"/>
        <w:jc w:val="both"/>
        <w:rPr>
          <w:sz w:val="26"/>
        </w:rPr>
        <w:sectPr>
          <w:pgSz w:w="11910" w:h="16840"/>
          <w:pgMar w:header="722" w:footer="0" w:top="1320" w:bottom="280" w:left="1680" w:right="740"/>
        </w:sectPr>
      </w:pPr>
    </w:p>
    <w:p>
      <w:pPr>
        <w:pStyle w:val="BodyText"/>
      </w:pPr>
    </w:p>
    <w:p>
      <w:pPr>
        <w:pStyle w:val="BodyText"/>
      </w:pPr>
    </w:p>
    <w:p>
      <w:pPr>
        <w:pStyle w:val="BodyText"/>
      </w:pPr>
    </w:p>
    <w:p>
      <w:pPr>
        <w:pStyle w:val="BodyText"/>
      </w:pPr>
    </w:p>
    <w:p>
      <w:pPr>
        <w:pStyle w:val="BodyText"/>
      </w:pPr>
    </w:p>
    <w:p>
      <w:pPr>
        <w:pStyle w:val="BodyText"/>
      </w:pPr>
    </w:p>
    <w:p>
      <w:pPr>
        <w:pStyle w:val="BodyText"/>
        <w:spacing w:before="76"/>
      </w:pPr>
    </w:p>
    <w:p>
      <w:pPr>
        <w:pStyle w:val="Heading5"/>
        <w:spacing w:line="552" w:lineRule="auto"/>
      </w:pPr>
      <w:r>
        <w:rPr/>
        <w:t>A</w:t>
      </w:r>
      <w:r>
        <w:rPr>
          <w:spacing w:val="80"/>
        </w:rPr>
        <w:t> </w:t>
      </w:r>
      <w:r>
        <w:rPr/>
        <w:t>Whole</w:t>
      </w:r>
      <w:r>
        <w:rPr>
          <w:spacing w:val="80"/>
        </w:rPr>
        <w:t> </w:t>
      </w:r>
      <w:r>
        <w:rPr/>
        <w:t>Passage</w:t>
      </w:r>
      <w:r>
        <w:rPr>
          <w:spacing w:val="80"/>
        </w:rPr>
        <w:t> </w:t>
      </w:r>
      <w:r>
        <w:rPr/>
        <w:t>Main</w:t>
      </w:r>
      <w:r>
        <w:rPr>
          <w:spacing w:val="80"/>
        </w:rPr>
        <w:t> </w:t>
      </w:r>
      <w:r>
        <w:rPr/>
        <w:t>Idea</w:t>
      </w:r>
      <w:r>
        <w:rPr>
          <w:spacing w:val="80"/>
        </w:rPr>
        <w:t> </w:t>
      </w:r>
      <w:r>
        <w:rPr/>
        <w:t>Supported</w:t>
      </w:r>
      <w:r>
        <w:rPr>
          <w:spacing w:val="80"/>
        </w:rPr>
        <w:t> </w:t>
      </w:r>
      <w:r>
        <w:rPr/>
        <w:t>by</w:t>
      </w:r>
      <w:r>
        <w:rPr>
          <w:spacing w:val="80"/>
        </w:rPr>
        <w:t> </w:t>
      </w:r>
      <w:r>
        <w:rPr/>
        <w:t>Individual</w:t>
      </w:r>
      <w:r>
        <w:rPr>
          <w:spacing w:val="40"/>
        </w:rPr>
        <w:t> </w:t>
      </w:r>
      <w:r>
        <w:rPr/>
        <w:t>Paragraph Main</w:t>
      </w:r>
      <w:r>
        <w:rPr>
          <w:spacing w:val="40"/>
        </w:rPr>
        <w:t> </w:t>
      </w:r>
      <w:r>
        <w:rPr/>
        <w:t>Ideas</w:t>
      </w: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spacing w:before="147"/>
        <w:rPr>
          <w:rFonts w:ascii="Arial"/>
          <w:b/>
          <w:sz w:val="20"/>
        </w:rPr>
      </w:pPr>
      <w:r>
        <w:rPr/>
        <mc:AlternateContent>
          <mc:Choice Requires="wps">
            <w:drawing>
              <wp:anchor distT="0" distB="0" distL="0" distR="0" allowOverlap="1" layoutInCell="1" locked="0" behindDoc="1" simplePos="0" relativeHeight="487592960">
                <wp:simplePos x="0" y="0"/>
                <wp:positionH relativeFrom="page">
                  <wp:posOffset>2081517</wp:posOffset>
                </wp:positionH>
                <wp:positionV relativeFrom="paragraph">
                  <wp:posOffset>273872</wp:posOffset>
                </wp:positionV>
                <wp:extent cx="3944620" cy="2743835"/>
                <wp:effectExtent l="0" t="0" r="0" b="0"/>
                <wp:wrapTopAndBottom/>
                <wp:docPr id="17" name="Group 17"/>
                <wp:cNvGraphicFramePr>
                  <a:graphicFrameLocks/>
                </wp:cNvGraphicFramePr>
                <a:graphic>
                  <a:graphicData uri="http://schemas.microsoft.com/office/word/2010/wordprocessingGroup">
                    <wpg:wgp>
                      <wpg:cNvPr id="17" name="Group 17"/>
                      <wpg:cNvGrpSpPr/>
                      <wpg:grpSpPr>
                        <a:xfrm>
                          <a:off x="0" y="0"/>
                          <a:ext cx="3944620" cy="2743835"/>
                          <a:chExt cx="3944620" cy="2743835"/>
                        </a:xfrm>
                      </wpg:grpSpPr>
                      <wps:wsp>
                        <wps:cNvPr id="18" name="Graphic 18"/>
                        <wps:cNvSpPr/>
                        <wps:spPr>
                          <a:xfrm>
                            <a:off x="-12" y="2"/>
                            <a:ext cx="3944620" cy="2722880"/>
                          </a:xfrm>
                          <a:custGeom>
                            <a:avLst/>
                            <a:gdLst/>
                            <a:ahLst/>
                            <a:cxnLst/>
                            <a:rect l="l" t="t" r="r" b="b"/>
                            <a:pathLst>
                              <a:path w="3944620" h="2722880">
                                <a:moveTo>
                                  <a:pt x="3943997" y="0"/>
                                </a:moveTo>
                                <a:lnTo>
                                  <a:pt x="1069162" y="0"/>
                                </a:lnTo>
                                <a:lnTo>
                                  <a:pt x="1069162" y="10147"/>
                                </a:lnTo>
                                <a:lnTo>
                                  <a:pt x="1069505" y="10147"/>
                                </a:lnTo>
                                <a:lnTo>
                                  <a:pt x="1069505" y="14478"/>
                                </a:lnTo>
                                <a:lnTo>
                                  <a:pt x="1064590" y="9639"/>
                                </a:lnTo>
                                <a:lnTo>
                                  <a:pt x="1055344" y="18783"/>
                                </a:lnTo>
                                <a:lnTo>
                                  <a:pt x="1055344" y="75412"/>
                                </a:lnTo>
                                <a:lnTo>
                                  <a:pt x="1055344" y="1024585"/>
                                </a:lnTo>
                                <a:lnTo>
                                  <a:pt x="95072" y="1024585"/>
                                </a:lnTo>
                                <a:lnTo>
                                  <a:pt x="1055344" y="75412"/>
                                </a:lnTo>
                                <a:lnTo>
                                  <a:pt x="1055344" y="18783"/>
                                </a:lnTo>
                                <a:lnTo>
                                  <a:pt x="0" y="1062431"/>
                                </a:lnTo>
                                <a:lnTo>
                                  <a:pt x="28397" y="1062431"/>
                                </a:lnTo>
                                <a:lnTo>
                                  <a:pt x="28397" y="2713126"/>
                                </a:lnTo>
                                <a:lnTo>
                                  <a:pt x="66675" y="2713126"/>
                                </a:lnTo>
                                <a:lnTo>
                                  <a:pt x="66675" y="1062431"/>
                                </a:lnTo>
                                <a:lnTo>
                                  <a:pt x="1055344" y="1062431"/>
                                </a:lnTo>
                                <a:lnTo>
                                  <a:pt x="1055344" y="2722676"/>
                                </a:lnTo>
                                <a:lnTo>
                                  <a:pt x="1093317" y="2722676"/>
                                </a:lnTo>
                                <a:lnTo>
                                  <a:pt x="1093317" y="1062431"/>
                                </a:lnTo>
                                <a:lnTo>
                                  <a:pt x="3165373" y="1062431"/>
                                </a:lnTo>
                                <a:lnTo>
                                  <a:pt x="3165373" y="2428468"/>
                                </a:lnTo>
                                <a:lnTo>
                                  <a:pt x="3203651" y="2428468"/>
                                </a:lnTo>
                                <a:lnTo>
                                  <a:pt x="3203651" y="1053122"/>
                                </a:lnTo>
                                <a:lnTo>
                                  <a:pt x="3201632" y="1053122"/>
                                </a:lnTo>
                                <a:lnTo>
                                  <a:pt x="3225127" y="1024585"/>
                                </a:lnTo>
                                <a:lnTo>
                                  <a:pt x="3943997" y="151295"/>
                                </a:lnTo>
                                <a:lnTo>
                                  <a:pt x="3943997" y="93205"/>
                                </a:lnTo>
                                <a:lnTo>
                                  <a:pt x="3174860" y="1024585"/>
                                </a:lnTo>
                                <a:lnTo>
                                  <a:pt x="1093317" y="1024585"/>
                                </a:lnTo>
                                <a:lnTo>
                                  <a:pt x="1093317" y="38049"/>
                                </a:lnTo>
                                <a:lnTo>
                                  <a:pt x="3943997" y="38049"/>
                                </a:lnTo>
                                <a:lnTo>
                                  <a:pt x="3943997" y="10147"/>
                                </a:lnTo>
                                <a:lnTo>
                                  <a:pt x="3943997" y="0"/>
                                </a:lnTo>
                                <a:close/>
                              </a:path>
                            </a:pathLst>
                          </a:custGeom>
                          <a:solidFill>
                            <a:srgbClr val="000000"/>
                          </a:solidFill>
                        </wps:spPr>
                        <wps:bodyPr wrap="square" lIns="0" tIns="0" rIns="0" bIns="0" rtlCol="0">
                          <a:prstTxWarp prst="textNoShape">
                            <a:avLst/>
                          </a:prstTxWarp>
                          <a:noAutofit/>
                        </wps:bodyPr>
                      </wps:wsp>
                      <pic:pic>
                        <pic:nvPicPr>
                          <pic:cNvPr id="19" name="Image 19"/>
                          <pic:cNvPicPr/>
                        </pic:nvPicPr>
                        <pic:blipFill>
                          <a:blip r:embed="rId7" cstate="print"/>
                          <a:stretch>
                            <a:fillRect/>
                          </a:stretch>
                        </pic:blipFill>
                        <pic:spPr>
                          <a:xfrm>
                            <a:off x="104634" y="1091065"/>
                            <a:ext cx="275630" cy="1413414"/>
                          </a:xfrm>
                          <a:prstGeom prst="rect">
                            <a:avLst/>
                          </a:prstGeom>
                        </pic:spPr>
                      </pic:pic>
                      <pic:pic>
                        <pic:nvPicPr>
                          <pic:cNvPr id="20" name="Image 20"/>
                          <pic:cNvPicPr/>
                        </pic:nvPicPr>
                        <pic:blipFill>
                          <a:blip r:embed="rId8" cstate="print"/>
                          <a:stretch>
                            <a:fillRect/>
                          </a:stretch>
                        </pic:blipFill>
                        <pic:spPr>
                          <a:xfrm>
                            <a:off x="1159598" y="1147955"/>
                            <a:ext cx="247226" cy="1527320"/>
                          </a:xfrm>
                          <a:prstGeom prst="rect">
                            <a:avLst/>
                          </a:prstGeom>
                        </pic:spPr>
                      </pic:pic>
                      <pic:pic>
                        <pic:nvPicPr>
                          <pic:cNvPr id="21" name="Image 21"/>
                          <pic:cNvPicPr/>
                        </pic:nvPicPr>
                        <pic:blipFill>
                          <a:blip r:embed="rId9" cstate="print"/>
                          <a:stretch>
                            <a:fillRect/>
                          </a:stretch>
                        </pic:blipFill>
                        <pic:spPr>
                          <a:xfrm>
                            <a:off x="3241537" y="1034048"/>
                            <a:ext cx="275694" cy="1574755"/>
                          </a:xfrm>
                          <a:prstGeom prst="rect">
                            <a:avLst/>
                          </a:prstGeom>
                        </pic:spPr>
                      </pic:pic>
                      <wps:wsp>
                        <wps:cNvPr id="22" name="Graphic 22"/>
                        <wps:cNvSpPr/>
                        <wps:spPr>
                          <a:xfrm>
                            <a:off x="3187077" y="218"/>
                            <a:ext cx="728345" cy="2743200"/>
                          </a:xfrm>
                          <a:custGeom>
                            <a:avLst/>
                            <a:gdLst/>
                            <a:ahLst/>
                            <a:cxnLst/>
                            <a:rect l="l" t="t" r="r" b="b"/>
                            <a:pathLst>
                              <a:path w="728345" h="2743200">
                                <a:moveTo>
                                  <a:pt x="728344" y="0"/>
                                </a:moveTo>
                                <a:lnTo>
                                  <a:pt x="728344" y="2743200"/>
                                </a:lnTo>
                              </a:path>
                              <a:path w="728345" h="2743200">
                                <a:moveTo>
                                  <a:pt x="0" y="2270760"/>
                                </a:moveTo>
                                <a:lnTo>
                                  <a:pt x="0" y="2727960"/>
                                </a:lnTo>
                              </a:path>
                            </a:pathLst>
                          </a:custGeom>
                          <a:ln w="38100">
                            <a:solidFill>
                              <a:srgbClr val="000000"/>
                            </a:solidFill>
                            <a:prstDash val="solid"/>
                          </a:ln>
                        </wps:spPr>
                        <wps:bodyPr wrap="square" lIns="0" tIns="0" rIns="0" bIns="0" rtlCol="0">
                          <a:prstTxWarp prst="textNoShape">
                            <a:avLst/>
                          </a:prstTxWarp>
                          <a:noAutofit/>
                        </wps:bodyPr>
                      </wps:wsp>
                      <wps:wsp>
                        <wps:cNvPr id="23" name="Textbox 23"/>
                        <wps:cNvSpPr txBox="1"/>
                        <wps:spPr>
                          <a:xfrm>
                            <a:off x="1093308" y="38042"/>
                            <a:ext cx="2803525" cy="2684780"/>
                          </a:xfrm>
                          <a:prstGeom prst="rect">
                            <a:avLst/>
                          </a:prstGeom>
                        </wps:spPr>
                        <wps:txbx>
                          <w:txbxContent>
                            <w:p>
                              <w:pPr>
                                <w:spacing w:line="230" w:lineRule="auto" w:before="173"/>
                                <w:ind w:left="808" w:right="280" w:hanging="540"/>
                                <w:jc w:val="left"/>
                                <w:rPr>
                                  <w:rFonts w:ascii="Times New Roman"/>
                                  <w:b/>
                                  <w:sz w:val="19"/>
                                </w:rPr>
                              </w:pPr>
                              <w:r>
                                <w:rPr>
                                  <w:rFonts w:ascii="Times New Roman"/>
                                  <w:b/>
                                  <w:sz w:val="19"/>
                                </w:rPr>
                                <w:t>ANIMALS ARE HELPFUL TO PEOPLE IN SEVERAL DIFFERENT WAYS</w:t>
                              </w:r>
                            </w:p>
                          </w:txbxContent>
                        </wps:txbx>
                        <wps:bodyPr wrap="square" lIns="0" tIns="0" rIns="0" bIns="0" rtlCol="0">
                          <a:noAutofit/>
                        </wps:bodyPr>
                      </wps:wsp>
                    </wpg:wgp>
                  </a:graphicData>
                </a:graphic>
              </wp:anchor>
            </w:drawing>
          </mc:Choice>
          <mc:Fallback>
            <w:pict>
              <v:group style="position:absolute;margin-left:163.899002pt;margin-top:21.564737pt;width:310.6pt;height:216.05pt;mso-position-horizontal-relative:page;mso-position-vertical-relative:paragraph;z-index:-15723520;mso-wrap-distance-left:0;mso-wrap-distance-right:0" id="docshapegroup14" coordorigin="3278,431" coordsize="6212,4321">
                <v:shape style="position:absolute;left:3277;top:431;width:6212;height:4288" id="docshape15" coordorigin="3278,431" coordsize="6212,4288" path="m9489,431l4962,431,4962,447,4962,447,4962,454,4954,446,4940,461,4940,550,4940,2045,3428,2045,4940,550,4940,461,3278,2104,3323,2104,3323,4704,3383,4704,3383,2104,4940,2104,4940,4719,5000,4719,5000,2104,8263,2104,8263,4256,8323,4256,8323,2090,8320,2090,8357,2045,9489,670,9489,578,8278,2045,5000,2045,5000,491,9489,491,9489,447,9489,431xe" filled="true" fillcolor="#000000" stroked="false">
                  <v:path arrowok="t"/>
                  <v:fill type="solid"/>
                </v:shape>
                <v:shape style="position:absolute;left:3442;top:2149;width:435;height:2226" type="#_x0000_t75" id="docshape16" stroked="false">
                  <v:imagedata r:id="rId7" o:title=""/>
                </v:shape>
                <v:shape style="position:absolute;left:5104;top:2239;width:390;height:2406" type="#_x0000_t75" id="docshape17" stroked="false">
                  <v:imagedata r:id="rId8" o:title=""/>
                </v:shape>
                <v:shape style="position:absolute;left:8382;top:2059;width:435;height:2480" type="#_x0000_t75" id="docshape18" stroked="false">
                  <v:imagedata r:id="rId9" o:title=""/>
                </v:shape>
                <v:shape style="position:absolute;left:8297;top:431;width:1147;height:4320" id="docshape19" coordorigin="8297,432" coordsize="1147,4320" path="m9444,432l9444,4752m8297,4008l8297,4728e" filled="false" stroked="true" strokeweight="3pt" strokecolor="#000000">
                  <v:path arrowok="t"/>
                  <v:stroke dashstyle="solid"/>
                </v:shape>
                <v:shape style="position:absolute;left:4999;top:491;width:4415;height:4228" type="#_x0000_t202" id="docshape20" filled="false" stroked="false">
                  <v:textbox inset="0,0,0,0">
                    <w:txbxContent>
                      <w:p>
                        <w:pPr>
                          <w:spacing w:line="230" w:lineRule="auto" w:before="173"/>
                          <w:ind w:left="808" w:right="280" w:hanging="540"/>
                          <w:jc w:val="left"/>
                          <w:rPr>
                            <w:rFonts w:ascii="Times New Roman"/>
                            <w:b/>
                            <w:sz w:val="19"/>
                          </w:rPr>
                        </w:pPr>
                        <w:r>
                          <w:rPr>
                            <w:rFonts w:ascii="Times New Roman"/>
                            <w:b/>
                            <w:sz w:val="19"/>
                          </w:rPr>
                          <w:t>ANIMALS ARE HELPFUL TO PEOPLE IN SEVERAL DIFFERENT WAYS</w:t>
                        </w:r>
                      </w:p>
                    </w:txbxContent>
                  </v:textbox>
                  <w10:wrap type="none"/>
                </v:shape>
                <w10:wrap type="topAndBottom"/>
              </v:group>
            </w:pict>
          </mc:Fallback>
        </mc:AlternateContent>
      </w: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spacing w:before="174"/>
        <w:rPr>
          <w:rFonts w:ascii="Arial"/>
          <w:b/>
        </w:rPr>
      </w:pPr>
    </w:p>
    <w:p>
      <w:pPr>
        <w:tabs>
          <w:tab w:pos="2928" w:val="left" w:leader="none"/>
        </w:tabs>
        <w:spacing w:before="0"/>
        <w:ind w:left="1488" w:right="0" w:firstLine="0"/>
        <w:jc w:val="left"/>
        <w:rPr>
          <w:rFonts w:ascii="Arial"/>
          <w:b/>
          <w:sz w:val="26"/>
        </w:rPr>
      </w:pPr>
      <w:r>
        <w:rPr>
          <w:rFonts w:ascii="Arial"/>
          <w:b/>
          <w:sz w:val="26"/>
        </w:rPr>
        <w:t>Fig.</w:t>
      </w:r>
      <w:r>
        <w:rPr>
          <w:rFonts w:ascii="Arial"/>
          <w:b/>
          <w:spacing w:val="-6"/>
          <w:sz w:val="26"/>
        </w:rPr>
        <w:t> </w:t>
      </w:r>
      <w:r>
        <w:rPr>
          <w:rFonts w:ascii="Arial"/>
          <w:b/>
          <w:spacing w:val="-10"/>
          <w:sz w:val="26"/>
        </w:rPr>
        <w:t>3</w:t>
      </w:r>
      <w:r>
        <w:rPr>
          <w:rFonts w:ascii="Arial"/>
          <w:b/>
          <w:sz w:val="26"/>
        </w:rPr>
        <w:tab/>
        <w:t>Source:</w:t>
      </w:r>
      <w:r>
        <w:rPr>
          <w:rFonts w:ascii="Arial"/>
          <w:b/>
          <w:spacing w:val="56"/>
          <w:sz w:val="26"/>
        </w:rPr>
        <w:t> </w:t>
      </w:r>
      <w:r>
        <w:rPr>
          <w:rFonts w:ascii="Arial"/>
          <w:b/>
          <w:sz w:val="26"/>
        </w:rPr>
        <w:t>Baumann,</w:t>
      </w:r>
      <w:r>
        <w:rPr>
          <w:rFonts w:ascii="Arial"/>
          <w:b/>
          <w:spacing w:val="-8"/>
          <w:sz w:val="26"/>
        </w:rPr>
        <w:t> </w:t>
      </w:r>
      <w:r>
        <w:rPr>
          <w:rFonts w:ascii="Arial"/>
          <w:b/>
          <w:spacing w:val="-2"/>
          <w:sz w:val="26"/>
        </w:rPr>
        <w:t>(1986)</w:t>
      </w:r>
    </w:p>
    <w:p>
      <w:pPr>
        <w:spacing w:after="0"/>
        <w:jc w:val="left"/>
        <w:rPr>
          <w:rFonts w:ascii="Arial"/>
          <w:sz w:val="26"/>
        </w:rPr>
        <w:sectPr>
          <w:pgSz w:w="11910" w:h="16840"/>
          <w:pgMar w:header="722" w:footer="0" w:top="1320" w:bottom="280" w:left="1680" w:right="740"/>
        </w:sectPr>
      </w:pPr>
    </w:p>
    <w:p>
      <w:pPr>
        <w:pStyle w:val="BodyText"/>
        <w:spacing w:line="552" w:lineRule="auto" w:before="107"/>
        <w:ind w:left="2208" w:right="698" w:firstLine="91"/>
        <w:jc w:val="both"/>
      </w:pPr>
      <w:r>
        <w:rPr/>
        <w:t>The sentence on top of the Table is the entire passage main idea.</w:t>
      </w:r>
      <w:r>
        <w:rPr>
          <w:spacing w:val="40"/>
        </w:rPr>
        <w:t> </w:t>
      </w:r>
      <w:r>
        <w:rPr/>
        <w:t>It summarizes the whole passage.</w:t>
      </w:r>
      <w:r>
        <w:rPr>
          <w:spacing w:val="40"/>
        </w:rPr>
        <w:t> </w:t>
      </w:r>
      <w:r>
        <w:rPr/>
        <w:t>The</w:t>
      </w:r>
      <w:r>
        <w:rPr>
          <w:spacing w:val="-1"/>
        </w:rPr>
        <w:t> </w:t>
      </w:r>
      <w:r>
        <w:rPr/>
        <w:t>other sentences are placed on the legs of the Table.</w:t>
      </w:r>
      <w:r>
        <w:rPr>
          <w:spacing w:val="80"/>
        </w:rPr>
        <w:t> </w:t>
      </w:r>
      <w:r>
        <w:rPr/>
        <w:t>These are individual paragraph main ideas.</w:t>
      </w:r>
      <w:r>
        <w:rPr>
          <w:spacing w:val="40"/>
        </w:rPr>
        <w:t> </w:t>
      </w:r>
      <w:r>
        <w:rPr/>
        <w:t>They support and expand upon the entire passage main idea.</w:t>
      </w:r>
      <w:r>
        <w:rPr>
          <w:spacing w:val="80"/>
        </w:rPr>
        <w:t> </w:t>
      </w:r>
      <w:r>
        <w:rPr/>
        <w:t>The passage main idea is at the upper or top level while the paragraph main ideas are at the subordinate level.</w:t>
      </w:r>
    </w:p>
    <w:p>
      <w:pPr>
        <w:pStyle w:val="BodyText"/>
        <w:spacing w:line="552" w:lineRule="auto" w:before="2"/>
        <w:ind w:left="2208" w:right="700" w:hanging="721"/>
        <w:jc w:val="both"/>
      </w:pPr>
      <w:r>
        <w:rPr/>
        <w:t>ix</w:t>
      </w:r>
      <w:r>
        <w:rPr>
          <w:spacing w:val="80"/>
        </w:rPr>
        <w:t>   </w:t>
      </w:r>
      <w:r>
        <w:rPr/>
        <w:t>Teacher makes an outline for the passage.</w:t>
      </w:r>
      <w:r>
        <w:rPr>
          <w:spacing w:val="80"/>
        </w:rPr>
        <w:t> </w:t>
      </w:r>
      <w:r>
        <w:rPr/>
        <w:t>He explains to students that an outline of a passage is the summary of the whole passage.</w:t>
      </w:r>
      <w:r>
        <w:rPr>
          <w:spacing w:val="40"/>
        </w:rPr>
        <w:t> </w:t>
      </w:r>
      <w:r>
        <w:rPr/>
        <w:t>A summary of a passage or story tells the major or main points in a passage, leaving out most of the details.</w:t>
      </w:r>
    </w:p>
    <w:p>
      <w:pPr>
        <w:pStyle w:val="BodyText"/>
        <w:spacing w:line="298" w:lineRule="exact"/>
        <w:ind w:left="2208"/>
        <w:jc w:val="both"/>
      </w:pPr>
      <w:r>
        <w:rPr/>
        <w:t>The</w:t>
      </w:r>
      <w:r>
        <w:rPr>
          <w:spacing w:val="6"/>
        </w:rPr>
        <w:t> </w:t>
      </w:r>
      <w:r>
        <w:rPr/>
        <w:t>main</w:t>
      </w:r>
      <w:r>
        <w:rPr>
          <w:spacing w:val="6"/>
        </w:rPr>
        <w:t> </w:t>
      </w:r>
      <w:r>
        <w:rPr/>
        <w:t>idea</w:t>
      </w:r>
      <w:r>
        <w:rPr>
          <w:spacing w:val="8"/>
        </w:rPr>
        <w:t> </w:t>
      </w:r>
      <w:r>
        <w:rPr/>
        <w:t>outlines</w:t>
      </w:r>
      <w:r>
        <w:rPr>
          <w:spacing w:val="7"/>
        </w:rPr>
        <w:t> </w:t>
      </w:r>
      <w:r>
        <w:rPr/>
        <w:t>for</w:t>
      </w:r>
      <w:r>
        <w:rPr>
          <w:spacing w:val="8"/>
        </w:rPr>
        <w:t> </w:t>
      </w:r>
      <w:r>
        <w:rPr/>
        <w:t>this</w:t>
      </w:r>
      <w:r>
        <w:rPr>
          <w:spacing w:val="8"/>
        </w:rPr>
        <w:t> </w:t>
      </w:r>
      <w:r>
        <w:rPr/>
        <w:t>short</w:t>
      </w:r>
      <w:r>
        <w:rPr>
          <w:spacing w:val="8"/>
        </w:rPr>
        <w:t> </w:t>
      </w:r>
      <w:r>
        <w:rPr/>
        <w:t>passage</w:t>
      </w:r>
      <w:r>
        <w:rPr>
          <w:spacing w:val="9"/>
        </w:rPr>
        <w:t> </w:t>
      </w:r>
      <w:r>
        <w:rPr/>
        <w:t>are</w:t>
      </w:r>
      <w:r>
        <w:rPr>
          <w:spacing w:val="6"/>
        </w:rPr>
        <w:t> </w:t>
      </w:r>
      <w:r>
        <w:rPr>
          <w:spacing w:val="-2"/>
        </w:rPr>
        <w:t>shown</w:t>
      </w:r>
    </w:p>
    <w:p>
      <w:pPr>
        <w:pStyle w:val="BodyText"/>
        <w:spacing w:before="90"/>
      </w:pPr>
    </w:p>
    <w:p>
      <w:pPr>
        <w:pStyle w:val="BodyText"/>
        <w:spacing w:before="1"/>
        <w:ind w:left="1488"/>
      </w:pPr>
      <w:r>
        <w:rPr>
          <w:spacing w:val="-2"/>
        </w:rPr>
        <w:t>thus:</w:t>
      </w:r>
    </w:p>
    <w:p>
      <w:pPr>
        <w:pStyle w:val="BodyText"/>
      </w:pPr>
    </w:p>
    <w:p>
      <w:pPr>
        <w:pStyle w:val="BodyText"/>
        <w:spacing w:before="87"/>
      </w:pPr>
    </w:p>
    <w:p>
      <w:pPr>
        <w:pStyle w:val="Heading5"/>
      </w:pPr>
      <w:r>
        <w:rPr/>
        <w:t>Main</w:t>
      </w:r>
      <w:r>
        <w:rPr>
          <w:spacing w:val="-6"/>
        </w:rPr>
        <w:t> </w:t>
      </w:r>
      <w:r>
        <w:rPr/>
        <w:t>Idea</w:t>
      </w:r>
      <w:r>
        <w:rPr>
          <w:spacing w:val="-6"/>
        </w:rPr>
        <w:t> </w:t>
      </w:r>
      <w:r>
        <w:rPr/>
        <w:t>Outline</w:t>
      </w:r>
      <w:r>
        <w:rPr>
          <w:spacing w:val="-6"/>
        </w:rPr>
        <w:t> </w:t>
      </w:r>
      <w:r>
        <w:rPr/>
        <w:t>for</w:t>
      </w:r>
      <w:r>
        <w:rPr>
          <w:spacing w:val="-6"/>
        </w:rPr>
        <w:t> </w:t>
      </w:r>
      <w:r>
        <w:rPr/>
        <w:t>Short</w:t>
      </w:r>
      <w:r>
        <w:rPr>
          <w:spacing w:val="-4"/>
        </w:rPr>
        <w:t> </w:t>
      </w:r>
      <w:r>
        <w:rPr>
          <w:spacing w:val="-2"/>
        </w:rPr>
        <w:t>Passages</w:t>
      </w:r>
    </w:p>
    <w:p>
      <w:pPr>
        <w:spacing w:line="362" w:lineRule="auto" w:before="150"/>
        <w:ind w:left="1488" w:right="701" w:firstLine="0"/>
        <w:jc w:val="left"/>
        <w:rPr>
          <w:rFonts w:ascii="Arial" w:hAnsi="Arial"/>
          <w:i/>
          <w:sz w:val="26"/>
        </w:rPr>
      </w:pPr>
      <w:r>
        <w:rPr>
          <w:rFonts w:ascii="Arial" w:hAnsi="Arial"/>
          <w:b/>
          <w:sz w:val="26"/>
        </w:rPr>
        <w:t>Main idea of the passage </w:t>
      </w:r>
      <w:r>
        <w:rPr>
          <w:sz w:val="26"/>
        </w:rPr>
        <w:t>– </w:t>
      </w:r>
      <w:r>
        <w:rPr>
          <w:rFonts w:ascii="Arial" w:hAnsi="Arial"/>
          <w:i/>
          <w:sz w:val="26"/>
          <w:u w:val="dotted"/>
        </w:rPr>
        <w:t>Animals are helpful to people </w:t>
      </w:r>
      <w:r>
        <w:rPr>
          <w:rFonts w:ascii="Arial" w:hAnsi="Arial"/>
          <w:i/>
          <w:sz w:val="26"/>
          <w:u w:val="dotted"/>
        </w:rPr>
        <w:t>in</w:t>
      </w:r>
      <w:r>
        <w:rPr>
          <w:rFonts w:ascii="Arial" w:hAnsi="Arial"/>
          <w:i/>
          <w:spacing w:val="80"/>
          <w:sz w:val="26"/>
        </w:rPr>
        <w:t> </w:t>
      </w:r>
      <w:r>
        <w:rPr>
          <w:rFonts w:ascii="Arial" w:hAnsi="Arial"/>
          <w:i/>
          <w:sz w:val="26"/>
          <w:u w:val="dotted"/>
        </w:rPr>
        <w:t>several different ways</w:t>
      </w:r>
      <w:r>
        <w:rPr>
          <w:rFonts w:ascii="Arial" w:hAnsi="Arial"/>
          <w:i/>
          <w:sz w:val="26"/>
        </w:rPr>
        <w:t>.</w:t>
      </w:r>
    </w:p>
    <w:p>
      <w:pPr>
        <w:pStyle w:val="BodyText"/>
        <w:spacing w:line="294" w:lineRule="exact"/>
        <w:ind w:left="1488"/>
      </w:pPr>
      <w:r>
        <w:rPr>
          <w:u w:val="dash"/>
        </w:rPr>
        <w:t>Main</w:t>
      </w:r>
      <w:r>
        <w:rPr>
          <w:spacing w:val="-7"/>
          <w:u w:val="dash"/>
        </w:rPr>
        <w:t> </w:t>
      </w:r>
      <w:r>
        <w:rPr>
          <w:u w:val="dash"/>
        </w:rPr>
        <w:t>ideas</w:t>
      </w:r>
      <w:r>
        <w:rPr>
          <w:spacing w:val="-7"/>
          <w:u w:val="dash"/>
        </w:rPr>
        <w:t> </w:t>
      </w:r>
      <w:r>
        <w:rPr>
          <w:u w:val="dash"/>
        </w:rPr>
        <w:t>in</w:t>
      </w:r>
      <w:r>
        <w:rPr>
          <w:spacing w:val="-5"/>
          <w:u w:val="dash"/>
        </w:rPr>
        <w:t> </w:t>
      </w:r>
      <w:r>
        <w:rPr>
          <w:u w:val="dash"/>
        </w:rPr>
        <w:t>the</w:t>
      </w:r>
      <w:r>
        <w:rPr>
          <w:spacing w:val="-7"/>
          <w:u w:val="dash"/>
        </w:rPr>
        <w:t> </w:t>
      </w:r>
      <w:r>
        <w:rPr>
          <w:spacing w:val="-2"/>
          <w:u w:val="dash"/>
        </w:rPr>
        <w:t>passage:</w:t>
      </w:r>
    </w:p>
    <w:p>
      <w:pPr>
        <w:pStyle w:val="ListParagraph"/>
        <w:numPr>
          <w:ilvl w:val="0"/>
          <w:numId w:val="12"/>
        </w:numPr>
        <w:tabs>
          <w:tab w:pos="2208" w:val="left" w:leader="none"/>
        </w:tabs>
        <w:spacing w:line="240" w:lineRule="auto" w:before="149" w:after="0"/>
        <w:ind w:left="2208" w:right="0" w:hanging="720"/>
        <w:jc w:val="left"/>
        <w:rPr>
          <w:sz w:val="26"/>
        </w:rPr>
      </w:pPr>
      <w:r>
        <w:rPr>
          <w:sz w:val="26"/>
          <w:u w:val="dash"/>
        </w:rPr>
        <w:t>Animals</w:t>
      </w:r>
      <w:r>
        <w:rPr>
          <w:spacing w:val="-10"/>
          <w:sz w:val="26"/>
          <w:u w:val="dash"/>
        </w:rPr>
        <w:t> </w:t>
      </w:r>
      <w:r>
        <w:rPr>
          <w:sz w:val="26"/>
          <w:u w:val="dash"/>
        </w:rPr>
        <w:t>give</w:t>
      </w:r>
      <w:r>
        <w:rPr>
          <w:spacing w:val="-9"/>
          <w:sz w:val="26"/>
          <w:u w:val="dash"/>
        </w:rPr>
        <w:t> </w:t>
      </w:r>
      <w:r>
        <w:rPr>
          <w:sz w:val="26"/>
          <w:u w:val="dash"/>
        </w:rPr>
        <w:t>people</w:t>
      </w:r>
      <w:r>
        <w:rPr>
          <w:spacing w:val="-10"/>
          <w:sz w:val="26"/>
          <w:u w:val="dash"/>
        </w:rPr>
        <w:t> </w:t>
      </w:r>
      <w:r>
        <w:rPr>
          <w:spacing w:val="-4"/>
          <w:sz w:val="26"/>
          <w:u w:val="dash"/>
        </w:rPr>
        <w:t>food</w:t>
      </w:r>
    </w:p>
    <w:p>
      <w:pPr>
        <w:pStyle w:val="ListParagraph"/>
        <w:numPr>
          <w:ilvl w:val="0"/>
          <w:numId w:val="12"/>
        </w:numPr>
        <w:tabs>
          <w:tab w:pos="2208" w:val="left" w:leader="none"/>
        </w:tabs>
        <w:spacing w:line="240" w:lineRule="auto" w:before="150" w:after="0"/>
        <w:ind w:left="2208" w:right="0" w:hanging="720"/>
        <w:jc w:val="left"/>
        <w:rPr>
          <w:sz w:val="26"/>
        </w:rPr>
      </w:pPr>
      <w:r>
        <w:rPr>
          <w:sz w:val="26"/>
          <w:u w:val="dash"/>
        </w:rPr>
        <w:t>Animals</w:t>
      </w:r>
      <w:r>
        <w:rPr>
          <w:spacing w:val="-6"/>
          <w:sz w:val="26"/>
          <w:u w:val="dash"/>
        </w:rPr>
        <w:t> </w:t>
      </w:r>
      <w:r>
        <w:rPr>
          <w:sz w:val="26"/>
          <w:u w:val="dash"/>
        </w:rPr>
        <w:t>are</w:t>
      </w:r>
      <w:r>
        <w:rPr>
          <w:spacing w:val="-9"/>
          <w:sz w:val="26"/>
          <w:u w:val="dash"/>
        </w:rPr>
        <w:t> </w:t>
      </w:r>
      <w:r>
        <w:rPr>
          <w:sz w:val="26"/>
          <w:u w:val="dash"/>
        </w:rPr>
        <w:t>helpful</w:t>
      </w:r>
      <w:r>
        <w:rPr>
          <w:spacing w:val="-6"/>
          <w:sz w:val="26"/>
          <w:u w:val="dash"/>
        </w:rPr>
        <w:t> </w:t>
      </w:r>
      <w:r>
        <w:rPr>
          <w:sz w:val="26"/>
          <w:u w:val="dash"/>
        </w:rPr>
        <w:t>in</w:t>
      </w:r>
      <w:r>
        <w:rPr>
          <w:spacing w:val="-7"/>
          <w:sz w:val="26"/>
          <w:u w:val="dash"/>
        </w:rPr>
        <w:t> </w:t>
      </w:r>
      <w:r>
        <w:rPr>
          <w:sz w:val="26"/>
          <w:u w:val="dash"/>
        </w:rPr>
        <w:t>work</w:t>
      </w:r>
      <w:r>
        <w:rPr>
          <w:spacing w:val="-9"/>
          <w:sz w:val="26"/>
          <w:u w:val="dash"/>
        </w:rPr>
        <w:t> </w:t>
      </w:r>
      <w:r>
        <w:rPr>
          <w:sz w:val="26"/>
          <w:u w:val="dash"/>
        </w:rPr>
        <w:t>and</w:t>
      </w:r>
      <w:r>
        <w:rPr>
          <w:spacing w:val="-8"/>
          <w:sz w:val="26"/>
          <w:u w:val="dash"/>
        </w:rPr>
        <w:t> </w:t>
      </w:r>
      <w:r>
        <w:rPr>
          <w:spacing w:val="-2"/>
          <w:sz w:val="26"/>
          <w:u w:val="dash"/>
        </w:rPr>
        <w:t>transportation</w:t>
      </w:r>
    </w:p>
    <w:p>
      <w:pPr>
        <w:pStyle w:val="ListParagraph"/>
        <w:numPr>
          <w:ilvl w:val="0"/>
          <w:numId w:val="12"/>
        </w:numPr>
        <w:tabs>
          <w:tab w:pos="2208" w:val="left" w:leader="none"/>
          <w:tab w:pos="6529" w:val="left" w:leader="none"/>
        </w:tabs>
        <w:spacing w:line="240" w:lineRule="auto" w:before="150" w:after="0"/>
        <w:ind w:left="2208" w:right="0" w:hanging="720"/>
        <w:jc w:val="left"/>
        <w:rPr>
          <w:sz w:val="26"/>
        </w:rPr>
      </w:pPr>
      <w:r>
        <w:rPr>
          <w:sz w:val="26"/>
          <w:u w:val="dash"/>
        </w:rPr>
        <w:t>We</w:t>
      </w:r>
      <w:r>
        <w:rPr>
          <w:spacing w:val="-7"/>
          <w:sz w:val="26"/>
          <w:u w:val="dash"/>
        </w:rPr>
        <w:t> </w:t>
      </w:r>
      <w:r>
        <w:rPr>
          <w:sz w:val="26"/>
          <w:u w:val="dash"/>
        </w:rPr>
        <w:t>get</w:t>
      </w:r>
      <w:r>
        <w:rPr>
          <w:spacing w:val="-7"/>
          <w:sz w:val="26"/>
          <w:u w:val="dash"/>
        </w:rPr>
        <w:t> </w:t>
      </w:r>
      <w:r>
        <w:rPr>
          <w:sz w:val="26"/>
          <w:u w:val="dash"/>
        </w:rPr>
        <w:t>other</w:t>
      </w:r>
      <w:r>
        <w:rPr>
          <w:spacing w:val="-7"/>
          <w:sz w:val="26"/>
          <w:u w:val="dash"/>
        </w:rPr>
        <w:t> </w:t>
      </w:r>
      <w:r>
        <w:rPr>
          <w:sz w:val="26"/>
          <w:u w:val="dash"/>
        </w:rPr>
        <w:t>products</w:t>
      </w:r>
      <w:r>
        <w:rPr>
          <w:spacing w:val="-6"/>
          <w:sz w:val="26"/>
          <w:u w:val="dash"/>
        </w:rPr>
        <w:t> </w:t>
      </w:r>
      <w:r>
        <w:rPr>
          <w:sz w:val="26"/>
          <w:u w:val="dash"/>
        </w:rPr>
        <w:t>from</w:t>
      </w:r>
      <w:r>
        <w:rPr>
          <w:spacing w:val="-7"/>
          <w:sz w:val="26"/>
          <w:u w:val="dash"/>
        </w:rPr>
        <w:t> </w:t>
      </w:r>
      <w:r>
        <w:rPr>
          <w:spacing w:val="-2"/>
          <w:sz w:val="26"/>
          <w:u w:val="dash"/>
        </w:rPr>
        <w:t>animals</w:t>
      </w:r>
      <w:r>
        <w:rPr>
          <w:sz w:val="26"/>
          <w:u w:val="dash"/>
        </w:rPr>
        <w:tab/>
      </w:r>
    </w:p>
    <w:p>
      <w:pPr>
        <w:pStyle w:val="ListParagraph"/>
        <w:numPr>
          <w:ilvl w:val="0"/>
          <w:numId w:val="12"/>
        </w:numPr>
        <w:tabs>
          <w:tab w:pos="2208" w:val="left" w:leader="none"/>
        </w:tabs>
        <w:spacing w:line="240" w:lineRule="auto" w:before="150" w:after="0"/>
        <w:ind w:left="2208" w:right="0" w:hanging="720"/>
        <w:jc w:val="left"/>
        <w:rPr>
          <w:sz w:val="26"/>
        </w:rPr>
      </w:pPr>
      <w:r>
        <w:rPr>
          <w:sz w:val="26"/>
          <w:u w:val="dash"/>
        </w:rPr>
        <w:t>Animals</w:t>
      </w:r>
      <w:r>
        <w:rPr>
          <w:spacing w:val="-8"/>
          <w:sz w:val="26"/>
          <w:u w:val="dash"/>
        </w:rPr>
        <w:t> </w:t>
      </w:r>
      <w:r>
        <w:rPr>
          <w:sz w:val="26"/>
          <w:u w:val="dash"/>
        </w:rPr>
        <w:t>also</w:t>
      </w:r>
      <w:r>
        <w:rPr>
          <w:spacing w:val="-9"/>
          <w:sz w:val="26"/>
          <w:u w:val="dash"/>
        </w:rPr>
        <w:t> </w:t>
      </w:r>
      <w:r>
        <w:rPr>
          <w:sz w:val="26"/>
          <w:u w:val="dash"/>
        </w:rPr>
        <w:t>give</w:t>
      </w:r>
      <w:r>
        <w:rPr>
          <w:spacing w:val="-11"/>
          <w:sz w:val="26"/>
          <w:u w:val="dash"/>
        </w:rPr>
        <w:t> </w:t>
      </w:r>
      <w:r>
        <w:rPr>
          <w:sz w:val="26"/>
          <w:u w:val="dash"/>
        </w:rPr>
        <w:t>people</w:t>
      </w:r>
      <w:r>
        <w:rPr>
          <w:spacing w:val="-10"/>
          <w:sz w:val="26"/>
          <w:u w:val="dash"/>
        </w:rPr>
        <w:t> </w:t>
      </w:r>
      <w:r>
        <w:rPr>
          <w:spacing w:val="-2"/>
          <w:sz w:val="26"/>
          <w:u w:val="dash"/>
        </w:rPr>
        <w:t>enjoyment</w:t>
      </w:r>
      <w:r>
        <w:rPr>
          <w:spacing w:val="-2"/>
          <w:sz w:val="26"/>
        </w:rPr>
        <w:t>.</w:t>
      </w:r>
    </w:p>
    <w:p>
      <w:pPr>
        <w:spacing w:before="147"/>
        <w:ind w:left="1488" w:right="0" w:firstLine="0"/>
        <w:jc w:val="left"/>
        <w:rPr>
          <w:sz w:val="26"/>
        </w:rPr>
      </w:pPr>
      <w:r>
        <w:rPr>
          <w:rFonts w:ascii="Arial"/>
          <w:b/>
          <w:sz w:val="26"/>
        </w:rPr>
        <w:t>Source</w:t>
      </w:r>
      <w:r>
        <w:rPr>
          <w:sz w:val="26"/>
        </w:rPr>
        <w:t>:</w:t>
      </w:r>
      <w:r>
        <w:rPr>
          <w:spacing w:val="-11"/>
          <w:sz w:val="26"/>
        </w:rPr>
        <w:t> </w:t>
      </w:r>
      <w:r>
        <w:rPr>
          <w:rFonts w:ascii="Arial"/>
          <w:b/>
          <w:i/>
          <w:sz w:val="26"/>
        </w:rPr>
        <w:t>Baumann</w:t>
      </w:r>
      <w:r>
        <w:rPr>
          <w:rFonts w:ascii="Arial"/>
          <w:b/>
          <w:i/>
          <w:spacing w:val="-13"/>
          <w:sz w:val="26"/>
        </w:rPr>
        <w:t> </w:t>
      </w:r>
      <w:r>
        <w:rPr>
          <w:spacing w:val="-2"/>
          <w:sz w:val="26"/>
        </w:rPr>
        <w:t>(1986)</w:t>
      </w:r>
    </w:p>
    <w:p>
      <w:pPr>
        <w:spacing w:after="0"/>
        <w:jc w:val="left"/>
        <w:rPr>
          <w:sz w:val="26"/>
        </w:rPr>
        <w:sectPr>
          <w:pgSz w:w="11910" w:h="16840"/>
          <w:pgMar w:header="722" w:footer="0" w:top="1320" w:bottom="280" w:left="1680" w:right="740"/>
        </w:sectPr>
      </w:pPr>
    </w:p>
    <w:p>
      <w:pPr>
        <w:pStyle w:val="BodyText"/>
        <w:spacing w:line="552" w:lineRule="auto" w:before="107"/>
        <w:ind w:left="2208" w:right="699" w:hanging="699"/>
        <w:jc w:val="both"/>
      </w:pPr>
      <w:r>
        <w:rPr/>
        <w:t>x.</w:t>
      </w:r>
      <w:r>
        <w:rPr>
          <w:spacing w:val="80"/>
        </w:rPr>
        <w:t>   </w:t>
      </w:r>
      <w:r>
        <w:rPr/>
        <w:t>Teacher</w:t>
      </w:r>
      <w:r>
        <w:rPr>
          <w:spacing w:val="34"/>
        </w:rPr>
        <w:t> </w:t>
      </w:r>
      <w:r>
        <w:rPr/>
        <w:t>explains</w:t>
      </w:r>
      <w:r>
        <w:rPr>
          <w:spacing w:val="34"/>
        </w:rPr>
        <w:t> </w:t>
      </w:r>
      <w:r>
        <w:rPr/>
        <w:t>the</w:t>
      </w:r>
      <w:r>
        <w:rPr>
          <w:spacing w:val="34"/>
        </w:rPr>
        <w:t> </w:t>
      </w:r>
      <w:r>
        <w:rPr/>
        <w:t>outline.</w:t>
      </w:r>
      <w:r>
        <w:rPr>
          <w:spacing w:val="34"/>
        </w:rPr>
        <w:t> </w:t>
      </w:r>
      <w:r>
        <w:rPr/>
        <w:t>At</w:t>
      </w:r>
      <w:r>
        <w:rPr>
          <w:spacing w:val="37"/>
        </w:rPr>
        <w:t> </w:t>
      </w:r>
      <w:r>
        <w:rPr/>
        <w:t>the</w:t>
      </w:r>
      <w:r>
        <w:rPr>
          <w:spacing w:val="34"/>
        </w:rPr>
        <w:t> </w:t>
      </w:r>
      <w:r>
        <w:rPr/>
        <w:t>top</w:t>
      </w:r>
      <w:r>
        <w:rPr>
          <w:spacing w:val="36"/>
        </w:rPr>
        <w:t> </w:t>
      </w:r>
      <w:r>
        <w:rPr/>
        <w:t>of</w:t>
      </w:r>
      <w:r>
        <w:rPr>
          <w:spacing w:val="34"/>
        </w:rPr>
        <w:t> </w:t>
      </w:r>
      <w:r>
        <w:rPr/>
        <w:t>the</w:t>
      </w:r>
      <w:r>
        <w:rPr>
          <w:spacing w:val="36"/>
        </w:rPr>
        <w:t> </w:t>
      </w:r>
      <w:r>
        <w:rPr/>
        <w:t>outline, we</w:t>
      </w:r>
      <w:r>
        <w:rPr>
          <w:spacing w:val="-2"/>
        </w:rPr>
        <w:t> </w:t>
      </w:r>
      <w:r>
        <w:rPr/>
        <w:t>have</w:t>
      </w:r>
      <w:r>
        <w:rPr>
          <w:spacing w:val="80"/>
          <w:w w:val="150"/>
        </w:rPr>
        <w:t>  </w:t>
      </w:r>
      <w:r>
        <w:rPr/>
        <w:t>“Main idea of the passage”.</w:t>
      </w:r>
      <w:r>
        <w:rPr>
          <w:spacing w:val="40"/>
        </w:rPr>
        <w:t> </w:t>
      </w:r>
      <w:r>
        <w:rPr/>
        <w:t>This is followed by</w:t>
      </w:r>
      <w:r>
        <w:rPr>
          <w:spacing w:val="-1"/>
        </w:rPr>
        <w:t> </w:t>
      </w:r>
      <w:r>
        <w:rPr/>
        <w:t>blank</w:t>
      </w:r>
      <w:r>
        <w:rPr>
          <w:spacing w:val="-1"/>
        </w:rPr>
        <w:t> </w:t>
      </w:r>
      <w:r>
        <w:rPr/>
        <w:t>spaces.</w:t>
      </w:r>
      <w:r>
        <w:rPr>
          <w:spacing w:val="40"/>
        </w:rPr>
        <w:t> </w:t>
      </w:r>
      <w:r>
        <w:rPr/>
        <w:t>Underneath these blank spaces we also have “main ideas in the passage”.</w:t>
      </w:r>
      <w:r>
        <w:rPr>
          <w:spacing w:val="40"/>
        </w:rPr>
        <w:t> </w:t>
      </w:r>
      <w:r>
        <w:rPr/>
        <w:t>This is followed by four numbered blanks.</w:t>
      </w:r>
      <w:r>
        <w:rPr>
          <w:spacing w:val="40"/>
        </w:rPr>
        <w:t> </w:t>
      </w:r>
      <w:r>
        <w:rPr/>
        <w:t>We will now write the whole passage main idea in the first blank spaces and the individual passage paragraph main ideas in the four numbered blank spaces.</w:t>
      </w:r>
    </w:p>
    <w:p>
      <w:pPr>
        <w:pStyle w:val="BodyText"/>
        <w:spacing w:line="552" w:lineRule="auto" w:before="1"/>
        <w:ind w:left="2208" w:right="699" w:firstLine="720"/>
        <w:jc w:val="both"/>
      </w:pPr>
      <w:r>
        <w:rPr/>
        <w:t>At this stage, students are directly taught how to construct main idea outlines for short passages with explicit main idea statements.</w:t>
      </w:r>
      <w:r>
        <w:rPr>
          <w:spacing w:val="40"/>
        </w:rPr>
        <w:t> </w:t>
      </w:r>
      <w:r>
        <w:rPr/>
        <w:t>Students are taught how to compose a two-level outline in which the explicit passage main idea is at the upper level and the</w:t>
      </w:r>
      <w:r>
        <w:rPr>
          <w:spacing w:val="40"/>
        </w:rPr>
        <w:t> </w:t>
      </w:r>
      <w:r>
        <w:rPr/>
        <w:t>individual paragraph main ideas are at the subordinate level (Baumann, 1986).</w:t>
      </w:r>
    </w:p>
    <w:p>
      <w:pPr>
        <w:pStyle w:val="BodyText"/>
        <w:spacing w:before="148"/>
      </w:pPr>
    </w:p>
    <w:p>
      <w:pPr>
        <w:pStyle w:val="Heading5"/>
        <w:numPr>
          <w:ilvl w:val="2"/>
          <w:numId w:val="9"/>
        </w:numPr>
        <w:tabs>
          <w:tab w:pos="1483" w:val="left" w:leader="none"/>
        </w:tabs>
        <w:spacing w:line="240" w:lineRule="auto" w:before="0" w:after="0"/>
        <w:ind w:left="1483" w:right="0" w:hanging="715"/>
        <w:jc w:val="left"/>
      </w:pPr>
      <w:r>
        <w:rPr/>
        <w:t>Teaching</w:t>
      </w:r>
      <w:r>
        <w:rPr>
          <w:spacing w:val="-8"/>
        </w:rPr>
        <w:t> </w:t>
      </w:r>
      <w:r>
        <w:rPr/>
        <w:t>Main</w:t>
      </w:r>
      <w:r>
        <w:rPr>
          <w:spacing w:val="-7"/>
        </w:rPr>
        <w:t> </w:t>
      </w:r>
      <w:r>
        <w:rPr/>
        <w:t>Idea</w:t>
      </w:r>
      <w:r>
        <w:rPr>
          <w:spacing w:val="-5"/>
        </w:rPr>
        <w:t> </w:t>
      </w:r>
      <w:r>
        <w:rPr/>
        <w:t>Outlines</w:t>
      </w:r>
      <w:r>
        <w:rPr>
          <w:spacing w:val="-7"/>
        </w:rPr>
        <w:t> </w:t>
      </w:r>
      <w:r>
        <w:rPr/>
        <w:t>for</w:t>
      </w:r>
      <w:r>
        <w:rPr>
          <w:spacing w:val="-8"/>
        </w:rPr>
        <w:t> </w:t>
      </w:r>
      <w:r>
        <w:rPr/>
        <w:t>Short</w:t>
      </w:r>
      <w:r>
        <w:rPr>
          <w:spacing w:val="-5"/>
        </w:rPr>
        <w:t> </w:t>
      </w:r>
      <w:r>
        <w:rPr/>
        <w:t>Passages</w:t>
      </w:r>
      <w:r>
        <w:rPr>
          <w:spacing w:val="-3"/>
        </w:rPr>
        <w:t> </w:t>
      </w:r>
      <w:r>
        <w:rPr/>
        <w:t>-</w:t>
      </w:r>
      <w:r>
        <w:rPr>
          <w:spacing w:val="-8"/>
        </w:rPr>
        <w:t> </w:t>
      </w:r>
      <w:r>
        <w:rPr>
          <w:spacing w:val="-2"/>
        </w:rPr>
        <w:t>Implicit</w:t>
      </w:r>
    </w:p>
    <w:p>
      <w:pPr>
        <w:pStyle w:val="BodyText"/>
        <w:rPr>
          <w:rFonts w:ascii="Arial"/>
          <w:b/>
        </w:rPr>
      </w:pPr>
    </w:p>
    <w:p>
      <w:pPr>
        <w:pStyle w:val="BodyText"/>
        <w:spacing w:before="33"/>
        <w:rPr>
          <w:rFonts w:ascii="Arial"/>
          <w:b/>
        </w:rPr>
      </w:pPr>
    </w:p>
    <w:p>
      <w:pPr>
        <w:pStyle w:val="BodyText"/>
        <w:spacing w:line="552" w:lineRule="auto"/>
        <w:ind w:left="1488" w:right="696" w:firstLine="648"/>
        <w:jc w:val="both"/>
      </w:pPr>
      <w:r>
        <w:rPr/>
        <w:t>This skill is appropriate for SS2 students and above.</w:t>
      </w:r>
      <w:r>
        <w:rPr>
          <w:spacing w:val="40"/>
        </w:rPr>
        <w:t> </w:t>
      </w:r>
      <w:r>
        <w:rPr/>
        <w:t>The procedure or instruction is similar to task 7.</w:t>
      </w:r>
      <w:r>
        <w:rPr>
          <w:spacing w:val="40"/>
        </w:rPr>
        <w:t> </w:t>
      </w:r>
      <w:r>
        <w:rPr/>
        <w:t>The difference is that</w:t>
      </w:r>
      <w:r>
        <w:rPr>
          <w:spacing w:val="30"/>
        </w:rPr>
        <w:t> </w:t>
      </w:r>
      <w:r>
        <w:rPr/>
        <w:t>in</w:t>
      </w:r>
      <w:r>
        <w:rPr>
          <w:spacing w:val="30"/>
        </w:rPr>
        <w:t> </w:t>
      </w:r>
      <w:r>
        <w:rPr/>
        <w:t>this</w:t>
      </w:r>
      <w:r>
        <w:rPr>
          <w:spacing w:val="30"/>
        </w:rPr>
        <w:t> </w:t>
      </w:r>
      <w:r>
        <w:rPr/>
        <w:t>task,</w:t>
      </w:r>
      <w:r>
        <w:rPr>
          <w:spacing w:val="31"/>
        </w:rPr>
        <w:t> </w:t>
      </w:r>
      <w:r>
        <w:rPr/>
        <w:t>students</w:t>
      </w:r>
      <w:r>
        <w:rPr>
          <w:spacing w:val="30"/>
        </w:rPr>
        <w:t> </w:t>
      </w:r>
      <w:r>
        <w:rPr/>
        <w:t>have</w:t>
      </w:r>
      <w:r>
        <w:rPr>
          <w:spacing w:val="30"/>
        </w:rPr>
        <w:t> </w:t>
      </w:r>
      <w:r>
        <w:rPr/>
        <w:t>to</w:t>
      </w:r>
      <w:r>
        <w:rPr>
          <w:spacing w:val="31"/>
        </w:rPr>
        <w:t> </w:t>
      </w:r>
      <w:r>
        <w:rPr/>
        <w:t>infer</w:t>
      </w:r>
      <w:r>
        <w:rPr>
          <w:spacing w:val="30"/>
        </w:rPr>
        <w:t> </w:t>
      </w:r>
      <w:r>
        <w:rPr/>
        <w:t>the</w:t>
      </w:r>
      <w:r>
        <w:rPr>
          <w:spacing w:val="30"/>
        </w:rPr>
        <w:t> </w:t>
      </w:r>
      <w:r>
        <w:rPr/>
        <w:t>two</w:t>
      </w:r>
      <w:r>
        <w:rPr>
          <w:spacing w:val="35"/>
        </w:rPr>
        <w:t> </w:t>
      </w:r>
      <w:r>
        <w:rPr/>
        <w:t>kinds</w:t>
      </w:r>
      <w:r>
        <w:rPr>
          <w:spacing w:val="31"/>
        </w:rPr>
        <w:t> </w:t>
      </w:r>
      <w:r>
        <w:rPr/>
        <w:t>of</w:t>
      </w:r>
      <w:r>
        <w:rPr>
          <w:spacing w:val="30"/>
        </w:rPr>
        <w:t> </w:t>
      </w:r>
      <w:r>
        <w:rPr>
          <w:spacing w:val="-4"/>
        </w:rPr>
        <w:t>main</w:t>
      </w:r>
    </w:p>
    <w:p>
      <w:pPr>
        <w:spacing w:after="0" w:line="552" w:lineRule="auto"/>
        <w:jc w:val="both"/>
        <w:sectPr>
          <w:pgSz w:w="11910" w:h="16840"/>
          <w:pgMar w:header="722" w:footer="0" w:top="1320" w:bottom="280" w:left="1680" w:right="740"/>
        </w:sectPr>
      </w:pPr>
    </w:p>
    <w:p>
      <w:pPr>
        <w:pStyle w:val="BodyText"/>
        <w:spacing w:line="552" w:lineRule="auto" w:before="107"/>
        <w:ind w:left="1488" w:right="696" w:firstLine="811"/>
        <w:jc w:val="both"/>
      </w:pPr>
      <w:r>
        <w:rPr/>
        <w:t>ideas - the passage main idea and the individual paragraph main idea.</w:t>
      </w:r>
      <w:r>
        <w:rPr>
          <w:spacing w:val="80"/>
        </w:rPr>
        <w:t> </w:t>
      </w:r>
      <w:r>
        <w:rPr/>
        <w:t>In main idea</w:t>
      </w:r>
      <w:r>
        <w:rPr>
          <w:spacing w:val="40"/>
        </w:rPr>
        <w:t> </w:t>
      </w:r>
      <w:r>
        <w:rPr/>
        <w:t>outlines</w:t>
      </w:r>
      <w:r>
        <w:rPr>
          <w:spacing w:val="40"/>
        </w:rPr>
        <w:t> </w:t>
      </w:r>
      <w:r>
        <w:rPr/>
        <w:t>for short passages, paragraph main ideas are linked to details, and therefore, are placed at the subordinate level to inferred passage main idea, which is placed at the upper level.</w:t>
      </w:r>
      <w:r>
        <w:rPr>
          <w:spacing w:val="40"/>
        </w:rPr>
        <w:t> </w:t>
      </w:r>
      <w:r>
        <w:rPr/>
        <w:t>Students are taught to use paragraph main ideas as details to infer the entire passage main idea (Baumann, 1986)</w:t>
      </w:r>
    </w:p>
    <w:p>
      <w:pPr>
        <w:pStyle w:val="BodyText"/>
        <w:spacing w:before="147"/>
      </w:pPr>
    </w:p>
    <w:p>
      <w:pPr>
        <w:pStyle w:val="Heading5"/>
        <w:numPr>
          <w:ilvl w:val="2"/>
          <w:numId w:val="9"/>
        </w:numPr>
        <w:tabs>
          <w:tab w:pos="1483" w:val="left" w:leader="none"/>
          <w:tab w:pos="1488" w:val="left" w:leader="none"/>
          <w:tab w:pos="2855" w:val="left" w:leader="none"/>
          <w:tab w:pos="3676" w:val="left" w:leader="none"/>
          <w:tab w:pos="4566" w:val="left" w:leader="none"/>
          <w:tab w:pos="5024" w:val="left" w:leader="none"/>
          <w:tab w:pos="5887" w:val="left" w:leader="none"/>
          <w:tab w:pos="7313" w:val="left" w:leader="none"/>
          <w:tab w:pos="7802" w:val="left" w:leader="none"/>
        </w:tabs>
        <w:spacing w:line="360" w:lineRule="auto" w:before="0" w:after="0"/>
        <w:ind w:left="1488" w:right="702" w:hanging="720"/>
        <w:jc w:val="left"/>
        <w:rPr>
          <w:rFonts w:ascii="Arial MT"/>
          <w:b w:val="0"/>
        </w:rPr>
      </w:pPr>
      <w:r>
        <w:rPr>
          <w:spacing w:val="-2"/>
        </w:rPr>
        <w:t>Teaching</w:t>
      </w:r>
      <w:r>
        <w:rPr/>
        <w:tab/>
      </w:r>
      <w:r>
        <w:rPr>
          <w:spacing w:val="-4"/>
        </w:rPr>
        <w:t>Main</w:t>
      </w:r>
      <w:r>
        <w:rPr/>
        <w:tab/>
      </w:r>
      <w:r>
        <w:rPr>
          <w:spacing w:val="-2"/>
        </w:rPr>
        <w:t>Ideas</w:t>
      </w:r>
      <w:r>
        <w:rPr/>
        <w:tab/>
      </w:r>
      <w:r>
        <w:rPr>
          <w:spacing w:val="-6"/>
        </w:rPr>
        <w:t>in</w:t>
      </w:r>
      <w:r>
        <w:rPr/>
        <w:tab/>
      </w:r>
      <w:r>
        <w:rPr>
          <w:spacing w:val="-4"/>
        </w:rPr>
        <w:t>Long</w:t>
      </w:r>
      <w:r>
        <w:rPr/>
        <w:tab/>
      </w:r>
      <w:r>
        <w:rPr>
          <w:spacing w:val="-2"/>
        </w:rPr>
        <w:t>Passages</w:t>
      </w:r>
      <w:r>
        <w:rPr/>
        <w:tab/>
      </w:r>
      <w:r>
        <w:rPr>
          <w:spacing w:val="-6"/>
        </w:rPr>
        <w:t>or</w:t>
      </w:r>
      <w:r>
        <w:rPr/>
        <w:tab/>
      </w:r>
      <w:r>
        <w:rPr>
          <w:spacing w:val="-2"/>
        </w:rPr>
        <w:t>Content Textbooks</w:t>
      </w:r>
    </w:p>
    <w:p>
      <w:pPr>
        <w:pStyle w:val="BodyText"/>
        <w:spacing w:line="552" w:lineRule="auto" w:before="3"/>
        <w:ind w:left="1488" w:right="696" w:firstLine="720"/>
        <w:jc w:val="both"/>
      </w:pPr>
      <w:r>
        <w:rPr/>
        <w:t>After the students have learnt and mastered tasks 1 - 8, they are introduced to finding main ideas in long passages, such as content area texts or the entire chapters in their textbooks.</w:t>
      </w:r>
      <w:r>
        <w:rPr>
          <w:spacing w:val="40"/>
        </w:rPr>
        <w:t> </w:t>
      </w:r>
      <w:r>
        <w:rPr/>
        <w:t>The main idea skills acquired in the previous tasks or main idea activities are then generalised to content textbooks.</w:t>
      </w:r>
      <w:r>
        <w:rPr>
          <w:spacing w:val="40"/>
        </w:rPr>
        <w:t> </w:t>
      </w:r>
      <w:r>
        <w:rPr/>
        <w:t>At this stage, students are taught to examine long passages for macro structure/top level structure/overall passage main idea, subordinate level main ideas/paragraph main ideas and bottom level ideas or supporting details (Baumann, 1986).</w:t>
      </w:r>
    </w:p>
    <w:p>
      <w:pPr>
        <w:spacing w:after="0" w:line="552" w:lineRule="auto"/>
        <w:jc w:val="both"/>
        <w:sectPr>
          <w:pgSz w:w="11910" w:h="16840"/>
          <w:pgMar w:header="722" w:footer="0" w:top="1320" w:bottom="280" w:left="1680" w:right="740"/>
        </w:sectPr>
      </w:pPr>
    </w:p>
    <w:p>
      <w:pPr>
        <w:pStyle w:val="Heading4"/>
        <w:numPr>
          <w:ilvl w:val="1"/>
          <w:numId w:val="9"/>
        </w:numPr>
        <w:tabs>
          <w:tab w:pos="1579" w:val="left" w:leader="none"/>
        </w:tabs>
        <w:spacing w:line="240" w:lineRule="auto" w:before="104" w:after="0"/>
        <w:ind w:left="1579" w:right="0" w:hanging="720"/>
        <w:jc w:val="left"/>
        <w:rPr>
          <w:rFonts w:ascii="Arial MT"/>
          <w:b w:val="0"/>
        </w:rPr>
      </w:pPr>
      <w:r>
        <w:rPr/>
        <w:t>TEXT</w:t>
      </w:r>
      <w:r>
        <w:rPr>
          <w:spacing w:val="-10"/>
        </w:rPr>
        <w:t> </w:t>
      </w:r>
      <w:r>
        <w:rPr/>
        <w:t>STRUCTURES</w:t>
      </w:r>
      <w:r>
        <w:rPr>
          <w:spacing w:val="-5"/>
        </w:rPr>
        <w:t> </w:t>
      </w:r>
      <w:r>
        <w:rPr/>
        <w:t>AND</w:t>
      </w:r>
      <w:r>
        <w:rPr>
          <w:spacing w:val="-10"/>
        </w:rPr>
        <w:t> </w:t>
      </w:r>
      <w:r>
        <w:rPr/>
        <w:t>MAIN</w:t>
      </w:r>
      <w:r>
        <w:rPr>
          <w:spacing w:val="-9"/>
        </w:rPr>
        <w:t> </w:t>
      </w:r>
      <w:r>
        <w:rPr>
          <w:spacing w:val="-4"/>
        </w:rPr>
        <w:t>IDEA</w:t>
      </w:r>
    </w:p>
    <w:p>
      <w:pPr>
        <w:pStyle w:val="BodyText"/>
        <w:spacing w:before="94"/>
        <w:rPr>
          <w:rFonts w:ascii="Arial"/>
          <w:b/>
        </w:rPr>
      </w:pPr>
    </w:p>
    <w:p>
      <w:pPr>
        <w:pStyle w:val="BodyText"/>
        <w:spacing w:line="552" w:lineRule="auto"/>
        <w:ind w:left="1488" w:right="694" w:firstLine="720"/>
        <w:jc w:val="both"/>
      </w:pPr>
      <w:r>
        <w:rPr/>
        <w:t>Reading specialists (Miles &amp; Memory, 1977; Alvermann, 1984; Finley &amp; Seaton, 1987) define text structure as the way</w:t>
      </w:r>
      <w:r>
        <w:rPr>
          <w:spacing w:val="40"/>
        </w:rPr>
        <w:t> </w:t>
      </w:r>
      <w:r>
        <w:rPr/>
        <w:t>in which authors organise their ideas in a passage. The term “text structure” refers to how writers arrange their ideas in reading materials to convey meanings to the reader (Vacca</w:t>
      </w:r>
      <w:r>
        <w:rPr>
          <w:spacing w:val="40"/>
        </w:rPr>
        <w:t> </w:t>
      </w:r>
      <w:r>
        <w:rPr/>
        <w:t>and Vacca, 1989). There is a general consensus among the reading specialists that knowledge of text structures or</w:t>
      </w:r>
      <w:r>
        <w:rPr>
          <w:spacing w:val="80"/>
        </w:rPr>
        <w:t> </w:t>
      </w:r>
      <w:r>
        <w:rPr/>
        <w:t>patterns facilitates students’ main idea construction ability. Authors use text structures to help readers distinguish important from less important ideas. They also help students follow relationships among ideas (Vacca and Vacca, 1989).</w:t>
      </w:r>
      <w:r>
        <w:rPr>
          <w:spacing w:val="40"/>
        </w:rPr>
        <w:t> </w:t>
      </w:r>
      <w:r>
        <w:rPr/>
        <w:t>The main aim of text pattern, according to Vacca and Vacca (1989) is to assist students become sensitive to the various ways textbook selection can be organised.</w:t>
      </w:r>
      <w:r>
        <w:rPr>
          <w:spacing w:val="40"/>
        </w:rPr>
        <w:t> </w:t>
      </w:r>
      <w:r>
        <w:rPr/>
        <w:t>Vacca and Vacca (1989) also indicate that text structures show how authors organise their thoughts or ideas in hierarchies of top, middle and bottom levels. They explain that the top-level statement conveys</w:t>
      </w:r>
      <w:r>
        <w:rPr>
          <w:spacing w:val="-1"/>
        </w:rPr>
        <w:t> </w:t>
      </w:r>
      <w:r>
        <w:rPr/>
        <w:t>the</w:t>
      </w:r>
      <w:r>
        <w:rPr>
          <w:spacing w:val="-1"/>
        </w:rPr>
        <w:t> </w:t>
      </w:r>
      <w:r>
        <w:rPr/>
        <w:t>main</w:t>
      </w:r>
      <w:r>
        <w:rPr>
          <w:spacing w:val="-3"/>
        </w:rPr>
        <w:t> </w:t>
      </w:r>
      <w:r>
        <w:rPr/>
        <w:t>ideas which</w:t>
      </w:r>
      <w:r>
        <w:rPr>
          <w:spacing w:val="40"/>
        </w:rPr>
        <w:t> </w:t>
      </w:r>
      <w:r>
        <w:rPr/>
        <w:t>are</w:t>
      </w:r>
      <w:r>
        <w:rPr>
          <w:spacing w:val="40"/>
        </w:rPr>
        <w:t> </w:t>
      </w:r>
      <w:r>
        <w:rPr/>
        <w:t>general</w:t>
      </w:r>
      <w:r>
        <w:rPr>
          <w:spacing w:val="40"/>
        </w:rPr>
        <w:t> </w:t>
      </w:r>
      <w:r>
        <w:rPr/>
        <w:t>statements</w:t>
      </w:r>
      <w:r>
        <w:rPr>
          <w:spacing w:val="40"/>
        </w:rPr>
        <w:t> </w:t>
      </w:r>
      <w:r>
        <w:rPr/>
        <w:t>that summarize the entire paragraph. The middle-level statement</w:t>
      </w:r>
    </w:p>
    <w:p>
      <w:pPr>
        <w:spacing w:after="0" w:line="552" w:lineRule="auto"/>
        <w:jc w:val="both"/>
        <w:sectPr>
          <w:pgSz w:w="11910" w:h="16840"/>
          <w:pgMar w:header="722" w:footer="0" w:top="1320" w:bottom="280" w:left="1680" w:right="740"/>
        </w:sectPr>
      </w:pPr>
    </w:p>
    <w:p>
      <w:pPr>
        <w:pStyle w:val="BodyText"/>
        <w:spacing w:line="552" w:lineRule="auto" w:before="107"/>
        <w:ind w:left="1488" w:right="696" w:firstLine="811"/>
        <w:jc w:val="both"/>
      </w:pPr>
      <w:r>
        <w:rPr/>
        <w:t>conveys supporting ideas which elaborate, illustrate or support the topic-level statement, Then there is the bottom- level statement. Being the last stage of subordination, the bottom-level statement conveys details which describe or expand upon the information above them.</w:t>
      </w:r>
    </w:p>
    <w:p>
      <w:pPr>
        <w:pStyle w:val="BodyText"/>
        <w:spacing w:line="552" w:lineRule="auto" w:before="1"/>
        <w:ind w:left="1488" w:right="695" w:firstLine="720"/>
        <w:jc w:val="both"/>
      </w:pPr>
      <w:r>
        <w:rPr/>
        <w:t>The hierarchical arrangement of ideas in content area materials therefore, indicates that ideas in texts are not of</w:t>
      </w:r>
      <w:r>
        <w:rPr>
          <w:spacing w:val="40"/>
        </w:rPr>
        <w:t> </w:t>
      </w:r>
      <w:r>
        <w:rPr/>
        <w:t>equal importance. Some ideas are more important than others. It shows that some ideas in textbooks are subordinate to others. However, a good number of researchers (Alvermann, 1984; Finley &amp; Seaton, 1987) have shown that many Nigerian secondary students are not aware of text patterns, nor are they aware</w:t>
      </w:r>
      <w:r>
        <w:rPr>
          <w:spacing w:val="-1"/>
        </w:rPr>
        <w:t> </w:t>
      </w:r>
      <w:r>
        <w:rPr/>
        <w:t>that</w:t>
      </w:r>
      <w:r>
        <w:rPr>
          <w:spacing w:val="-1"/>
        </w:rPr>
        <w:t> </w:t>
      </w:r>
      <w:r>
        <w:rPr/>
        <w:t>some</w:t>
      </w:r>
      <w:r>
        <w:rPr>
          <w:spacing w:val="-1"/>
        </w:rPr>
        <w:t> </w:t>
      </w:r>
      <w:r>
        <w:rPr/>
        <w:t>ideas</w:t>
      </w:r>
      <w:r>
        <w:rPr>
          <w:spacing w:val="-1"/>
        </w:rPr>
        <w:t> </w:t>
      </w:r>
      <w:r>
        <w:rPr/>
        <w:t>in</w:t>
      </w:r>
      <w:r>
        <w:rPr>
          <w:spacing w:val="-1"/>
        </w:rPr>
        <w:t> </w:t>
      </w:r>
      <w:r>
        <w:rPr/>
        <w:t>content</w:t>
      </w:r>
      <w:r>
        <w:rPr>
          <w:spacing w:val="-2"/>
        </w:rPr>
        <w:t> </w:t>
      </w:r>
      <w:r>
        <w:rPr/>
        <w:t>textbooks</w:t>
      </w:r>
      <w:r>
        <w:rPr>
          <w:spacing w:val="-1"/>
        </w:rPr>
        <w:t> </w:t>
      </w:r>
      <w:r>
        <w:rPr/>
        <w:t>are</w:t>
      </w:r>
      <w:r>
        <w:rPr>
          <w:spacing w:val="-1"/>
        </w:rPr>
        <w:t> </w:t>
      </w:r>
      <w:r>
        <w:rPr/>
        <w:t>more</w:t>
      </w:r>
      <w:r>
        <w:rPr>
          <w:spacing w:val="-1"/>
        </w:rPr>
        <w:t> </w:t>
      </w:r>
      <w:r>
        <w:rPr/>
        <w:t>important than others.</w:t>
      </w:r>
      <w:r>
        <w:rPr>
          <w:spacing w:val="40"/>
        </w:rPr>
        <w:t> </w:t>
      </w:r>
      <w:r>
        <w:rPr/>
        <w:t>Meyer, Brandt and Bluth (1980) as cited by Schmidt, Barry, Maxworthy and Hueboch (1989), observe that</w:t>
      </w:r>
      <w:r>
        <w:rPr>
          <w:spacing w:val="40"/>
        </w:rPr>
        <w:t> </w:t>
      </w:r>
      <w:r>
        <w:rPr/>
        <w:t>a high proportion of poor readers see their text in a similar manner. According to them, students cannot see the hierarchical relationships which determine important ideas.</w:t>
      </w:r>
    </w:p>
    <w:p>
      <w:pPr>
        <w:spacing w:after="0" w:line="552" w:lineRule="auto"/>
        <w:jc w:val="both"/>
        <w:sectPr>
          <w:pgSz w:w="11910" w:h="16840"/>
          <w:pgMar w:header="722" w:footer="0" w:top="1320" w:bottom="280" w:left="1680" w:right="740"/>
        </w:sectPr>
      </w:pPr>
    </w:p>
    <w:p>
      <w:pPr>
        <w:pStyle w:val="BodyText"/>
        <w:spacing w:line="552" w:lineRule="auto" w:before="107"/>
        <w:ind w:left="1488" w:right="699" w:firstLine="163"/>
        <w:jc w:val="both"/>
      </w:pPr>
      <w:r>
        <w:rPr/>
        <w:t>They view their content texts as a series of unrelated facts difficult to recall. Such poor readers consider each idea in a passage as equally relevant or irrelevant.</w:t>
      </w:r>
    </w:p>
    <w:p>
      <w:pPr>
        <w:pStyle w:val="BodyText"/>
        <w:spacing w:line="552" w:lineRule="auto" w:before="1"/>
        <w:ind w:left="1488" w:right="696" w:firstLine="720"/>
        <w:jc w:val="both"/>
      </w:pPr>
      <w:r>
        <w:rPr/>
        <w:t>Similarly, Winograd and Bridge (1986) as cited by Schmidt, Barry, Maxworthy and Huebsch (1989), show that some students are less sensitive to main idea. According to them, some students have difficulty recognising the clues</w:t>
      </w:r>
      <w:r>
        <w:rPr>
          <w:spacing w:val="40"/>
        </w:rPr>
        <w:t> </w:t>
      </w:r>
      <w:r>
        <w:rPr/>
        <w:t>which authors use to convey important ideas.</w:t>
      </w:r>
      <w:r>
        <w:rPr>
          <w:spacing w:val="40"/>
        </w:rPr>
        <w:t> </w:t>
      </w:r>
      <w:r>
        <w:rPr/>
        <w:t>Authors of content area textbooks convey important ideas using text organisational patterns. There is therefore, the need for teachers of reading to sensitize students to the different types of text patterns or structures (Clewell and Cliffton, 1983; Finley &amp; Seaton, 1987; Vacca, 1989). Hoskins (1986) as cited by Finley and Seaton (1987), shows that students learn more successful from their textbooks if they are exposed to text organisational patterns. Researchers (Alverman, 1984; Finley</w:t>
      </w:r>
      <w:r>
        <w:rPr>
          <w:spacing w:val="40"/>
        </w:rPr>
        <w:t> </w:t>
      </w:r>
      <w:r>
        <w:rPr/>
        <w:t>&amp; Seaton, 1987; Vacca and Vacca, 1989) have proved that good and expert readers often follow the way in which the</w:t>
      </w:r>
      <w:r>
        <w:rPr>
          <w:spacing w:val="40"/>
        </w:rPr>
        <w:t> </w:t>
      </w:r>
      <w:r>
        <w:rPr/>
        <w:t>writer relates his ideas. Good readers also know that ideas in texts</w:t>
      </w:r>
      <w:r>
        <w:rPr>
          <w:spacing w:val="80"/>
        </w:rPr>
        <w:t> </w:t>
      </w:r>
      <w:r>
        <w:rPr/>
        <w:t>are</w:t>
      </w:r>
      <w:r>
        <w:rPr>
          <w:spacing w:val="80"/>
        </w:rPr>
        <w:t> </w:t>
      </w:r>
      <w:r>
        <w:rPr/>
        <w:t>logically</w:t>
      </w:r>
      <w:r>
        <w:rPr>
          <w:spacing w:val="80"/>
        </w:rPr>
        <w:t> </w:t>
      </w:r>
      <w:r>
        <w:rPr/>
        <w:t>connected</w:t>
      </w:r>
      <w:r>
        <w:rPr>
          <w:spacing w:val="80"/>
        </w:rPr>
        <w:t> </w:t>
      </w:r>
      <w:r>
        <w:rPr/>
        <w:t>to</w:t>
      </w:r>
      <w:r>
        <w:rPr>
          <w:spacing w:val="80"/>
        </w:rPr>
        <w:t> </w:t>
      </w:r>
      <w:r>
        <w:rPr/>
        <w:t>one</w:t>
      </w:r>
      <w:r>
        <w:rPr>
          <w:spacing w:val="80"/>
        </w:rPr>
        <w:t> </w:t>
      </w:r>
      <w:r>
        <w:rPr/>
        <w:t>another.</w:t>
      </w:r>
      <w:r>
        <w:rPr>
          <w:spacing w:val="80"/>
        </w:rPr>
        <w:t> </w:t>
      </w:r>
      <w:r>
        <w:rPr/>
        <w:t>The</w:t>
      </w:r>
      <w:r>
        <w:rPr>
          <w:spacing w:val="80"/>
        </w:rPr>
        <w:t> </w:t>
      </w:r>
      <w:r>
        <w:rPr/>
        <w:t>four (4)</w:t>
      </w:r>
    </w:p>
    <w:p>
      <w:pPr>
        <w:spacing w:after="0" w:line="552" w:lineRule="auto"/>
        <w:jc w:val="both"/>
        <w:sectPr>
          <w:pgSz w:w="11910" w:h="16840"/>
          <w:pgMar w:header="722" w:footer="0" w:top="1320" w:bottom="280" w:left="1680" w:right="740"/>
        </w:sectPr>
      </w:pPr>
    </w:p>
    <w:p>
      <w:pPr>
        <w:pStyle w:val="BodyText"/>
        <w:spacing w:line="552" w:lineRule="auto" w:before="107"/>
        <w:ind w:left="1488" w:right="696" w:firstLine="91"/>
        <w:jc w:val="both"/>
      </w:pPr>
      <w:r>
        <w:rPr/>
        <w:t>dominant text structures are: Enumeration; time order, cause / effect and comparison/contrast (Herbert, 1973; Niles and Memory, 1977; Alvermann, 1984; Vacca &amp; Vacca, 1989). Each text structure has its own signal words or phrases which authors use to convey important ideas to the readers. Vacca and Vacca (1989) and Alvermann (1984) report that in order to construct main ideas from texts, good and skilled readers use text pattens. Text structures, therefore, are used to signal important ideas to the readers.</w:t>
      </w:r>
    </w:p>
    <w:p>
      <w:pPr>
        <w:pStyle w:val="BodyText"/>
        <w:spacing w:line="552" w:lineRule="auto" w:before="2"/>
        <w:ind w:left="1488" w:right="695" w:firstLine="720"/>
        <w:jc w:val="both"/>
      </w:pPr>
      <w:r>
        <w:rPr/>
        <w:t>Main idea researchers (Donlan, 1980; Moore &amp; Readence, 1980; Duffelmeyer &amp; Duffelmeyer, 1987) have</w:t>
      </w:r>
      <w:r>
        <w:rPr>
          <w:spacing w:val="40"/>
        </w:rPr>
        <w:t> </w:t>
      </w:r>
      <w:r>
        <w:rPr/>
        <w:t>found that students have more difficulty identifying the main ideas of some strictures than others. For example, Hare, Rabinowitz and Schieble</w:t>
      </w:r>
      <w:r>
        <w:rPr>
          <w:spacing w:val="-1"/>
        </w:rPr>
        <w:t> </w:t>
      </w:r>
      <w:r>
        <w:rPr/>
        <w:t>(1989) find that students have greater difficulty identifying the main ideas of comparison/contrast and cause/effect texts than the main ideas of listing and sequence texts. According to them, the students encounter greater difficulty identifying or inferring implicit main ideas in texts of all structures.</w:t>
      </w:r>
      <w:r>
        <w:rPr>
          <w:spacing w:val="40"/>
        </w:rPr>
        <w:t> </w:t>
      </w:r>
      <w:r>
        <w:rPr/>
        <w:t>Hare, Rabinowitz and Schieble also find that it is easier for students to identify the main ideas in narrative texts</w:t>
      </w:r>
    </w:p>
    <w:p>
      <w:pPr>
        <w:spacing w:after="0" w:line="552" w:lineRule="auto"/>
        <w:jc w:val="both"/>
        <w:sectPr>
          <w:pgSz w:w="11910" w:h="16840"/>
          <w:pgMar w:header="722" w:footer="0" w:top="1320" w:bottom="280" w:left="1680" w:right="740"/>
        </w:sectPr>
      </w:pPr>
    </w:p>
    <w:p>
      <w:pPr>
        <w:pStyle w:val="BodyText"/>
        <w:spacing w:line="552" w:lineRule="auto" w:before="107"/>
        <w:ind w:left="1488" w:right="695" w:firstLine="91"/>
        <w:jc w:val="both"/>
      </w:pPr>
      <w:r>
        <w:rPr/>
        <w:t>than in expository materials. They report that the main idea in a narrative text is frequently explicit and clearly located at the beginning of a paragraph (Winograd &amp; Brennan, 1983; Hare &amp; Milligan, (1984) as cited by Hare et al (1989). Expository texts on the other hand, present more difficulty to students. Unlike the narrative texts, the main ideas in expository materials do not</w:t>
      </w:r>
      <w:r>
        <w:rPr>
          <w:spacing w:val="-4"/>
        </w:rPr>
        <w:t> </w:t>
      </w:r>
      <w:r>
        <w:rPr/>
        <w:t>appear</w:t>
      </w:r>
      <w:r>
        <w:rPr>
          <w:spacing w:val="-4"/>
        </w:rPr>
        <w:t> </w:t>
      </w:r>
      <w:r>
        <w:rPr/>
        <w:t>in</w:t>
      </w:r>
      <w:r>
        <w:rPr>
          <w:spacing w:val="-4"/>
        </w:rPr>
        <w:t> </w:t>
      </w:r>
      <w:r>
        <w:rPr/>
        <w:t>the</w:t>
      </w:r>
      <w:r>
        <w:rPr>
          <w:spacing w:val="-2"/>
        </w:rPr>
        <w:t> </w:t>
      </w:r>
      <w:r>
        <w:rPr/>
        <w:t>first</w:t>
      </w:r>
      <w:r>
        <w:rPr>
          <w:spacing w:val="-2"/>
        </w:rPr>
        <w:t> </w:t>
      </w:r>
      <w:r>
        <w:rPr/>
        <w:t>sentence</w:t>
      </w:r>
      <w:r>
        <w:rPr>
          <w:spacing w:val="-4"/>
        </w:rPr>
        <w:t> </w:t>
      </w:r>
      <w:r>
        <w:rPr/>
        <w:t>position</w:t>
      </w:r>
      <w:r>
        <w:rPr>
          <w:spacing w:val="-4"/>
        </w:rPr>
        <w:t> </w:t>
      </w:r>
      <w:r>
        <w:rPr/>
        <w:t>of</w:t>
      </w:r>
      <w:r>
        <w:rPr>
          <w:spacing w:val="-2"/>
        </w:rPr>
        <w:t> </w:t>
      </w:r>
      <w:r>
        <w:rPr/>
        <w:t>a</w:t>
      </w:r>
      <w:r>
        <w:rPr>
          <w:spacing w:val="-4"/>
        </w:rPr>
        <w:t> </w:t>
      </w:r>
      <w:r>
        <w:rPr/>
        <w:t>paragraph.</w:t>
      </w:r>
      <w:r>
        <w:rPr>
          <w:spacing w:val="-4"/>
        </w:rPr>
        <w:t> </w:t>
      </w:r>
      <w:r>
        <w:rPr/>
        <w:t>Rather, explicit main ideas in expository texts usually appear in the medial or final sentence in the paragraph. Hare et al, also discover that while narrative texts usually have a simple listing structure which is easy to process, expository texts commonly combine comparison/contrast, cause/effect and sequence text structures (Magnus &amp; Hare, 1986) as cited by Hare et al</w:t>
      </w:r>
      <w:r>
        <w:rPr>
          <w:spacing w:val="40"/>
        </w:rPr>
        <w:t> </w:t>
      </w:r>
      <w:r>
        <w:rPr/>
        <w:t>(1989). These varieties of texts structures make the processing of expository materials more difficult.</w:t>
      </w:r>
    </w:p>
    <w:p>
      <w:pPr>
        <w:pStyle w:val="BodyText"/>
        <w:spacing w:line="552" w:lineRule="auto" w:before="2"/>
        <w:ind w:left="1488" w:right="697" w:firstLine="720"/>
        <w:jc w:val="both"/>
      </w:pPr>
      <w:r>
        <w:rPr/>
        <w:t>Content area textbooks contain various text structures. Authors use these patterns to signal or convey main or important ideas to the readers.</w:t>
      </w:r>
      <w:r>
        <w:rPr>
          <w:spacing w:val="40"/>
        </w:rPr>
        <w:t> </w:t>
      </w:r>
      <w:r>
        <w:rPr/>
        <w:t>Sensitizing students to these text patterns, therefore, enhances their main idea construction ability (Alvermann, 1984).</w:t>
      </w:r>
    </w:p>
    <w:p>
      <w:pPr>
        <w:spacing w:after="0" w:line="552" w:lineRule="auto"/>
        <w:jc w:val="both"/>
        <w:sectPr>
          <w:pgSz w:w="11910" w:h="16840"/>
          <w:pgMar w:header="722" w:footer="0" w:top="1320" w:bottom="280" w:left="1680" w:right="740"/>
        </w:sectPr>
      </w:pPr>
    </w:p>
    <w:p>
      <w:pPr>
        <w:pStyle w:val="BodyText"/>
      </w:pPr>
    </w:p>
    <w:p>
      <w:pPr>
        <w:pStyle w:val="BodyText"/>
      </w:pPr>
    </w:p>
    <w:p>
      <w:pPr>
        <w:pStyle w:val="BodyText"/>
      </w:pPr>
    </w:p>
    <w:p>
      <w:pPr>
        <w:pStyle w:val="BodyText"/>
      </w:pPr>
    </w:p>
    <w:p>
      <w:pPr>
        <w:pStyle w:val="BodyText"/>
      </w:pPr>
    </w:p>
    <w:p>
      <w:pPr>
        <w:pStyle w:val="BodyText"/>
      </w:pPr>
    </w:p>
    <w:p>
      <w:pPr>
        <w:pStyle w:val="BodyText"/>
        <w:spacing w:before="76"/>
      </w:pPr>
    </w:p>
    <w:p>
      <w:pPr>
        <w:pStyle w:val="Heading4"/>
        <w:spacing w:line="552" w:lineRule="auto"/>
        <w:ind w:left="768" w:right="705" w:firstLine="0"/>
      </w:pPr>
      <w:r>
        <w:rPr/>
        <w:t>HIERARCHICAL</w:t>
      </w:r>
      <w:r>
        <w:rPr>
          <w:spacing w:val="-8"/>
        </w:rPr>
        <w:t> </w:t>
      </w:r>
      <w:r>
        <w:rPr/>
        <w:t>RELATIONSHIP</w:t>
      </w:r>
      <w:r>
        <w:rPr>
          <w:spacing w:val="-6"/>
        </w:rPr>
        <w:t> </w:t>
      </w:r>
      <w:r>
        <w:rPr/>
        <w:t>AMONG</w:t>
      </w:r>
      <w:r>
        <w:rPr>
          <w:spacing w:val="-10"/>
        </w:rPr>
        <w:t> </w:t>
      </w:r>
      <w:r>
        <w:rPr/>
        <w:t>IDEAS</w:t>
      </w:r>
      <w:r>
        <w:rPr>
          <w:spacing w:val="-8"/>
        </w:rPr>
        <w:t> </w:t>
      </w:r>
      <w:r>
        <w:rPr/>
        <w:t>IN</w:t>
      </w:r>
      <w:r>
        <w:rPr>
          <w:spacing w:val="-10"/>
        </w:rPr>
        <w:t> </w:t>
      </w:r>
      <w:r>
        <w:rPr/>
        <w:t>EXPOSITORY TEXT CONTENT PRESENTATION</w:t>
      </w:r>
    </w:p>
    <w:p>
      <w:pPr>
        <w:pStyle w:val="BodyText"/>
        <w:rPr>
          <w:rFonts w:ascii="Arial"/>
          <w:b/>
          <w:sz w:val="19"/>
        </w:rPr>
      </w:pPr>
    </w:p>
    <w:p>
      <w:pPr>
        <w:pStyle w:val="BodyText"/>
        <w:rPr>
          <w:rFonts w:ascii="Arial"/>
          <w:b/>
          <w:sz w:val="19"/>
        </w:rPr>
      </w:pPr>
    </w:p>
    <w:p>
      <w:pPr>
        <w:pStyle w:val="BodyText"/>
        <w:rPr>
          <w:rFonts w:ascii="Arial"/>
          <w:b/>
          <w:sz w:val="19"/>
        </w:rPr>
      </w:pPr>
    </w:p>
    <w:p>
      <w:pPr>
        <w:pStyle w:val="BodyText"/>
        <w:rPr>
          <w:rFonts w:ascii="Arial"/>
          <w:b/>
          <w:sz w:val="19"/>
        </w:rPr>
      </w:pPr>
    </w:p>
    <w:p>
      <w:pPr>
        <w:pStyle w:val="BodyText"/>
        <w:rPr>
          <w:rFonts w:ascii="Arial"/>
          <w:b/>
          <w:sz w:val="19"/>
        </w:rPr>
      </w:pPr>
    </w:p>
    <w:p>
      <w:pPr>
        <w:pStyle w:val="BodyText"/>
        <w:rPr>
          <w:rFonts w:ascii="Arial"/>
          <w:b/>
          <w:sz w:val="19"/>
        </w:rPr>
      </w:pPr>
    </w:p>
    <w:p>
      <w:pPr>
        <w:pStyle w:val="BodyText"/>
        <w:rPr>
          <w:rFonts w:ascii="Arial"/>
          <w:b/>
          <w:sz w:val="19"/>
        </w:rPr>
      </w:pPr>
    </w:p>
    <w:p>
      <w:pPr>
        <w:pStyle w:val="BodyText"/>
        <w:rPr>
          <w:rFonts w:ascii="Arial"/>
          <w:b/>
          <w:sz w:val="19"/>
        </w:rPr>
      </w:pPr>
    </w:p>
    <w:p>
      <w:pPr>
        <w:pStyle w:val="BodyText"/>
        <w:rPr>
          <w:rFonts w:ascii="Arial"/>
          <w:b/>
          <w:sz w:val="19"/>
        </w:rPr>
      </w:pPr>
    </w:p>
    <w:p>
      <w:pPr>
        <w:pStyle w:val="BodyText"/>
        <w:rPr>
          <w:rFonts w:ascii="Arial"/>
          <w:b/>
          <w:sz w:val="19"/>
        </w:rPr>
      </w:pPr>
    </w:p>
    <w:p>
      <w:pPr>
        <w:pStyle w:val="BodyText"/>
        <w:spacing w:before="211"/>
        <w:rPr>
          <w:rFonts w:ascii="Arial"/>
          <w:b/>
          <w:sz w:val="19"/>
        </w:rPr>
      </w:pPr>
    </w:p>
    <w:p>
      <w:pPr>
        <w:spacing w:line="230" w:lineRule="auto" w:before="1"/>
        <w:ind w:left="169" w:right="7388" w:firstLine="224"/>
        <w:jc w:val="left"/>
        <w:rPr>
          <w:rFonts w:ascii="Times New Roman"/>
          <w:b/>
          <w:sz w:val="19"/>
        </w:rPr>
      </w:pPr>
      <w:r>
        <w:rPr/>
        <mc:AlternateContent>
          <mc:Choice Requires="wps">
            <w:drawing>
              <wp:anchor distT="0" distB="0" distL="0" distR="0" allowOverlap="1" layoutInCell="1" locked="0" behindDoc="0" simplePos="0" relativeHeight="15734272">
                <wp:simplePos x="0" y="0"/>
                <wp:positionH relativeFrom="page">
                  <wp:posOffset>2001531</wp:posOffset>
                </wp:positionH>
                <wp:positionV relativeFrom="paragraph">
                  <wp:posOffset>-1450353</wp:posOffset>
                </wp:positionV>
                <wp:extent cx="3814445" cy="2633345"/>
                <wp:effectExtent l="0" t="0" r="0" b="0"/>
                <wp:wrapNone/>
                <wp:docPr id="24" name="Group 24"/>
                <wp:cNvGraphicFramePr>
                  <a:graphicFrameLocks/>
                </wp:cNvGraphicFramePr>
                <a:graphic>
                  <a:graphicData uri="http://schemas.microsoft.com/office/word/2010/wordprocessingGroup">
                    <wpg:wgp>
                      <wpg:cNvPr id="24" name="Group 24"/>
                      <wpg:cNvGrpSpPr/>
                      <wpg:grpSpPr>
                        <a:xfrm>
                          <a:off x="0" y="0"/>
                          <a:ext cx="3814445" cy="2633345"/>
                          <a:chExt cx="3814445" cy="2633345"/>
                        </a:xfrm>
                      </wpg:grpSpPr>
                      <wps:wsp>
                        <wps:cNvPr id="25" name="Graphic 25"/>
                        <wps:cNvSpPr/>
                        <wps:spPr>
                          <a:xfrm>
                            <a:off x="580302" y="114304"/>
                            <a:ext cx="2587625" cy="1625600"/>
                          </a:xfrm>
                          <a:custGeom>
                            <a:avLst/>
                            <a:gdLst/>
                            <a:ahLst/>
                            <a:cxnLst/>
                            <a:rect l="l" t="t" r="r" b="b"/>
                            <a:pathLst>
                              <a:path w="2587625" h="1625600">
                                <a:moveTo>
                                  <a:pt x="2587256" y="1016939"/>
                                </a:moveTo>
                                <a:lnTo>
                                  <a:pt x="1865236" y="560616"/>
                                </a:lnTo>
                                <a:lnTo>
                                  <a:pt x="2121255" y="560616"/>
                                </a:lnTo>
                                <a:lnTo>
                                  <a:pt x="2121255" y="0"/>
                                </a:lnTo>
                                <a:lnTo>
                                  <a:pt x="2102015" y="0"/>
                                </a:lnTo>
                                <a:lnTo>
                                  <a:pt x="2102015" y="18821"/>
                                </a:lnTo>
                                <a:lnTo>
                                  <a:pt x="2102015" y="541934"/>
                                </a:lnTo>
                                <a:lnTo>
                                  <a:pt x="1835683" y="541934"/>
                                </a:lnTo>
                                <a:lnTo>
                                  <a:pt x="1122311" y="541934"/>
                                </a:lnTo>
                                <a:lnTo>
                                  <a:pt x="694512" y="541934"/>
                                </a:lnTo>
                                <a:lnTo>
                                  <a:pt x="694512" y="18821"/>
                                </a:lnTo>
                                <a:lnTo>
                                  <a:pt x="2102015" y="18821"/>
                                </a:lnTo>
                                <a:lnTo>
                                  <a:pt x="2102015" y="0"/>
                                </a:lnTo>
                                <a:lnTo>
                                  <a:pt x="684898" y="0"/>
                                </a:lnTo>
                                <a:lnTo>
                                  <a:pt x="675411" y="12"/>
                                </a:lnTo>
                                <a:lnTo>
                                  <a:pt x="675411" y="10160"/>
                                </a:lnTo>
                                <a:lnTo>
                                  <a:pt x="675411" y="550621"/>
                                </a:lnTo>
                                <a:lnTo>
                                  <a:pt x="675957" y="550621"/>
                                </a:lnTo>
                                <a:lnTo>
                                  <a:pt x="675411" y="551154"/>
                                </a:lnTo>
                                <a:lnTo>
                                  <a:pt x="675411" y="560616"/>
                                </a:lnTo>
                                <a:lnTo>
                                  <a:pt x="1102106" y="560616"/>
                                </a:lnTo>
                                <a:lnTo>
                                  <a:pt x="608736" y="1016939"/>
                                </a:lnTo>
                                <a:lnTo>
                                  <a:pt x="608736" y="1026414"/>
                                </a:lnTo>
                                <a:lnTo>
                                  <a:pt x="14592" y="1026414"/>
                                </a:lnTo>
                                <a:lnTo>
                                  <a:pt x="0" y="1026363"/>
                                </a:lnTo>
                                <a:lnTo>
                                  <a:pt x="0" y="1036523"/>
                                </a:lnTo>
                                <a:lnTo>
                                  <a:pt x="0" y="1615706"/>
                                </a:lnTo>
                                <a:lnTo>
                                  <a:pt x="0" y="1616303"/>
                                </a:lnTo>
                                <a:lnTo>
                                  <a:pt x="0" y="1625257"/>
                                </a:lnTo>
                                <a:lnTo>
                                  <a:pt x="1226947" y="1625257"/>
                                </a:lnTo>
                                <a:lnTo>
                                  <a:pt x="1226947" y="1026414"/>
                                </a:lnTo>
                                <a:lnTo>
                                  <a:pt x="1207846" y="1026414"/>
                                </a:lnTo>
                                <a:lnTo>
                                  <a:pt x="1207846" y="1045476"/>
                                </a:lnTo>
                                <a:lnTo>
                                  <a:pt x="1207846" y="1606461"/>
                                </a:lnTo>
                                <a:lnTo>
                                  <a:pt x="19113" y="1606461"/>
                                </a:lnTo>
                                <a:lnTo>
                                  <a:pt x="19113" y="1045476"/>
                                </a:lnTo>
                                <a:lnTo>
                                  <a:pt x="1207846" y="1045476"/>
                                </a:lnTo>
                                <a:lnTo>
                                  <a:pt x="1207846" y="1026414"/>
                                </a:lnTo>
                                <a:lnTo>
                                  <a:pt x="619086" y="1026414"/>
                                </a:lnTo>
                                <a:lnTo>
                                  <a:pt x="1122311" y="560616"/>
                                </a:lnTo>
                                <a:lnTo>
                                  <a:pt x="1835683" y="560616"/>
                                </a:lnTo>
                                <a:lnTo>
                                  <a:pt x="2587256" y="1036002"/>
                                </a:lnTo>
                                <a:lnTo>
                                  <a:pt x="2587256" y="1016939"/>
                                </a:lnTo>
                                <a:close/>
                              </a:path>
                            </a:pathLst>
                          </a:custGeom>
                          <a:solidFill>
                            <a:srgbClr val="000000"/>
                          </a:solidFill>
                        </wps:spPr>
                        <wps:bodyPr wrap="square" lIns="0" tIns="0" rIns="0" bIns="0" rtlCol="0">
                          <a:prstTxWarp prst="textNoShape">
                            <a:avLst/>
                          </a:prstTxWarp>
                          <a:noAutofit/>
                        </wps:bodyPr>
                      </wps:wsp>
                      <wps:wsp>
                        <wps:cNvPr id="26" name="Graphic 26"/>
                        <wps:cNvSpPr/>
                        <wps:spPr>
                          <a:xfrm>
                            <a:off x="1052768" y="1727078"/>
                            <a:ext cx="1270" cy="208915"/>
                          </a:xfrm>
                          <a:custGeom>
                            <a:avLst/>
                            <a:gdLst/>
                            <a:ahLst/>
                            <a:cxnLst/>
                            <a:rect l="l" t="t" r="r" b="b"/>
                            <a:pathLst>
                              <a:path w="0" h="208915">
                                <a:moveTo>
                                  <a:pt x="0" y="0"/>
                                </a:moveTo>
                                <a:lnTo>
                                  <a:pt x="0" y="208841"/>
                                </a:lnTo>
                              </a:path>
                            </a:pathLst>
                          </a:custGeom>
                          <a:ln w="9568">
                            <a:solidFill>
                              <a:srgbClr val="000000"/>
                            </a:solidFill>
                            <a:prstDash val="solid"/>
                          </a:ln>
                        </wps:spPr>
                        <wps:bodyPr wrap="square" lIns="0" tIns="0" rIns="0" bIns="0" rtlCol="0">
                          <a:prstTxWarp prst="textNoShape">
                            <a:avLst/>
                          </a:prstTxWarp>
                          <a:noAutofit/>
                        </wps:bodyPr>
                      </wps:wsp>
                      <wps:wsp>
                        <wps:cNvPr id="27" name="Graphic 27"/>
                        <wps:cNvSpPr/>
                        <wps:spPr>
                          <a:xfrm>
                            <a:off x="-11" y="3"/>
                            <a:ext cx="3814445" cy="2633345"/>
                          </a:xfrm>
                          <a:custGeom>
                            <a:avLst/>
                            <a:gdLst/>
                            <a:ahLst/>
                            <a:cxnLst/>
                            <a:rect l="l" t="t" r="r" b="b"/>
                            <a:pathLst>
                              <a:path w="3814445" h="2633345">
                                <a:moveTo>
                                  <a:pt x="1788160" y="1939163"/>
                                </a:moveTo>
                                <a:lnTo>
                                  <a:pt x="1769300" y="1939163"/>
                                </a:lnTo>
                                <a:lnTo>
                                  <a:pt x="1769300" y="1958263"/>
                                </a:lnTo>
                                <a:lnTo>
                                  <a:pt x="1769300" y="2519197"/>
                                </a:lnTo>
                                <a:lnTo>
                                  <a:pt x="589927" y="2519197"/>
                                </a:lnTo>
                                <a:lnTo>
                                  <a:pt x="589927" y="1958263"/>
                                </a:lnTo>
                                <a:lnTo>
                                  <a:pt x="1769300" y="1958263"/>
                                </a:lnTo>
                                <a:lnTo>
                                  <a:pt x="1769300" y="1939163"/>
                                </a:lnTo>
                                <a:lnTo>
                                  <a:pt x="1055966" y="1939163"/>
                                </a:lnTo>
                                <a:lnTo>
                                  <a:pt x="1055966" y="1720761"/>
                                </a:lnTo>
                                <a:lnTo>
                                  <a:pt x="1036828" y="1720761"/>
                                </a:lnTo>
                                <a:lnTo>
                                  <a:pt x="1036828" y="1939163"/>
                                </a:lnTo>
                                <a:lnTo>
                                  <a:pt x="584923" y="1939163"/>
                                </a:lnTo>
                                <a:lnTo>
                                  <a:pt x="584923" y="1938667"/>
                                </a:lnTo>
                                <a:lnTo>
                                  <a:pt x="570699" y="1938667"/>
                                </a:lnTo>
                                <a:lnTo>
                                  <a:pt x="570699" y="1948815"/>
                                </a:lnTo>
                                <a:lnTo>
                                  <a:pt x="570699" y="2528595"/>
                                </a:lnTo>
                                <a:lnTo>
                                  <a:pt x="570852" y="2528595"/>
                                </a:lnTo>
                                <a:lnTo>
                                  <a:pt x="570699" y="2528747"/>
                                </a:lnTo>
                                <a:lnTo>
                                  <a:pt x="570699" y="2537993"/>
                                </a:lnTo>
                                <a:lnTo>
                                  <a:pt x="1788160" y="2537993"/>
                                </a:lnTo>
                                <a:lnTo>
                                  <a:pt x="1788160" y="1939163"/>
                                </a:lnTo>
                                <a:close/>
                              </a:path>
                              <a:path w="3814445" h="2633345">
                                <a:moveTo>
                                  <a:pt x="3614597" y="1140714"/>
                                </a:moveTo>
                                <a:lnTo>
                                  <a:pt x="3595497" y="1140714"/>
                                </a:lnTo>
                                <a:lnTo>
                                  <a:pt x="3595497" y="1159776"/>
                                </a:lnTo>
                                <a:lnTo>
                                  <a:pt x="3595497" y="1720761"/>
                                </a:lnTo>
                                <a:lnTo>
                                  <a:pt x="3024695" y="1720761"/>
                                </a:lnTo>
                                <a:lnTo>
                                  <a:pt x="3005874" y="1720761"/>
                                </a:lnTo>
                                <a:lnTo>
                                  <a:pt x="2415997" y="1720761"/>
                                </a:lnTo>
                                <a:lnTo>
                                  <a:pt x="2415997" y="1159776"/>
                                </a:lnTo>
                                <a:lnTo>
                                  <a:pt x="3595497" y="1159776"/>
                                </a:lnTo>
                                <a:lnTo>
                                  <a:pt x="3595497" y="1140714"/>
                                </a:lnTo>
                                <a:lnTo>
                                  <a:pt x="2411425" y="1140714"/>
                                </a:lnTo>
                                <a:lnTo>
                                  <a:pt x="2397137" y="1140663"/>
                                </a:lnTo>
                                <a:lnTo>
                                  <a:pt x="2397137" y="1150823"/>
                                </a:lnTo>
                                <a:lnTo>
                                  <a:pt x="2397137" y="1730006"/>
                                </a:lnTo>
                                <a:lnTo>
                                  <a:pt x="2397137" y="1730603"/>
                                </a:lnTo>
                                <a:lnTo>
                                  <a:pt x="2397137" y="1739557"/>
                                </a:lnTo>
                                <a:lnTo>
                                  <a:pt x="3005874" y="1739557"/>
                                </a:lnTo>
                                <a:lnTo>
                                  <a:pt x="3005874" y="1939163"/>
                                </a:lnTo>
                                <a:lnTo>
                                  <a:pt x="2410980" y="1939163"/>
                                </a:lnTo>
                                <a:lnTo>
                                  <a:pt x="2410980" y="1938667"/>
                                </a:lnTo>
                                <a:lnTo>
                                  <a:pt x="2397137" y="1938667"/>
                                </a:lnTo>
                                <a:lnTo>
                                  <a:pt x="2397137" y="1948815"/>
                                </a:lnTo>
                                <a:lnTo>
                                  <a:pt x="2397137" y="2528595"/>
                                </a:lnTo>
                                <a:lnTo>
                                  <a:pt x="2397277" y="2528595"/>
                                </a:lnTo>
                                <a:lnTo>
                                  <a:pt x="2397137" y="2528747"/>
                                </a:lnTo>
                                <a:lnTo>
                                  <a:pt x="2397137" y="2537993"/>
                                </a:lnTo>
                                <a:lnTo>
                                  <a:pt x="3614597" y="2537993"/>
                                </a:lnTo>
                                <a:lnTo>
                                  <a:pt x="3614597" y="1939163"/>
                                </a:lnTo>
                                <a:lnTo>
                                  <a:pt x="3595497" y="1939163"/>
                                </a:lnTo>
                                <a:lnTo>
                                  <a:pt x="3595497" y="1958263"/>
                                </a:lnTo>
                                <a:lnTo>
                                  <a:pt x="3595497" y="2519197"/>
                                </a:lnTo>
                                <a:lnTo>
                                  <a:pt x="2415997" y="2519197"/>
                                </a:lnTo>
                                <a:lnTo>
                                  <a:pt x="2415997" y="1958263"/>
                                </a:lnTo>
                                <a:lnTo>
                                  <a:pt x="3595497" y="1958263"/>
                                </a:lnTo>
                                <a:lnTo>
                                  <a:pt x="3595497" y="1939163"/>
                                </a:lnTo>
                                <a:lnTo>
                                  <a:pt x="3024695" y="1939163"/>
                                </a:lnTo>
                                <a:lnTo>
                                  <a:pt x="3024695" y="1739557"/>
                                </a:lnTo>
                                <a:lnTo>
                                  <a:pt x="3614597" y="1739557"/>
                                </a:lnTo>
                                <a:lnTo>
                                  <a:pt x="3614597" y="1140714"/>
                                </a:lnTo>
                                <a:close/>
                              </a:path>
                              <a:path w="3814445" h="2633345">
                                <a:moveTo>
                                  <a:pt x="3814280" y="0"/>
                                </a:moveTo>
                                <a:lnTo>
                                  <a:pt x="9575" y="0"/>
                                </a:lnTo>
                                <a:lnTo>
                                  <a:pt x="9575" y="9639"/>
                                </a:lnTo>
                                <a:lnTo>
                                  <a:pt x="0" y="9639"/>
                                </a:lnTo>
                                <a:lnTo>
                                  <a:pt x="0" y="2633167"/>
                                </a:lnTo>
                                <a:lnTo>
                                  <a:pt x="19138" y="2633167"/>
                                </a:lnTo>
                                <a:lnTo>
                                  <a:pt x="19138" y="19100"/>
                                </a:lnTo>
                                <a:lnTo>
                                  <a:pt x="3814280" y="19100"/>
                                </a:lnTo>
                                <a:lnTo>
                                  <a:pt x="3814280" y="0"/>
                                </a:lnTo>
                                <a:close/>
                              </a:path>
                            </a:pathLst>
                          </a:custGeom>
                          <a:solidFill>
                            <a:srgbClr val="000000"/>
                          </a:solidFill>
                        </wps:spPr>
                        <wps:bodyPr wrap="square" lIns="0" tIns="0" rIns="0" bIns="0" rtlCol="0">
                          <a:prstTxWarp prst="textNoShape">
                            <a:avLst/>
                          </a:prstTxWarp>
                          <a:noAutofit/>
                        </wps:bodyPr>
                      </wps:wsp>
                      <wps:wsp>
                        <wps:cNvPr id="28" name="Textbox 28"/>
                        <wps:cNvSpPr txBox="1"/>
                        <wps:spPr>
                          <a:xfrm>
                            <a:off x="85811" y="301819"/>
                            <a:ext cx="673100" cy="168910"/>
                          </a:xfrm>
                          <a:prstGeom prst="rect">
                            <a:avLst/>
                          </a:prstGeom>
                        </wps:spPr>
                        <wps:txbx>
                          <w:txbxContent>
                            <w:p>
                              <w:pPr>
                                <w:spacing w:line="265" w:lineRule="exact" w:before="0"/>
                                <w:ind w:left="0" w:right="0" w:firstLine="0"/>
                                <w:jc w:val="left"/>
                                <w:rPr>
                                  <w:rFonts w:ascii="Times New Roman"/>
                                  <w:b/>
                                  <w:sz w:val="24"/>
                                </w:rPr>
                              </w:pPr>
                              <w:r>
                                <w:rPr>
                                  <w:rFonts w:ascii="Times New Roman"/>
                                  <w:b/>
                                  <w:sz w:val="24"/>
                                </w:rPr>
                                <w:t>Top</w:t>
                              </w:r>
                              <w:r>
                                <w:rPr>
                                  <w:rFonts w:ascii="Times New Roman"/>
                                  <w:b/>
                                  <w:spacing w:val="3"/>
                                  <w:sz w:val="24"/>
                                </w:rPr>
                                <w:t> </w:t>
                              </w:r>
                              <w:r>
                                <w:rPr>
                                  <w:rFonts w:ascii="Times New Roman"/>
                                  <w:b/>
                                  <w:spacing w:val="-2"/>
                                  <w:sz w:val="24"/>
                                </w:rPr>
                                <w:t>Level</w:t>
                              </w:r>
                            </w:p>
                          </w:txbxContent>
                        </wps:txbx>
                        <wps:bodyPr wrap="square" lIns="0" tIns="0" rIns="0" bIns="0" rtlCol="0">
                          <a:noAutofit/>
                        </wps:bodyPr>
                      </wps:wsp>
                      <wps:wsp>
                        <wps:cNvPr id="29" name="Textbox 29"/>
                        <wps:cNvSpPr txBox="1"/>
                        <wps:spPr>
                          <a:xfrm>
                            <a:off x="1379211" y="194386"/>
                            <a:ext cx="1251585" cy="393700"/>
                          </a:xfrm>
                          <a:prstGeom prst="rect">
                            <a:avLst/>
                          </a:prstGeom>
                        </wps:spPr>
                        <wps:txbx>
                          <w:txbxContent>
                            <w:p>
                              <w:pPr>
                                <w:spacing w:line="220" w:lineRule="auto" w:before="10"/>
                                <w:ind w:left="0" w:right="18" w:hanging="21"/>
                                <w:jc w:val="center"/>
                                <w:rPr>
                                  <w:rFonts w:ascii="Times New Roman"/>
                                  <w:b/>
                                  <w:sz w:val="19"/>
                                </w:rPr>
                              </w:pPr>
                              <w:r>
                                <w:rPr>
                                  <w:rFonts w:ascii="Times New Roman"/>
                                  <w:b/>
                                  <w:spacing w:val="-2"/>
                                  <w:sz w:val="19"/>
                                </w:rPr>
                                <w:t>Superordinate </w:t>
                              </w:r>
                              <w:r>
                                <w:rPr>
                                  <w:rFonts w:ascii="Times New Roman"/>
                                  <w:b/>
                                  <w:sz w:val="19"/>
                                </w:rPr>
                                <w:t>Information (The Most Important Ideas)</w:t>
                              </w:r>
                            </w:p>
                          </w:txbxContent>
                        </wps:txbx>
                        <wps:bodyPr wrap="square" lIns="0" tIns="0" rIns="0" bIns="0" rtlCol="0">
                          <a:noAutofit/>
                        </wps:bodyPr>
                      </wps:wsp>
                      <wps:wsp>
                        <wps:cNvPr id="30" name="Textbox 30"/>
                        <wps:cNvSpPr txBox="1"/>
                        <wps:spPr>
                          <a:xfrm>
                            <a:off x="66667" y="1280874"/>
                            <a:ext cx="479425" cy="330200"/>
                          </a:xfrm>
                          <a:prstGeom prst="rect">
                            <a:avLst/>
                          </a:prstGeom>
                        </wps:spPr>
                        <wps:txbx>
                          <w:txbxContent>
                            <w:p>
                              <w:pPr>
                                <w:spacing w:line="220" w:lineRule="auto" w:before="7"/>
                                <w:ind w:left="89" w:right="18" w:hanging="90"/>
                                <w:jc w:val="left"/>
                                <w:rPr>
                                  <w:rFonts w:ascii="Times New Roman"/>
                                  <w:b/>
                                  <w:sz w:val="24"/>
                                </w:rPr>
                              </w:pPr>
                              <w:r>
                                <w:rPr>
                                  <w:rFonts w:ascii="Times New Roman"/>
                                  <w:b/>
                                  <w:spacing w:val="-2"/>
                                  <w:sz w:val="24"/>
                                </w:rPr>
                                <w:t>Middle Level</w:t>
                              </w:r>
                            </w:p>
                          </w:txbxContent>
                        </wps:txbx>
                        <wps:bodyPr wrap="square" lIns="0" tIns="0" rIns="0" bIns="0" rtlCol="0">
                          <a:noAutofit/>
                        </wps:bodyPr>
                      </wps:wsp>
                      <wps:wsp>
                        <wps:cNvPr id="31" name="Textbox 31"/>
                        <wps:cNvSpPr txBox="1"/>
                        <wps:spPr>
                          <a:xfrm>
                            <a:off x="827547" y="1230260"/>
                            <a:ext cx="733425" cy="137160"/>
                          </a:xfrm>
                          <a:prstGeom prst="rect">
                            <a:avLst/>
                          </a:prstGeom>
                        </wps:spPr>
                        <wps:txbx>
                          <w:txbxContent>
                            <w:p>
                              <w:pPr>
                                <w:spacing w:line="214" w:lineRule="exact" w:before="0"/>
                                <w:ind w:left="0" w:right="0" w:firstLine="0"/>
                                <w:jc w:val="left"/>
                                <w:rPr>
                                  <w:rFonts w:ascii="Times New Roman"/>
                                  <w:sz w:val="19"/>
                                </w:rPr>
                              </w:pPr>
                              <w:r>
                                <w:rPr>
                                  <w:rFonts w:ascii="Times New Roman"/>
                                  <w:sz w:val="19"/>
                                </w:rPr>
                                <w:t>S</w:t>
                              </w:r>
                              <w:r>
                                <w:rPr>
                                  <w:rFonts w:ascii="Times New Roman"/>
                                  <w:spacing w:val="-20"/>
                                  <w:sz w:val="19"/>
                                </w:rPr>
                                <w:t> </w:t>
                              </w:r>
                              <w:r>
                                <w:rPr>
                                  <w:rFonts w:ascii="Times New Roman"/>
                                  <w:spacing w:val="14"/>
                                  <w:sz w:val="19"/>
                                </w:rPr>
                                <w:t>ubordinate</w:t>
                              </w:r>
                            </w:p>
                          </w:txbxContent>
                        </wps:txbx>
                        <wps:bodyPr wrap="square" lIns="0" tIns="0" rIns="0" bIns="0" rtlCol="0">
                          <a:noAutofit/>
                        </wps:bodyPr>
                      </wps:wsp>
                      <wps:wsp>
                        <wps:cNvPr id="32" name="Textbox 32"/>
                        <wps:cNvSpPr txBox="1"/>
                        <wps:spPr>
                          <a:xfrm>
                            <a:off x="2672839" y="1230260"/>
                            <a:ext cx="733425" cy="137160"/>
                          </a:xfrm>
                          <a:prstGeom prst="rect">
                            <a:avLst/>
                          </a:prstGeom>
                        </wps:spPr>
                        <wps:txbx>
                          <w:txbxContent>
                            <w:p>
                              <w:pPr>
                                <w:spacing w:line="214" w:lineRule="exact" w:before="0"/>
                                <w:ind w:left="0" w:right="0" w:firstLine="0"/>
                                <w:jc w:val="left"/>
                                <w:rPr>
                                  <w:rFonts w:ascii="Times New Roman"/>
                                  <w:sz w:val="19"/>
                                </w:rPr>
                              </w:pPr>
                              <w:r>
                                <w:rPr>
                                  <w:rFonts w:ascii="Times New Roman"/>
                                  <w:sz w:val="19"/>
                                </w:rPr>
                                <w:t>S</w:t>
                              </w:r>
                              <w:r>
                                <w:rPr>
                                  <w:rFonts w:ascii="Times New Roman"/>
                                  <w:spacing w:val="-20"/>
                                  <w:sz w:val="19"/>
                                </w:rPr>
                                <w:t> </w:t>
                              </w:r>
                              <w:r>
                                <w:rPr>
                                  <w:rFonts w:ascii="Times New Roman"/>
                                  <w:spacing w:val="14"/>
                                  <w:sz w:val="19"/>
                                </w:rPr>
                                <w:t>ubordinate</w:t>
                              </w:r>
                            </w:p>
                          </w:txbxContent>
                        </wps:txbx>
                        <wps:bodyPr wrap="square" lIns="0" tIns="0" rIns="0" bIns="0" rtlCol="0">
                          <a:noAutofit/>
                        </wps:bodyPr>
                      </wps:wsp>
                      <wps:wsp>
                        <wps:cNvPr id="33" name="Textbox 33"/>
                        <wps:cNvSpPr txBox="1"/>
                        <wps:spPr>
                          <a:xfrm>
                            <a:off x="637374" y="1363343"/>
                            <a:ext cx="1127760" cy="269875"/>
                          </a:xfrm>
                          <a:prstGeom prst="rect">
                            <a:avLst/>
                          </a:prstGeom>
                        </wps:spPr>
                        <wps:txbx>
                          <w:txbxContent>
                            <w:p>
                              <w:pPr>
                                <w:spacing w:line="210" w:lineRule="exact" w:before="0"/>
                                <w:ind w:left="0" w:right="29" w:firstLine="0"/>
                                <w:jc w:val="center"/>
                                <w:rPr>
                                  <w:rFonts w:ascii="Times New Roman"/>
                                  <w:sz w:val="19"/>
                                </w:rPr>
                              </w:pPr>
                              <w:r>
                                <w:rPr>
                                  <w:rFonts w:ascii="Times New Roman"/>
                                  <w:spacing w:val="12"/>
                                  <w:sz w:val="19"/>
                                </w:rPr>
                                <w:t>Infor</w:t>
                              </w:r>
                              <w:r>
                                <w:rPr>
                                  <w:rFonts w:ascii="Times New Roman"/>
                                  <w:spacing w:val="-18"/>
                                  <w:sz w:val="19"/>
                                </w:rPr>
                                <w:t> </w:t>
                              </w:r>
                              <w:r>
                                <w:rPr>
                                  <w:rFonts w:ascii="Times New Roman"/>
                                  <w:sz w:val="19"/>
                                </w:rPr>
                                <w:t>m</w:t>
                              </w:r>
                              <w:r>
                                <w:rPr>
                                  <w:rFonts w:ascii="Times New Roman"/>
                                  <w:spacing w:val="-13"/>
                                  <w:sz w:val="19"/>
                                </w:rPr>
                                <w:t> </w:t>
                              </w:r>
                              <w:r>
                                <w:rPr>
                                  <w:rFonts w:ascii="Times New Roman"/>
                                  <w:spacing w:val="11"/>
                                  <w:sz w:val="19"/>
                                </w:rPr>
                                <w:t>ation</w:t>
                              </w:r>
                            </w:p>
                            <w:p>
                              <w:pPr>
                                <w:tabs>
                                  <w:tab w:pos="1496" w:val="left" w:leader="none"/>
                                </w:tabs>
                                <w:spacing w:line="214" w:lineRule="exact" w:before="0"/>
                                <w:ind w:left="0" w:right="18" w:firstLine="0"/>
                                <w:jc w:val="center"/>
                                <w:rPr>
                                  <w:rFonts w:ascii="Times New Roman"/>
                                  <w:sz w:val="19"/>
                                </w:rPr>
                              </w:pPr>
                              <w:r>
                                <w:rPr>
                                  <w:rFonts w:ascii="Times New Roman"/>
                                  <w:sz w:val="19"/>
                                </w:rPr>
                                <w:t>(S</w:t>
                              </w:r>
                              <w:r>
                                <w:rPr>
                                  <w:rFonts w:ascii="Times New Roman"/>
                                  <w:spacing w:val="-10"/>
                                  <w:sz w:val="19"/>
                                </w:rPr>
                                <w:t> u</w:t>
                              </w:r>
                              <w:r>
                                <w:rPr>
                                  <w:rFonts w:ascii="Times New Roman"/>
                                  <w:sz w:val="19"/>
                                </w:rPr>
                                <w:tab/>
                              </w:r>
                              <w:r>
                                <w:rPr>
                                  <w:rFonts w:ascii="Times New Roman"/>
                                  <w:spacing w:val="-5"/>
                                  <w:sz w:val="19"/>
                                </w:rPr>
                                <w:t>as)</w:t>
                              </w:r>
                            </w:p>
                          </w:txbxContent>
                        </wps:txbx>
                        <wps:bodyPr wrap="square" lIns="0" tIns="0" rIns="0" bIns="0" rtlCol="0">
                          <a:noAutofit/>
                        </wps:bodyPr>
                      </wps:wsp>
                      <wps:wsp>
                        <wps:cNvPr id="34" name="Textbox 34"/>
                        <wps:cNvSpPr txBox="1"/>
                        <wps:spPr>
                          <a:xfrm>
                            <a:off x="846331" y="1496425"/>
                            <a:ext cx="732790" cy="137160"/>
                          </a:xfrm>
                          <a:prstGeom prst="rect">
                            <a:avLst/>
                          </a:prstGeom>
                        </wps:spPr>
                        <wps:txbx>
                          <w:txbxContent>
                            <w:p>
                              <w:pPr>
                                <w:spacing w:line="214" w:lineRule="exact" w:before="0"/>
                                <w:ind w:left="0" w:right="0" w:firstLine="0"/>
                                <w:jc w:val="left"/>
                                <w:rPr>
                                  <w:rFonts w:ascii="Times New Roman"/>
                                  <w:sz w:val="19"/>
                                </w:rPr>
                              </w:pPr>
                              <w:r>
                                <w:rPr>
                                  <w:rFonts w:ascii="Times New Roman"/>
                                  <w:spacing w:val="15"/>
                                  <w:sz w:val="19"/>
                                </w:rPr>
                                <w:t>pportive</w:t>
                              </w:r>
                              <w:r>
                                <w:rPr>
                                  <w:rFonts w:ascii="Times New Roman"/>
                                  <w:spacing w:val="43"/>
                                  <w:sz w:val="19"/>
                                </w:rPr>
                                <w:t> </w:t>
                              </w:r>
                              <w:r>
                                <w:rPr>
                                  <w:rFonts w:ascii="Times New Roman"/>
                                  <w:spacing w:val="5"/>
                                  <w:sz w:val="19"/>
                                </w:rPr>
                                <w:t>Ide</w:t>
                              </w:r>
                            </w:p>
                          </w:txbxContent>
                        </wps:txbx>
                        <wps:bodyPr wrap="square" lIns="0" tIns="0" rIns="0" bIns="0" rtlCol="0">
                          <a:noAutofit/>
                        </wps:bodyPr>
                      </wps:wsp>
                      <wps:wsp>
                        <wps:cNvPr id="35" name="Textbox 35"/>
                        <wps:cNvSpPr txBox="1"/>
                        <wps:spPr>
                          <a:xfrm>
                            <a:off x="2473051" y="1363343"/>
                            <a:ext cx="1127760" cy="269875"/>
                          </a:xfrm>
                          <a:prstGeom prst="rect">
                            <a:avLst/>
                          </a:prstGeom>
                        </wps:spPr>
                        <wps:txbx>
                          <w:txbxContent>
                            <w:p>
                              <w:pPr>
                                <w:spacing w:line="210" w:lineRule="exact" w:before="0"/>
                                <w:ind w:left="0" w:right="29" w:firstLine="0"/>
                                <w:jc w:val="center"/>
                                <w:rPr>
                                  <w:rFonts w:ascii="Times New Roman"/>
                                  <w:sz w:val="19"/>
                                </w:rPr>
                              </w:pPr>
                              <w:r>
                                <w:rPr>
                                  <w:rFonts w:ascii="Times New Roman"/>
                                  <w:spacing w:val="12"/>
                                  <w:sz w:val="19"/>
                                </w:rPr>
                                <w:t>Infor</w:t>
                              </w:r>
                              <w:r>
                                <w:rPr>
                                  <w:rFonts w:ascii="Times New Roman"/>
                                  <w:spacing w:val="-18"/>
                                  <w:sz w:val="19"/>
                                </w:rPr>
                                <w:t> </w:t>
                              </w:r>
                              <w:r>
                                <w:rPr>
                                  <w:rFonts w:ascii="Times New Roman"/>
                                  <w:sz w:val="19"/>
                                </w:rPr>
                                <w:t>m</w:t>
                              </w:r>
                              <w:r>
                                <w:rPr>
                                  <w:rFonts w:ascii="Times New Roman"/>
                                  <w:spacing w:val="-13"/>
                                  <w:sz w:val="19"/>
                                </w:rPr>
                                <w:t> </w:t>
                              </w:r>
                              <w:r>
                                <w:rPr>
                                  <w:rFonts w:ascii="Times New Roman"/>
                                  <w:spacing w:val="11"/>
                                  <w:sz w:val="19"/>
                                </w:rPr>
                                <w:t>ation</w:t>
                              </w:r>
                            </w:p>
                            <w:p>
                              <w:pPr>
                                <w:tabs>
                                  <w:tab w:pos="1496" w:val="left" w:leader="none"/>
                                </w:tabs>
                                <w:spacing w:line="214" w:lineRule="exact" w:before="0"/>
                                <w:ind w:left="0" w:right="18" w:firstLine="0"/>
                                <w:jc w:val="center"/>
                                <w:rPr>
                                  <w:rFonts w:ascii="Times New Roman"/>
                                  <w:sz w:val="19"/>
                                </w:rPr>
                              </w:pPr>
                              <w:r>
                                <w:rPr>
                                  <w:rFonts w:ascii="Times New Roman"/>
                                  <w:sz w:val="19"/>
                                </w:rPr>
                                <w:t>(S</w:t>
                              </w:r>
                              <w:r>
                                <w:rPr>
                                  <w:rFonts w:ascii="Times New Roman"/>
                                  <w:spacing w:val="-10"/>
                                  <w:sz w:val="19"/>
                                </w:rPr>
                                <w:t> u</w:t>
                              </w:r>
                              <w:r>
                                <w:rPr>
                                  <w:rFonts w:ascii="Times New Roman"/>
                                  <w:sz w:val="19"/>
                                </w:rPr>
                                <w:tab/>
                              </w:r>
                              <w:r>
                                <w:rPr>
                                  <w:rFonts w:ascii="Times New Roman"/>
                                  <w:spacing w:val="-5"/>
                                  <w:sz w:val="19"/>
                                </w:rPr>
                                <w:t>as)</w:t>
                              </w:r>
                            </w:p>
                          </w:txbxContent>
                        </wps:txbx>
                        <wps:bodyPr wrap="square" lIns="0" tIns="0" rIns="0" bIns="0" rtlCol="0">
                          <a:noAutofit/>
                        </wps:bodyPr>
                      </wps:wsp>
                      <wps:wsp>
                        <wps:cNvPr id="36" name="Textbox 36"/>
                        <wps:cNvSpPr txBox="1"/>
                        <wps:spPr>
                          <a:xfrm>
                            <a:off x="2682007" y="1496425"/>
                            <a:ext cx="732790" cy="137160"/>
                          </a:xfrm>
                          <a:prstGeom prst="rect">
                            <a:avLst/>
                          </a:prstGeom>
                        </wps:spPr>
                        <wps:txbx>
                          <w:txbxContent>
                            <w:p>
                              <w:pPr>
                                <w:spacing w:line="214" w:lineRule="exact" w:before="0"/>
                                <w:ind w:left="0" w:right="0" w:firstLine="0"/>
                                <w:jc w:val="left"/>
                                <w:rPr>
                                  <w:rFonts w:ascii="Times New Roman"/>
                                  <w:sz w:val="19"/>
                                </w:rPr>
                              </w:pPr>
                              <w:r>
                                <w:rPr>
                                  <w:rFonts w:ascii="Times New Roman"/>
                                  <w:spacing w:val="15"/>
                                  <w:sz w:val="19"/>
                                </w:rPr>
                                <w:t>pportive</w:t>
                              </w:r>
                              <w:r>
                                <w:rPr>
                                  <w:rFonts w:ascii="Times New Roman"/>
                                  <w:spacing w:val="43"/>
                                  <w:sz w:val="19"/>
                                </w:rPr>
                                <w:t> </w:t>
                              </w:r>
                              <w:r>
                                <w:rPr>
                                  <w:rFonts w:ascii="Times New Roman"/>
                                  <w:spacing w:val="5"/>
                                  <w:sz w:val="19"/>
                                </w:rPr>
                                <w:t>Ide</w:t>
                              </w:r>
                            </w:p>
                          </w:txbxContent>
                        </wps:txbx>
                        <wps:bodyPr wrap="square" lIns="0" tIns="0" rIns="0" bIns="0" rtlCol="0">
                          <a:noAutofit/>
                        </wps:bodyPr>
                      </wps:wsp>
                      <wps:wsp>
                        <wps:cNvPr id="37" name="Textbox 37"/>
                        <wps:cNvSpPr txBox="1"/>
                        <wps:spPr>
                          <a:xfrm>
                            <a:off x="66667" y="2022274"/>
                            <a:ext cx="492125" cy="330835"/>
                          </a:xfrm>
                          <a:prstGeom prst="rect">
                            <a:avLst/>
                          </a:prstGeom>
                        </wps:spPr>
                        <wps:txbx>
                          <w:txbxContent>
                            <w:p>
                              <w:pPr>
                                <w:spacing w:line="220" w:lineRule="auto" w:before="7"/>
                                <w:ind w:left="89" w:right="18" w:hanging="90"/>
                                <w:jc w:val="left"/>
                                <w:rPr>
                                  <w:rFonts w:ascii="Times New Roman"/>
                                  <w:b/>
                                  <w:sz w:val="24"/>
                                </w:rPr>
                              </w:pPr>
                              <w:r>
                                <w:rPr>
                                  <w:rFonts w:ascii="Times New Roman"/>
                                  <w:b/>
                                  <w:spacing w:val="-2"/>
                                  <w:sz w:val="24"/>
                                </w:rPr>
                                <w:t>Bottom Level</w:t>
                              </w:r>
                            </w:p>
                          </w:txbxContent>
                        </wps:txbx>
                        <wps:bodyPr wrap="square" lIns="0" tIns="0" rIns="0" bIns="0" rtlCol="0">
                          <a:noAutofit/>
                        </wps:bodyPr>
                      </wps:wsp>
                      <wps:wsp>
                        <wps:cNvPr id="38" name="Textbox 38"/>
                        <wps:cNvSpPr txBox="1"/>
                        <wps:spPr>
                          <a:xfrm>
                            <a:off x="608652" y="2009905"/>
                            <a:ext cx="1184910" cy="269875"/>
                          </a:xfrm>
                          <a:prstGeom prst="rect">
                            <a:avLst/>
                          </a:prstGeom>
                        </wps:spPr>
                        <wps:txbx>
                          <w:txbxContent>
                            <w:p>
                              <w:pPr>
                                <w:spacing w:line="210" w:lineRule="exact" w:before="0"/>
                                <w:ind w:left="3" w:right="42" w:firstLine="0"/>
                                <w:jc w:val="center"/>
                                <w:rPr>
                                  <w:rFonts w:ascii="Times New Roman"/>
                                  <w:sz w:val="19"/>
                                </w:rPr>
                              </w:pPr>
                              <w:r>
                                <w:rPr>
                                  <w:rFonts w:ascii="Times New Roman"/>
                                  <w:sz w:val="19"/>
                                </w:rPr>
                                <w:t>S</w:t>
                              </w:r>
                              <w:r>
                                <w:rPr>
                                  <w:rFonts w:ascii="Times New Roman"/>
                                  <w:spacing w:val="-20"/>
                                  <w:sz w:val="19"/>
                                </w:rPr>
                                <w:t> </w:t>
                              </w:r>
                              <w:r>
                                <w:rPr>
                                  <w:rFonts w:ascii="Times New Roman"/>
                                  <w:spacing w:val="14"/>
                                  <w:sz w:val="19"/>
                                </w:rPr>
                                <w:t>ubordinate</w:t>
                              </w:r>
                            </w:p>
                            <w:p>
                              <w:pPr>
                                <w:spacing w:line="214" w:lineRule="exact" w:before="0"/>
                                <w:ind w:left="-1" w:right="18" w:firstLine="0"/>
                                <w:jc w:val="center"/>
                                <w:rPr>
                                  <w:rFonts w:ascii="Times New Roman"/>
                                  <w:sz w:val="19"/>
                                </w:rPr>
                              </w:pPr>
                              <w:r>
                                <w:rPr>
                                  <w:rFonts w:ascii="Times New Roman"/>
                                  <w:spacing w:val="12"/>
                                  <w:sz w:val="19"/>
                                </w:rPr>
                                <w:t>Infor</w:t>
                              </w:r>
                              <w:r>
                                <w:rPr>
                                  <w:rFonts w:ascii="Times New Roman"/>
                                  <w:spacing w:val="-19"/>
                                  <w:sz w:val="19"/>
                                </w:rPr>
                                <w:t> </w:t>
                              </w:r>
                              <w:r>
                                <w:rPr>
                                  <w:rFonts w:ascii="Times New Roman"/>
                                  <w:sz w:val="19"/>
                                </w:rPr>
                                <w:t>m</w:t>
                              </w:r>
                              <w:r>
                                <w:rPr>
                                  <w:rFonts w:ascii="Times New Roman"/>
                                  <w:spacing w:val="-14"/>
                                  <w:sz w:val="19"/>
                                </w:rPr>
                                <w:t> </w:t>
                              </w:r>
                              <w:r>
                                <w:rPr>
                                  <w:rFonts w:ascii="Times New Roman"/>
                                  <w:spacing w:val="13"/>
                                  <w:sz w:val="19"/>
                                </w:rPr>
                                <w:t>ation</w:t>
                              </w:r>
                              <w:r>
                                <w:rPr>
                                  <w:rFonts w:ascii="Times New Roman"/>
                                  <w:spacing w:val="50"/>
                                  <w:sz w:val="19"/>
                                </w:rPr>
                                <w:t> </w:t>
                              </w:r>
                              <w:r>
                                <w:rPr>
                                  <w:rFonts w:ascii="Times New Roman"/>
                                  <w:sz w:val="19"/>
                                </w:rPr>
                                <w:t>(I</w:t>
                              </w:r>
                              <w:r>
                                <w:rPr>
                                  <w:rFonts w:ascii="Times New Roman"/>
                                  <w:spacing w:val="-18"/>
                                  <w:sz w:val="19"/>
                                </w:rPr>
                                <w:t> </w:t>
                              </w:r>
                              <w:r>
                                <w:rPr>
                                  <w:rFonts w:ascii="Times New Roman"/>
                                  <w:spacing w:val="12"/>
                                  <w:sz w:val="19"/>
                                </w:rPr>
                                <w:t>deas)</w:t>
                              </w:r>
                            </w:p>
                          </w:txbxContent>
                        </wps:txbx>
                        <wps:bodyPr wrap="square" lIns="0" tIns="0" rIns="0" bIns="0" rtlCol="0">
                          <a:noAutofit/>
                        </wps:bodyPr>
                      </wps:wsp>
                      <wps:wsp>
                        <wps:cNvPr id="39" name="Textbox 39"/>
                        <wps:cNvSpPr txBox="1"/>
                        <wps:spPr>
                          <a:xfrm>
                            <a:off x="2492283" y="2009905"/>
                            <a:ext cx="1184910" cy="269875"/>
                          </a:xfrm>
                          <a:prstGeom prst="rect">
                            <a:avLst/>
                          </a:prstGeom>
                        </wps:spPr>
                        <wps:txbx>
                          <w:txbxContent>
                            <w:p>
                              <w:pPr>
                                <w:spacing w:line="210" w:lineRule="exact" w:before="0"/>
                                <w:ind w:left="0" w:right="42" w:firstLine="0"/>
                                <w:jc w:val="center"/>
                                <w:rPr>
                                  <w:rFonts w:ascii="Times New Roman"/>
                                  <w:sz w:val="19"/>
                                </w:rPr>
                              </w:pPr>
                              <w:r>
                                <w:rPr>
                                  <w:rFonts w:ascii="Times New Roman"/>
                                  <w:sz w:val="19"/>
                                </w:rPr>
                                <w:t>S</w:t>
                              </w:r>
                              <w:r>
                                <w:rPr>
                                  <w:rFonts w:ascii="Times New Roman"/>
                                  <w:spacing w:val="-20"/>
                                  <w:sz w:val="19"/>
                                </w:rPr>
                                <w:t> </w:t>
                              </w:r>
                              <w:r>
                                <w:rPr>
                                  <w:rFonts w:ascii="Times New Roman"/>
                                  <w:spacing w:val="14"/>
                                  <w:sz w:val="19"/>
                                </w:rPr>
                                <w:t>ubordinate</w:t>
                              </w:r>
                            </w:p>
                            <w:p>
                              <w:pPr>
                                <w:spacing w:line="214" w:lineRule="exact" w:before="0"/>
                                <w:ind w:left="0" w:right="18" w:firstLine="0"/>
                                <w:jc w:val="center"/>
                                <w:rPr>
                                  <w:rFonts w:ascii="Times New Roman"/>
                                  <w:sz w:val="19"/>
                                </w:rPr>
                              </w:pPr>
                              <w:r>
                                <w:rPr>
                                  <w:rFonts w:ascii="Times New Roman"/>
                                  <w:spacing w:val="12"/>
                                  <w:sz w:val="19"/>
                                </w:rPr>
                                <w:t>Infor</w:t>
                              </w:r>
                              <w:r>
                                <w:rPr>
                                  <w:rFonts w:ascii="Times New Roman"/>
                                  <w:spacing w:val="-19"/>
                                  <w:sz w:val="19"/>
                                </w:rPr>
                                <w:t> </w:t>
                              </w:r>
                              <w:r>
                                <w:rPr>
                                  <w:rFonts w:ascii="Times New Roman"/>
                                  <w:sz w:val="19"/>
                                </w:rPr>
                                <w:t>m</w:t>
                              </w:r>
                              <w:r>
                                <w:rPr>
                                  <w:rFonts w:ascii="Times New Roman"/>
                                  <w:spacing w:val="-14"/>
                                  <w:sz w:val="19"/>
                                </w:rPr>
                                <w:t> </w:t>
                              </w:r>
                              <w:r>
                                <w:rPr>
                                  <w:rFonts w:ascii="Times New Roman"/>
                                  <w:spacing w:val="13"/>
                                  <w:sz w:val="19"/>
                                </w:rPr>
                                <w:t>ation</w:t>
                              </w:r>
                              <w:r>
                                <w:rPr>
                                  <w:rFonts w:ascii="Times New Roman"/>
                                  <w:spacing w:val="50"/>
                                  <w:sz w:val="19"/>
                                </w:rPr>
                                <w:t> </w:t>
                              </w:r>
                              <w:r>
                                <w:rPr>
                                  <w:rFonts w:ascii="Times New Roman"/>
                                  <w:sz w:val="19"/>
                                </w:rPr>
                                <w:t>(I</w:t>
                              </w:r>
                              <w:r>
                                <w:rPr>
                                  <w:rFonts w:ascii="Times New Roman"/>
                                  <w:spacing w:val="-18"/>
                                  <w:sz w:val="19"/>
                                </w:rPr>
                                <w:t> </w:t>
                              </w:r>
                              <w:r>
                                <w:rPr>
                                  <w:rFonts w:ascii="Times New Roman"/>
                                  <w:spacing w:val="7"/>
                                  <w:sz w:val="19"/>
                                </w:rPr>
                                <w:t>deas)</w:t>
                              </w:r>
                            </w:p>
                          </w:txbxContent>
                        </wps:txbx>
                        <wps:bodyPr wrap="square" lIns="0" tIns="0" rIns="0" bIns="0" rtlCol="0">
                          <a:noAutofit/>
                        </wps:bodyPr>
                      </wps:wsp>
                    </wpg:wgp>
                  </a:graphicData>
                </a:graphic>
              </wp:anchor>
            </w:drawing>
          </mc:Choice>
          <mc:Fallback>
            <w:pict>
              <v:group style="position:absolute;margin-left:157.600922pt;margin-top:-114.201065pt;width:300.350pt;height:207.35pt;mso-position-horizontal-relative:page;mso-position-vertical-relative:paragraph;z-index:15734272" id="docshapegroup21" coordorigin="3152,-2284" coordsize="6007,4147">
                <v:shape style="position:absolute;left:4065;top:-2105;width:4075;height:2560" id="docshape22" coordorigin="4066,-2104" coordsize="4075,2560" path="m8140,-503l7003,-1221,7406,-1221,7406,-2104,7376,-2104,7376,-2074,7376,-1251,6957,-1251,5833,-1251,5160,-1251,5160,-2074,7376,-2074,7376,-2104,5144,-2104,5130,-2104,5130,-2088,5130,-1237,5130,-1237,5130,-1236,5130,-1221,5801,-1221,5025,-503,5025,-488,4089,-488,4066,-488,4066,-472,4066,440,4066,441,4066,455,5998,455,5998,-488,5968,-488,5968,-458,5968,426,4096,426,4096,-458,5968,-458,5968,-488,5041,-488,5833,-1221,6957,-1221,8140,-473,8140,-503xe" filled="true" fillcolor="#000000" stroked="false">
                  <v:path arrowok="t"/>
                  <v:fill type="solid"/>
                </v:shape>
                <v:line style="position:absolute" from="4810,436" to="4810,765" stroked="true" strokeweight=".753453pt" strokecolor="#000000">
                  <v:stroke dashstyle="solid"/>
                </v:line>
                <v:shape style="position:absolute;left:3152;top:-2285;width:6007;height:4147" id="docshape23" coordorigin="3152,-2284" coordsize="6007,4147" path="m5968,770l5938,770,5938,800,5938,1683,4081,1683,4081,800,5938,800,5938,770,4815,770,4815,426,4785,426,4785,770,4073,770,4073,769,4051,769,4051,785,4051,1698,4051,1698,4051,1698,4051,1713,5968,1713,5968,770xm8844,-488l8814,-488,8814,-458,8814,426,7915,426,7886,426,6957,426,6957,-458,8814,-458,8814,-488,6950,-488,6950,-488,6927,-488,6927,-472,6927,440,6927,441,6927,455,7886,455,7886,770,6949,770,6949,769,6927,769,6927,785,6927,1698,6927,1698,6927,1698,6927,1713,8844,1713,8844,770,8814,770,8814,800,8814,1683,6957,1683,6957,800,8814,800,8814,770,7915,770,7915,455,8844,455,8844,-488xm9159,-2284l3167,-2284,3167,-2269,3152,-2269,3152,1863,3182,1863,3182,-2254,9159,-2254,9159,-2284xe" filled="true" fillcolor="#000000" stroked="false">
                  <v:path arrowok="t"/>
                  <v:fill type="solid"/>
                </v:shape>
                <v:shape style="position:absolute;left:3287;top:-1809;width:1060;height:266" type="#_x0000_t202" id="docshape24" filled="false" stroked="false">
                  <v:textbox inset="0,0,0,0">
                    <w:txbxContent>
                      <w:p>
                        <w:pPr>
                          <w:spacing w:line="265" w:lineRule="exact" w:before="0"/>
                          <w:ind w:left="0" w:right="0" w:firstLine="0"/>
                          <w:jc w:val="left"/>
                          <w:rPr>
                            <w:rFonts w:ascii="Times New Roman"/>
                            <w:b/>
                            <w:sz w:val="24"/>
                          </w:rPr>
                        </w:pPr>
                        <w:r>
                          <w:rPr>
                            <w:rFonts w:ascii="Times New Roman"/>
                            <w:b/>
                            <w:sz w:val="24"/>
                          </w:rPr>
                          <w:t>Top</w:t>
                        </w:r>
                        <w:r>
                          <w:rPr>
                            <w:rFonts w:ascii="Times New Roman"/>
                            <w:b/>
                            <w:spacing w:val="3"/>
                            <w:sz w:val="24"/>
                          </w:rPr>
                          <w:t> </w:t>
                        </w:r>
                        <w:r>
                          <w:rPr>
                            <w:rFonts w:ascii="Times New Roman"/>
                            <w:b/>
                            <w:spacing w:val="-2"/>
                            <w:sz w:val="24"/>
                          </w:rPr>
                          <w:t>Level</w:t>
                        </w:r>
                      </w:p>
                    </w:txbxContent>
                  </v:textbox>
                  <w10:wrap type="none"/>
                </v:shape>
                <v:shape style="position:absolute;left:5324;top:-1978;width:1971;height:620" type="#_x0000_t202" id="docshape25" filled="false" stroked="false">
                  <v:textbox inset="0,0,0,0">
                    <w:txbxContent>
                      <w:p>
                        <w:pPr>
                          <w:spacing w:line="220" w:lineRule="auto" w:before="10"/>
                          <w:ind w:left="0" w:right="18" w:hanging="21"/>
                          <w:jc w:val="center"/>
                          <w:rPr>
                            <w:rFonts w:ascii="Times New Roman"/>
                            <w:b/>
                            <w:sz w:val="19"/>
                          </w:rPr>
                        </w:pPr>
                        <w:r>
                          <w:rPr>
                            <w:rFonts w:ascii="Times New Roman"/>
                            <w:b/>
                            <w:spacing w:val="-2"/>
                            <w:sz w:val="19"/>
                          </w:rPr>
                          <w:t>Superordinate </w:t>
                        </w:r>
                        <w:r>
                          <w:rPr>
                            <w:rFonts w:ascii="Times New Roman"/>
                            <w:b/>
                            <w:sz w:val="19"/>
                          </w:rPr>
                          <w:t>Information (The Most Important Ideas)</w:t>
                        </w:r>
                      </w:p>
                    </w:txbxContent>
                  </v:textbox>
                  <w10:wrap type="none"/>
                </v:shape>
                <v:shape style="position:absolute;left:3257;top:-267;width:755;height:520" type="#_x0000_t202" id="docshape26" filled="false" stroked="false">
                  <v:textbox inset="0,0,0,0">
                    <w:txbxContent>
                      <w:p>
                        <w:pPr>
                          <w:spacing w:line="220" w:lineRule="auto" w:before="7"/>
                          <w:ind w:left="89" w:right="18" w:hanging="90"/>
                          <w:jc w:val="left"/>
                          <w:rPr>
                            <w:rFonts w:ascii="Times New Roman"/>
                            <w:b/>
                            <w:sz w:val="24"/>
                          </w:rPr>
                        </w:pPr>
                        <w:r>
                          <w:rPr>
                            <w:rFonts w:ascii="Times New Roman"/>
                            <w:b/>
                            <w:spacing w:val="-2"/>
                            <w:sz w:val="24"/>
                          </w:rPr>
                          <w:t>Middle Level</w:t>
                        </w:r>
                      </w:p>
                    </w:txbxContent>
                  </v:textbox>
                  <w10:wrap type="none"/>
                </v:shape>
                <v:shape style="position:absolute;left:4455;top:-347;width:1155;height:216" type="#_x0000_t202" id="docshape27" filled="false" stroked="false">
                  <v:textbox inset="0,0,0,0">
                    <w:txbxContent>
                      <w:p>
                        <w:pPr>
                          <w:spacing w:line="214" w:lineRule="exact" w:before="0"/>
                          <w:ind w:left="0" w:right="0" w:firstLine="0"/>
                          <w:jc w:val="left"/>
                          <w:rPr>
                            <w:rFonts w:ascii="Times New Roman"/>
                            <w:sz w:val="19"/>
                          </w:rPr>
                        </w:pPr>
                        <w:r>
                          <w:rPr>
                            <w:rFonts w:ascii="Times New Roman"/>
                            <w:sz w:val="19"/>
                          </w:rPr>
                          <w:t>S</w:t>
                        </w:r>
                        <w:r>
                          <w:rPr>
                            <w:rFonts w:ascii="Times New Roman"/>
                            <w:spacing w:val="-20"/>
                            <w:sz w:val="19"/>
                          </w:rPr>
                          <w:t> </w:t>
                        </w:r>
                        <w:r>
                          <w:rPr>
                            <w:rFonts w:ascii="Times New Roman"/>
                            <w:spacing w:val="14"/>
                            <w:sz w:val="19"/>
                          </w:rPr>
                          <w:t>ubordinate</w:t>
                        </w:r>
                      </w:p>
                    </w:txbxContent>
                  </v:textbox>
                  <w10:wrap type="none"/>
                </v:shape>
                <v:shape style="position:absolute;left:7361;top:-347;width:1155;height:216" type="#_x0000_t202" id="docshape28" filled="false" stroked="false">
                  <v:textbox inset="0,0,0,0">
                    <w:txbxContent>
                      <w:p>
                        <w:pPr>
                          <w:spacing w:line="214" w:lineRule="exact" w:before="0"/>
                          <w:ind w:left="0" w:right="0" w:firstLine="0"/>
                          <w:jc w:val="left"/>
                          <w:rPr>
                            <w:rFonts w:ascii="Times New Roman"/>
                            <w:sz w:val="19"/>
                          </w:rPr>
                        </w:pPr>
                        <w:r>
                          <w:rPr>
                            <w:rFonts w:ascii="Times New Roman"/>
                            <w:sz w:val="19"/>
                          </w:rPr>
                          <w:t>S</w:t>
                        </w:r>
                        <w:r>
                          <w:rPr>
                            <w:rFonts w:ascii="Times New Roman"/>
                            <w:spacing w:val="-20"/>
                            <w:sz w:val="19"/>
                          </w:rPr>
                          <w:t> </w:t>
                        </w:r>
                        <w:r>
                          <w:rPr>
                            <w:rFonts w:ascii="Times New Roman"/>
                            <w:spacing w:val="14"/>
                            <w:sz w:val="19"/>
                          </w:rPr>
                          <w:t>ubordinate</w:t>
                        </w:r>
                      </w:p>
                    </w:txbxContent>
                  </v:textbox>
                  <w10:wrap type="none"/>
                </v:shape>
                <v:shape style="position:absolute;left:4155;top:-138;width:1776;height:425" type="#_x0000_t202" id="docshape29" filled="false" stroked="false">
                  <v:textbox inset="0,0,0,0">
                    <w:txbxContent>
                      <w:p>
                        <w:pPr>
                          <w:spacing w:line="210" w:lineRule="exact" w:before="0"/>
                          <w:ind w:left="0" w:right="29" w:firstLine="0"/>
                          <w:jc w:val="center"/>
                          <w:rPr>
                            <w:rFonts w:ascii="Times New Roman"/>
                            <w:sz w:val="19"/>
                          </w:rPr>
                        </w:pPr>
                        <w:r>
                          <w:rPr>
                            <w:rFonts w:ascii="Times New Roman"/>
                            <w:spacing w:val="12"/>
                            <w:sz w:val="19"/>
                          </w:rPr>
                          <w:t>Infor</w:t>
                        </w:r>
                        <w:r>
                          <w:rPr>
                            <w:rFonts w:ascii="Times New Roman"/>
                            <w:spacing w:val="-18"/>
                            <w:sz w:val="19"/>
                          </w:rPr>
                          <w:t> </w:t>
                        </w:r>
                        <w:r>
                          <w:rPr>
                            <w:rFonts w:ascii="Times New Roman"/>
                            <w:sz w:val="19"/>
                          </w:rPr>
                          <w:t>m</w:t>
                        </w:r>
                        <w:r>
                          <w:rPr>
                            <w:rFonts w:ascii="Times New Roman"/>
                            <w:spacing w:val="-13"/>
                            <w:sz w:val="19"/>
                          </w:rPr>
                          <w:t> </w:t>
                        </w:r>
                        <w:r>
                          <w:rPr>
                            <w:rFonts w:ascii="Times New Roman"/>
                            <w:spacing w:val="11"/>
                            <w:sz w:val="19"/>
                          </w:rPr>
                          <w:t>ation</w:t>
                        </w:r>
                      </w:p>
                      <w:p>
                        <w:pPr>
                          <w:tabs>
                            <w:tab w:pos="1496" w:val="left" w:leader="none"/>
                          </w:tabs>
                          <w:spacing w:line="214" w:lineRule="exact" w:before="0"/>
                          <w:ind w:left="0" w:right="18" w:firstLine="0"/>
                          <w:jc w:val="center"/>
                          <w:rPr>
                            <w:rFonts w:ascii="Times New Roman"/>
                            <w:sz w:val="19"/>
                          </w:rPr>
                        </w:pPr>
                        <w:r>
                          <w:rPr>
                            <w:rFonts w:ascii="Times New Roman"/>
                            <w:sz w:val="19"/>
                          </w:rPr>
                          <w:t>(S</w:t>
                        </w:r>
                        <w:r>
                          <w:rPr>
                            <w:rFonts w:ascii="Times New Roman"/>
                            <w:spacing w:val="-10"/>
                            <w:sz w:val="19"/>
                          </w:rPr>
                          <w:t> u</w:t>
                        </w:r>
                        <w:r>
                          <w:rPr>
                            <w:rFonts w:ascii="Times New Roman"/>
                            <w:sz w:val="19"/>
                          </w:rPr>
                          <w:tab/>
                        </w:r>
                        <w:r>
                          <w:rPr>
                            <w:rFonts w:ascii="Times New Roman"/>
                            <w:spacing w:val="-5"/>
                            <w:sz w:val="19"/>
                          </w:rPr>
                          <w:t>as)</w:t>
                        </w:r>
                      </w:p>
                    </w:txbxContent>
                  </v:textbox>
                  <w10:wrap type="none"/>
                </v:shape>
                <v:shape style="position:absolute;left:4484;top:72;width:1154;height:216" type="#_x0000_t202" id="docshape30" filled="false" stroked="false">
                  <v:textbox inset="0,0,0,0">
                    <w:txbxContent>
                      <w:p>
                        <w:pPr>
                          <w:spacing w:line="214" w:lineRule="exact" w:before="0"/>
                          <w:ind w:left="0" w:right="0" w:firstLine="0"/>
                          <w:jc w:val="left"/>
                          <w:rPr>
                            <w:rFonts w:ascii="Times New Roman"/>
                            <w:sz w:val="19"/>
                          </w:rPr>
                        </w:pPr>
                        <w:r>
                          <w:rPr>
                            <w:rFonts w:ascii="Times New Roman"/>
                            <w:spacing w:val="15"/>
                            <w:sz w:val="19"/>
                          </w:rPr>
                          <w:t>pportive</w:t>
                        </w:r>
                        <w:r>
                          <w:rPr>
                            <w:rFonts w:ascii="Times New Roman"/>
                            <w:spacing w:val="43"/>
                            <w:sz w:val="19"/>
                          </w:rPr>
                          <w:t> </w:t>
                        </w:r>
                        <w:r>
                          <w:rPr>
                            <w:rFonts w:ascii="Times New Roman"/>
                            <w:spacing w:val="5"/>
                            <w:sz w:val="19"/>
                          </w:rPr>
                          <w:t>Ide</w:t>
                        </w:r>
                      </w:p>
                    </w:txbxContent>
                  </v:textbox>
                  <w10:wrap type="none"/>
                </v:shape>
                <v:shape style="position:absolute;left:7046;top:-138;width:1776;height:425" type="#_x0000_t202" id="docshape31" filled="false" stroked="false">
                  <v:textbox inset="0,0,0,0">
                    <w:txbxContent>
                      <w:p>
                        <w:pPr>
                          <w:spacing w:line="210" w:lineRule="exact" w:before="0"/>
                          <w:ind w:left="0" w:right="29" w:firstLine="0"/>
                          <w:jc w:val="center"/>
                          <w:rPr>
                            <w:rFonts w:ascii="Times New Roman"/>
                            <w:sz w:val="19"/>
                          </w:rPr>
                        </w:pPr>
                        <w:r>
                          <w:rPr>
                            <w:rFonts w:ascii="Times New Roman"/>
                            <w:spacing w:val="12"/>
                            <w:sz w:val="19"/>
                          </w:rPr>
                          <w:t>Infor</w:t>
                        </w:r>
                        <w:r>
                          <w:rPr>
                            <w:rFonts w:ascii="Times New Roman"/>
                            <w:spacing w:val="-18"/>
                            <w:sz w:val="19"/>
                          </w:rPr>
                          <w:t> </w:t>
                        </w:r>
                        <w:r>
                          <w:rPr>
                            <w:rFonts w:ascii="Times New Roman"/>
                            <w:sz w:val="19"/>
                          </w:rPr>
                          <w:t>m</w:t>
                        </w:r>
                        <w:r>
                          <w:rPr>
                            <w:rFonts w:ascii="Times New Roman"/>
                            <w:spacing w:val="-13"/>
                            <w:sz w:val="19"/>
                          </w:rPr>
                          <w:t> </w:t>
                        </w:r>
                        <w:r>
                          <w:rPr>
                            <w:rFonts w:ascii="Times New Roman"/>
                            <w:spacing w:val="11"/>
                            <w:sz w:val="19"/>
                          </w:rPr>
                          <w:t>ation</w:t>
                        </w:r>
                      </w:p>
                      <w:p>
                        <w:pPr>
                          <w:tabs>
                            <w:tab w:pos="1496" w:val="left" w:leader="none"/>
                          </w:tabs>
                          <w:spacing w:line="214" w:lineRule="exact" w:before="0"/>
                          <w:ind w:left="0" w:right="18" w:firstLine="0"/>
                          <w:jc w:val="center"/>
                          <w:rPr>
                            <w:rFonts w:ascii="Times New Roman"/>
                            <w:sz w:val="19"/>
                          </w:rPr>
                        </w:pPr>
                        <w:r>
                          <w:rPr>
                            <w:rFonts w:ascii="Times New Roman"/>
                            <w:sz w:val="19"/>
                          </w:rPr>
                          <w:t>(S</w:t>
                        </w:r>
                        <w:r>
                          <w:rPr>
                            <w:rFonts w:ascii="Times New Roman"/>
                            <w:spacing w:val="-10"/>
                            <w:sz w:val="19"/>
                          </w:rPr>
                          <w:t> u</w:t>
                        </w:r>
                        <w:r>
                          <w:rPr>
                            <w:rFonts w:ascii="Times New Roman"/>
                            <w:sz w:val="19"/>
                          </w:rPr>
                          <w:tab/>
                        </w:r>
                        <w:r>
                          <w:rPr>
                            <w:rFonts w:ascii="Times New Roman"/>
                            <w:spacing w:val="-5"/>
                            <w:sz w:val="19"/>
                          </w:rPr>
                          <w:t>as)</w:t>
                        </w:r>
                      </w:p>
                    </w:txbxContent>
                  </v:textbox>
                  <w10:wrap type="none"/>
                </v:shape>
                <v:shape style="position:absolute;left:7375;top:72;width:1154;height:216" type="#_x0000_t202" id="docshape32" filled="false" stroked="false">
                  <v:textbox inset="0,0,0,0">
                    <w:txbxContent>
                      <w:p>
                        <w:pPr>
                          <w:spacing w:line="214" w:lineRule="exact" w:before="0"/>
                          <w:ind w:left="0" w:right="0" w:firstLine="0"/>
                          <w:jc w:val="left"/>
                          <w:rPr>
                            <w:rFonts w:ascii="Times New Roman"/>
                            <w:sz w:val="19"/>
                          </w:rPr>
                        </w:pPr>
                        <w:r>
                          <w:rPr>
                            <w:rFonts w:ascii="Times New Roman"/>
                            <w:spacing w:val="15"/>
                            <w:sz w:val="19"/>
                          </w:rPr>
                          <w:t>pportive</w:t>
                        </w:r>
                        <w:r>
                          <w:rPr>
                            <w:rFonts w:ascii="Times New Roman"/>
                            <w:spacing w:val="43"/>
                            <w:sz w:val="19"/>
                          </w:rPr>
                          <w:t> </w:t>
                        </w:r>
                        <w:r>
                          <w:rPr>
                            <w:rFonts w:ascii="Times New Roman"/>
                            <w:spacing w:val="5"/>
                            <w:sz w:val="19"/>
                          </w:rPr>
                          <w:t>Ide</w:t>
                        </w:r>
                      </w:p>
                    </w:txbxContent>
                  </v:textbox>
                  <w10:wrap type="none"/>
                </v:shape>
                <v:shape style="position:absolute;left:3257;top:900;width:775;height:521" type="#_x0000_t202" id="docshape33" filled="false" stroked="false">
                  <v:textbox inset="0,0,0,0">
                    <w:txbxContent>
                      <w:p>
                        <w:pPr>
                          <w:spacing w:line="220" w:lineRule="auto" w:before="7"/>
                          <w:ind w:left="89" w:right="18" w:hanging="90"/>
                          <w:jc w:val="left"/>
                          <w:rPr>
                            <w:rFonts w:ascii="Times New Roman"/>
                            <w:b/>
                            <w:sz w:val="24"/>
                          </w:rPr>
                        </w:pPr>
                        <w:r>
                          <w:rPr>
                            <w:rFonts w:ascii="Times New Roman"/>
                            <w:b/>
                            <w:spacing w:val="-2"/>
                            <w:sz w:val="24"/>
                          </w:rPr>
                          <w:t>Bottom Level</w:t>
                        </w:r>
                      </w:p>
                    </w:txbxContent>
                  </v:textbox>
                  <w10:wrap type="none"/>
                </v:shape>
                <v:shape style="position:absolute;left:4110;top:881;width:1866;height:425" type="#_x0000_t202" id="docshape34" filled="false" stroked="false">
                  <v:textbox inset="0,0,0,0">
                    <w:txbxContent>
                      <w:p>
                        <w:pPr>
                          <w:spacing w:line="210" w:lineRule="exact" w:before="0"/>
                          <w:ind w:left="3" w:right="42" w:firstLine="0"/>
                          <w:jc w:val="center"/>
                          <w:rPr>
                            <w:rFonts w:ascii="Times New Roman"/>
                            <w:sz w:val="19"/>
                          </w:rPr>
                        </w:pPr>
                        <w:r>
                          <w:rPr>
                            <w:rFonts w:ascii="Times New Roman"/>
                            <w:sz w:val="19"/>
                          </w:rPr>
                          <w:t>S</w:t>
                        </w:r>
                        <w:r>
                          <w:rPr>
                            <w:rFonts w:ascii="Times New Roman"/>
                            <w:spacing w:val="-20"/>
                            <w:sz w:val="19"/>
                          </w:rPr>
                          <w:t> </w:t>
                        </w:r>
                        <w:r>
                          <w:rPr>
                            <w:rFonts w:ascii="Times New Roman"/>
                            <w:spacing w:val="14"/>
                            <w:sz w:val="19"/>
                          </w:rPr>
                          <w:t>ubordinate</w:t>
                        </w:r>
                      </w:p>
                      <w:p>
                        <w:pPr>
                          <w:spacing w:line="214" w:lineRule="exact" w:before="0"/>
                          <w:ind w:left="-1" w:right="18" w:firstLine="0"/>
                          <w:jc w:val="center"/>
                          <w:rPr>
                            <w:rFonts w:ascii="Times New Roman"/>
                            <w:sz w:val="19"/>
                          </w:rPr>
                        </w:pPr>
                        <w:r>
                          <w:rPr>
                            <w:rFonts w:ascii="Times New Roman"/>
                            <w:spacing w:val="12"/>
                            <w:sz w:val="19"/>
                          </w:rPr>
                          <w:t>Infor</w:t>
                        </w:r>
                        <w:r>
                          <w:rPr>
                            <w:rFonts w:ascii="Times New Roman"/>
                            <w:spacing w:val="-19"/>
                            <w:sz w:val="19"/>
                          </w:rPr>
                          <w:t> </w:t>
                        </w:r>
                        <w:r>
                          <w:rPr>
                            <w:rFonts w:ascii="Times New Roman"/>
                            <w:sz w:val="19"/>
                          </w:rPr>
                          <w:t>m</w:t>
                        </w:r>
                        <w:r>
                          <w:rPr>
                            <w:rFonts w:ascii="Times New Roman"/>
                            <w:spacing w:val="-14"/>
                            <w:sz w:val="19"/>
                          </w:rPr>
                          <w:t> </w:t>
                        </w:r>
                        <w:r>
                          <w:rPr>
                            <w:rFonts w:ascii="Times New Roman"/>
                            <w:spacing w:val="13"/>
                            <w:sz w:val="19"/>
                          </w:rPr>
                          <w:t>ation</w:t>
                        </w:r>
                        <w:r>
                          <w:rPr>
                            <w:rFonts w:ascii="Times New Roman"/>
                            <w:spacing w:val="50"/>
                            <w:sz w:val="19"/>
                          </w:rPr>
                          <w:t> </w:t>
                        </w:r>
                        <w:r>
                          <w:rPr>
                            <w:rFonts w:ascii="Times New Roman"/>
                            <w:sz w:val="19"/>
                          </w:rPr>
                          <w:t>(I</w:t>
                        </w:r>
                        <w:r>
                          <w:rPr>
                            <w:rFonts w:ascii="Times New Roman"/>
                            <w:spacing w:val="-18"/>
                            <w:sz w:val="19"/>
                          </w:rPr>
                          <w:t> </w:t>
                        </w:r>
                        <w:r>
                          <w:rPr>
                            <w:rFonts w:ascii="Times New Roman"/>
                            <w:spacing w:val="12"/>
                            <w:sz w:val="19"/>
                          </w:rPr>
                          <w:t>deas)</w:t>
                        </w:r>
                      </w:p>
                    </w:txbxContent>
                  </v:textbox>
                  <w10:wrap type="none"/>
                </v:shape>
                <v:shape style="position:absolute;left:7076;top:881;width:1866;height:425" type="#_x0000_t202" id="docshape35" filled="false" stroked="false">
                  <v:textbox inset="0,0,0,0">
                    <w:txbxContent>
                      <w:p>
                        <w:pPr>
                          <w:spacing w:line="210" w:lineRule="exact" w:before="0"/>
                          <w:ind w:left="0" w:right="42" w:firstLine="0"/>
                          <w:jc w:val="center"/>
                          <w:rPr>
                            <w:rFonts w:ascii="Times New Roman"/>
                            <w:sz w:val="19"/>
                          </w:rPr>
                        </w:pPr>
                        <w:r>
                          <w:rPr>
                            <w:rFonts w:ascii="Times New Roman"/>
                            <w:sz w:val="19"/>
                          </w:rPr>
                          <w:t>S</w:t>
                        </w:r>
                        <w:r>
                          <w:rPr>
                            <w:rFonts w:ascii="Times New Roman"/>
                            <w:spacing w:val="-20"/>
                            <w:sz w:val="19"/>
                          </w:rPr>
                          <w:t> </w:t>
                        </w:r>
                        <w:r>
                          <w:rPr>
                            <w:rFonts w:ascii="Times New Roman"/>
                            <w:spacing w:val="14"/>
                            <w:sz w:val="19"/>
                          </w:rPr>
                          <w:t>ubordinate</w:t>
                        </w:r>
                      </w:p>
                      <w:p>
                        <w:pPr>
                          <w:spacing w:line="214" w:lineRule="exact" w:before="0"/>
                          <w:ind w:left="0" w:right="18" w:firstLine="0"/>
                          <w:jc w:val="center"/>
                          <w:rPr>
                            <w:rFonts w:ascii="Times New Roman"/>
                            <w:sz w:val="19"/>
                          </w:rPr>
                        </w:pPr>
                        <w:r>
                          <w:rPr>
                            <w:rFonts w:ascii="Times New Roman"/>
                            <w:spacing w:val="12"/>
                            <w:sz w:val="19"/>
                          </w:rPr>
                          <w:t>Infor</w:t>
                        </w:r>
                        <w:r>
                          <w:rPr>
                            <w:rFonts w:ascii="Times New Roman"/>
                            <w:spacing w:val="-19"/>
                            <w:sz w:val="19"/>
                          </w:rPr>
                          <w:t> </w:t>
                        </w:r>
                        <w:r>
                          <w:rPr>
                            <w:rFonts w:ascii="Times New Roman"/>
                            <w:sz w:val="19"/>
                          </w:rPr>
                          <w:t>m</w:t>
                        </w:r>
                        <w:r>
                          <w:rPr>
                            <w:rFonts w:ascii="Times New Roman"/>
                            <w:spacing w:val="-14"/>
                            <w:sz w:val="19"/>
                          </w:rPr>
                          <w:t> </w:t>
                        </w:r>
                        <w:r>
                          <w:rPr>
                            <w:rFonts w:ascii="Times New Roman"/>
                            <w:spacing w:val="13"/>
                            <w:sz w:val="19"/>
                          </w:rPr>
                          <w:t>ation</w:t>
                        </w:r>
                        <w:r>
                          <w:rPr>
                            <w:rFonts w:ascii="Times New Roman"/>
                            <w:spacing w:val="50"/>
                            <w:sz w:val="19"/>
                          </w:rPr>
                          <w:t> </w:t>
                        </w:r>
                        <w:r>
                          <w:rPr>
                            <w:rFonts w:ascii="Times New Roman"/>
                            <w:sz w:val="19"/>
                          </w:rPr>
                          <w:t>(I</w:t>
                        </w:r>
                        <w:r>
                          <w:rPr>
                            <w:rFonts w:ascii="Times New Roman"/>
                            <w:spacing w:val="-18"/>
                            <w:sz w:val="19"/>
                          </w:rPr>
                          <w:t> </w:t>
                        </w:r>
                        <w:r>
                          <w:rPr>
                            <w:rFonts w:ascii="Times New Roman"/>
                            <w:spacing w:val="7"/>
                            <w:sz w:val="19"/>
                          </w:rPr>
                          <w:t>deas)</w:t>
                        </w:r>
                      </w:p>
                    </w:txbxContent>
                  </v:textbox>
                  <w10:wrap type="none"/>
                </v:shape>
                <w10:wrap type="none"/>
              </v:group>
            </w:pict>
          </mc:Fallback>
        </mc:AlternateContent>
      </w:r>
      <w:r>
        <w:rPr>
          <w:rFonts w:ascii="Times New Roman"/>
          <w:b/>
          <w:sz w:val="19"/>
        </w:rPr>
        <w:t>Levels of </w:t>
      </w:r>
      <w:r>
        <w:rPr>
          <w:rFonts w:ascii="Times New Roman"/>
          <w:b/>
          <w:spacing w:val="-2"/>
          <w:sz w:val="19"/>
        </w:rPr>
        <w:t>Subordination</w:t>
      </w:r>
    </w:p>
    <w:p>
      <w:pPr>
        <w:pStyle w:val="BodyText"/>
        <w:rPr>
          <w:rFonts w:ascii="Times New Roman"/>
          <w:b/>
        </w:rPr>
      </w:pPr>
    </w:p>
    <w:p>
      <w:pPr>
        <w:pStyle w:val="BodyText"/>
        <w:rPr>
          <w:rFonts w:ascii="Times New Roman"/>
          <w:b/>
        </w:rPr>
      </w:pPr>
    </w:p>
    <w:p>
      <w:pPr>
        <w:pStyle w:val="BodyText"/>
        <w:rPr>
          <w:rFonts w:ascii="Times New Roman"/>
          <w:b/>
        </w:rPr>
      </w:pPr>
    </w:p>
    <w:p>
      <w:pPr>
        <w:pStyle w:val="BodyText"/>
        <w:rPr>
          <w:rFonts w:ascii="Times New Roman"/>
          <w:b/>
        </w:rPr>
      </w:pPr>
    </w:p>
    <w:p>
      <w:pPr>
        <w:pStyle w:val="BodyText"/>
        <w:rPr>
          <w:rFonts w:ascii="Times New Roman"/>
          <w:b/>
        </w:rPr>
      </w:pPr>
    </w:p>
    <w:p>
      <w:pPr>
        <w:pStyle w:val="BodyText"/>
        <w:rPr>
          <w:rFonts w:ascii="Times New Roman"/>
          <w:b/>
        </w:rPr>
      </w:pPr>
    </w:p>
    <w:p>
      <w:pPr>
        <w:pStyle w:val="BodyText"/>
        <w:spacing w:before="117"/>
        <w:rPr>
          <w:rFonts w:ascii="Times New Roman"/>
          <w:b/>
        </w:rPr>
      </w:pPr>
    </w:p>
    <w:p>
      <w:pPr>
        <w:tabs>
          <w:tab w:pos="2928" w:val="left" w:leader="none"/>
          <w:tab w:pos="4368" w:val="left" w:leader="none"/>
        </w:tabs>
        <w:spacing w:before="0"/>
        <w:ind w:left="1488" w:right="0" w:firstLine="0"/>
        <w:jc w:val="left"/>
        <w:rPr>
          <w:rFonts w:ascii="Arial"/>
          <w:b/>
          <w:sz w:val="26"/>
        </w:rPr>
      </w:pPr>
      <w:r>
        <w:rPr>
          <w:rFonts w:ascii="Arial"/>
          <w:b/>
          <w:sz w:val="26"/>
        </w:rPr>
        <w:t>Fig.</w:t>
      </w:r>
      <w:r>
        <w:rPr>
          <w:rFonts w:ascii="Arial"/>
          <w:b/>
          <w:spacing w:val="66"/>
          <w:sz w:val="26"/>
        </w:rPr>
        <w:t> </w:t>
      </w:r>
      <w:r>
        <w:rPr>
          <w:rFonts w:ascii="Arial"/>
          <w:b/>
          <w:spacing w:val="-10"/>
          <w:sz w:val="26"/>
        </w:rPr>
        <w:t>4</w:t>
      </w:r>
      <w:r>
        <w:rPr>
          <w:rFonts w:ascii="Arial"/>
          <w:b/>
          <w:sz w:val="26"/>
        </w:rPr>
        <w:tab/>
      </w:r>
      <w:r>
        <w:rPr>
          <w:rFonts w:ascii="Arial"/>
          <w:b/>
          <w:spacing w:val="-2"/>
          <w:sz w:val="26"/>
        </w:rPr>
        <w:t>Source:</w:t>
      </w:r>
      <w:r>
        <w:rPr>
          <w:rFonts w:ascii="Arial"/>
          <w:b/>
          <w:sz w:val="26"/>
        </w:rPr>
        <w:tab/>
        <w:t>Vacca</w:t>
      </w:r>
      <w:r>
        <w:rPr>
          <w:rFonts w:ascii="Arial"/>
          <w:b/>
          <w:spacing w:val="-5"/>
          <w:sz w:val="26"/>
        </w:rPr>
        <w:t> </w:t>
      </w:r>
      <w:r>
        <w:rPr>
          <w:rFonts w:ascii="Arial"/>
          <w:b/>
          <w:sz w:val="26"/>
        </w:rPr>
        <w:t>and</w:t>
      </w:r>
      <w:r>
        <w:rPr>
          <w:rFonts w:ascii="Arial"/>
          <w:b/>
          <w:spacing w:val="-6"/>
          <w:sz w:val="26"/>
        </w:rPr>
        <w:t> </w:t>
      </w:r>
      <w:r>
        <w:rPr>
          <w:rFonts w:ascii="Arial"/>
          <w:b/>
          <w:sz w:val="26"/>
        </w:rPr>
        <w:t>Vacca</w:t>
      </w:r>
      <w:r>
        <w:rPr>
          <w:rFonts w:ascii="Arial"/>
          <w:b/>
          <w:spacing w:val="-5"/>
          <w:sz w:val="26"/>
        </w:rPr>
        <w:t> </w:t>
      </w:r>
      <w:r>
        <w:rPr>
          <w:rFonts w:ascii="Arial"/>
          <w:b/>
          <w:spacing w:val="-2"/>
          <w:sz w:val="26"/>
        </w:rPr>
        <w:t>(1989)</w:t>
      </w:r>
    </w:p>
    <w:p>
      <w:pPr>
        <w:spacing w:after="0"/>
        <w:jc w:val="left"/>
        <w:rPr>
          <w:rFonts w:ascii="Arial"/>
          <w:sz w:val="26"/>
        </w:rPr>
        <w:sectPr>
          <w:pgSz w:w="11910" w:h="16840"/>
          <w:pgMar w:header="722" w:footer="0" w:top="1320" w:bottom="280" w:left="1680" w:right="740"/>
        </w:sect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spacing w:before="255"/>
        <w:rPr>
          <w:rFonts w:ascii="Arial"/>
          <w:b/>
        </w:rPr>
      </w:pPr>
    </w:p>
    <w:p>
      <w:pPr>
        <w:pStyle w:val="Heading4"/>
        <w:ind w:firstLine="0"/>
      </w:pPr>
      <w:r>
        <w:rPr/>
        <w:t>READING</w:t>
      </w:r>
      <w:r>
        <w:rPr>
          <w:spacing w:val="-12"/>
        </w:rPr>
        <w:t> </w:t>
      </w:r>
      <w:r>
        <w:rPr>
          <w:spacing w:val="-2"/>
        </w:rPr>
        <w:t>SIGNALS</w:t>
      </w:r>
    </w:p>
    <w:p>
      <w:pPr>
        <w:pStyle w:val="BodyText"/>
        <w:rPr>
          <w:rFonts w:ascii="Arial"/>
          <w:b/>
          <w:sz w:val="20"/>
        </w:rPr>
      </w:pPr>
    </w:p>
    <w:p>
      <w:pPr>
        <w:pStyle w:val="BodyText"/>
        <w:spacing w:before="175"/>
        <w:rPr>
          <w:rFonts w:ascii="Arial"/>
          <w:b/>
          <w:sz w:val="20"/>
        </w:rPr>
      </w:pPr>
      <w:r>
        <w:rPr/>
        <mc:AlternateContent>
          <mc:Choice Requires="wps">
            <w:drawing>
              <wp:anchor distT="0" distB="0" distL="0" distR="0" allowOverlap="1" layoutInCell="1" locked="0" behindDoc="1" simplePos="0" relativeHeight="487593984">
                <wp:simplePos x="0" y="0"/>
                <wp:positionH relativeFrom="page">
                  <wp:posOffset>1943643</wp:posOffset>
                </wp:positionH>
                <wp:positionV relativeFrom="paragraph">
                  <wp:posOffset>272806</wp:posOffset>
                </wp:positionV>
                <wp:extent cx="4562475" cy="19685"/>
                <wp:effectExtent l="0" t="0" r="0" b="0"/>
                <wp:wrapTopAndBottom/>
                <wp:docPr id="40" name="Graphic 40"/>
                <wp:cNvGraphicFramePr>
                  <a:graphicFrameLocks/>
                </wp:cNvGraphicFramePr>
                <a:graphic>
                  <a:graphicData uri="http://schemas.microsoft.com/office/word/2010/wordprocessingShape">
                    <wps:wsp>
                      <wps:cNvPr id="40" name="Graphic 40"/>
                      <wps:cNvSpPr/>
                      <wps:spPr>
                        <a:xfrm>
                          <a:off x="0" y="0"/>
                          <a:ext cx="4562475" cy="19685"/>
                        </a:xfrm>
                        <a:custGeom>
                          <a:avLst/>
                          <a:gdLst/>
                          <a:ahLst/>
                          <a:cxnLst/>
                          <a:rect l="l" t="t" r="r" b="b"/>
                          <a:pathLst>
                            <a:path w="4562475" h="19685">
                              <a:moveTo>
                                <a:pt x="4562011" y="0"/>
                              </a:moveTo>
                              <a:lnTo>
                                <a:pt x="0" y="0"/>
                              </a:lnTo>
                              <a:lnTo>
                                <a:pt x="0" y="19146"/>
                              </a:lnTo>
                              <a:lnTo>
                                <a:pt x="4562011" y="19146"/>
                              </a:lnTo>
                              <a:lnTo>
                                <a:pt x="4562011"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153.042786pt;margin-top:21.480795pt;width:359.213475pt;height:1.507628pt;mso-position-horizontal-relative:page;mso-position-vertical-relative:paragraph;z-index:-15722496;mso-wrap-distance-left:0;mso-wrap-distance-right:0" id="docshape36" filled="true" fillcolor="#000000" stroked="false">
                <v:fill type="solid"/>
                <w10:wrap type="topAndBottom"/>
              </v:rect>
            </w:pict>
          </mc:Fallback>
        </mc:AlternateContent>
      </w:r>
    </w:p>
    <w:p>
      <w:pPr>
        <w:spacing w:before="242"/>
        <w:ind w:left="281" w:right="0" w:firstLine="0"/>
        <w:jc w:val="center"/>
        <w:rPr>
          <w:rFonts w:ascii="Times New Roman"/>
          <w:b/>
          <w:sz w:val="22"/>
        </w:rPr>
      </w:pPr>
      <w:r>
        <w:rPr>
          <w:rFonts w:ascii="Times New Roman"/>
          <w:b/>
          <w:spacing w:val="-2"/>
          <w:sz w:val="22"/>
        </w:rPr>
        <w:t>SIGNALS</w:t>
      </w:r>
    </w:p>
    <w:p>
      <w:pPr>
        <w:pStyle w:val="BodyText"/>
        <w:rPr>
          <w:rFonts w:ascii="Times New Roman"/>
          <w:b/>
          <w:sz w:val="20"/>
        </w:rPr>
      </w:pPr>
    </w:p>
    <w:p>
      <w:pPr>
        <w:pStyle w:val="BodyText"/>
        <w:spacing w:before="179"/>
        <w:rPr>
          <w:rFonts w:ascii="Times New Roman"/>
          <w:b/>
          <w:sz w:val="20"/>
        </w:rPr>
      </w:pPr>
    </w:p>
    <w:p>
      <w:pPr>
        <w:spacing w:after="0"/>
        <w:rPr>
          <w:rFonts w:ascii="Times New Roman"/>
          <w:sz w:val="20"/>
        </w:rPr>
        <w:sectPr>
          <w:pgSz w:w="11910" w:h="16840"/>
          <w:pgMar w:header="722" w:footer="0" w:top="1320" w:bottom="280" w:left="1680" w:right="740"/>
        </w:sectPr>
      </w:pPr>
    </w:p>
    <w:p>
      <w:pPr>
        <w:spacing w:before="94"/>
        <w:ind w:left="1470" w:right="0" w:firstLine="0"/>
        <w:jc w:val="left"/>
        <w:rPr>
          <w:rFonts w:ascii="Times New Roman"/>
          <w:sz w:val="22"/>
        </w:rPr>
      </w:pPr>
      <w:r>
        <w:rPr>
          <w:rFonts w:ascii="Times New Roman"/>
          <w:spacing w:val="-2"/>
          <w:sz w:val="22"/>
        </w:rPr>
        <w:t>Enumeration</w:t>
      </w:r>
    </w:p>
    <w:p>
      <w:pPr>
        <w:spacing w:before="94"/>
        <w:ind w:left="267" w:right="0" w:firstLine="0"/>
        <w:jc w:val="left"/>
        <w:rPr>
          <w:rFonts w:ascii="Times New Roman"/>
          <w:sz w:val="22"/>
        </w:rPr>
      </w:pPr>
      <w:r>
        <w:rPr/>
        <w:br w:type="column"/>
      </w:r>
      <w:r>
        <w:rPr>
          <w:rFonts w:ascii="Times New Roman"/>
          <w:sz w:val="22"/>
        </w:rPr>
        <w:t>Time</w:t>
      </w:r>
      <w:r>
        <w:rPr>
          <w:rFonts w:ascii="Times New Roman"/>
          <w:spacing w:val="1"/>
          <w:sz w:val="22"/>
        </w:rPr>
        <w:t> </w:t>
      </w:r>
      <w:r>
        <w:rPr>
          <w:rFonts w:ascii="Times New Roman"/>
          <w:spacing w:val="-4"/>
          <w:sz w:val="22"/>
        </w:rPr>
        <w:t>Order</w:t>
      </w:r>
    </w:p>
    <w:p>
      <w:pPr>
        <w:spacing w:line="228" w:lineRule="auto" w:before="105"/>
        <w:ind w:left="574" w:right="0" w:hanging="165"/>
        <w:jc w:val="left"/>
        <w:rPr>
          <w:rFonts w:ascii="Times New Roman"/>
          <w:sz w:val="22"/>
        </w:rPr>
      </w:pPr>
      <w:r>
        <w:rPr/>
        <w:br w:type="column"/>
      </w:r>
      <w:r>
        <w:rPr>
          <w:rFonts w:ascii="Times New Roman"/>
          <w:spacing w:val="-2"/>
          <w:sz w:val="22"/>
        </w:rPr>
        <w:t>Comparison Contrast</w:t>
      </w:r>
    </w:p>
    <w:p>
      <w:pPr>
        <w:spacing w:before="184"/>
        <w:ind w:left="327" w:right="0" w:firstLine="0"/>
        <w:jc w:val="left"/>
        <w:rPr>
          <w:rFonts w:ascii="Times New Roman"/>
          <w:sz w:val="22"/>
        </w:rPr>
      </w:pPr>
      <w:r>
        <w:rPr/>
        <w:br w:type="column"/>
      </w:r>
      <w:r>
        <w:rPr>
          <w:rFonts w:ascii="Times New Roman"/>
          <w:sz w:val="22"/>
        </w:rPr>
        <w:t>Cause</w:t>
      </w:r>
      <w:r>
        <w:rPr>
          <w:rFonts w:ascii="Times New Roman"/>
          <w:spacing w:val="2"/>
          <w:sz w:val="22"/>
        </w:rPr>
        <w:t> </w:t>
      </w:r>
      <w:r>
        <w:rPr>
          <w:rFonts w:ascii="Times New Roman"/>
          <w:spacing w:val="-4"/>
          <w:sz w:val="22"/>
        </w:rPr>
        <w:t>Effect</w:t>
      </w:r>
    </w:p>
    <w:p>
      <w:pPr>
        <w:spacing w:line="213" w:lineRule="auto" w:before="117"/>
        <w:ind w:left="422" w:right="1301" w:firstLine="0"/>
        <w:jc w:val="left"/>
        <w:rPr>
          <w:rFonts w:ascii="Times New Roman"/>
          <w:sz w:val="22"/>
        </w:rPr>
      </w:pPr>
      <w:r>
        <w:rPr/>
        <w:br w:type="column"/>
      </w:r>
      <w:r>
        <w:rPr>
          <w:rFonts w:ascii="Times New Roman"/>
          <w:spacing w:val="-2"/>
          <w:sz w:val="22"/>
        </w:rPr>
        <w:t>Problem Solution</w:t>
      </w:r>
    </w:p>
    <w:p>
      <w:pPr>
        <w:spacing w:after="0" w:line="213" w:lineRule="auto"/>
        <w:jc w:val="left"/>
        <w:rPr>
          <w:rFonts w:ascii="Times New Roman"/>
          <w:sz w:val="22"/>
        </w:rPr>
        <w:sectPr>
          <w:type w:val="continuous"/>
          <w:pgSz w:w="11910" w:h="16840"/>
          <w:pgMar w:header="722" w:footer="0" w:top="1360" w:bottom="280" w:left="1680" w:right="740"/>
          <w:cols w:num="5" w:equalWidth="0">
            <w:col w:w="2615" w:space="40"/>
            <w:col w:w="1300" w:space="39"/>
            <w:col w:w="1494" w:space="40"/>
            <w:col w:w="1452" w:space="39"/>
            <w:col w:w="2471"/>
          </w:cols>
        </w:sectPr>
      </w:pPr>
    </w:p>
    <w:p>
      <w:pPr>
        <w:spacing w:line="218" w:lineRule="auto" w:before="110"/>
        <w:ind w:left="1470" w:right="0" w:firstLine="0"/>
        <w:jc w:val="left"/>
        <w:rPr>
          <w:rFonts w:ascii="Times New Roman"/>
          <w:sz w:val="22"/>
        </w:rPr>
      </w:pPr>
      <w:r>
        <w:rPr/>
        <mc:AlternateContent>
          <mc:Choice Requires="wps">
            <w:drawing>
              <wp:anchor distT="0" distB="0" distL="0" distR="0" allowOverlap="1" layoutInCell="1" locked="0" behindDoc="1" simplePos="0" relativeHeight="484724224">
                <wp:simplePos x="0" y="0"/>
                <wp:positionH relativeFrom="page">
                  <wp:posOffset>1934365</wp:posOffset>
                </wp:positionH>
                <wp:positionV relativeFrom="paragraph">
                  <wp:posOffset>-1007366</wp:posOffset>
                </wp:positionV>
                <wp:extent cx="4476750" cy="1016000"/>
                <wp:effectExtent l="0" t="0" r="0" b="0"/>
                <wp:wrapNone/>
                <wp:docPr id="41" name="Group 41"/>
                <wp:cNvGraphicFramePr>
                  <a:graphicFrameLocks/>
                </wp:cNvGraphicFramePr>
                <a:graphic>
                  <a:graphicData uri="http://schemas.microsoft.com/office/word/2010/wordprocessingGroup">
                    <wpg:wgp>
                      <wpg:cNvPr id="41" name="Group 41"/>
                      <wpg:cNvGrpSpPr/>
                      <wpg:grpSpPr>
                        <a:xfrm>
                          <a:off x="0" y="0"/>
                          <a:ext cx="4476750" cy="1016000"/>
                          <a:chExt cx="4476750" cy="1016000"/>
                        </a:xfrm>
                      </wpg:grpSpPr>
                      <wps:wsp>
                        <wps:cNvPr id="42" name="Graphic 42"/>
                        <wps:cNvSpPr/>
                        <wps:spPr>
                          <a:xfrm>
                            <a:off x="-2" y="4"/>
                            <a:ext cx="4476750" cy="1016000"/>
                          </a:xfrm>
                          <a:custGeom>
                            <a:avLst/>
                            <a:gdLst/>
                            <a:ahLst/>
                            <a:cxnLst/>
                            <a:rect l="l" t="t" r="r" b="b"/>
                            <a:pathLst>
                              <a:path w="4476750" h="1016000">
                                <a:moveTo>
                                  <a:pt x="4476127" y="626821"/>
                                </a:moveTo>
                                <a:lnTo>
                                  <a:pt x="4457243" y="626821"/>
                                </a:lnTo>
                                <a:lnTo>
                                  <a:pt x="4457243" y="645680"/>
                                </a:lnTo>
                                <a:lnTo>
                                  <a:pt x="4457243" y="996823"/>
                                </a:lnTo>
                                <a:lnTo>
                                  <a:pt x="3744544" y="996823"/>
                                </a:lnTo>
                                <a:lnTo>
                                  <a:pt x="3744544" y="645680"/>
                                </a:lnTo>
                                <a:lnTo>
                                  <a:pt x="4248226" y="645680"/>
                                </a:lnTo>
                                <a:lnTo>
                                  <a:pt x="4457243" y="645680"/>
                                </a:lnTo>
                                <a:lnTo>
                                  <a:pt x="4457243" y="626821"/>
                                </a:lnTo>
                                <a:lnTo>
                                  <a:pt x="4248226" y="626821"/>
                                </a:lnTo>
                                <a:lnTo>
                                  <a:pt x="2326957" y="332511"/>
                                </a:lnTo>
                                <a:lnTo>
                                  <a:pt x="2632329" y="332511"/>
                                </a:lnTo>
                                <a:lnTo>
                                  <a:pt x="2632329" y="609"/>
                                </a:lnTo>
                                <a:lnTo>
                                  <a:pt x="2613444" y="609"/>
                                </a:lnTo>
                                <a:lnTo>
                                  <a:pt x="2613444" y="19723"/>
                                </a:lnTo>
                                <a:lnTo>
                                  <a:pt x="2613444" y="313778"/>
                                </a:lnTo>
                                <a:lnTo>
                                  <a:pt x="2204682" y="313778"/>
                                </a:lnTo>
                                <a:lnTo>
                                  <a:pt x="1853095" y="313778"/>
                                </a:lnTo>
                                <a:lnTo>
                                  <a:pt x="1853095" y="19723"/>
                                </a:lnTo>
                                <a:lnTo>
                                  <a:pt x="2613444" y="19723"/>
                                </a:lnTo>
                                <a:lnTo>
                                  <a:pt x="2613444" y="609"/>
                                </a:lnTo>
                                <a:lnTo>
                                  <a:pt x="1847989" y="609"/>
                                </a:lnTo>
                                <a:lnTo>
                                  <a:pt x="1847989" y="0"/>
                                </a:lnTo>
                                <a:lnTo>
                                  <a:pt x="1834210" y="0"/>
                                </a:lnTo>
                                <a:lnTo>
                                  <a:pt x="1834210" y="10160"/>
                                </a:lnTo>
                                <a:lnTo>
                                  <a:pt x="1834210" y="323265"/>
                                </a:lnTo>
                                <a:lnTo>
                                  <a:pt x="1834210" y="323646"/>
                                </a:lnTo>
                                <a:lnTo>
                                  <a:pt x="1834210" y="332511"/>
                                </a:lnTo>
                                <a:lnTo>
                                  <a:pt x="2088654" y="332511"/>
                                </a:lnTo>
                                <a:lnTo>
                                  <a:pt x="265912" y="626821"/>
                                </a:lnTo>
                                <a:lnTo>
                                  <a:pt x="9271" y="626821"/>
                                </a:lnTo>
                                <a:lnTo>
                                  <a:pt x="9271" y="626973"/>
                                </a:lnTo>
                                <a:lnTo>
                                  <a:pt x="0" y="626973"/>
                                </a:lnTo>
                                <a:lnTo>
                                  <a:pt x="0" y="635863"/>
                                </a:lnTo>
                                <a:lnTo>
                                  <a:pt x="0" y="1006436"/>
                                </a:lnTo>
                                <a:lnTo>
                                  <a:pt x="0" y="1015936"/>
                                </a:lnTo>
                                <a:lnTo>
                                  <a:pt x="855256" y="1015936"/>
                                </a:lnTo>
                                <a:lnTo>
                                  <a:pt x="855256" y="626821"/>
                                </a:lnTo>
                                <a:lnTo>
                                  <a:pt x="836091" y="626821"/>
                                </a:lnTo>
                                <a:lnTo>
                                  <a:pt x="836091" y="645680"/>
                                </a:lnTo>
                                <a:lnTo>
                                  <a:pt x="836091" y="996823"/>
                                </a:lnTo>
                                <a:lnTo>
                                  <a:pt x="18859" y="996823"/>
                                </a:lnTo>
                                <a:lnTo>
                                  <a:pt x="18859" y="645680"/>
                                </a:lnTo>
                                <a:lnTo>
                                  <a:pt x="265912" y="645680"/>
                                </a:lnTo>
                                <a:lnTo>
                                  <a:pt x="836091" y="645680"/>
                                </a:lnTo>
                                <a:lnTo>
                                  <a:pt x="836091" y="626821"/>
                                </a:lnTo>
                                <a:lnTo>
                                  <a:pt x="382663" y="626821"/>
                                </a:lnTo>
                                <a:lnTo>
                                  <a:pt x="2105456" y="348551"/>
                                </a:lnTo>
                                <a:lnTo>
                                  <a:pt x="1311376" y="626821"/>
                                </a:lnTo>
                                <a:lnTo>
                                  <a:pt x="950137" y="626821"/>
                                </a:lnTo>
                                <a:lnTo>
                                  <a:pt x="950137" y="626973"/>
                                </a:lnTo>
                                <a:lnTo>
                                  <a:pt x="940638" y="626973"/>
                                </a:lnTo>
                                <a:lnTo>
                                  <a:pt x="940638" y="635863"/>
                                </a:lnTo>
                                <a:lnTo>
                                  <a:pt x="940638" y="1006436"/>
                                </a:lnTo>
                                <a:lnTo>
                                  <a:pt x="940638" y="1015936"/>
                                </a:lnTo>
                                <a:lnTo>
                                  <a:pt x="1691614" y="1015936"/>
                                </a:lnTo>
                                <a:lnTo>
                                  <a:pt x="1691614" y="626821"/>
                                </a:lnTo>
                                <a:lnTo>
                                  <a:pt x="1672475" y="626821"/>
                                </a:lnTo>
                                <a:lnTo>
                                  <a:pt x="1672475" y="645680"/>
                                </a:lnTo>
                                <a:lnTo>
                                  <a:pt x="1672475" y="996823"/>
                                </a:lnTo>
                                <a:lnTo>
                                  <a:pt x="959777" y="996823"/>
                                </a:lnTo>
                                <a:lnTo>
                                  <a:pt x="959777" y="645680"/>
                                </a:lnTo>
                                <a:lnTo>
                                  <a:pt x="1311376" y="645680"/>
                                </a:lnTo>
                                <a:lnTo>
                                  <a:pt x="1672475" y="645680"/>
                                </a:lnTo>
                                <a:lnTo>
                                  <a:pt x="1672475" y="626821"/>
                                </a:lnTo>
                                <a:lnTo>
                                  <a:pt x="1365161" y="626821"/>
                                </a:lnTo>
                                <a:lnTo>
                                  <a:pt x="2195309" y="335800"/>
                                </a:lnTo>
                                <a:lnTo>
                                  <a:pt x="2195309" y="626821"/>
                                </a:lnTo>
                                <a:lnTo>
                                  <a:pt x="1843455" y="626821"/>
                                </a:lnTo>
                                <a:lnTo>
                                  <a:pt x="1843455" y="626973"/>
                                </a:lnTo>
                                <a:lnTo>
                                  <a:pt x="1834210" y="626973"/>
                                </a:lnTo>
                                <a:lnTo>
                                  <a:pt x="1834210" y="635863"/>
                                </a:lnTo>
                                <a:lnTo>
                                  <a:pt x="1834210" y="1006436"/>
                                </a:lnTo>
                                <a:lnTo>
                                  <a:pt x="1834210" y="1015936"/>
                                </a:lnTo>
                                <a:lnTo>
                                  <a:pt x="2689491" y="1015936"/>
                                </a:lnTo>
                                <a:lnTo>
                                  <a:pt x="2689491" y="626821"/>
                                </a:lnTo>
                                <a:lnTo>
                                  <a:pt x="2670352" y="626821"/>
                                </a:lnTo>
                                <a:lnTo>
                                  <a:pt x="2670352" y="645680"/>
                                </a:lnTo>
                                <a:lnTo>
                                  <a:pt x="2670352" y="996823"/>
                                </a:lnTo>
                                <a:lnTo>
                                  <a:pt x="1853095" y="996823"/>
                                </a:lnTo>
                                <a:lnTo>
                                  <a:pt x="1853095" y="645680"/>
                                </a:lnTo>
                                <a:lnTo>
                                  <a:pt x="2670352" y="645680"/>
                                </a:lnTo>
                                <a:lnTo>
                                  <a:pt x="2670352" y="626821"/>
                                </a:lnTo>
                                <a:lnTo>
                                  <a:pt x="2214168" y="626821"/>
                                </a:lnTo>
                                <a:lnTo>
                                  <a:pt x="2214168" y="335648"/>
                                </a:lnTo>
                                <a:lnTo>
                                  <a:pt x="3097911" y="626821"/>
                                </a:lnTo>
                                <a:lnTo>
                                  <a:pt x="2784424" y="626821"/>
                                </a:lnTo>
                                <a:lnTo>
                                  <a:pt x="2784424" y="626973"/>
                                </a:lnTo>
                                <a:lnTo>
                                  <a:pt x="2774797" y="626973"/>
                                </a:lnTo>
                                <a:lnTo>
                                  <a:pt x="2774797" y="635863"/>
                                </a:lnTo>
                                <a:lnTo>
                                  <a:pt x="2774797" y="1006436"/>
                                </a:lnTo>
                                <a:lnTo>
                                  <a:pt x="2774797" y="1015936"/>
                                </a:lnTo>
                                <a:lnTo>
                                  <a:pt x="3630345" y="1015936"/>
                                </a:lnTo>
                                <a:lnTo>
                                  <a:pt x="3630345" y="626821"/>
                                </a:lnTo>
                                <a:lnTo>
                                  <a:pt x="3611207" y="626821"/>
                                </a:lnTo>
                                <a:lnTo>
                                  <a:pt x="3611207" y="645680"/>
                                </a:lnTo>
                                <a:lnTo>
                                  <a:pt x="3611207" y="996823"/>
                                </a:lnTo>
                                <a:lnTo>
                                  <a:pt x="2793936" y="996823"/>
                                </a:lnTo>
                                <a:lnTo>
                                  <a:pt x="2793936" y="645680"/>
                                </a:lnTo>
                                <a:lnTo>
                                  <a:pt x="3155162" y="645680"/>
                                </a:lnTo>
                                <a:lnTo>
                                  <a:pt x="3611207" y="645680"/>
                                </a:lnTo>
                                <a:lnTo>
                                  <a:pt x="3611207" y="626821"/>
                                </a:lnTo>
                                <a:lnTo>
                                  <a:pt x="3155162" y="626821"/>
                                </a:lnTo>
                                <a:lnTo>
                                  <a:pt x="2311082" y="348830"/>
                                </a:lnTo>
                                <a:lnTo>
                                  <a:pt x="4125150" y="626821"/>
                                </a:lnTo>
                                <a:lnTo>
                                  <a:pt x="3734905" y="626821"/>
                                </a:lnTo>
                                <a:lnTo>
                                  <a:pt x="3734905" y="626973"/>
                                </a:lnTo>
                                <a:lnTo>
                                  <a:pt x="3725278" y="626973"/>
                                </a:lnTo>
                                <a:lnTo>
                                  <a:pt x="3725278" y="635863"/>
                                </a:lnTo>
                                <a:lnTo>
                                  <a:pt x="3725278" y="1006436"/>
                                </a:lnTo>
                                <a:lnTo>
                                  <a:pt x="3725278" y="1015936"/>
                                </a:lnTo>
                                <a:lnTo>
                                  <a:pt x="4476127" y="1015936"/>
                                </a:lnTo>
                                <a:lnTo>
                                  <a:pt x="4476127" y="626821"/>
                                </a:lnTo>
                                <a:close/>
                              </a:path>
                            </a:pathLst>
                          </a:custGeom>
                          <a:solidFill>
                            <a:srgbClr val="000000"/>
                          </a:solidFill>
                        </wps:spPr>
                        <wps:bodyPr wrap="square" lIns="0" tIns="0" rIns="0" bIns="0" rtlCol="0">
                          <a:prstTxWarp prst="textNoShape">
                            <a:avLst/>
                          </a:prstTxWarp>
                          <a:noAutofit/>
                        </wps:bodyPr>
                      </wps:wsp>
                      <wps:wsp>
                        <wps:cNvPr id="43" name="Graphic 43"/>
                        <wps:cNvSpPr/>
                        <wps:spPr>
                          <a:xfrm>
                            <a:off x="3924779" y="795025"/>
                            <a:ext cx="123825" cy="1270"/>
                          </a:xfrm>
                          <a:custGeom>
                            <a:avLst/>
                            <a:gdLst/>
                            <a:ahLst/>
                            <a:cxnLst/>
                            <a:rect l="l" t="t" r="r" b="b"/>
                            <a:pathLst>
                              <a:path w="123825" h="0">
                                <a:moveTo>
                                  <a:pt x="0" y="0"/>
                                </a:moveTo>
                                <a:lnTo>
                                  <a:pt x="123825" y="0"/>
                                </a:lnTo>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52.312241pt;margin-top:-79.320221pt;width:352.5pt;height:80pt;mso-position-horizontal-relative:page;mso-position-vertical-relative:paragraph;z-index:-18592256" id="docshapegroup37" coordorigin="3046,-1586" coordsize="7050,1600">
                <v:shape style="position:absolute;left:3046;top:-1587;width:7050;height:1600" id="docshape38" coordorigin="3046,-1586" coordsize="7050,1600" path="m10095,-599l10066,-599,10066,-570,10066,-17,8943,-17,8943,-570,9736,-570,10066,-570,10066,-599,9736,-599,6711,-1063,7192,-1063,7192,-1585,7162,-1585,7162,-1555,7162,-1092,6518,-1092,5965,-1092,5965,-1555,7162,-1555,7162,-1585,5956,-1585,5956,-1586,5935,-1586,5935,-1570,5935,-1077,5935,-1077,5935,-1063,6335,-1063,3465,-599,3061,-599,3061,-599,3046,-599,3046,-585,3046,-1,3046,14,4393,14,4393,-599,4363,-599,4363,-570,4363,-17,3076,-17,3076,-570,3465,-570,4363,-570,4363,-599,3649,-599,6362,-1037,5111,-599,4543,-599,4543,-599,4528,-599,4528,-585,4528,-1,4528,14,5710,14,5710,-599,5680,-599,5680,-570,5680,-17,4558,-17,4558,-570,5111,-570,5680,-570,5680,-599,5196,-599,6503,-1058,6503,-599,5949,-599,5949,-599,5935,-599,5935,-585,5935,-1,5935,14,7282,14,7282,-599,7252,-599,7252,-570,7252,-17,5965,-17,5965,-570,7252,-570,7252,-599,6533,-599,6533,-1058,7925,-599,7431,-599,7431,-599,7416,-599,7416,-585,7416,-1,7416,14,8763,14,8763,-599,8733,-599,8733,-570,8733,-17,7446,-17,7446,-570,8015,-570,8733,-570,8733,-599,8015,-599,6686,-1037,9543,-599,8928,-599,8928,-599,8913,-599,8913,-585,8913,-1,8913,14,10095,14,10095,-599xe" filled="true" fillcolor="#000000" stroked="false">
                  <v:path arrowok="t"/>
                  <v:fill type="solid"/>
                </v:shape>
                <v:line style="position:absolute" from="9227,-334" to="9422,-334" stroked="true" strokeweight="1pt" strokecolor="#000000">
                  <v:stroke dashstyle="solid"/>
                </v:line>
                <w10:wrap type="none"/>
              </v:group>
            </w:pict>
          </mc:Fallback>
        </mc:AlternateContent>
      </w:r>
      <w:r>
        <w:rPr>
          <w:rFonts w:ascii="Times New Roman"/>
          <w:sz w:val="22"/>
        </w:rPr>
        <w:t>To begin, with, first, second,</w:t>
      </w:r>
      <w:r>
        <w:rPr>
          <w:rFonts w:ascii="Times New Roman"/>
          <w:spacing w:val="-14"/>
          <w:sz w:val="22"/>
        </w:rPr>
        <w:t> </w:t>
      </w:r>
      <w:r>
        <w:rPr>
          <w:rFonts w:ascii="Times New Roman"/>
          <w:sz w:val="22"/>
        </w:rPr>
        <w:t>next, then, finally, </w:t>
      </w:r>
      <w:r>
        <w:rPr>
          <w:rFonts w:ascii="Times New Roman"/>
          <w:spacing w:val="-4"/>
          <w:sz w:val="22"/>
        </w:rPr>
        <w:t>most </w:t>
      </w:r>
      <w:r>
        <w:rPr>
          <w:rFonts w:ascii="Times New Roman"/>
          <w:spacing w:val="-2"/>
          <w:sz w:val="22"/>
        </w:rPr>
        <w:t>important </w:t>
      </w:r>
      <w:r>
        <w:rPr>
          <w:rFonts w:ascii="Times New Roman"/>
          <w:sz w:val="22"/>
        </w:rPr>
        <w:t>also, in fact, for instance, for example</w:t>
      </w:r>
    </w:p>
    <w:p>
      <w:pPr>
        <w:spacing w:line="216" w:lineRule="auto" w:before="112"/>
        <w:ind w:left="100" w:right="0" w:firstLine="0"/>
        <w:jc w:val="left"/>
        <w:rPr>
          <w:rFonts w:ascii="Times New Roman"/>
          <w:sz w:val="22"/>
        </w:rPr>
      </w:pPr>
      <w:r>
        <w:rPr/>
        <w:br w:type="column"/>
      </w:r>
      <w:r>
        <w:rPr>
          <w:rFonts w:ascii="Times New Roman"/>
          <w:sz w:val="22"/>
        </w:rPr>
        <w:t>On</w:t>
      </w:r>
      <w:r>
        <w:rPr>
          <w:rFonts w:ascii="Times New Roman"/>
          <w:spacing w:val="-14"/>
          <w:sz w:val="22"/>
        </w:rPr>
        <w:t> </w:t>
      </w:r>
      <w:r>
        <w:rPr>
          <w:rFonts w:ascii="Times New Roman"/>
          <w:sz w:val="22"/>
        </w:rPr>
        <w:t>(date)</w:t>
      </w:r>
      <w:r>
        <w:rPr>
          <w:rFonts w:ascii="Times New Roman"/>
          <w:spacing w:val="-14"/>
          <w:sz w:val="22"/>
        </w:rPr>
        <w:t> </w:t>
      </w:r>
      <w:r>
        <w:rPr>
          <w:rFonts w:ascii="Times New Roman"/>
          <w:sz w:val="22"/>
        </w:rPr>
        <w:t>not long after, now, as before,</w:t>
      </w:r>
      <w:r>
        <w:rPr>
          <w:rFonts w:ascii="Times New Roman"/>
          <w:spacing w:val="-1"/>
          <w:sz w:val="22"/>
        </w:rPr>
        <w:t> </w:t>
      </w:r>
      <w:r>
        <w:rPr>
          <w:rFonts w:ascii="Times New Roman"/>
          <w:sz w:val="22"/>
        </w:rPr>
        <w:t>after, </w:t>
      </w:r>
      <w:r>
        <w:rPr>
          <w:rFonts w:ascii="Times New Roman"/>
          <w:spacing w:val="-4"/>
          <w:sz w:val="22"/>
        </w:rPr>
        <w:t>when</w:t>
      </w:r>
    </w:p>
    <w:p>
      <w:pPr>
        <w:spacing w:line="218" w:lineRule="auto" w:before="185"/>
        <w:ind w:left="363" w:right="0" w:firstLine="0"/>
        <w:jc w:val="left"/>
        <w:rPr>
          <w:rFonts w:ascii="Times New Roman"/>
          <w:sz w:val="22"/>
        </w:rPr>
      </w:pPr>
      <w:r>
        <w:rPr/>
        <w:br w:type="column"/>
      </w:r>
      <w:r>
        <w:rPr>
          <w:rFonts w:ascii="Times New Roman"/>
          <w:sz w:val="22"/>
        </w:rPr>
        <w:t>However, but, as well as, on the</w:t>
      </w:r>
      <w:r>
        <w:rPr>
          <w:rFonts w:ascii="Times New Roman"/>
          <w:spacing w:val="-14"/>
          <w:sz w:val="22"/>
        </w:rPr>
        <w:t> </w:t>
      </w:r>
      <w:r>
        <w:rPr>
          <w:rFonts w:ascii="Times New Roman"/>
          <w:sz w:val="22"/>
        </w:rPr>
        <w:t>other</w:t>
      </w:r>
      <w:r>
        <w:rPr>
          <w:rFonts w:ascii="Times New Roman"/>
          <w:spacing w:val="-14"/>
          <w:sz w:val="22"/>
        </w:rPr>
        <w:t> </w:t>
      </w:r>
      <w:r>
        <w:rPr>
          <w:rFonts w:ascii="Times New Roman"/>
          <w:sz w:val="22"/>
        </w:rPr>
        <w:t>hand, not</w:t>
      </w:r>
      <w:r>
        <w:rPr>
          <w:rFonts w:ascii="Times New Roman"/>
          <w:spacing w:val="-14"/>
          <w:sz w:val="22"/>
        </w:rPr>
        <w:t> </w:t>
      </w:r>
      <w:r>
        <w:rPr>
          <w:rFonts w:ascii="Times New Roman"/>
          <w:sz w:val="22"/>
        </w:rPr>
        <w:t>only..., but also, either... or, whole </w:t>
      </w:r>
      <w:r>
        <w:rPr>
          <w:rFonts w:ascii="Times New Roman"/>
          <w:spacing w:val="-2"/>
          <w:sz w:val="22"/>
        </w:rPr>
        <w:t>although, unless, </w:t>
      </w:r>
      <w:r>
        <w:rPr>
          <w:rFonts w:ascii="Times New Roman"/>
          <w:sz w:val="22"/>
        </w:rPr>
        <w:t>similarly, yet</w:t>
      </w:r>
    </w:p>
    <w:p>
      <w:pPr>
        <w:spacing w:line="240" w:lineRule="auto" w:before="22"/>
        <w:rPr>
          <w:rFonts w:ascii="Times New Roman"/>
          <w:sz w:val="22"/>
        </w:rPr>
      </w:pPr>
      <w:r>
        <w:rPr/>
        <w:br w:type="column"/>
      </w:r>
      <w:r>
        <w:rPr>
          <w:rFonts w:ascii="Times New Roman"/>
          <w:sz w:val="22"/>
        </w:rPr>
      </w:r>
    </w:p>
    <w:p>
      <w:pPr>
        <w:spacing w:line="218" w:lineRule="auto" w:before="0"/>
        <w:ind w:left="953" w:right="1230" w:firstLine="0"/>
        <w:jc w:val="left"/>
        <w:rPr>
          <w:rFonts w:ascii="Times New Roman"/>
          <w:sz w:val="22"/>
        </w:rPr>
      </w:pPr>
      <w:r>
        <w:rPr>
          <w:rFonts w:ascii="Times New Roman"/>
          <w:sz w:val="22"/>
        </w:rPr>
        <w:t>Because, since, </w:t>
      </w:r>
      <w:r>
        <w:rPr>
          <w:rFonts w:ascii="Times New Roman"/>
          <w:spacing w:val="-2"/>
          <w:sz w:val="22"/>
        </w:rPr>
        <w:t>therefore, </w:t>
      </w:r>
      <w:r>
        <w:rPr>
          <w:rFonts w:ascii="Times New Roman"/>
          <w:sz w:val="22"/>
        </w:rPr>
        <w:t>consequently,</w:t>
      </w:r>
      <w:r>
        <w:rPr>
          <w:rFonts w:ascii="Times New Roman"/>
          <w:spacing w:val="-14"/>
          <w:sz w:val="22"/>
        </w:rPr>
        <w:t> </w:t>
      </w:r>
      <w:r>
        <w:rPr>
          <w:rFonts w:ascii="Times New Roman"/>
          <w:sz w:val="22"/>
        </w:rPr>
        <w:t>as</w:t>
      </w:r>
      <w:r>
        <w:rPr>
          <w:rFonts w:ascii="Times New Roman"/>
          <w:spacing w:val="-14"/>
          <w:sz w:val="22"/>
        </w:rPr>
        <w:t> </w:t>
      </w:r>
      <w:r>
        <w:rPr>
          <w:rFonts w:ascii="Times New Roman"/>
          <w:sz w:val="22"/>
        </w:rPr>
        <w:t>a result, this led to, so that, </w:t>
      </w:r>
      <w:r>
        <w:rPr>
          <w:rFonts w:ascii="Times New Roman"/>
          <w:spacing w:val="-2"/>
          <w:sz w:val="22"/>
        </w:rPr>
        <w:t>nevertheless, </w:t>
      </w:r>
      <w:r>
        <w:rPr>
          <w:rFonts w:ascii="Times New Roman"/>
          <w:sz w:val="22"/>
        </w:rPr>
        <w:t>according, if..., then, thus</w:t>
      </w:r>
    </w:p>
    <w:p>
      <w:pPr>
        <w:spacing w:after="0" w:line="218" w:lineRule="auto"/>
        <w:jc w:val="left"/>
        <w:rPr>
          <w:rFonts w:ascii="Times New Roman"/>
          <w:sz w:val="22"/>
        </w:rPr>
        <w:sectPr>
          <w:type w:val="continuous"/>
          <w:pgSz w:w="11910" w:h="16840"/>
          <w:pgMar w:header="722" w:footer="0" w:top="1360" w:bottom="280" w:left="1680" w:right="740"/>
          <w:cols w:num="4" w:equalWidth="0">
            <w:col w:w="2633" w:space="40"/>
            <w:col w:w="1269" w:space="39"/>
            <w:col w:w="1675" w:space="40"/>
            <w:col w:w="3794"/>
          </w:cols>
        </w:sectPr>
      </w:pPr>
    </w:p>
    <w:p>
      <w:pPr>
        <w:pStyle w:val="BodyText"/>
        <w:spacing w:before="8"/>
        <w:rPr>
          <w:rFonts w:ascii="Times New Roman"/>
          <w:sz w:val="16"/>
        </w:rPr>
      </w:pPr>
    </w:p>
    <w:p>
      <w:pPr>
        <w:pStyle w:val="BodyText"/>
        <w:spacing w:line="30" w:lineRule="exact"/>
        <w:ind w:left="1380"/>
        <w:rPr>
          <w:rFonts w:ascii="Times New Roman"/>
          <w:sz w:val="3"/>
        </w:rPr>
      </w:pPr>
      <w:r>
        <w:rPr>
          <w:rFonts w:ascii="Times New Roman"/>
          <w:position w:val="0"/>
          <w:sz w:val="3"/>
        </w:rPr>
        <mc:AlternateContent>
          <mc:Choice Requires="wps">
            <w:drawing>
              <wp:inline distT="0" distB="0" distL="0" distR="0">
                <wp:extent cx="4505325" cy="19685"/>
                <wp:effectExtent l="0" t="0" r="0" b="0"/>
                <wp:docPr id="44" name="Group 44"/>
                <wp:cNvGraphicFramePr>
                  <a:graphicFrameLocks/>
                </wp:cNvGraphicFramePr>
                <a:graphic>
                  <a:graphicData uri="http://schemas.microsoft.com/office/word/2010/wordprocessingGroup">
                    <wpg:wgp>
                      <wpg:cNvPr id="44" name="Group 44"/>
                      <wpg:cNvGrpSpPr/>
                      <wpg:grpSpPr>
                        <a:xfrm>
                          <a:off x="0" y="0"/>
                          <a:ext cx="4505325" cy="19685"/>
                          <a:chExt cx="4505325" cy="19685"/>
                        </a:xfrm>
                      </wpg:grpSpPr>
                      <wps:wsp>
                        <wps:cNvPr id="45" name="Graphic 45"/>
                        <wps:cNvSpPr/>
                        <wps:spPr>
                          <a:xfrm>
                            <a:off x="0" y="0"/>
                            <a:ext cx="4505325" cy="19685"/>
                          </a:xfrm>
                          <a:custGeom>
                            <a:avLst/>
                            <a:gdLst/>
                            <a:ahLst/>
                            <a:cxnLst/>
                            <a:rect l="l" t="t" r="r" b="b"/>
                            <a:pathLst>
                              <a:path w="4505325" h="19685">
                                <a:moveTo>
                                  <a:pt x="4504848" y="0"/>
                                </a:moveTo>
                                <a:lnTo>
                                  <a:pt x="0" y="0"/>
                                </a:lnTo>
                                <a:lnTo>
                                  <a:pt x="0" y="19146"/>
                                </a:lnTo>
                                <a:lnTo>
                                  <a:pt x="4504848" y="19146"/>
                                </a:lnTo>
                                <a:lnTo>
                                  <a:pt x="4504848"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354.75pt;height:1.55pt;mso-position-horizontal-relative:char;mso-position-vertical-relative:line" id="docshapegroup39" coordorigin="0,0" coordsize="7095,31">
                <v:rect style="position:absolute;left:0;top:0;width:7095;height:31" id="docshape40" filled="true" fillcolor="#000000" stroked="false">
                  <v:fill type="solid"/>
                </v:rect>
              </v:group>
            </w:pict>
          </mc:Fallback>
        </mc:AlternateContent>
      </w:r>
      <w:r>
        <w:rPr>
          <w:rFonts w:ascii="Times New Roman"/>
          <w:position w:val="0"/>
          <w:sz w:val="3"/>
        </w:rPr>
      </w:r>
    </w:p>
    <w:p>
      <w:pPr>
        <w:pStyle w:val="BodyText"/>
        <w:rPr>
          <w:rFonts w:ascii="Times New Roman"/>
        </w:rPr>
      </w:pPr>
    </w:p>
    <w:p>
      <w:pPr>
        <w:pStyle w:val="BodyText"/>
        <w:spacing w:before="17"/>
        <w:rPr>
          <w:rFonts w:ascii="Times New Roman"/>
        </w:rPr>
      </w:pPr>
    </w:p>
    <w:p>
      <w:pPr>
        <w:tabs>
          <w:tab w:pos="2208" w:val="left" w:leader="none"/>
        </w:tabs>
        <w:spacing w:before="0"/>
        <w:ind w:left="768" w:right="0" w:firstLine="0"/>
        <w:jc w:val="left"/>
        <w:rPr>
          <w:rFonts w:ascii="Arial"/>
          <w:b/>
          <w:sz w:val="26"/>
        </w:rPr>
      </w:pPr>
      <w:r>
        <w:rPr>
          <w:rFonts w:ascii="Arial"/>
          <w:b/>
          <w:sz w:val="26"/>
        </w:rPr>
        <w:t>Fig.</w:t>
      </w:r>
      <w:r>
        <w:rPr>
          <w:rFonts w:ascii="Arial"/>
          <w:b/>
          <w:spacing w:val="66"/>
          <w:sz w:val="26"/>
        </w:rPr>
        <w:t> </w:t>
      </w:r>
      <w:r>
        <w:rPr>
          <w:rFonts w:ascii="Arial"/>
          <w:b/>
          <w:spacing w:val="-10"/>
          <w:sz w:val="26"/>
        </w:rPr>
        <w:t>5</w:t>
      </w:r>
      <w:r>
        <w:rPr>
          <w:rFonts w:ascii="Arial"/>
          <w:b/>
          <w:sz w:val="26"/>
        </w:rPr>
        <w:tab/>
        <w:t>Source:</w:t>
      </w:r>
      <w:r>
        <w:rPr>
          <w:rFonts w:ascii="Arial"/>
          <w:b/>
          <w:spacing w:val="-7"/>
          <w:sz w:val="26"/>
        </w:rPr>
        <w:t> </w:t>
      </w:r>
      <w:r>
        <w:rPr>
          <w:rFonts w:ascii="Arial"/>
          <w:b/>
          <w:sz w:val="26"/>
        </w:rPr>
        <w:t>Vacca</w:t>
      </w:r>
      <w:r>
        <w:rPr>
          <w:rFonts w:ascii="Arial"/>
          <w:b/>
          <w:spacing w:val="-8"/>
          <w:sz w:val="26"/>
        </w:rPr>
        <w:t> </w:t>
      </w:r>
      <w:r>
        <w:rPr>
          <w:rFonts w:ascii="Arial"/>
          <w:b/>
          <w:sz w:val="26"/>
        </w:rPr>
        <w:t>and</w:t>
      </w:r>
      <w:r>
        <w:rPr>
          <w:rFonts w:ascii="Arial"/>
          <w:b/>
          <w:spacing w:val="-4"/>
          <w:sz w:val="26"/>
        </w:rPr>
        <w:t> </w:t>
      </w:r>
      <w:r>
        <w:rPr>
          <w:rFonts w:ascii="Arial"/>
          <w:b/>
          <w:sz w:val="26"/>
        </w:rPr>
        <w:t>Vacca</w:t>
      </w:r>
      <w:r>
        <w:rPr>
          <w:rFonts w:ascii="Arial"/>
          <w:b/>
          <w:spacing w:val="-8"/>
          <w:sz w:val="26"/>
        </w:rPr>
        <w:t> </w:t>
      </w:r>
      <w:r>
        <w:rPr>
          <w:rFonts w:ascii="Arial"/>
          <w:b/>
          <w:spacing w:val="-2"/>
          <w:sz w:val="26"/>
        </w:rPr>
        <w:t>(1989)</w:t>
      </w:r>
    </w:p>
    <w:p>
      <w:pPr>
        <w:spacing w:after="0"/>
        <w:jc w:val="left"/>
        <w:rPr>
          <w:rFonts w:ascii="Arial"/>
          <w:sz w:val="26"/>
        </w:rPr>
        <w:sectPr>
          <w:type w:val="continuous"/>
          <w:pgSz w:w="11910" w:h="16840"/>
          <w:pgMar w:header="722" w:footer="0" w:top="1360" w:bottom="280" w:left="1680" w:right="740"/>
        </w:sectPr>
      </w:pPr>
    </w:p>
    <w:p>
      <w:pPr>
        <w:pStyle w:val="Heading4"/>
        <w:numPr>
          <w:ilvl w:val="1"/>
          <w:numId w:val="9"/>
        </w:numPr>
        <w:tabs>
          <w:tab w:pos="1579" w:val="left" w:leader="none"/>
        </w:tabs>
        <w:spacing w:line="240" w:lineRule="auto" w:before="104" w:after="0"/>
        <w:ind w:left="1579" w:right="0" w:hanging="720"/>
        <w:jc w:val="left"/>
      </w:pPr>
      <w:bookmarkStart w:name="_TOC_250018" w:id="14"/>
      <w:r>
        <w:rPr/>
        <w:t>TEACHING</w:t>
      </w:r>
      <w:r>
        <w:rPr>
          <w:spacing w:val="-15"/>
        </w:rPr>
        <w:t> </w:t>
      </w:r>
      <w:r>
        <w:rPr/>
        <w:t>TEXT</w:t>
      </w:r>
      <w:r>
        <w:rPr>
          <w:spacing w:val="-14"/>
        </w:rPr>
        <w:t> </w:t>
      </w:r>
      <w:r>
        <w:rPr/>
        <w:t>ORGANIZATIONAL</w:t>
      </w:r>
      <w:r>
        <w:rPr>
          <w:spacing w:val="-12"/>
        </w:rPr>
        <w:t> </w:t>
      </w:r>
      <w:bookmarkEnd w:id="14"/>
      <w:r>
        <w:rPr>
          <w:spacing w:val="-2"/>
        </w:rPr>
        <w:t>PATTERNS</w:t>
      </w:r>
    </w:p>
    <w:p>
      <w:pPr>
        <w:pStyle w:val="BodyText"/>
        <w:spacing w:before="94"/>
        <w:rPr>
          <w:rFonts w:ascii="Arial"/>
          <w:b/>
        </w:rPr>
      </w:pPr>
    </w:p>
    <w:p>
      <w:pPr>
        <w:pStyle w:val="BodyText"/>
        <w:spacing w:line="552" w:lineRule="auto"/>
        <w:ind w:left="1488" w:right="697" w:firstLine="720"/>
        <w:jc w:val="both"/>
      </w:pPr>
      <w:r>
        <w:rPr/>
        <w:t>Text organizational patterns aid the comprehension and retention of important ideas in texts. Since organizational patterns affect readers’ ability to comprehend, critically analyze and recall textual information, it is important that disabled learners receive help in recognizing such patterns (Alvermann, 1984).</w:t>
      </w:r>
      <w:r>
        <w:rPr>
          <w:spacing w:val="40"/>
        </w:rPr>
        <w:t> </w:t>
      </w:r>
      <w:r>
        <w:rPr/>
        <w:t>He therefore suggests the use of Vacca’s (1973) list of key words as signal clues for the different organisational patterns, thus:</w:t>
      </w:r>
    </w:p>
    <w:p>
      <w:pPr>
        <w:pStyle w:val="ListParagraph"/>
        <w:numPr>
          <w:ilvl w:val="0"/>
          <w:numId w:val="13"/>
        </w:numPr>
        <w:tabs>
          <w:tab w:pos="2208" w:val="left" w:leader="none"/>
        </w:tabs>
        <w:spacing w:line="552" w:lineRule="auto" w:before="0" w:after="0"/>
        <w:ind w:left="2208" w:right="698" w:hanging="721"/>
        <w:jc w:val="both"/>
        <w:rPr>
          <w:sz w:val="26"/>
        </w:rPr>
      </w:pPr>
      <w:r>
        <w:rPr>
          <w:rFonts w:ascii="Arial"/>
          <w:b/>
          <w:sz w:val="26"/>
        </w:rPr>
        <w:t>Simple listing/enumeration</w:t>
      </w:r>
      <w:r>
        <w:rPr>
          <w:sz w:val="26"/>
        </w:rPr>
        <w:t>, e.g. to begin with, first, second, next, then, finally, in addition etc.</w:t>
      </w:r>
    </w:p>
    <w:p>
      <w:pPr>
        <w:pStyle w:val="ListParagraph"/>
        <w:numPr>
          <w:ilvl w:val="0"/>
          <w:numId w:val="13"/>
        </w:numPr>
        <w:tabs>
          <w:tab w:pos="2206" w:val="left" w:leader="none"/>
          <w:tab w:pos="2208" w:val="left" w:leader="none"/>
        </w:tabs>
        <w:spacing w:line="552" w:lineRule="auto" w:before="0" w:after="0"/>
        <w:ind w:left="2208" w:right="700" w:hanging="721"/>
        <w:jc w:val="both"/>
        <w:rPr>
          <w:sz w:val="26"/>
        </w:rPr>
      </w:pPr>
      <w:r>
        <w:rPr>
          <w:rFonts w:ascii="Arial"/>
          <w:b/>
          <w:sz w:val="26"/>
        </w:rPr>
        <w:t>Time Order/Sequence</w:t>
      </w:r>
      <w:r>
        <w:rPr>
          <w:sz w:val="26"/>
        </w:rPr>
        <w:t>, e.g. on (date), not long after, now, as, before, after, when.</w:t>
      </w:r>
    </w:p>
    <w:p>
      <w:pPr>
        <w:pStyle w:val="ListParagraph"/>
        <w:numPr>
          <w:ilvl w:val="0"/>
          <w:numId w:val="13"/>
        </w:numPr>
        <w:tabs>
          <w:tab w:pos="2206" w:val="left" w:leader="none"/>
          <w:tab w:pos="2208" w:val="left" w:leader="none"/>
        </w:tabs>
        <w:spacing w:line="552" w:lineRule="auto" w:before="0" w:after="0"/>
        <w:ind w:left="2208" w:right="701" w:hanging="721"/>
        <w:jc w:val="both"/>
        <w:rPr>
          <w:sz w:val="26"/>
        </w:rPr>
      </w:pPr>
      <w:r>
        <w:rPr>
          <w:rFonts w:ascii="Arial"/>
          <w:b/>
          <w:sz w:val="26"/>
        </w:rPr>
        <w:t>Cause/Effect</w:t>
      </w:r>
      <w:r>
        <w:rPr>
          <w:sz w:val="26"/>
        </w:rPr>
        <w:t>, e.g. because, since, therefore, consequently, as a result, this led to, so that, nevertheless, accordingly, if... then etc.</w:t>
      </w:r>
    </w:p>
    <w:p>
      <w:pPr>
        <w:pStyle w:val="ListParagraph"/>
        <w:numPr>
          <w:ilvl w:val="0"/>
          <w:numId w:val="13"/>
        </w:numPr>
        <w:tabs>
          <w:tab w:pos="2206" w:val="left" w:leader="none"/>
          <w:tab w:pos="2208" w:val="left" w:leader="none"/>
        </w:tabs>
        <w:spacing w:line="552" w:lineRule="auto" w:before="0" w:after="0"/>
        <w:ind w:left="2208" w:right="696" w:hanging="721"/>
        <w:jc w:val="both"/>
        <w:rPr>
          <w:sz w:val="26"/>
        </w:rPr>
      </w:pPr>
      <w:r>
        <w:rPr>
          <w:rFonts w:ascii="Arial"/>
          <w:b/>
          <w:sz w:val="26"/>
        </w:rPr>
        <w:t>Comparison/Contrast</w:t>
      </w:r>
      <w:r>
        <w:rPr>
          <w:sz w:val="26"/>
        </w:rPr>
        <w:t>, e.g., however, but, as well, on the other hand, conversely, not only... but also, either... or,</w:t>
      </w:r>
      <w:r>
        <w:rPr>
          <w:spacing w:val="28"/>
          <w:sz w:val="26"/>
        </w:rPr>
        <w:t> </w:t>
      </w:r>
      <w:r>
        <w:rPr>
          <w:sz w:val="26"/>
        </w:rPr>
        <w:t>while,</w:t>
      </w:r>
      <w:r>
        <w:rPr>
          <w:spacing w:val="25"/>
          <w:sz w:val="26"/>
        </w:rPr>
        <w:t> </w:t>
      </w:r>
      <w:r>
        <w:rPr>
          <w:sz w:val="26"/>
        </w:rPr>
        <w:t>although,</w:t>
      </w:r>
      <w:r>
        <w:rPr>
          <w:spacing w:val="28"/>
          <w:sz w:val="26"/>
        </w:rPr>
        <w:t> </w:t>
      </w:r>
      <w:r>
        <w:rPr>
          <w:sz w:val="26"/>
        </w:rPr>
        <w:t>unless,</w:t>
      </w:r>
      <w:r>
        <w:rPr>
          <w:spacing w:val="27"/>
          <w:sz w:val="26"/>
        </w:rPr>
        <w:t> </w:t>
      </w:r>
      <w:r>
        <w:rPr>
          <w:sz w:val="26"/>
        </w:rPr>
        <w:t>similarly,</w:t>
      </w:r>
      <w:r>
        <w:rPr>
          <w:spacing w:val="28"/>
          <w:sz w:val="26"/>
        </w:rPr>
        <w:t> </w:t>
      </w:r>
      <w:r>
        <w:rPr>
          <w:sz w:val="26"/>
        </w:rPr>
        <w:t>yet.</w:t>
      </w:r>
      <w:r>
        <w:rPr>
          <w:spacing w:val="80"/>
          <w:w w:val="150"/>
          <w:sz w:val="26"/>
        </w:rPr>
        <w:t> </w:t>
      </w:r>
      <w:r>
        <w:rPr>
          <w:sz w:val="26"/>
        </w:rPr>
        <w:t>Simple</w:t>
      </w:r>
      <w:r>
        <w:rPr>
          <w:spacing w:val="25"/>
          <w:sz w:val="26"/>
        </w:rPr>
        <w:t> </w:t>
      </w:r>
      <w:r>
        <w:rPr>
          <w:sz w:val="26"/>
        </w:rPr>
        <w:t>listing</w:t>
      </w:r>
    </w:p>
    <w:p>
      <w:pPr>
        <w:spacing w:after="0" w:line="552" w:lineRule="auto"/>
        <w:jc w:val="both"/>
        <w:rPr>
          <w:sz w:val="26"/>
        </w:rPr>
        <w:sectPr>
          <w:pgSz w:w="11910" w:h="16840"/>
          <w:pgMar w:header="722" w:footer="0" w:top="1320" w:bottom="280" w:left="1680" w:right="740"/>
        </w:sectPr>
      </w:pPr>
    </w:p>
    <w:p>
      <w:pPr>
        <w:pStyle w:val="BodyText"/>
        <w:spacing w:line="554" w:lineRule="auto" w:before="107"/>
        <w:ind w:left="2208" w:right="700" w:firstLine="91"/>
        <w:jc w:val="both"/>
      </w:pPr>
      <w:r>
        <w:rPr/>
        <w:t>or</w:t>
      </w:r>
      <w:r>
        <w:rPr>
          <w:spacing w:val="-2"/>
        </w:rPr>
        <w:t> </w:t>
      </w:r>
      <w:r>
        <w:rPr/>
        <w:t>enumeration</w:t>
      </w:r>
      <w:r>
        <w:rPr>
          <w:spacing w:val="-3"/>
        </w:rPr>
        <w:t> </w:t>
      </w:r>
      <w:r>
        <w:rPr/>
        <w:t>has</w:t>
      </w:r>
      <w:r>
        <w:rPr>
          <w:spacing w:val="-2"/>
        </w:rPr>
        <w:t> </w:t>
      </w:r>
      <w:r>
        <w:rPr/>
        <w:t>been</w:t>
      </w:r>
      <w:r>
        <w:rPr>
          <w:spacing w:val="-3"/>
        </w:rPr>
        <w:t> </w:t>
      </w:r>
      <w:r>
        <w:rPr/>
        <w:t>found</w:t>
      </w:r>
      <w:r>
        <w:rPr>
          <w:spacing w:val="-3"/>
        </w:rPr>
        <w:t> </w:t>
      </w:r>
      <w:r>
        <w:rPr/>
        <w:t>to</w:t>
      </w:r>
      <w:r>
        <w:rPr>
          <w:spacing w:val="-2"/>
        </w:rPr>
        <w:t> </w:t>
      </w:r>
      <w:r>
        <w:rPr/>
        <w:t>occur most</w:t>
      </w:r>
      <w:r>
        <w:rPr>
          <w:spacing w:val="-2"/>
        </w:rPr>
        <w:t> </w:t>
      </w:r>
      <w:r>
        <w:rPr/>
        <w:t>frequently in content area texts.</w:t>
      </w:r>
    </w:p>
    <w:p>
      <w:pPr>
        <w:pStyle w:val="BodyText"/>
        <w:spacing w:line="552" w:lineRule="auto"/>
        <w:ind w:left="1488" w:right="696" w:firstLine="720"/>
        <w:jc w:val="both"/>
      </w:pPr>
      <w:r>
        <w:rPr/>
        <w:t>Content area texts form the bulk of the reading materials at</w:t>
      </w:r>
      <w:r>
        <w:rPr>
          <w:spacing w:val="40"/>
        </w:rPr>
        <w:t> </w:t>
      </w:r>
      <w:r>
        <w:rPr/>
        <w:t>the</w:t>
      </w:r>
      <w:r>
        <w:rPr>
          <w:spacing w:val="40"/>
        </w:rPr>
        <w:t> </w:t>
      </w:r>
      <w:r>
        <w:rPr/>
        <w:t>secondary</w:t>
      </w:r>
      <w:r>
        <w:rPr>
          <w:spacing w:val="40"/>
        </w:rPr>
        <w:t> </w:t>
      </w:r>
      <w:r>
        <w:rPr/>
        <w:t>level.</w:t>
      </w:r>
      <w:r>
        <w:rPr>
          <w:spacing w:val="80"/>
        </w:rPr>
        <w:t>  </w:t>
      </w:r>
      <w:r>
        <w:rPr/>
        <w:t>They</w:t>
      </w:r>
      <w:r>
        <w:rPr>
          <w:spacing w:val="40"/>
        </w:rPr>
        <w:t> </w:t>
      </w:r>
      <w:r>
        <w:rPr/>
        <w:t>are</w:t>
      </w:r>
      <w:r>
        <w:rPr>
          <w:spacing w:val="40"/>
        </w:rPr>
        <w:t> </w:t>
      </w:r>
      <w:r>
        <w:rPr/>
        <w:t>non-fictional</w:t>
      </w:r>
      <w:r>
        <w:rPr>
          <w:spacing w:val="40"/>
        </w:rPr>
        <w:t> </w:t>
      </w:r>
      <w:r>
        <w:rPr/>
        <w:t>materials, and hence, are written to provide knowledge, to inform, tell, show, explain or describe.</w:t>
      </w:r>
      <w:r>
        <w:rPr>
          <w:spacing w:val="40"/>
        </w:rPr>
        <w:t> </w:t>
      </w:r>
      <w:r>
        <w:rPr/>
        <w:t>Academic success from secondary to tertiary institution depends to a large extent on students’ ability to read content area texts with maximum</w:t>
      </w:r>
      <w:r>
        <w:rPr>
          <w:spacing w:val="40"/>
        </w:rPr>
        <w:t> </w:t>
      </w:r>
      <w:r>
        <w:rPr/>
        <w:t>comprehension.</w:t>
      </w:r>
      <w:r>
        <w:rPr>
          <w:spacing w:val="40"/>
        </w:rPr>
        <w:t> </w:t>
      </w:r>
      <w:r>
        <w:rPr/>
        <w:t>Authors of content area textbooks convey information using text patterns.</w:t>
      </w:r>
      <w:r>
        <w:rPr>
          <w:spacing w:val="40"/>
        </w:rPr>
        <w:t> </w:t>
      </w:r>
      <w:r>
        <w:rPr/>
        <w:t>Students should, therefore, be sensitized to the different types of text structures and their implications for main idea instruction. Clewell &amp; Cliffton (1983) agree that knowledge of text structure influences both the type and amount of information recalled and comprehended.</w:t>
      </w:r>
      <w:r>
        <w:rPr>
          <w:spacing w:val="40"/>
        </w:rPr>
        <w:t> </w:t>
      </w:r>
      <w:r>
        <w:rPr/>
        <w:t>The better organised the text material, the better the information is comprehended</w:t>
      </w:r>
      <w:r>
        <w:rPr>
          <w:spacing w:val="-4"/>
        </w:rPr>
        <w:t> </w:t>
      </w:r>
      <w:r>
        <w:rPr/>
        <w:t>and</w:t>
      </w:r>
      <w:r>
        <w:rPr>
          <w:spacing w:val="-4"/>
        </w:rPr>
        <w:t> </w:t>
      </w:r>
      <w:r>
        <w:rPr/>
        <w:t>recalled.</w:t>
      </w:r>
      <w:r>
        <w:rPr>
          <w:spacing w:val="40"/>
        </w:rPr>
        <w:t> </w:t>
      </w:r>
      <w:r>
        <w:rPr/>
        <w:t>Vacca</w:t>
      </w:r>
      <w:r>
        <w:rPr>
          <w:spacing w:val="-2"/>
        </w:rPr>
        <w:t> </w:t>
      </w:r>
      <w:r>
        <w:rPr/>
        <w:t>and</w:t>
      </w:r>
      <w:r>
        <w:rPr>
          <w:spacing w:val="-2"/>
        </w:rPr>
        <w:t> </w:t>
      </w:r>
      <w:r>
        <w:rPr/>
        <w:t>Vacca</w:t>
      </w:r>
      <w:r>
        <w:rPr>
          <w:spacing w:val="-4"/>
        </w:rPr>
        <w:t> </w:t>
      </w:r>
      <w:r>
        <w:rPr/>
        <w:t>(1989)</w:t>
      </w:r>
      <w:r>
        <w:rPr>
          <w:spacing w:val="-4"/>
        </w:rPr>
        <w:t> </w:t>
      </w:r>
      <w:r>
        <w:rPr/>
        <w:t>observe that</w:t>
      </w:r>
      <w:r>
        <w:rPr>
          <w:spacing w:val="-4"/>
        </w:rPr>
        <w:t> </w:t>
      </w:r>
      <w:r>
        <w:rPr/>
        <w:t>students</w:t>
      </w:r>
      <w:r>
        <w:rPr>
          <w:spacing w:val="-1"/>
        </w:rPr>
        <w:t> </w:t>
      </w:r>
      <w:r>
        <w:rPr/>
        <w:t>do</w:t>
      </w:r>
      <w:r>
        <w:rPr>
          <w:spacing w:val="-2"/>
        </w:rPr>
        <w:t> </w:t>
      </w:r>
      <w:r>
        <w:rPr/>
        <w:t>not</w:t>
      </w:r>
      <w:r>
        <w:rPr>
          <w:spacing w:val="-2"/>
        </w:rPr>
        <w:t> </w:t>
      </w:r>
      <w:r>
        <w:rPr/>
        <w:t>know</w:t>
      </w:r>
      <w:r>
        <w:rPr>
          <w:spacing w:val="-6"/>
        </w:rPr>
        <w:t> </w:t>
      </w:r>
      <w:r>
        <w:rPr/>
        <w:t>that</w:t>
      </w:r>
      <w:r>
        <w:rPr>
          <w:spacing w:val="-4"/>
        </w:rPr>
        <w:t> </w:t>
      </w:r>
      <w:r>
        <w:rPr/>
        <w:t>main</w:t>
      </w:r>
      <w:r>
        <w:rPr>
          <w:spacing w:val="-4"/>
        </w:rPr>
        <w:t> </w:t>
      </w:r>
      <w:r>
        <w:rPr/>
        <w:t>ideas</w:t>
      </w:r>
      <w:r>
        <w:rPr>
          <w:spacing w:val="-2"/>
        </w:rPr>
        <w:t> </w:t>
      </w:r>
      <w:r>
        <w:rPr/>
        <w:t>are</w:t>
      </w:r>
      <w:r>
        <w:rPr>
          <w:spacing w:val="-4"/>
        </w:rPr>
        <w:t> </w:t>
      </w:r>
      <w:r>
        <w:rPr/>
        <w:t>nor</w:t>
      </w:r>
      <w:r>
        <w:rPr>
          <w:spacing w:val="-4"/>
        </w:rPr>
        <w:t> </w:t>
      </w:r>
      <w:r>
        <w:rPr/>
        <w:t>do</w:t>
      </w:r>
      <w:r>
        <w:rPr>
          <w:spacing w:val="-4"/>
        </w:rPr>
        <w:t> </w:t>
      </w:r>
      <w:r>
        <w:rPr/>
        <w:t>they</w:t>
      </w:r>
      <w:r>
        <w:rPr>
          <w:spacing w:val="-6"/>
        </w:rPr>
        <w:t> </w:t>
      </w:r>
      <w:r>
        <w:rPr/>
        <w:t>know how to find them in texts, until they are taught how authors organise ideas in texts.</w:t>
      </w:r>
      <w:r>
        <w:rPr>
          <w:spacing w:val="40"/>
        </w:rPr>
        <w:t> </w:t>
      </w:r>
      <w:r>
        <w:rPr/>
        <w:t>Not only must students learn how to recognize</w:t>
      </w:r>
      <w:r>
        <w:rPr>
          <w:spacing w:val="20"/>
        </w:rPr>
        <w:t> </w:t>
      </w:r>
      <w:r>
        <w:rPr/>
        <w:t>the</w:t>
      </w:r>
      <w:r>
        <w:rPr>
          <w:spacing w:val="20"/>
        </w:rPr>
        <w:t> </w:t>
      </w:r>
      <w:r>
        <w:rPr/>
        <w:t>author’s</w:t>
      </w:r>
      <w:r>
        <w:rPr>
          <w:spacing w:val="20"/>
        </w:rPr>
        <w:t> </w:t>
      </w:r>
      <w:r>
        <w:rPr/>
        <w:t>structure,</w:t>
      </w:r>
      <w:r>
        <w:rPr>
          <w:spacing w:val="20"/>
        </w:rPr>
        <w:t> </w:t>
      </w:r>
      <w:r>
        <w:rPr/>
        <w:t>but</w:t>
      </w:r>
      <w:r>
        <w:rPr>
          <w:spacing w:val="21"/>
        </w:rPr>
        <w:t> </w:t>
      </w:r>
      <w:r>
        <w:rPr/>
        <w:t>they</w:t>
      </w:r>
      <w:r>
        <w:rPr>
          <w:spacing w:val="20"/>
        </w:rPr>
        <w:t> </w:t>
      </w:r>
      <w:r>
        <w:rPr/>
        <w:t>must</w:t>
      </w:r>
      <w:r>
        <w:rPr>
          <w:spacing w:val="20"/>
        </w:rPr>
        <w:t> </w:t>
      </w:r>
      <w:r>
        <w:rPr/>
        <w:t>also</w:t>
      </w:r>
      <w:r>
        <w:rPr>
          <w:spacing w:val="20"/>
        </w:rPr>
        <w:t> </w:t>
      </w:r>
      <w:r>
        <w:rPr/>
        <w:t>be</w:t>
      </w:r>
      <w:r>
        <w:rPr>
          <w:spacing w:val="21"/>
        </w:rPr>
        <w:t> </w:t>
      </w:r>
      <w:r>
        <w:rPr>
          <w:spacing w:val="-2"/>
        </w:rPr>
        <w:t>taught</w:t>
      </w:r>
    </w:p>
    <w:p>
      <w:pPr>
        <w:spacing w:after="0" w:line="552" w:lineRule="auto"/>
        <w:jc w:val="both"/>
        <w:sectPr>
          <w:pgSz w:w="11910" w:h="16840"/>
          <w:pgMar w:header="722" w:footer="0" w:top="1320" w:bottom="280" w:left="1680" w:right="740"/>
        </w:sectPr>
      </w:pPr>
    </w:p>
    <w:p>
      <w:pPr>
        <w:pStyle w:val="BodyText"/>
        <w:spacing w:line="554" w:lineRule="auto" w:before="107"/>
        <w:ind w:left="1488" w:right="699" w:firstLine="91"/>
        <w:jc w:val="both"/>
      </w:pPr>
      <w:r>
        <w:rPr/>
        <w:t>how to use the text structures to comprehend and retain important information.</w:t>
      </w:r>
    </w:p>
    <w:p>
      <w:pPr>
        <w:pStyle w:val="BodyText"/>
        <w:spacing w:line="552" w:lineRule="auto"/>
        <w:ind w:left="1488" w:right="702" w:firstLine="720"/>
        <w:jc w:val="both"/>
      </w:pPr>
      <w:r>
        <w:rPr/>
        <w:t>To teach students text structures, Vacca and Vacca (1989) suggest the following strategies:</w:t>
      </w:r>
    </w:p>
    <w:p>
      <w:pPr>
        <w:pStyle w:val="ListParagraph"/>
        <w:numPr>
          <w:ilvl w:val="0"/>
          <w:numId w:val="14"/>
        </w:numPr>
        <w:tabs>
          <w:tab w:pos="2208" w:val="left" w:leader="none"/>
        </w:tabs>
        <w:spacing w:line="552" w:lineRule="auto" w:before="0" w:after="0"/>
        <w:ind w:left="2208" w:right="698" w:hanging="721"/>
        <w:jc w:val="both"/>
        <w:rPr>
          <w:sz w:val="26"/>
        </w:rPr>
      </w:pPr>
      <w:r>
        <w:rPr>
          <w:sz w:val="26"/>
        </w:rPr>
        <w:t>Search for the main idea in the passage.</w:t>
      </w:r>
      <w:r>
        <w:rPr>
          <w:spacing w:val="40"/>
          <w:sz w:val="26"/>
        </w:rPr>
        <w:t> </w:t>
      </w:r>
      <w:r>
        <w:rPr>
          <w:sz w:val="26"/>
        </w:rPr>
        <w:t>Determine whether</w:t>
      </w:r>
      <w:r>
        <w:rPr>
          <w:spacing w:val="-3"/>
          <w:sz w:val="26"/>
        </w:rPr>
        <w:t> </w:t>
      </w:r>
      <w:r>
        <w:rPr>
          <w:sz w:val="26"/>
        </w:rPr>
        <w:t>there</w:t>
      </w:r>
      <w:r>
        <w:rPr>
          <w:spacing w:val="-5"/>
          <w:sz w:val="26"/>
        </w:rPr>
        <w:t> </w:t>
      </w:r>
      <w:r>
        <w:rPr>
          <w:sz w:val="26"/>
        </w:rPr>
        <w:t>are</w:t>
      </w:r>
      <w:r>
        <w:rPr>
          <w:spacing w:val="-5"/>
          <w:sz w:val="26"/>
        </w:rPr>
        <w:t> </w:t>
      </w:r>
      <w:r>
        <w:rPr>
          <w:sz w:val="26"/>
        </w:rPr>
        <w:t>signal</w:t>
      </w:r>
      <w:r>
        <w:rPr>
          <w:spacing w:val="-3"/>
          <w:sz w:val="26"/>
        </w:rPr>
        <w:t> </w:t>
      </w:r>
      <w:r>
        <w:rPr>
          <w:sz w:val="26"/>
        </w:rPr>
        <w:t>words</w:t>
      </w:r>
      <w:r>
        <w:rPr>
          <w:spacing w:val="-5"/>
          <w:sz w:val="26"/>
        </w:rPr>
        <w:t> </w:t>
      </w:r>
      <w:r>
        <w:rPr>
          <w:sz w:val="26"/>
        </w:rPr>
        <w:t>that</w:t>
      </w:r>
      <w:r>
        <w:rPr>
          <w:spacing w:val="-5"/>
          <w:sz w:val="26"/>
        </w:rPr>
        <w:t> </w:t>
      </w:r>
      <w:r>
        <w:rPr>
          <w:sz w:val="26"/>
        </w:rPr>
        <w:t>show</w:t>
      </w:r>
      <w:r>
        <w:rPr>
          <w:spacing w:val="-3"/>
          <w:sz w:val="26"/>
        </w:rPr>
        <w:t> </w:t>
      </w:r>
      <w:r>
        <w:rPr>
          <w:sz w:val="26"/>
        </w:rPr>
        <w:t>a</w:t>
      </w:r>
      <w:r>
        <w:rPr>
          <w:spacing w:val="-5"/>
          <w:sz w:val="26"/>
        </w:rPr>
        <w:t> </w:t>
      </w:r>
      <w:r>
        <w:rPr>
          <w:sz w:val="26"/>
        </w:rPr>
        <w:t>pattern</w:t>
      </w:r>
      <w:r>
        <w:rPr>
          <w:spacing w:val="-3"/>
          <w:sz w:val="26"/>
        </w:rPr>
        <w:t> </w:t>
      </w:r>
      <w:r>
        <w:rPr>
          <w:sz w:val="26"/>
        </w:rPr>
        <w:t>which will connect together the ideas throughout the passage.</w:t>
      </w:r>
    </w:p>
    <w:p>
      <w:pPr>
        <w:pStyle w:val="ListParagraph"/>
        <w:numPr>
          <w:ilvl w:val="0"/>
          <w:numId w:val="14"/>
        </w:numPr>
        <w:tabs>
          <w:tab w:pos="2206" w:val="left" w:leader="none"/>
          <w:tab w:pos="2208" w:val="left" w:leader="none"/>
        </w:tabs>
        <w:spacing w:line="552" w:lineRule="auto" w:before="0" w:after="0"/>
        <w:ind w:left="2208" w:right="701" w:hanging="721"/>
        <w:jc w:val="both"/>
        <w:rPr>
          <w:sz w:val="26"/>
        </w:rPr>
      </w:pPr>
      <w:r>
        <w:rPr>
          <w:sz w:val="26"/>
        </w:rPr>
        <w:t>Examine the text for additional main ideas.</w:t>
      </w:r>
      <w:r>
        <w:rPr>
          <w:spacing w:val="40"/>
          <w:sz w:val="26"/>
        </w:rPr>
        <w:t> </w:t>
      </w:r>
      <w:r>
        <w:rPr>
          <w:sz w:val="26"/>
        </w:rPr>
        <w:t>See whether these</w:t>
      </w:r>
      <w:r>
        <w:rPr>
          <w:spacing w:val="-3"/>
          <w:sz w:val="26"/>
        </w:rPr>
        <w:t> </w:t>
      </w:r>
      <w:r>
        <w:rPr>
          <w:sz w:val="26"/>
        </w:rPr>
        <w:t>ideas</w:t>
      </w:r>
      <w:r>
        <w:rPr>
          <w:spacing w:val="-1"/>
          <w:sz w:val="26"/>
        </w:rPr>
        <w:t> </w:t>
      </w:r>
      <w:r>
        <w:rPr>
          <w:sz w:val="26"/>
        </w:rPr>
        <w:t>are</w:t>
      </w:r>
      <w:r>
        <w:rPr>
          <w:spacing w:val="-3"/>
          <w:sz w:val="26"/>
        </w:rPr>
        <w:t> </w:t>
      </w:r>
      <w:r>
        <w:rPr>
          <w:sz w:val="26"/>
        </w:rPr>
        <w:t>logically</w:t>
      </w:r>
      <w:r>
        <w:rPr>
          <w:spacing w:val="-5"/>
          <w:sz w:val="26"/>
        </w:rPr>
        <w:t> </w:t>
      </w:r>
      <w:r>
        <w:rPr>
          <w:sz w:val="26"/>
        </w:rPr>
        <w:t>connected</w:t>
      </w:r>
      <w:r>
        <w:rPr>
          <w:spacing w:val="-3"/>
          <w:sz w:val="26"/>
        </w:rPr>
        <w:t> </w:t>
      </w:r>
      <w:r>
        <w:rPr>
          <w:sz w:val="26"/>
        </w:rPr>
        <w:t>to</w:t>
      </w:r>
      <w:r>
        <w:rPr>
          <w:spacing w:val="-3"/>
          <w:sz w:val="26"/>
        </w:rPr>
        <w:t> </w:t>
      </w:r>
      <w:r>
        <w:rPr>
          <w:sz w:val="26"/>
        </w:rPr>
        <w:t>the</w:t>
      </w:r>
      <w:r>
        <w:rPr>
          <w:spacing w:val="-1"/>
          <w:sz w:val="26"/>
        </w:rPr>
        <w:t> </w:t>
      </w:r>
      <w:r>
        <w:rPr>
          <w:sz w:val="26"/>
        </w:rPr>
        <w:t>most</w:t>
      </w:r>
      <w:r>
        <w:rPr>
          <w:spacing w:val="-3"/>
          <w:sz w:val="26"/>
        </w:rPr>
        <w:t> </w:t>
      </w:r>
      <w:r>
        <w:rPr>
          <w:sz w:val="26"/>
        </w:rPr>
        <w:t>important </w:t>
      </w:r>
      <w:r>
        <w:rPr>
          <w:spacing w:val="-2"/>
          <w:sz w:val="26"/>
        </w:rPr>
        <w:t>idea.</w:t>
      </w:r>
    </w:p>
    <w:p>
      <w:pPr>
        <w:pStyle w:val="ListParagraph"/>
        <w:numPr>
          <w:ilvl w:val="0"/>
          <w:numId w:val="14"/>
        </w:numPr>
        <w:tabs>
          <w:tab w:pos="2206" w:val="left" w:leader="none"/>
          <w:tab w:pos="2208" w:val="left" w:leader="none"/>
        </w:tabs>
        <w:spacing w:line="554" w:lineRule="auto" w:before="0" w:after="0"/>
        <w:ind w:left="2208" w:right="703" w:hanging="721"/>
        <w:jc w:val="both"/>
        <w:rPr>
          <w:sz w:val="26"/>
        </w:rPr>
      </w:pPr>
      <w:r>
        <w:rPr>
          <w:sz w:val="26"/>
        </w:rPr>
        <w:t>Outline the relationships among the superordinate and subordinate ideas in the text.</w:t>
      </w:r>
    </w:p>
    <w:p>
      <w:pPr>
        <w:pStyle w:val="BodyText"/>
        <w:spacing w:line="552" w:lineRule="auto"/>
        <w:ind w:left="1488" w:right="695" w:firstLine="720"/>
        <w:jc w:val="both"/>
      </w:pPr>
      <w:r>
        <w:rPr/>
        <w:t>In sensitizing students to the concept of text structures, the</w:t>
      </w:r>
      <w:r>
        <w:rPr>
          <w:spacing w:val="-2"/>
        </w:rPr>
        <w:t> </w:t>
      </w:r>
      <w:r>
        <w:rPr/>
        <w:t>teachers</w:t>
      </w:r>
      <w:r>
        <w:rPr>
          <w:spacing w:val="-1"/>
        </w:rPr>
        <w:t> </w:t>
      </w:r>
      <w:r>
        <w:rPr/>
        <w:t>should</w:t>
      </w:r>
      <w:r>
        <w:rPr>
          <w:spacing w:val="-1"/>
        </w:rPr>
        <w:t> </w:t>
      </w:r>
      <w:r>
        <w:rPr/>
        <w:t>start</w:t>
      </w:r>
      <w:r>
        <w:rPr>
          <w:spacing w:val="-1"/>
        </w:rPr>
        <w:t> </w:t>
      </w:r>
      <w:r>
        <w:rPr/>
        <w:t>by</w:t>
      </w:r>
      <w:r>
        <w:rPr>
          <w:spacing w:val="-3"/>
        </w:rPr>
        <w:t> </w:t>
      </w:r>
      <w:r>
        <w:rPr/>
        <w:t>explaining with</w:t>
      </w:r>
      <w:r>
        <w:rPr>
          <w:spacing w:val="-1"/>
        </w:rPr>
        <w:t> </w:t>
      </w:r>
      <w:r>
        <w:rPr/>
        <w:t>examples</w:t>
      </w:r>
      <w:r>
        <w:rPr>
          <w:spacing w:val="-1"/>
        </w:rPr>
        <w:t> </w:t>
      </w:r>
      <w:r>
        <w:rPr/>
        <w:t>what</w:t>
      </w:r>
      <w:r>
        <w:rPr>
          <w:spacing w:val="-1"/>
        </w:rPr>
        <w:t> </w:t>
      </w:r>
      <w:r>
        <w:rPr/>
        <w:t>text patterns are.</w:t>
      </w:r>
      <w:r>
        <w:rPr>
          <w:spacing w:val="80"/>
        </w:rPr>
        <w:t> </w:t>
      </w:r>
      <w:r>
        <w:rPr/>
        <w:t>Each pattern or structure should be taught in</w:t>
      </w:r>
      <w:r>
        <w:rPr>
          <w:spacing w:val="40"/>
        </w:rPr>
        <w:t> </w:t>
      </w:r>
      <w:r>
        <w:rPr/>
        <w:t>turn.</w:t>
      </w:r>
      <w:r>
        <w:rPr>
          <w:spacing w:val="40"/>
        </w:rPr>
        <w:t> </w:t>
      </w:r>
      <w:r>
        <w:rPr/>
        <w:t>Thereafter, the students should be provided with sample paragraphs and asked to try to identify the pattern through the examination of each sentence in the paragraph. Students should be taught to look for text pattern in every text they read.</w:t>
      </w:r>
    </w:p>
    <w:p>
      <w:pPr>
        <w:spacing w:after="0" w:line="552" w:lineRule="auto"/>
        <w:jc w:val="both"/>
        <w:sectPr>
          <w:pgSz w:w="11910" w:h="16840"/>
          <w:pgMar w:header="722" w:footer="0" w:top="1320" w:bottom="280" w:left="1680" w:right="740"/>
        </w:sectPr>
      </w:pPr>
    </w:p>
    <w:p>
      <w:pPr>
        <w:pStyle w:val="BodyText"/>
        <w:spacing w:line="554" w:lineRule="auto" w:before="107"/>
        <w:ind w:left="1488" w:right="703" w:firstLine="91"/>
        <w:jc w:val="both"/>
      </w:pPr>
      <w:r>
        <w:rPr/>
        <w:t>Another method of teaching text patterns to students is suggested by Finley and Seaton (1987), thus:</w:t>
      </w:r>
    </w:p>
    <w:p>
      <w:pPr>
        <w:pStyle w:val="ListParagraph"/>
        <w:numPr>
          <w:ilvl w:val="0"/>
          <w:numId w:val="15"/>
        </w:numPr>
        <w:tabs>
          <w:tab w:pos="2208" w:val="left" w:leader="none"/>
        </w:tabs>
        <w:spacing w:line="552" w:lineRule="auto" w:before="0" w:after="0"/>
        <w:ind w:left="2208" w:right="702" w:hanging="721"/>
        <w:jc w:val="both"/>
        <w:rPr>
          <w:sz w:val="26"/>
        </w:rPr>
      </w:pPr>
      <w:r>
        <w:rPr>
          <w:sz w:val="26"/>
        </w:rPr>
        <w:t>Introducing the four dominant text patterns of simple listing/Enumeration, Time Order/Sequence, Cause/effect and Compassion/contrast.</w:t>
      </w:r>
      <w:r>
        <w:rPr>
          <w:spacing w:val="40"/>
          <w:sz w:val="26"/>
        </w:rPr>
        <w:t> </w:t>
      </w:r>
      <w:r>
        <w:rPr>
          <w:sz w:val="26"/>
        </w:rPr>
        <w:t>Defining with examples,</w:t>
      </w:r>
      <w:r>
        <w:rPr>
          <w:spacing w:val="40"/>
          <w:sz w:val="26"/>
        </w:rPr>
        <w:t> </w:t>
      </w:r>
      <w:r>
        <w:rPr>
          <w:sz w:val="26"/>
        </w:rPr>
        <w:t>these patterns, drawing from students’ reading experiences.</w:t>
      </w:r>
      <w:r>
        <w:rPr>
          <w:spacing w:val="40"/>
          <w:sz w:val="26"/>
        </w:rPr>
        <w:t> </w:t>
      </w:r>
      <w:r>
        <w:rPr>
          <w:sz w:val="26"/>
        </w:rPr>
        <w:t>Discuss the patterns with students.</w:t>
      </w:r>
    </w:p>
    <w:p>
      <w:pPr>
        <w:pStyle w:val="ListParagraph"/>
        <w:numPr>
          <w:ilvl w:val="0"/>
          <w:numId w:val="15"/>
        </w:numPr>
        <w:tabs>
          <w:tab w:pos="2206" w:val="left" w:leader="none"/>
          <w:tab w:pos="2208" w:val="left" w:leader="none"/>
        </w:tabs>
        <w:spacing w:line="552" w:lineRule="auto" w:before="0" w:after="0"/>
        <w:ind w:left="2208" w:right="700" w:hanging="721"/>
        <w:jc w:val="both"/>
        <w:rPr>
          <w:sz w:val="26"/>
        </w:rPr>
      </w:pPr>
      <w:r>
        <w:rPr>
          <w:sz w:val="26"/>
        </w:rPr>
        <w:t>Provide students with unlabelled group of signal words which authors use to indicate a pattern.</w:t>
      </w:r>
      <w:r>
        <w:rPr>
          <w:spacing w:val="40"/>
          <w:sz w:val="26"/>
        </w:rPr>
        <w:t> </w:t>
      </w:r>
      <w:r>
        <w:rPr>
          <w:sz w:val="26"/>
        </w:rPr>
        <w:t>After identifying each group of signal words, students should be provided with sample paragraphs which they study for signal words and identify the appropriate pattern of information. Some of these paragraphs can be constructed or selected from students’ textbooks.</w:t>
      </w:r>
    </w:p>
    <w:p>
      <w:pPr>
        <w:pStyle w:val="ListParagraph"/>
        <w:numPr>
          <w:ilvl w:val="0"/>
          <w:numId w:val="15"/>
        </w:numPr>
        <w:tabs>
          <w:tab w:pos="2208" w:val="left" w:leader="none"/>
          <w:tab w:pos="2770" w:val="left" w:leader="none"/>
          <w:tab w:pos="3953" w:val="left" w:leader="none"/>
          <w:tab w:pos="5224" w:val="left" w:leader="none"/>
          <w:tab w:pos="6104" w:val="left" w:leader="none"/>
          <w:tab w:pos="6997" w:val="left" w:leader="none"/>
          <w:tab w:pos="7401" w:val="left" w:leader="none"/>
        </w:tabs>
        <w:spacing w:line="298" w:lineRule="exact" w:before="0" w:after="0"/>
        <w:ind w:left="2208" w:right="0" w:hanging="720"/>
        <w:jc w:val="left"/>
        <w:rPr>
          <w:sz w:val="26"/>
        </w:rPr>
      </w:pPr>
      <w:r>
        <w:rPr>
          <w:spacing w:val="-5"/>
          <w:sz w:val="26"/>
        </w:rPr>
        <w:t>Let</w:t>
      </w:r>
      <w:r>
        <w:rPr>
          <w:sz w:val="26"/>
        </w:rPr>
        <w:tab/>
      </w:r>
      <w:r>
        <w:rPr>
          <w:spacing w:val="-2"/>
          <w:sz w:val="26"/>
        </w:rPr>
        <w:t>students</w:t>
      </w:r>
      <w:r>
        <w:rPr>
          <w:sz w:val="26"/>
        </w:rPr>
        <w:tab/>
      </w:r>
      <w:r>
        <w:rPr>
          <w:spacing w:val="-2"/>
          <w:sz w:val="26"/>
        </w:rPr>
        <w:t>underline</w:t>
      </w:r>
      <w:r>
        <w:rPr>
          <w:sz w:val="26"/>
        </w:rPr>
        <w:tab/>
      </w:r>
      <w:r>
        <w:rPr>
          <w:spacing w:val="-2"/>
          <w:sz w:val="26"/>
        </w:rPr>
        <w:t>signal</w:t>
      </w:r>
      <w:r>
        <w:rPr>
          <w:sz w:val="26"/>
        </w:rPr>
        <w:tab/>
      </w:r>
      <w:r>
        <w:rPr>
          <w:spacing w:val="-4"/>
          <w:sz w:val="26"/>
        </w:rPr>
        <w:t>words</w:t>
      </w:r>
      <w:r>
        <w:rPr>
          <w:sz w:val="26"/>
        </w:rPr>
        <w:tab/>
      </w:r>
      <w:r>
        <w:rPr>
          <w:spacing w:val="-5"/>
          <w:sz w:val="26"/>
        </w:rPr>
        <w:t>in</w:t>
      </w:r>
      <w:r>
        <w:rPr>
          <w:sz w:val="26"/>
        </w:rPr>
        <w:tab/>
      </w:r>
      <w:r>
        <w:rPr>
          <w:spacing w:val="-2"/>
          <w:sz w:val="26"/>
        </w:rPr>
        <w:t>paragraphs.</w:t>
      </w:r>
    </w:p>
    <w:p>
      <w:pPr>
        <w:pStyle w:val="BodyText"/>
        <w:spacing w:before="86"/>
      </w:pPr>
    </w:p>
    <w:p>
      <w:pPr>
        <w:pStyle w:val="BodyText"/>
        <w:spacing w:line="552" w:lineRule="auto" w:before="1"/>
        <w:ind w:left="2208" w:right="701"/>
        <w:jc w:val="both"/>
      </w:pPr>
      <w:r>
        <w:rPr/>
        <w:t>Also, have them underline topic sentences or main idea sentences in order to identify the patterns of each </w:t>
      </w:r>
      <w:r>
        <w:rPr>
          <w:spacing w:val="-2"/>
        </w:rPr>
        <w:t>paragraph.</w:t>
      </w:r>
    </w:p>
    <w:p>
      <w:pPr>
        <w:pStyle w:val="ListParagraph"/>
        <w:numPr>
          <w:ilvl w:val="0"/>
          <w:numId w:val="15"/>
        </w:numPr>
        <w:tabs>
          <w:tab w:pos="2206" w:val="left" w:leader="none"/>
          <w:tab w:pos="2208" w:val="left" w:leader="none"/>
        </w:tabs>
        <w:spacing w:line="552" w:lineRule="auto" w:before="0" w:after="0"/>
        <w:ind w:left="2208" w:right="701" w:hanging="721"/>
        <w:jc w:val="both"/>
        <w:rPr>
          <w:sz w:val="26"/>
        </w:rPr>
      </w:pPr>
      <w:r>
        <w:rPr>
          <w:sz w:val="26"/>
        </w:rPr>
        <w:t>Give students topic sentences and let them anticipate</w:t>
      </w:r>
      <w:r>
        <w:rPr>
          <w:spacing w:val="40"/>
          <w:sz w:val="26"/>
        </w:rPr>
        <w:t> </w:t>
      </w:r>
      <w:r>
        <w:rPr>
          <w:sz w:val="26"/>
        </w:rPr>
        <w:t>the</w:t>
      </w:r>
      <w:r>
        <w:rPr>
          <w:spacing w:val="80"/>
          <w:w w:val="150"/>
          <w:sz w:val="26"/>
        </w:rPr>
        <w:t> </w:t>
      </w:r>
      <w:r>
        <w:rPr>
          <w:sz w:val="26"/>
        </w:rPr>
        <w:t>paragraph</w:t>
      </w:r>
      <w:r>
        <w:rPr>
          <w:spacing w:val="80"/>
          <w:w w:val="150"/>
          <w:sz w:val="26"/>
        </w:rPr>
        <w:t> </w:t>
      </w:r>
      <w:r>
        <w:rPr>
          <w:sz w:val="26"/>
        </w:rPr>
        <w:t>patterns</w:t>
      </w:r>
      <w:r>
        <w:rPr>
          <w:spacing w:val="80"/>
          <w:w w:val="150"/>
          <w:sz w:val="26"/>
        </w:rPr>
        <w:t> </w:t>
      </w:r>
      <w:r>
        <w:rPr>
          <w:sz w:val="26"/>
        </w:rPr>
        <w:t>each</w:t>
      </w:r>
      <w:r>
        <w:rPr>
          <w:spacing w:val="80"/>
          <w:w w:val="150"/>
          <w:sz w:val="26"/>
        </w:rPr>
        <w:t> </w:t>
      </w:r>
      <w:r>
        <w:rPr>
          <w:sz w:val="26"/>
        </w:rPr>
        <w:t>sentence</w:t>
      </w:r>
      <w:r>
        <w:rPr>
          <w:spacing w:val="80"/>
          <w:w w:val="150"/>
          <w:sz w:val="26"/>
        </w:rPr>
        <w:t> </w:t>
      </w:r>
      <w:r>
        <w:rPr>
          <w:sz w:val="26"/>
        </w:rPr>
        <w:t>would</w:t>
      </w:r>
      <w:r>
        <w:rPr>
          <w:spacing w:val="80"/>
          <w:w w:val="150"/>
          <w:sz w:val="26"/>
        </w:rPr>
        <w:t> </w:t>
      </w:r>
      <w:r>
        <w:rPr>
          <w:sz w:val="26"/>
        </w:rPr>
        <w:t>most</w:t>
      </w:r>
    </w:p>
    <w:p>
      <w:pPr>
        <w:spacing w:after="0" w:line="552" w:lineRule="auto"/>
        <w:jc w:val="both"/>
        <w:rPr>
          <w:sz w:val="26"/>
        </w:rPr>
        <w:sectPr>
          <w:pgSz w:w="11910" w:h="16840"/>
          <w:pgMar w:header="722" w:footer="0" w:top="1320" w:bottom="280" w:left="1680" w:right="740"/>
        </w:sectPr>
      </w:pPr>
    </w:p>
    <w:p>
      <w:pPr>
        <w:pStyle w:val="BodyText"/>
        <w:tabs>
          <w:tab w:pos="8150" w:val="left" w:leader="none"/>
        </w:tabs>
        <w:spacing w:line="554" w:lineRule="auto" w:before="107"/>
        <w:ind w:left="2208" w:right="699" w:firstLine="91"/>
      </w:pPr>
      <w:r>
        <w:rPr/>
        <w:t>logically</w:t>
      </w:r>
      <w:r>
        <w:rPr>
          <w:spacing w:val="40"/>
        </w:rPr>
        <w:t> </w:t>
      </w:r>
      <w:r>
        <w:rPr/>
        <w:t>introduce</w:t>
      </w:r>
      <w:r>
        <w:rPr>
          <w:spacing w:val="40"/>
        </w:rPr>
        <w:t> </w:t>
      </w:r>
      <w:r>
        <w:rPr/>
        <w:t>by</w:t>
      </w:r>
      <w:r>
        <w:rPr>
          <w:spacing w:val="40"/>
        </w:rPr>
        <w:t> </w:t>
      </w:r>
      <w:r>
        <w:rPr/>
        <w:t>showing</w:t>
      </w:r>
      <w:r>
        <w:rPr>
          <w:spacing w:val="40"/>
        </w:rPr>
        <w:t> </w:t>
      </w:r>
      <w:r>
        <w:rPr/>
        <w:t>signal</w:t>
      </w:r>
      <w:r>
        <w:rPr>
          <w:spacing w:val="40"/>
        </w:rPr>
        <w:t> </w:t>
      </w:r>
      <w:r>
        <w:rPr/>
        <w:t>words.</w:t>
        <w:tab/>
      </w:r>
      <w:r>
        <w:rPr>
          <w:spacing w:val="-2"/>
        </w:rPr>
        <w:t>Topic </w:t>
      </w:r>
      <w:r>
        <w:rPr/>
        <w:t>sentences could be selected from students’ textbooks.</w:t>
      </w:r>
    </w:p>
    <w:p>
      <w:pPr>
        <w:pStyle w:val="BodyText"/>
        <w:spacing w:before="141"/>
      </w:pPr>
    </w:p>
    <w:p>
      <w:pPr>
        <w:pStyle w:val="Heading4"/>
        <w:numPr>
          <w:ilvl w:val="1"/>
          <w:numId w:val="9"/>
        </w:numPr>
        <w:tabs>
          <w:tab w:pos="1488" w:val="left" w:leader="none"/>
        </w:tabs>
        <w:spacing w:line="240" w:lineRule="auto" w:before="1" w:after="0"/>
        <w:ind w:left="1488" w:right="0" w:hanging="720"/>
        <w:jc w:val="left"/>
      </w:pPr>
      <w:bookmarkStart w:name="_TOC_250017" w:id="15"/>
      <w:r>
        <w:rPr/>
        <w:t>REVIEW</w:t>
      </w:r>
      <w:r>
        <w:rPr>
          <w:spacing w:val="-9"/>
        </w:rPr>
        <w:t> </w:t>
      </w:r>
      <w:r>
        <w:rPr/>
        <w:t>OF</w:t>
      </w:r>
      <w:r>
        <w:rPr>
          <w:spacing w:val="-10"/>
        </w:rPr>
        <w:t> </w:t>
      </w:r>
      <w:r>
        <w:rPr/>
        <w:t>EMPIRICAL</w:t>
      </w:r>
      <w:r>
        <w:rPr>
          <w:spacing w:val="-8"/>
        </w:rPr>
        <w:t> </w:t>
      </w:r>
      <w:bookmarkEnd w:id="15"/>
      <w:r>
        <w:rPr>
          <w:spacing w:val="-2"/>
        </w:rPr>
        <w:t>STUDIES</w:t>
      </w:r>
    </w:p>
    <w:p>
      <w:pPr>
        <w:pStyle w:val="BodyText"/>
        <w:spacing w:before="90"/>
        <w:rPr>
          <w:rFonts w:ascii="Arial"/>
          <w:b/>
        </w:rPr>
      </w:pPr>
    </w:p>
    <w:p>
      <w:pPr>
        <w:pStyle w:val="BodyText"/>
        <w:spacing w:line="552" w:lineRule="auto"/>
        <w:ind w:left="1488" w:right="697" w:firstLine="720"/>
        <w:jc w:val="both"/>
      </w:pPr>
      <w:r>
        <w:rPr/>
        <w:t>The review of related empirical studies takes a critical look at the previous studies that bear resemblance with the present study in order to determine areas or gaps that need to be filled.</w:t>
      </w:r>
    </w:p>
    <w:p>
      <w:pPr>
        <w:pStyle w:val="BodyText"/>
        <w:spacing w:line="552" w:lineRule="auto" w:before="1"/>
        <w:ind w:left="1488" w:right="694" w:firstLine="720"/>
        <w:jc w:val="both"/>
      </w:pPr>
      <w:r>
        <w:rPr/>
        <w:t>Muodumogu (2002) examined the relative effectiveness of three methods of vocabulary teaching at the Senior Secondary School level and discovered that inadequate vocabulary or limited word power is responsible for poor academic performance of Nigerian secondary school students. This study did not deal with the methods of teaching main idea skills – the basic skills needed by students to help them comprehend, recall, and retain what they read.</w:t>
      </w:r>
      <w:r>
        <w:rPr>
          <w:spacing w:val="40"/>
        </w:rPr>
        <w:t> </w:t>
      </w:r>
      <w:r>
        <w:rPr/>
        <w:t>The present study</w:t>
      </w:r>
      <w:r>
        <w:rPr>
          <w:spacing w:val="-4"/>
        </w:rPr>
        <w:t> </w:t>
      </w:r>
      <w:r>
        <w:rPr/>
        <w:t>sets</w:t>
      </w:r>
      <w:r>
        <w:rPr>
          <w:spacing w:val="-3"/>
        </w:rPr>
        <w:t> </w:t>
      </w:r>
      <w:r>
        <w:rPr/>
        <w:t>out</w:t>
      </w:r>
      <w:r>
        <w:rPr>
          <w:spacing w:val="-2"/>
        </w:rPr>
        <w:t> </w:t>
      </w:r>
      <w:r>
        <w:rPr/>
        <w:t>to</w:t>
      </w:r>
      <w:r>
        <w:rPr>
          <w:spacing w:val="80"/>
        </w:rPr>
        <w:t> </w:t>
      </w:r>
      <w:r>
        <w:rPr/>
        <w:t>compare the effectiveness of the direct and discovery methods of teaching the main idea skills.</w:t>
      </w:r>
    </w:p>
    <w:p>
      <w:pPr>
        <w:pStyle w:val="BodyText"/>
        <w:spacing w:line="552" w:lineRule="auto" w:before="3"/>
        <w:ind w:left="1488" w:right="696" w:firstLine="720"/>
        <w:jc w:val="both"/>
      </w:pPr>
      <w:r>
        <w:rPr/>
        <w:t>Hare, Rabinowitz and Schieble (1989) also carried out a study to determine the effects of text structures on students’ main idea comprehension ability of Senior Secondary School</w:t>
      </w:r>
    </w:p>
    <w:p>
      <w:pPr>
        <w:spacing w:after="0" w:line="552" w:lineRule="auto"/>
        <w:jc w:val="both"/>
        <w:sectPr>
          <w:pgSz w:w="11910" w:h="16840"/>
          <w:pgMar w:header="722" w:footer="0" w:top="1320" w:bottom="280" w:left="1680" w:right="740"/>
        </w:sectPr>
      </w:pPr>
    </w:p>
    <w:p>
      <w:pPr>
        <w:pStyle w:val="BodyText"/>
        <w:spacing w:line="552" w:lineRule="auto" w:before="107"/>
        <w:ind w:left="1488" w:right="700" w:firstLine="91"/>
        <w:jc w:val="both"/>
      </w:pPr>
      <w:r>
        <w:rPr/>
        <w:t>Students. Their findings revealed that text structure</w:t>
      </w:r>
      <w:r>
        <w:rPr>
          <w:spacing w:val="40"/>
        </w:rPr>
        <w:t> </w:t>
      </w:r>
      <w:r>
        <w:rPr/>
        <w:t>awareness enhances students’ main idea comprehension </w:t>
      </w:r>
      <w:r>
        <w:rPr>
          <w:spacing w:val="-2"/>
        </w:rPr>
        <w:t>ability.</w:t>
      </w:r>
    </w:p>
    <w:p>
      <w:pPr>
        <w:pStyle w:val="BodyText"/>
        <w:spacing w:line="552" w:lineRule="auto" w:before="1"/>
        <w:ind w:left="1488" w:right="696" w:firstLine="720"/>
        <w:jc w:val="both"/>
      </w:pPr>
      <w:r>
        <w:rPr/>
        <w:t>They also found out that main ideas in listing structures are easier to identify than those in comparison\contrast, cause\effect and sequence structures. However, this study had a foreign background. Besides, this study examined only one method of teaching and assessing main idea skills. The</w:t>
      </w:r>
      <w:r>
        <w:rPr>
          <w:spacing w:val="40"/>
        </w:rPr>
        <w:t> </w:t>
      </w:r>
      <w:r>
        <w:rPr/>
        <w:t>present study</w:t>
      </w:r>
      <w:r>
        <w:rPr>
          <w:spacing w:val="-3"/>
        </w:rPr>
        <w:t> </w:t>
      </w:r>
      <w:r>
        <w:rPr/>
        <w:t>examines</w:t>
      </w:r>
      <w:r>
        <w:rPr>
          <w:spacing w:val="-1"/>
        </w:rPr>
        <w:t> </w:t>
      </w:r>
      <w:r>
        <w:rPr/>
        <w:t>two methods of teaching the</w:t>
      </w:r>
      <w:r>
        <w:rPr>
          <w:spacing w:val="-1"/>
        </w:rPr>
        <w:t> </w:t>
      </w:r>
      <w:r>
        <w:rPr/>
        <w:t>main idea </w:t>
      </w:r>
      <w:r>
        <w:rPr>
          <w:spacing w:val="-2"/>
        </w:rPr>
        <w:t>skills.</w:t>
      </w:r>
    </w:p>
    <w:p>
      <w:pPr>
        <w:pStyle w:val="BodyText"/>
        <w:spacing w:line="552" w:lineRule="auto"/>
        <w:ind w:left="1488" w:right="695" w:firstLine="720"/>
        <w:jc w:val="both"/>
      </w:pPr>
      <w:r>
        <w:rPr/>
        <w:t>Gbenedio (1982) carried out a study at the Primary School level to compare the relative effectiveness of the Individualized Reading Strategy (IRS) and the Conventional Reading Strategy (CRS) methods of reading instruction. The results showed that the IRS is superior to the CRS in terms of reading achievements.</w:t>
      </w:r>
      <w:r>
        <w:rPr>
          <w:spacing w:val="40"/>
        </w:rPr>
        <w:t> </w:t>
      </w:r>
      <w:r>
        <w:rPr/>
        <w:t>However, the two methods are not methods of teaching main idea skills.</w:t>
      </w:r>
      <w:r>
        <w:rPr>
          <w:spacing w:val="80"/>
        </w:rPr>
        <w:t> </w:t>
      </w:r>
      <w:r>
        <w:rPr/>
        <w:t>Rather, they are</w:t>
      </w:r>
      <w:r>
        <w:rPr>
          <w:spacing w:val="40"/>
        </w:rPr>
        <w:t> </w:t>
      </w:r>
      <w:r>
        <w:rPr/>
        <w:t>methods of teaching and assessing reading generally.</w:t>
      </w:r>
    </w:p>
    <w:p>
      <w:pPr>
        <w:spacing w:after="0" w:line="552" w:lineRule="auto"/>
        <w:jc w:val="both"/>
        <w:sectPr>
          <w:pgSz w:w="11910" w:h="16840"/>
          <w:pgMar w:header="722" w:footer="0" w:top="1320" w:bottom="280" w:left="1680" w:right="740"/>
        </w:sectPr>
      </w:pPr>
    </w:p>
    <w:p>
      <w:pPr>
        <w:pStyle w:val="BodyText"/>
        <w:spacing w:line="552" w:lineRule="auto" w:before="107"/>
        <w:ind w:left="1488" w:right="696" w:firstLine="670"/>
        <w:jc w:val="both"/>
      </w:pPr>
      <w:r>
        <w:rPr/>
        <w:t>The present study deals with the effects of two methods on main idea comprehension ability of Senior Secondary School Students.</w:t>
      </w:r>
    </w:p>
    <w:p>
      <w:pPr>
        <w:pStyle w:val="BodyText"/>
        <w:spacing w:line="552" w:lineRule="auto" w:before="1"/>
        <w:ind w:left="1488" w:right="697" w:firstLine="720"/>
        <w:jc w:val="both"/>
      </w:pPr>
      <w:r>
        <w:rPr/>
        <w:t>Yusuf (1997) also conducted a study at the Primary School level to determine the relative effectiveness of two methods, Direct-reading-thinking activity (DRTA) and vocabulary method on primary school pupils’ reading comprehension ability. The results showed that the DRTA method is superior to the vocabulary method of teaching reading comprehension.</w:t>
      </w:r>
      <w:r>
        <w:rPr>
          <w:spacing w:val="40"/>
        </w:rPr>
        <w:t> </w:t>
      </w:r>
      <w:r>
        <w:rPr/>
        <w:t>This study neglects the methods of teaching main idea skills.</w:t>
      </w:r>
      <w:r>
        <w:rPr>
          <w:spacing w:val="80"/>
        </w:rPr>
        <w:t> </w:t>
      </w:r>
      <w:r>
        <w:rPr/>
        <w:t>Besides, the study deals with</w:t>
      </w:r>
      <w:r>
        <w:rPr>
          <w:spacing w:val="40"/>
        </w:rPr>
        <w:t> </w:t>
      </w:r>
      <w:r>
        <w:rPr/>
        <w:t>primary school pupils who are not yet mature readers. The present study deals with Senior Secondary School Students who are at the stage of reading to learn and not at the stage of learning to read.</w:t>
      </w:r>
    </w:p>
    <w:p>
      <w:pPr>
        <w:pStyle w:val="BodyText"/>
        <w:spacing w:line="552" w:lineRule="auto" w:before="1"/>
        <w:ind w:left="1488" w:right="697" w:firstLine="720"/>
        <w:jc w:val="both"/>
      </w:pPr>
      <w:r>
        <w:rPr/>
        <w:t>Obilom (1997) compared the relative effects of Discussion, Lecture and Story-telling methods of teaching Christian Religious Education.</w:t>
      </w:r>
      <w:r>
        <w:rPr>
          <w:spacing w:val="40"/>
        </w:rPr>
        <w:t> </w:t>
      </w:r>
      <w:r>
        <w:rPr/>
        <w:t>The</w:t>
      </w:r>
      <w:r>
        <w:rPr>
          <w:spacing w:val="40"/>
        </w:rPr>
        <w:t> </w:t>
      </w:r>
      <w:r>
        <w:rPr/>
        <w:t>study</w:t>
      </w:r>
      <w:r>
        <w:rPr>
          <w:spacing w:val="40"/>
        </w:rPr>
        <w:t> </w:t>
      </w:r>
      <w:r>
        <w:rPr/>
        <w:t>was</w:t>
      </w:r>
      <w:r>
        <w:rPr>
          <w:spacing w:val="40"/>
        </w:rPr>
        <w:t> </w:t>
      </w:r>
      <w:r>
        <w:rPr/>
        <w:t>conducted</w:t>
      </w:r>
      <w:r>
        <w:rPr>
          <w:spacing w:val="40"/>
        </w:rPr>
        <w:t> </w:t>
      </w:r>
      <w:r>
        <w:rPr/>
        <w:t>at the</w:t>
      </w:r>
      <w:r>
        <w:rPr>
          <w:spacing w:val="40"/>
        </w:rPr>
        <w:t> </w:t>
      </w:r>
      <w:r>
        <w:rPr/>
        <w:t>Senior</w:t>
      </w:r>
      <w:r>
        <w:rPr>
          <w:spacing w:val="40"/>
        </w:rPr>
        <w:t> </w:t>
      </w:r>
      <w:r>
        <w:rPr/>
        <w:t>Secondary</w:t>
      </w:r>
      <w:r>
        <w:rPr>
          <w:spacing w:val="40"/>
        </w:rPr>
        <w:t> </w:t>
      </w:r>
      <w:r>
        <w:rPr/>
        <w:t>School</w:t>
      </w:r>
      <w:r>
        <w:rPr>
          <w:spacing w:val="40"/>
        </w:rPr>
        <w:t> </w:t>
      </w:r>
      <w:r>
        <w:rPr/>
        <w:t>level.</w:t>
      </w:r>
      <w:r>
        <w:rPr>
          <w:spacing w:val="40"/>
        </w:rPr>
        <w:t> </w:t>
      </w:r>
      <w:r>
        <w:rPr/>
        <w:t>His</w:t>
      </w:r>
      <w:r>
        <w:rPr>
          <w:spacing w:val="40"/>
        </w:rPr>
        <w:t> </w:t>
      </w:r>
      <w:r>
        <w:rPr/>
        <w:t>findings</w:t>
      </w:r>
      <w:r>
        <w:rPr>
          <w:spacing w:val="40"/>
        </w:rPr>
        <w:t> </w:t>
      </w:r>
      <w:r>
        <w:rPr/>
        <w:t>revealed</w:t>
      </w:r>
      <w:r>
        <w:rPr>
          <w:spacing w:val="40"/>
        </w:rPr>
        <w:t> </w:t>
      </w:r>
      <w:r>
        <w:rPr/>
        <w:t>that</w:t>
      </w:r>
      <w:r>
        <w:rPr>
          <w:spacing w:val="40"/>
        </w:rPr>
        <w:t> </w:t>
      </w:r>
      <w:r>
        <w:rPr/>
        <w:t>the</w:t>
      </w:r>
      <w:r>
        <w:rPr>
          <w:spacing w:val="40"/>
        </w:rPr>
        <w:t> </w:t>
      </w:r>
      <w:r>
        <w:rPr/>
        <w:t>discussion</w:t>
      </w:r>
      <w:r>
        <w:rPr>
          <w:spacing w:val="40"/>
        </w:rPr>
        <w:t> </w:t>
      </w:r>
      <w:r>
        <w:rPr/>
        <w:t>method</w:t>
      </w:r>
      <w:r>
        <w:rPr>
          <w:spacing w:val="40"/>
        </w:rPr>
        <w:t> </w:t>
      </w:r>
      <w:r>
        <w:rPr/>
        <w:t>is superior to the other methods.</w:t>
      </w:r>
    </w:p>
    <w:p>
      <w:pPr>
        <w:spacing w:after="0" w:line="552" w:lineRule="auto"/>
        <w:jc w:val="both"/>
        <w:sectPr>
          <w:pgSz w:w="11910" w:h="16840"/>
          <w:pgMar w:header="722" w:footer="0" w:top="1320" w:bottom="280" w:left="1680" w:right="740"/>
        </w:sectPr>
      </w:pPr>
    </w:p>
    <w:p>
      <w:pPr>
        <w:pStyle w:val="BodyText"/>
        <w:spacing w:line="554" w:lineRule="auto" w:before="107"/>
        <w:ind w:left="1488" w:right="702" w:firstLine="91"/>
        <w:jc w:val="both"/>
      </w:pPr>
      <w:r>
        <w:rPr/>
        <w:t>However,</w:t>
      </w:r>
      <w:r>
        <w:rPr>
          <w:spacing w:val="-4"/>
        </w:rPr>
        <w:t> </w:t>
      </w:r>
      <w:r>
        <w:rPr/>
        <w:t>the</w:t>
      </w:r>
      <w:r>
        <w:rPr>
          <w:spacing w:val="-4"/>
        </w:rPr>
        <w:t> </w:t>
      </w:r>
      <w:r>
        <w:rPr/>
        <w:t>three</w:t>
      </w:r>
      <w:r>
        <w:rPr>
          <w:spacing w:val="-4"/>
        </w:rPr>
        <w:t> </w:t>
      </w:r>
      <w:r>
        <w:rPr/>
        <w:t>methods</w:t>
      </w:r>
      <w:r>
        <w:rPr>
          <w:spacing w:val="-4"/>
        </w:rPr>
        <w:t> </w:t>
      </w:r>
      <w:r>
        <w:rPr/>
        <w:t>are</w:t>
      </w:r>
      <w:r>
        <w:rPr>
          <w:spacing w:val="-4"/>
        </w:rPr>
        <w:t> </w:t>
      </w:r>
      <w:r>
        <w:rPr/>
        <w:t>not</w:t>
      </w:r>
      <w:r>
        <w:rPr>
          <w:spacing w:val="-4"/>
        </w:rPr>
        <w:t> </w:t>
      </w:r>
      <w:r>
        <w:rPr/>
        <w:t>methods</w:t>
      </w:r>
      <w:r>
        <w:rPr>
          <w:spacing w:val="-4"/>
        </w:rPr>
        <w:t> </w:t>
      </w:r>
      <w:r>
        <w:rPr/>
        <w:t>of</w:t>
      </w:r>
      <w:r>
        <w:rPr>
          <w:spacing w:val="-4"/>
        </w:rPr>
        <w:t> </w:t>
      </w:r>
      <w:r>
        <w:rPr/>
        <w:t>teaching</w:t>
      </w:r>
      <w:r>
        <w:rPr>
          <w:spacing w:val="-4"/>
        </w:rPr>
        <w:t> </w:t>
      </w:r>
      <w:r>
        <w:rPr/>
        <w:t>main idea comprehension skills.</w:t>
      </w:r>
    </w:p>
    <w:p>
      <w:pPr>
        <w:pStyle w:val="BodyText"/>
        <w:spacing w:line="552" w:lineRule="auto"/>
        <w:ind w:left="1488" w:right="695" w:firstLine="720"/>
        <w:jc w:val="both"/>
      </w:pPr>
      <w:r>
        <w:rPr/>
        <w:t>Though the present study is similar to the foregoing studies,</w:t>
      </w:r>
      <w:r>
        <w:rPr>
          <w:spacing w:val="-3"/>
        </w:rPr>
        <w:t> </w:t>
      </w:r>
      <w:r>
        <w:rPr/>
        <w:t>there</w:t>
      </w:r>
      <w:r>
        <w:rPr>
          <w:spacing w:val="-3"/>
        </w:rPr>
        <w:t> </w:t>
      </w:r>
      <w:r>
        <w:rPr/>
        <w:t>are</w:t>
      </w:r>
      <w:r>
        <w:rPr>
          <w:spacing w:val="-3"/>
        </w:rPr>
        <w:t> </w:t>
      </w:r>
      <w:r>
        <w:rPr/>
        <w:t>some</w:t>
      </w:r>
      <w:r>
        <w:rPr>
          <w:spacing w:val="-3"/>
        </w:rPr>
        <w:t> </w:t>
      </w:r>
      <w:r>
        <w:rPr/>
        <w:t>shortcomings</w:t>
      </w:r>
      <w:r>
        <w:rPr>
          <w:spacing w:val="-3"/>
        </w:rPr>
        <w:t> </w:t>
      </w:r>
      <w:r>
        <w:rPr/>
        <w:t>and</w:t>
      </w:r>
      <w:r>
        <w:rPr>
          <w:spacing w:val="-3"/>
        </w:rPr>
        <w:t> </w:t>
      </w:r>
      <w:r>
        <w:rPr/>
        <w:t>gaps</w:t>
      </w:r>
      <w:r>
        <w:rPr>
          <w:spacing w:val="-3"/>
        </w:rPr>
        <w:t> </w:t>
      </w:r>
      <w:r>
        <w:rPr/>
        <w:t>that need</w:t>
      </w:r>
      <w:r>
        <w:rPr>
          <w:spacing w:val="-3"/>
        </w:rPr>
        <w:t> </w:t>
      </w:r>
      <w:r>
        <w:rPr/>
        <w:t>to</w:t>
      </w:r>
      <w:r>
        <w:rPr>
          <w:spacing w:val="-3"/>
        </w:rPr>
        <w:t> </w:t>
      </w:r>
      <w:r>
        <w:rPr/>
        <w:t>be filled or narrowed.</w:t>
      </w:r>
      <w:r>
        <w:rPr>
          <w:spacing w:val="40"/>
        </w:rPr>
        <w:t> </w:t>
      </w:r>
      <w:r>
        <w:rPr/>
        <w:t>None of the studies reviewed deals with the comparison of the effectiveness of two or more methods of teaching main idea skills. The present study deals with the teaching of main idea skills in a Direct and Discovery manner</w:t>
      </w:r>
      <w:r>
        <w:rPr>
          <w:spacing w:val="40"/>
        </w:rPr>
        <w:t> </w:t>
      </w:r>
      <w:r>
        <w:rPr/>
        <w:t>at the Senior Secondary School level. It is in the light of this</w:t>
      </w:r>
      <w:r>
        <w:rPr>
          <w:spacing w:val="40"/>
        </w:rPr>
        <w:t> </w:t>
      </w:r>
      <w:r>
        <w:rPr/>
        <w:t>that the present study is undertaken to fill or narrow this gap.</w:t>
      </w:r>
    </w:p>
    <w:p>
      <w:pPr>
        <w:pStyle w:val="BodyText"/>
      </w:pPr>
    </w:p>
    <w:p>
      <w:pPr>
        <w:pStyle w:val="BodyText"/>
        <w:spacing w:before="83"/>
      </w:pPr>
    </w:p>
    <w:p>
      <w:pPr>
        <w:pStyle w:val="Heading4"/>
        <w:numPr>
          <w:ilvl w:val="1"/>
          <w:numId w:val="9"/>
        </w:numPr>
        <w:tabs>
          <w:tab w:pos="1488" w:val="left" w:leader="none"/>
        </w:tabs>
        <w:spacing w:line="240" w:lineRule="auto" w:before="0" w:after="0"/>
        <w:ind w:left="1488" w:right="0" w:hanging="720"/>
        <w:jc w:val="left"/>
        <w:rPr>
          <w:rFonts w:ascii="Arial MT"/>
          <w:b w:val="0"/>
        </w:rPr>
      </w:pPr>
      <w:bookmarkStart w:name="_TOC_250016" w:id="16"/>
      <w:r>
        <w:rPr/>
        <w:t>SUMMARY</w:t>
      </w:r>
      <w:r>
        <w:rPr>
          <w:spacing w:val="-12"/>
        </w:rPr>
        <w:t> </w:t>
      </w:r>
      <w:r>
        <w:rPr/>
        <w:t>OF</w:t>
      </w:r>
      <w:r>
        <w:rPr>
          <w:spacing w:val="-10"/>
        </w:rPr>
        <w:t> </w:t>
      </w:r>
      <w:r>
        <w:rPr/>
        <w:t>LITERATURE</w:t>
      </w:r>
      <w:r>
        <w:rPr>
          <w:spacing w:val="-6"/>
        </w:rPr>
        <w:t> </w:t>
      </w:r>
      <w:bookmarkEnd w:id="16"/>
      <w:r>
        <w:rPr>
          <w:spacing w:val="-2"/>
        </w:rPr>
        <w:t>REVIEW</w:t>
      </w:r>
    </w:p>
    <w:p>
      <w:pPr>
        <w:pStyle w:val="BodyText"/>
        <w:spacing w:before="91"/>
        <w:rPr>
          <w:rFonts w:ascii="Arial"/>
          <w:b/>
        </w:rPr>
      </w:pPr>
    </w:p>
    <w:p>
      <w:pPr>
        <w:pStyle w:val="BodyText"/>
        <w:spacing w:line="552" w:lineRule="auto"/>
        <w:ind w:left="1488" w:right="696" w:firstLine="720"/>
        <w:jc w:val="both"/>
      </w:pPr>
      <w:r>
        <w:rPr/>
        <w:t>The review of relevant literature has shown that the main idea skill is one of the most important reading comprehension skills without which a reader cannot understand what is read (Roe, Stood &amp; Burns, 1978; Moore and Cunningham, 1986; Winograd and Bridge, 1986; Baumann, 1986;</w:t>
      </w:r>
      <w:r>
        <w:rPr>
          <w:spacing w:val="80"/>
        </w:rPr>
        <w:t> </w:t>
      </w:r>
      <w:r>
        <w:rPr/>
        <w:t>Aulls, 1986; Duffelmeyer</w:t>
      </w:r>
      <w:r>
        <w:rPr>
          <w:spacing w:val="80"/>
          <w:w w:val="150"/>
        </w:rPr>
        <w:t> </w:t>
      </w:r>
      <w:r>
        <w:rPr/>
        <w:t>and</w:t>
      </w:r>
      <w:r>
        <w:rPr>
          <w:spacing w:val="80"/>
          <w:w w:val="150"/>
        </w:rPr>
        <w:t> </w:t>
      </w:r>
      <w:r>
        <w:rPr/>
        <w:t>Duffelmeyer, 1987; Vacca and Vacca,</w:t>
      </w:r>
      <w:r>
        <w:rPr>
          <w:spacing w:val="80"/>
        </w:rPr>
        <w:t> </w:t>
      </w:r>
      <w:r>
        <w:rPr/>
        <w:t>1989; Olaofe, 1992; Chukwuma and Otagburugu, 1997). Students’ ability to construct the main ideas in texts depends</w:t>
      </w:r>
    </w:p>
    <w:p>
      <w:pPr>
        <w:spacing w:after="0" w:line="552" w:lineRule="auto"/>
        <w:jc w:val="both"/>
        <w:sectPr>
          <w:pgSz w:w="11910" w:h="16840"/>
          <w:pgMar w:header="722" w:footer="0" w:top="1320" w:bottom="280" w:left="1680" w:right="740"/>
        </w:sectPr>
      </w:pPr>
    </w:p>
    <w:p>
      <w:pPr>
        <w:pStyle w:val="BodyText"/>
        <w:spacing w:line="552" w:lineRule="auto" w:before="107"/>
        <w:ind w:left="1488" w:right="697" w:firstLine="91"/>
        <w:jc w:val="both"/>
      </w:pPr>
      <w:r>
        <w:rPr/>
        <w:t>on factors such as intelligence, prior knowledge, purpose setting and text </w:t>
      </w:r>
      <w:r>
        <w:rPr>
          <w:spacing w:val="9"/>
        </w:rPr>
        <w:t>structure</w:t>
      </w:r>
      <w:r>
        <w:rPr>
          <w:spacing w:val="9"/>
        </w:rPr>
        <w:t> </w:t>
      </w:r>
      <w:r>
        <w:rPr>
          <w:spacing w:val="10"/>
        </w:rPr>
        <w:t>awareness.</w:t>
      </w:r>
      <w:r>
        <w:rPr>
          <w:spacing w:val="10"/>
        </w:rPr>
        <w:t> Readers</w:t>
      </w:r>
      <w:r>
        <w:rPr>
          <w:spacing w:val="10"/>
        </w:rPr>
        <w:t> </w:t>
      </w:r>
      <w:r>
        <w:rPr>
          <w:spacing w:val="11"/>
        </w:rPr>
        <w:t>with </w:t>
      </w:r>
      <w:r>
        <w:rPr>
          <w:spacing w:val="9"/>
        </w:rPr>
        <w:t>adequate</w:t>
      </w:r>
      <w:r>
        <w:rPr>
          <w:spacing w:val="9"/>
        </w:rPr>
        <w:t> </w:t>
      </w:r>
      <w:r>
        <w:rPr/>
        <w:t>prior </w:t>
      </w:r>
      <w:r>
        <w:rPr>
          <w:spacing w:val="10"/>
        </w:rPr>
        <w:t>knowledge</w:t>
      </w:r>
      <w:r>
        <w:rPr>
          <w:spacing w:val="10"/>
        </w:rPr>
        <w:t> </w:t>
      </w:r>
      <w:r>
        <w:rPr/>
        <w:t>of </w:t>
      </w:r>
      <w:r>
        <w:rPr>
          <w:spacing w:val="10"/>
        </w:rPr>
        <w:t>content</w:t>
      </w:r>
      <w:r>
        <w:rPr>
          <w:spacing w:val="10"/>
        </w:rPr>
        <w:t> </w:t>
      </w:r>
      <w:r>
        <w:rPr>
          <w:spacing w:val="9"/>
        </w:rPr>
        <w:t>domain</w:t>
      </w:r>
      <w:r>
        <w:rPr>
          <w:spacing w:val="9"/>
        </w:rPr>
        <w:t> </w:t>
      </w:r>
      <w:r>
        <w:rPr/>
        <w:t>of the text, </w:t>
      </w:r>
      <w:r>
        <w:rPr>
          <w:spacing w:val="10"/>
        </w:rPr>
        <w:t>construct</w:t>
      </w:r>
      <w:r>
        <w:rPr>
          <w:spacing w:val="10"/>
        </w:rPr>
        <w:t> </w:t>
      </w:r>
      <w:r>
        <w:rPr/>
        <w:t>main idea </w:t>
      </w:r>
      <w:r>
        <w:rPr>
          <w:spacing w:val="10"/>
        </w:rPr>
        <w:t>statements</w:t>
      </w:r>
      <w:r>
        <w:rPr>
          <w:spacing w:val="10"/>
        </w:rPr>
        <w:t> </w:t>
      </w:r>
      <w:r>
        <w:rPr/>
        <w:t>automatically, while those who lack prior knowledge of the content domain of the text, have difficulty constructing the main idea statements.</w:t>
      </w:r>
      <w:r>
        <w:rPr>
          <w:spacing w:val="40"/>
        </w:rPr>
        <w:t> </w:t>
      </w:r>
      <w:r>
        <w:rPr/>
        <w:t>There is also a positive and high correlation between reading comprehension and intelligence.</w:t>
      </w:r>
      <w:r>
        <w:rPr>
          <w:spacing w:val="40"/>
        </w:rPr>
        <w:t> </w:t>
      </w:r>
      <w:r>
        <w:rPr/>
        <w:t>The review reveals that students with low or below average intelligence may have difficulty with main idea construction, especially at the higher levels where reading materials are more complex (Oyetunde, 1986; Zakaluk, Samuels &amp; Taylor, 1986; Afflerbach, 1990; Blanton, Wood &amp; Moorman, 1990; Yusuf, 1997; Orogun &amp; Agukwe, 1997).</w:t>
      </w:r>
    </w:p>
    <w:p>
      <w:pPr>
        <w:pStyle w:val="BodyText"/>
        <w:spacing w:line="552" w:lineRule="auto" w:before="1"/>
        <w:ind w:left="1488" w:right="697" w:firstLine="720"/>
        <w:jc w:val="both"/>
      </w:pPr>
      <w:r>
        <w:rPr/>
        <w:t>Moore and Readance (1980), Donlan (1980), Hare and Bingham (1986), Baumann (1986) show that secondary students often have difficulty comprehending their text</w:t>
      </w:r>
      <w:r>
        <w:rPr>
          <w:spacing w:val="40"/>
        </w:rPr>
        <w:t> </w:t>
      </w:r>
      <w:r>
        <w:rPr/>
        <w:t>materials either because they are not taught the main idea comprehension skills or they are poorly taught by their teachers.</w:t>
      </w:r>
      <w:r>
        <w:rPr>
          <w:spacing w:val="40"/>
        </w:rPr>
        <w:t> </w:t>
      </w:r>
      <w:r>
        <w:rPr/>
        <w:t>The teachers of English language are ill-equipped to</w:t>
      </w:r>
    </w:p>
    <w:p>
      <w:pPr>
        <w:spacing w:after="0" w:line="552" w:lineRule="auto"/>
        <w:jc w:val="both"/>
        <w:sectPr>
          <w:pgSz w:w="11910" w:h="16840"/>
          <w:pgMar w:header="722" w:footer="0" w:top="1320" w:bottom="280" w:left="1680" w:right="740"/>
        </w:sectPr>
      </w:pPr>
    </w:p>
    <w:p>
      <w:pPr>
        <w:pStyle w:val="BodyText"/>
        <w:spacing w:line="552" w:lineRule="auto" w:before="107"/>
        <w:ind w:left="1488" w:right="696" w:firstLine="91"/>
        <w:jc w:val="both"/>
      </w:pPr>
      <w:r>
        <w:rPr/>
        <w:t>effectively teach the main idea skills to their students to help them understand what they read.</w:t>
      </w:r>
      <w:r>
        <w:rPr>
          <w:spacing w:val="40"/>
        </w:rPr>
        <w:t> </w:t>
      </w:r>
      <w:r>
        <w:rPr/>
        <w:t>The review of literature shows that there is the need for teachers of English to formally and actively teach their students the strategies for finding the main ideas to help them read their textbooks with maximum </w:t>
      </w:r>
      <w:r>
        <w:rPr>
          <w:spacing w:val="-2"/>
        </w:rPr>
        <w:t>comprehension.</w:t>
      </w:r>
    </w:p>
    <w:p>
      <w:pPr>
        <w:pStyle w:val="BodyText"/>
        <w:spacing w:line="552" w:lineRule="auto" w:before="1"/>
        <w:ind w:left="1488" w:right="696" w:firstLine="720"/>
        <w:jc w:val="both"/>
      </w:pPr>
      <w:r>
        <w:rPr/>
        <w:t>Baumann (1986) and Aulls (1986) strongly recommend that the main idea skills must be directly and formally taught to students to enhance their comprehension of text materials. Teachers</w:t>
      </w:r>
      <w:r>
        <w:rPr>
          <w:spacing w:val="-3"/>
        </w:rPr>
        <w:t> </w:t>
      </w:r>
      <w:r>
        <w:rPr/>
        <w:t>must</w:t>
      </w:r>
      <w:r>
        <w:rPr>
          <w:spacing w:val="-3"/>
        </w:rPr>
        <w:t> </w:t>
      </w:r>
      <w:r>
        <w:rPr/>
        <w:t>not</w:t>
      </w:r>
      <w:r>
        <w:rPr>
          <w:spacing w:val="-3"/>
        </w:rPr>
        <w:t> </w:t>
      </w:r>
      <w:r>
        <w:rPr/>
        <w:t>leave</w:t>
      </w:r>
      <w:r>
        <w:rPr>
          <w:spacing w:val="-3"/>
        </w:rPr>
        <w:t> </w:t>
      </w:r>
      <w:r>
        <w:rPr/>
        <w:t>these</w:t>
      </w:r>
      <w:r>
        <w:rPr>
          <w:spacing w:val="-3"/>
        </w:rPr>
        <w:t> </w:t>
      </w:r>
      <w:r>
        <w:rPr/>
        <w:t>important skills</w:t>
      </w:r>
      <w:r>
        <w:rPr>
          <w:spacing w:val="-2"/>
        </w:rPr>
        <w:t> </w:t>
      </w:r>
      <w:r>
        <w:rPr/>
        <w:t>to</w:t>
      </w:r>
      <w:r>
        <w:rPr>
          <w:spacing w:val="-3"/>
        </w:rPr>
        <w:t> </w:t>
      </w:r>
      <w:r>
        <w:rPr/>
        <w:t>chances.</w:t>
      </w:r>
      <w:r>
        <w:rPr>
          <w:spacing w:val="40"/>
        </w:rPr>
        <w:t> </w:t>
      </w:r>
      <w:r>
        <w:rPr/>
        <w:t>For the effective and active teaching of the main idea comprehension skills, Baumann and Aulls recommend the direct Instruction Method and the Discovery Method.</w:t>
      </w:r>
      <w:r>
        <w:rPr>
          <w:spacing w:val="80"/>
        </w:rPr>
        <w:t> </w:t>
      </w:r>
      <w:r>
        <w:rPr/>
        <w:t>The</w:t>
      </w:r>
      <w:r>
        <w:rPr>
          <w:spacing w:val="40"/>
        </w:rPr>
        <w:t> </w:t>
      </w:r>
      <w:r>
        <w:rPr/>
        <w:t>direct instruction</w:t>
      </w:r>
      <w:r>
        <w:rPr>
          <w:spacing w:val="-1"/>
        </w:rPr>
        <w:t> </w:t>
      </w:r>
      <w:r>
        <w:rPr/>
        <w:t>method</w:t>
      </w:r>
      <w:r>
        <w:rPr>
          <w:spacing w:val="-1"/>
        </w:rPr>
        <w:t> </w:t>
      </w:r>
      <w:r>
        <w:rPr/>
        <w:t>involves the teaching</w:t>
      </w:r>
      <w:r>
        <w:rPr>
          <w:spacing w:val="-1"/>
        </w:rPr>
        <w:t> </w:t>
      </w:r>
      <w:r>
        <w:rPr/>
        <w:t>of the main idea skills in a sequential manner, beginning with simpler main idea skills, which</w:t>
      </w:r>
      <w:r>
        <w:rPr>
          <w:spacing w:val="-1"/>
        </w:rPr>
        <w:t> </w:t>
      </w:r>
      <w:r>
        <w:rPr/>
        <w:t>must</w:t>
      </w:r>
      <w:r>
        <w:rPr>
          <w:spacing w:val="-1"/>
        </w:rPr>
        <w:t> </w:t>
      </w:r>
      <w:r>
        <w:rPr/>
        <w:t>be</w:t>
      </w:r>
      <w:r>
        <w:rPr>
          <w:spacing w:val="-2"/>
        </w:rPr>
        <w:t> </w:t>
      </w:r>
      <w:r>
        <w:rPr/>
        <w:t>learnt</w:t>
      </w:r>
      <w:r>
        <w:rPr>
          <w:spacing w:val="-1"/>
        </w:rPr>
        <w:t> </w:t>
      </w:r>
      <w:r>
        <w:rPr/>
        <w:t>and</w:t>
      </w:r>
      <w:r>
        <w:rPr>
          <w:spacing w:val="-2"/>
        </w:rPr>
        <w:t> </w:t>
      </w:r>
      <w:r>
        <w:rPr/>
        <w:t>mastered</w:t>
      </w:r>
      <w:r>
        <w:rPr>
          <w:spacing w:val="-1"/>
        </w:rPr>
        <w:t> </w:t>
      </w:r>
      <w:r>
        <w:rPr/>
        <w:t>before</w:t>
      </w:r>
      <w:r>
        <w:rPr>
          <w:spacing w:val="-2"/>
        </w:rPr>
        <w:t> </w:t>
      </w:r>
      <w:r>
        <w:rPr/>
        <w:t>more</w:t>
      </w:r>
      <w:r>
        <w:rPr>
          <w:spacing w:val="-1"/>
        </w:rPr>
        <w:t> </w:t>
      </w:r>
      <w:r>
        <w:rPr/>
        <w:t>complex skills are introduced to students.</w:t>
      </w:r>
      <w:r>
        <w:rPr>
          <w:spacing w:val="40"/>
        </w:rPr>
        <w:t> </w:t>
      </w:r>
      <w:r>
        <w:rPr/>
        <w:t>Main idea skills could also be taught to students through sensitizing them to text organisational patterns or text structures.</w:t>
      </w:r>
      <w:r>
        <w:rPr>
          <w:spacing w:val="40"/>
        </w:rPr>
        <w:t> </w:t>
      </w:r>
      <w:r>
        <w:rPr/>
        <w:t>Text structures are clues which authors use to convey important information to</w:t>
      </w:r>
    </w:p>
    <w:p>
      <w:pPr>
        <w:spacing w:after="0" w:line="552" w:lineRule="auto"/>
        <w:jc w:val="both"/>
        <w:sectPr>
          <w:pgSz w:w="11910" w:h="16840"/>
          <w:pgMar w:header="722" w:footer="0" w:top="1320" w:bottom="280" w:left="1680" w:right="740"/>
        </w:sectPr>
      </w:pPr>
    </w:p>
    <w:p>
      <w:pPr>
        <w:pStyle w:val="BodyText"/>
        <w:spacing w:line="552" w:lineRule="auto" w:before="107"/>
        <w:ind w:left="1488" w:right="696" w:firstLine="91"/>
        <w:jc w:val="both"/>
      </w:pPr>
      <w:r>
        <w:rPr/>
        <w:t>readers.</w:t>
      </w:r>
      <w:r>
        <w:rPr>
          <w:spacing w:val="40"/>
        </w:rPr>
        <w:t> </w:t>
      </w:r>
      <w:r>
        <w:rPr/>
        <w:t>They are used to signal important ideas to readers. Alvermann</w:t>
      </w:r>
      <w:r>
        <w:rPr>
          <w:spacing w:val="-5"/>
        </w:rPr>
        <w:t> </w:t>
      </w:r>
      <w:r>
        <w:rPr/>
        <w:t>(1984),</w:t>
      </w:r>
      <w:r>
        <w:rPr>
          <w:spacing w:val="-3"/>
        </w:rPr>
        <w:t> </w:t>
      </w:r>
      <w:r>
        <w:rPr/>
        <w:t>Finely</w:t>
      </w:r>
      <w:r>
        <w:rPr>
          <w:spacing w:val="-7"/>
        </w:rPr>
        <w:t> </w:t>
      </w:r>
      <w:r>
        <w:rPr/>
        <w:t>and</w:t>
      </w:r>
      <w:r>
        <w:rPr>
          <w:spacing w:val="-5"/>
        </w:rPr>
        <w:t> </w:t>
      </w:r>
      <w:r>
        <w:rPr/>
        <w:t>Seaton</w:t>
      </w:r>
      <w:r>
        <w:rPr>
          <w:spacing w:val="-3"/>
        </w:rPr>
        <w:t> </w:t>
      </w:r>
      <w:r>
        <w:rPr/>
        <w:t>(1987),</w:t>
      </w:r>
      <w:r>
        <w:rPr>
          <w:spacing w:val="-5"/>
        </w:rPr>
        <w:t> </w:t>
      </w:r>
      <w:r>
        <w:rPr/>
        <w:t>Vacca</w:t>
      </w:r>
      <w:r>
        <w:rPr>
          <w:spacing w:val="-3"/>
        </w:rPr>
        <w:t> </w:t>
      </w:r>
      <w:r>
        <w:rPr/>
        <w:t>and</w:t>
      </w:r>
      <w:r>
        <w:rPr>
          <w:spacing w:val="-5"/>
        </w:rPr>
        <w:t> </w:t>
      </w:r>
      <w:r>
        <w:rPr/>
        <w:t>Vacca (1987), Hare, Rabinowitz and Shieble (1989), Wood, Lapp and Flood</w:t>
      </w:r>
      <w:r>
        <w:rPr>
          <w:spacing w:val="-1"/>
        </w:rPr>
        <w:t> </w:t>
      </w:r>
      <w:r>
        <w:rPr/>
        <w:t>(1992) show that knowledge</w:t>
      </w:r>
      <w:r>
        <w:rPr>
          <w:spacing w:val="-1"/>
        </w:rPr>
        <w:t> </w:t>
      </w:r>
      <w:r>
        <w:rPr/>
        <w:t>of text structures have been found to enhance students’ comprehension of important information in text</w:t>
      </w:r>
      <w:r>
        <w:rPr>
          <w:spacing w:val="40"/>
        </w:rPr>
        <w:t>  </w:t>
      </w:r>
      <w:r>
        <w:rPr/>
        <w:t>materials.</w:t>
      </w:r>
      <w:r>
        <w:rPr>
          <w:spacing w:val="80"/>
          <w:w w:val="150"/>
        </w:rPr>
        <w:t> </w:t>
      </w:r>
      <w:r>
        <w:rPr/>
        <w:t>There are a number of studies on</w:t>
      </w:r>
      <w:r>
        <w:rPr>
          <w:spacing w:val="80"/>
        </w:rPr>
        <w:t> </w:t>
      </w:r>
      <w:r>
        <w:rPr/>
        <w:t>main</w:t>
      </w:r>
      <w:r>
        <w:rPr>
          <w:spacing w:val="80"/>
        </w:rPr>
        <w:t> </w:t>
      </w:r>
      <w:r>
        <w:rPr/>
        <w:t>idea comprehension.</w:t>
      </w:r>
      <w:r>
        <w:rPr>
          <w:spacing w:val="40"/>
        </w:rPr>
        <w:t> </w:t>
      </w:r>
      <w:r>
        <w:rPr/>
        <w:t>But most</w:t>
      </w:r>
      <w:r>
        <w:rPr>
          <w:spacing w:val="40"/>
        </w:rPr>
        <w:t> </w:t>
      </w:r>
      <w:r>
        <w:rPr/>
        <w:t>of</w:t>
      </w:r>
      <w:r>
        <w:rPr>
          <w:spacing w:val="40"/>
        </w:rPr>
        <w:t> </w:t>
      </w:r>
      <w:r>
        <w:rPr/>
        <w:t>these</w:t>
      </w:r>
      <w:r>
        <w:rPr>
          <w:spacing w:val="40"/>
        </w:rPr>
        <w:t> </w:t>
      </w:r>
      <w:r>
        <w:rPr/>
        <w:t>studies centre on the methods of teaching the main idea comprehension. For example, Baumann (1986), Aulls (1986) and hare and Bingham, (1986).</w:t>
      </w:r>
      <w:r>
        <w:rPr>
          <w:spacing w:val="40"/>
        </w:rPr>
        <w:t> </w:t>
      </w:r>
      <w:r>
        <w:rPr/>
        <w:t>They do not deal with the assessment</w:t>
      </w:r>
      <w:r>
        <w:rPr>
          <w:spacing w:val="-2"/>
        </w:rPr>
        <w:t> </w:t>
      </w:r>
      <w:r>
        <w:rPr/>
        <w:t>of</w:t>
      </w:r>
      <w:r>
        <w:rPr>
          <w:spacing w:val="-2"/>
        </w:rPr>
        <w:t> </w:t>
      </w:r>
      <w:r>
        <w:rPr/>
        <w:t>the</w:t>
      </w:r>
      <w:r>
        <w:rPr>
          <w:spacing w:val="-2"/>
        </w:rPr>
        <w:t> </w:t>
      </w:r>
      <w:r>
        <w:rPr/>
        <w:t>effectiveness</w:t>
      </w:r>
      <w:r>
        <w:rPr>
          <w:spacing w:val="-2"/>
        </w:rPr>
        <w:t> </w:t>
      </w:r>
      <w:r>
        <w:rPr/>
        <w:t>of</w:t>
      </w:r>
      <w:r>
        <w:rPr>
          <w:spacing w:val="-2"/>
        </w:rPr>
        <w:t> </w:t>
      </w:r>
      <w:r>
        <w:rPr/>
        <w:t>any</w:t>
      </w:r>
      <w:r>
        <w:rPr>
          <w:spacing w:val="-2"/>
        </w:rPr>
        <w:t> </w:t>
      </w:r>
      <w:r>
        <w:rPr/>
        <w:t>two</w:t>
      </w:r>
      <w:r>
        <w:rPr>
          <w:spacing w:val="-2"/>
        </w:rPr>
        <w:t> </w:t>
      </w:r>
      <w:r>
        <w:rPr/>
        <w:t>or</w:t>
      </w:r>
      <w:r>
        <w:rPr>
          <w:spacing w:val="-2"/>
        </w:rPr>
        <w:t> </w:t>
      </w:r>
      <w:r>
        <w:rPr/>
        <w:t>more</w:t>
      </w:r>
      <w:r>
        <w:rPr>
          <w:spacing w:val="-2"/>
        </w:rPr>
        <w:t> </w:t>
      </w:r>
      <w:r>
        <w:rPr/>
        <w:t>methods</w:t>
      </w:r>
      <w:r>
        <w:rPr>
          <w:spacing w:val="-1"/>
        </w:rPr>
        <w:t> </w:t>
      </w:r>
      <w:r>
        <w:rPr/>
        <w:t>of main idea instruction.</w:t>
      </w:r>
    </w:p>
    <w:p>
      <w:pPr>
        <w:pStyle w:val="BodyText"/>
        <w:spacing w:line="552" w:lineRule="auto" w:before="1"/>
        <w:ind w:left="1488" w:right="699" w:firstLine="720"/>
        <w:jc w:val="both"/>
      </w:pPr>
      <w:r>
        <w:rPr/>
        <w:t>Other studies include those of Hare, Rabinowitz and Shieble (1989) and Yusuf (1997). The study by Hare, Rabinowitz and Shieble was designed to determine the effects of text structures on students’ main idea comprehension ability. Though the study is on main idea skills, it is not aimed at assessing or comparing the effectiveness of any two or more methods of teaching the main idea.</w:t>
      </w:r>
      <w:r>
        <w:rPr>
          <w:spacing w:val="40"/>
        </w:rPr>
        <w:t> </w:t>
      </w:r>
      <w:r>
        <w:rPr/>
        <w:t>Similarly, the study by Yusuf</w:t>
      </w:r>
      <w:r>
        <w:rPr>
          <w:spacing w:val="19"/>
        </w:rPr>
        <w:t> </w:t>
      </w:r>
      <w:r>
        <w:rPr/>
        <w:t>(1997)</w:t>
      </w:r>
      <w:r>
        <w:rPr>
          <w:spacing w:val="24"/>
        </w:rPr>
        <w:t> </w:t>
      </w:r>
      <w:r>
        <w:rPr/>
        <w:t>was</w:t>
      </w:r>
      <w:r>
        <w:rPr>
          <w:spacing w:val="20"/>
        </w:rPr>
        <w:t> </w:t>
      </w:r>
      <w:r>
        <w:rPr/>
        <w:t>designed</w:t>
      </w:r>
      <w:r>
        <w:rPr>
          <w:spacing w:val="21"/>
        </w:rPr>
        <w:t> </w:t>
      </w:r>
      <w:r>
        <w:rPr/>
        <w:t>to</w:t>
      </w:r>
      <w:r>
        <w:rPr>
          <w:spacing w:val="20"/>
        </w:rPr>
        <w:t> </w:t>
      </w:r>
      <w:r>
        <w:rPr/>
        <w:t>assess</w:t>
      </w:r>
      <w:r>
        <w:rPr>
          <w:spacing w:val="21"/>
        </w:rPr>
        <w:t> </w:t>
      </w:r>
      <w:r>
        <w:rPr/>
        <w:t>or</w:t>
      </w:r>
      <w:r>
        <w:rPr>
          <w:spacing w:val="21"/>
        </w:rPr>
        <w:t> </w:t>
      </w:r>
      <w:r>
        <w:rPr/>
        <w:t>compare</w:t>
      </w:r>
      <w:r>
        <w:rPr>
          <w:spacing w:val="20"/>
        </w:rPr>
        <w:t> </w:t>
      </w:r>
      <w:r>
        <w:rPr/>
        <w:t>the</w:t>
      </w:r>
      <w:r>
        <w:rPr>
          <w:spacing w:val="21"/>
        </w:rPr>
        <w:t> </w:t>
      </w:r>
      <w:r>
        <w:rPr>
          <w:spacing w:val="-2"/>
        </w:rPr>
        <w:t>relative</w:t>
      </w:r>
    </w:p>
    <w:p>
      <w:pPr>
        <w:spacing w:after="0" w:line="552" w:lineRule="auto"/>
        <w:jc w:val="both"/>
        <w:sectPr>
          <w:pgSz w:w="11910" w:h="16840"/>
          <w:pgMar w:header="722" w:footer="0" w:top="1320" w:bottom="280" w:left="1680" w:right="740"/>
        </w:sectPr>
      </w:pPr>
    </w:p>
    <w:p>
      <w:pPr>
        <w:pStyle w:val="BodyText"/>
        <w:spacing w:line="554" w:lineRule="auto" w:before="107"/>
        <w:ind w:left="1488" w:right="698" w:firstLine="271"/>
        <w:jc w:val="both"/>
      </w:pPr>
      <w:r>
        <w:rPr/>
        <w:t>effectiveness of the Direct Reading-Thinking Activity (DRTA) method and the vocabulary method of teaching reading.</w:t>
      </w:r>
    </w:p>
    <w:p>
      <w:pPr>
        <w:pStyle w:val="BodyText"/>
        <w:spacing w:line="552" w:lineRule="auto"/>
        <w:ind w:left="1488" w:right="695" w:firstLine="720"/>
        <w:jc w:val="both"/>
      </w:pPr>
      <w:r>
        <w:rPr/>
        <w:t>None of these previous studies sought to compare the relative effectiveness of the Direct and Discovery methods of teaching main idea comprehension skills.</w:t>
      </w:r>
      <w:r>
        <w:rPr>
          <w:spacing w:val="40"/>
        </w:rPr>
        <w:t> </w:t>
      </w:r>
      <w:r>
        <w:rPr/>
        <w:t>It is against this background that the present study was undertaken to fill the </w:t>
      </w:r>
      <w:r>
        <w:rPr>
          <w:spacing w:val="-4"/>
        </w:rPr>
        <w:t>gap.</w:t>
      </w:r>
    </w:p>
    <w:p>
      <w:pPr>
        <w:spacing w:after="0" w:line="552" w:lineRule="auto"/>
        <w:jc w:val="both"/>
        <w:sectPr>
          <w:pgSz w:w="11910" w:h="16840"/>
          <w:pgMar w:header="722" w:footer="0" w:top="1320" w:bottom="280" w:left="1680" w:right="740"/>
        </w:sectPr>
      </w:pPr>
    </w:p>
    <w:p>
      <w:pPr>
        <w:pStyle w:val="BodyText"/>
        <w:spacing w:before="96"/>
        <w:rPr>
          <w:sz w:val="32"/>
        </w:rPr>
      </w:pPr>
    </w:p>
    <w:p>
      <w:pPr>
        <w:pStyle w:val="Heading1"/>
        <w:spacing w:line="480" w:lineRule="auto"/>
      </w:pPr>
      <w:bookmarkStart w:name="_TOC_250015" w:id="17"/>
      <w:r>
        <w:rPr/>
        <w:t>CHAPTER THREE METHOD</w:t>
      </w:r>
      <w:r>
        <w:rPr>
          <w:spacing w:val="-20"/>
        </w:rPr>
        <w:t> </w:t>
      </w:r>
      <w:r>
        <w:rPr/>
        <w:t>AND</w:t>
      </w:r>
      <w:r>
        <w:rPr>
          <w:spacing w:val="-21"/>
        </w:rPr>
        <w:t> </w:t>
      </w:r>
      <w:bookmarkEnd w:id="17"/>
      <w:r>
        <w:rPr/>
        <w:t>PROCEDURE</w:t>
      </w:r>
    </w:p>
    <w:p>
      <w:pPr>
        <w:pStyle w:val="Heading4"/>
        <w:numPr>
          <w:ilvl w:val="1"/>
          <w:numId w:val="16"/>
        </w:numPr>
        <w:tabs>
          <w:tab w:pos="1488" w:val="left" w:leader="none"/>
        </w:tabs>
        <w:spacing w:line="240" w:lineRule="auto" w:before="111" w:after="0"/>
        <w:ind w:left="1488" w:right="0" w:hanging="720"/>
        <w:jc w:val="left"/>
      </w:pPr>
      <w:bookmarkStart w:name="_TOC_250014" w:id="18"/>
      <w:r>
        <w:rPr/>
        <w:t>RESEARCH</w:t>
      </w:r>
      <w:r>
        <w:rPr>
          <w:spacing w:val="-14"/>
        </w:rPr>
        <w:t> </w:t>
      </w:r>
      <w:bookmarkEnd w:id="18"/>
      <w:r>
        <w:rPr>
          <w:spacing w:val="-2"/>
        </w:rPr>
        <w:t>DESIGN</w:t>
      </w:r>
    </w:p>
    <w:p>
      <w:pPr>
        <w:pStyle w:val="BodyText"/>
        <w:spacing w:before="93"/>
        <w:rPr>
          <w:rFonts w:ascii="Arial"/>
          <w:b/>
        </w:rPr>
      </w:pPr>
    </w:p>
    <w:p>
      <w:pPr>
        <w:pStyle w:val="BodyText"/>
        <w:spacing w:line="552" w:lineRule="auto"/>
        <w:ind w:left="1488" w:right="694" w:firstLine="720"/>
        <w:jc w:val="both"/>
      </w:pPr>
      <w:r>
        <w:rPr/>
        <w:t>This study adopted the Solomon-four-Group Experimental Design.</w:t>
      </w:r>
      <w:r>
        <w:rPr>
          <w:spacing w:val="80"/>
        </w:rPr>
        <w:t> </w:t>
      </w:r>
      <w:r>
        <w:rPr/>
        <w:t>As the name implies, the design has</w:t>
      </w:r>
      <w:r>
        <w:rPr>
          <w:spacing w:val="40"/>
        </w:rPr>
        <w:t> </w:t>
      </w:r>
      <w:r>
        <w:rPr/>
        <w:t>four</w:t>
      </w:r>
      <w:r>
        <w:rPr>
          <w:spacing w:val="-2"/>
        </w:rPr>
        <w:t> </w:t>
      </w:r>
      <w:r>
        <w:rPr/>
        <w:t>groups</w:t>
      </w:r>
      <w:r>
        <w:rPr>
          <w:spacing w:val="-2"/>
        </w:rPr>
        <w:t> </w:t>
      </w:r>
      <w:r>
        <w:rPr/>
        <w:t>of</w:t>
      </w:r>
      <w:r>
        <w:rPr>
          <w:spacing w:val="-2"/>
        </w:rPr>
        <w:t> </w:t>
      </w:r>
      <w:r>
        <w:rPr/>
        <w:t>respondents.</w:t>
      </w:r>
      <w:r>
        <w:rPr>
          <w:spacing w:val="40"/>
        </w:rPr>
        <w:t> </w:t>
      </w:r>
      <w:r>
        <w:rPr/>
        <w:t>Of</w:t>
      </w:r>
      <w:r>
        <w:rPr>
          <w:spacing w:val="-2"/>
        </w:rPr>
        <w:t> </w:t>
      </w:r>
      <w:r>
        <w:rPr/>
        <w:t>the</w:t>
      </w:r>
      <w:r>
        <w:rPr>
          <w:spacing w:val="-2"/>
        </w:rPr>
        <w:t> </w:t>
      </w:r>
      <w:r>
        <w:rPr/>
        <w:t>four</w:t>
      </w:r>
      <w:r>
        <w:rPr>
          <w:spacing w:val="-2"/>
        </w:rPr>
        <w:t> </w:t>
      </w:r>
      <w:r>
        <w:rPr/>
        <w:t>groups,</w:t>
      </w:r>
      <w:r>
        <w:rPr>
          <w:spacing w:val="-2"/>
        </w:rPr>
        <w:t> </w:t>
      </w:r>
      <w:r>
        <w:rPr/>
        <w:t>two</w:t>
      </w:r>
      <w:r>
        <w:rPr>
          <w:spacing w:val="-2"/>
        </w:rPr>
        <w:t> </w:t>
      </w:r>
      <w:r>
        <w:rPr/>
        <w:t>groups</w:t>
      </w:r>
      <w:r>
        <w:rPr>
          <w:spacing w:val="-2"/>
        </w:rPr>
        <w:t> </w:t>
      </w:r>
      <w:r>
        <w:rPr/>
        <w:t>are Experimental groups and two are Control groups.</w:t>
      </w:r>
    </w:p>
    <w:p>
      <w:pPr>
        <w:pStyle w:val="BodyText"/>
        <w:tabs>
          <w:tab w:pos="1956" w:val="left" w:leader="none"/>
          <w:tab w:pos="3448" w:val="left" w:leader="none"/>
          <w:tab w:pos="3512" w:val="left" w:leader="none"/>
          <w:tab w:pos="4436" w:val="left" w:leader="none"/>
          <w:tab w:pos="4783" w:val="left" w:leader="none"/>
          <w:tab w:pos="5048" w:val="left" w:leader="none"/>
          <w:tab w:pos="7147" w:val="left" w:leader="none"/>
          <w:tab w:pos="7615" w:val="left" w:leader="none"/>
          <w:tab w:pos="8334" w:val="left" w:leader="none"/>
        </w:tabs>
        <w:spacing w:line="552" w:lineRule="auto"/>
        <w:ind w:left="1488" w:right="694" w:firstLine="720"/>
        <w:jc w:val="right"/>
      </w:pPr>
      <w:r>
        <w:rPr/>
        <w:t>As</w:t>
      </w:r>
      <w:r>
        <w:rPr>
          <w:spacing w:val="40"/>
        </w:rPr>
        <w:t> </w:t>
      </w:r>
      <w:r>
        <w:rPr/>
        <w:t>illustrated</w:t>
      </w:r>
      <w:r>
        <w:rPr>
          <w:spacing w:val="40"/>
        </w:rPr>
        <w:t> </w:t>
      </w:r>
      <w:r>
        <w:rPr/>
        <w:t>below,</w:t>
      </w:r>
      <w:r>
        <w:rPr>
          <w:spacing w:val="40"/>
        </w:rPr>
        <w:t> </w:t>
      </w:r>
      <w:r>
        <w:rPr/>
        <w:t>the</w:t>
      </w:r>
      <w:r>
        <w:rPr>
          <w:spacing w:val="40"/>
        </w:rPr>
        <w:t> </w:t>
      </w:r>
      <w:r>
        <w:rPr/>
        <w:t>first</w:t>
      </w:r>
      <w:r>
        <w:rPr>
          <w:spacing w:val="40"/>
        </w:rPr>
        <w:t> </w:t>
      </w:r>
      <w:r>
        <w:rPr/>
        <w:t>and</w:t>
      </w:r>
      <w:r>
        <w:rPr>
          <w:spacing w:val="40"/>
        </w:rPr>
        <w:t> </w:t>
      </w:r>
      <w:r>
        <w:rPr/>
        <w:t>third</w:t>
      </w:r>
      <w:r>
        <w:rPr>
          <w:spacing w:val="40"/>
        </w:rPr>
        <w:t> </w:t>
      </w:r>
      <w:r>
        <w:rPr/>
        <w:t>groups</w:t>
      </w:r>
      <w:r>
        <w:rPr>
          <w:spacing w:val="40"/>
        </w:rPr>
        <w:t> </w:t>
      </w:r>
      <w:r>
        <w:rPr/>
        <w:t>are</w:t>
      </w:r>
      <w:r>
        <w:rPr>
          <w:spacing w:val="40"/>
        </w:rPr>
        <w:t> </w:t>
      </w:r>
      <w:r>
        <w:rPr/>
        <w:t>the experimental</w:t>
      </w:r>
      <w:r>
        <w:rPr>
          <w:spacing w:val="-2"/>
        </w:rPr>
        <w:t> </w:t>
      </w:r>
      <w:r>
        <w:rPr/>
        <w:t>Groups</w:t>
      </w:r>
      <w:r>
        <w:rPr>
          <w:spacing w:val="-2"/>
        </w:rPr>
        <w:t> </w:t>
      </w:r>
      <w:r>
        <w:rPr/>
        <w:t>1</w:t>
      </w:r>
      <w:r>
        <w:rPr>
          <w:spacing w:val="-4"/>
        </w:rPr>
        <w:t> </w:t>
      </w:r>
      <w:r>
        <w:rPr/>
        <w:t>and</w:t>
      </w:r>
      <w:r>
        <w:rPr>
          <w:spacing w:val="-2"/>
        </w:rPr>
        <w:t> </w:t>
      </w:r>
      <w:r>
        <w:rPr/>
        <w:t>2.</w:t>
      </w:r>
      <w:r>
        <w:rPr>
          <w:spacing w:val="40"/>
        </w:rPr>
        <w:t> </w:t>
      </w:r>
      <w:r>
        <w:rPr/>
        <w:t>The</w:t>
      </w:r>
      <w:r>
        <w:rPr>
          <w:spacing w:val="-4"/>
        </w:rPr>
        <w:t> </w:t>
      </w:r>
      <w:r>
        <w:rPr/>
        <w:t>T1</w:t>
      </w:r>
      <w:r>
        <w:rPr>
          <w:spacing w:val="-4"/>
        </w:rPr>
        <w:t> </w:t>
      </w:r>
      <w:r>
        <w:rPr/>
        <w:t>stands</w:t>
      </w:r>
      <w:r>
        <w:rPr>
          <w:spacing w:val="-4"/>
        </w:rPr>
        <w:t> </w:t>
      </w:r>
      <w:r>
        <w:rPr/>
        <w:t>for</w:t>
      </w:r>
      <w:r>
        <w:rPr>
          <w:spacing w:val="-2"/>
        </w:rPr>
        <w:t> </w:t>
      </w:r>
      <w:r>
        <w:rPr/>
        <w:t>pre-test,</w:t>
      </w:r>
      <w:r>
        <w:rPr>
          <w:spacing w:val="-2"/>
        </w:rPr>
        <w:t> </w:t>
      </w:r>
      <w:r>
        <w:rPr/>
        <w:t>while T2</w:t>
      </w:r>
      <w:r>
        <w:rPr>
          <w:spacing w:val="40"/>
        </w:rPr>
        <w:t> </w:t>
      </w:r>
      <w:r>
        <w:rPr/>
        <w:t>represents</w:t>
      </w:r>
      <w:r>
        <w:rPr>
          <w:spacing w:val="40"/>
        </w:rPr>
        <w:t> </w:t>
      </w:r>
      <w:r>
        <w:rPr/>
        <w:t>post</w:t>
      </w:r>
      <w:r>
        <w:rPr>
          <w:spacing w:val="40"/>
        </w:rPr>
        <w:t> </w:t>
      </w:r>
      <w:r>
        <w:rPr/>
        <w:t>-</w:t>
      </w:r>
      <w:r>
        <w:rPr>
          <w:spacing w:val="40"/>
        </w:rPr>
        <w:t> </w:t>
      </w:r>
      <w:r>
        <w:rPr/>
        <w:t>test.</w:t>
        <w:tab/>
        <w:t>The</w:t>
      </w:r>
      <w:r>
        <w:rPr>
          <w:spacing w:val="40"/>
        </w:rPr>
        <w:t> </w:t>
      </w:r>
      <w:r>
        <w:rPr/>
        <w:t>X</w:t>
      </w:r>
      <w:r>
        <w:rPr>
          <w:spacing w:val="40"/>
        </w:rPr>
        <w:t> </w:t>
      </w:r>
      <w:r>
        <w:rPr/>
        <w:t>stands</w:t>
      </w:r>
      <w:r>
        <w:rPr>
          <w:spacing w:val="40"/>
        </w:rPr>
        <w:t> </w:t>
      </w:r>
      <w:r>
        <w:rPr/>
        <w:t>for</w:t>
      </w:r>
      <w:r>
        <w:rPr>
          <w:spacing w:val="40"/>
        </w:rPr>
        <w:t> </w:t>
      </w:r>
      <w:r>
        <w:rPr/>
        <w:t>treatment.</w:t>
        <w:tab/>
      </w:r>
      <w:r>
        <w:rPr>
          <w:spacing w:val="-4"/>
        </w:rPr>
        <w:t>The </w:t>
      </w:r>
      <w:r>
        <w:rPr/>
        <w:t>minus</w:t>
      </w:r>
      <w:r>
        <w:rPr>
          <w:spacing w:val="40"/>
        </w:rPr>
        <w:t> </w:t>
      </w:r>
      <w:r>
        <w:rPr/>
        <w:t>sign</w:t>
      </w:r>
      <w:r>
        <w:rPr>
          <w:spacing w:val="40"/>
        </w:rPr>
        <w:t> </w:t>
      </w:r>
      <w:r>
        <w:rPr/>
        <w:t>(-)</w:t>
      </w:r>
      <w:r>
        <w:rPr>
          <w:spacing w:val="40"/>
        </w:rPr>
        <w:t> </w:t>
      </w:r>
      <w:r>
        <w:rPr/>
        <w:t>indicates</w:t>
      </w:r>
      <w:r>
        <w:rPr>
          <w:spacing w:val="40"/>
        </w:rPr>
        <w:t> </w:t>
      </w:r>
      <w:r>
        <w:rPr/>
        <w:t>no</w:t>
      </w:r>
      <w:r>
        <w:rPr>
          <w:spacing w:val="40"/>
        </w:rPr>
        <w:t> </w:t>
      </w:r>
      <w:r>
        <w:rPr/>
        <w:t>pre-test</w:t>
      </w:r>
      <w:r>
        <w:rPr>
          <w:spacing w:val="40"/>
        </w:rPr>
        <w:t> </w:t>
      </w:r>
      <w:r>
        <w:rPr/>
        <w:t>and</w:t>
      </w:r>
      <w:r>
        <w:rPr>
          <w:spacing w:val="40"/>
        </w:rPr>
        <w:t> </w:t>
      </w:r>
      <w:r>
        <w:rPr/>
        <w:t>no</w:t>
      </w:r>
      <w:r>
        <w:rPr>
          <w:spacing w:val="40"/>
        </w:rPr>
        <w:t> </w:t>
      </w:r>
      <w:r>
        <w:rPr/>
        <w:t>treatment.</w:t>
        <w:tab/>
      </w:r>
      <w:r>
        <w:rPr>
          <w:spacing w:val="-66"/>
        </w:rPr>
        <w:t> </w:t>
      </w:r>
      <w:r>
        <w:rPr>
          <w:spacing w:val="-2"/>
        </w:rPr>
        <w:t>The </w:t>
      </w:r>
      <w:r>
        <w:rPr/>
        <w:t>letter R stands for randomization of the sample.</w:t>
      </w:r>
      <w:r>
        <w:rPr>
          <w:spacing w:val="80"/>
        </w:rPr>
        <w:t> </w:t>
      </w:r>
      <w:r>
        <w:rPr/>
        <w:t>It shows that the assignment or distribution of subjects to sub-groups must</w:t>
      </w:r>
      <w:r>
        <w:rPr>
          <w:spacing w:val="40"/>
        </w:rPr>
        <w:t> </w:t>
      </w:r>
      <w:r>
        <w:rPr/>
        <w:t>be randomized.</w:t>
        <w:tab/>
        <w:tab/>
        <w:t>Under this design, the experimental Group 1 and</w:t>
      </w:r>
      <w:r>
        <w:rPr>
          <w:spacing w:val="40"/>
        </w:rPr>
        <w:t> </w:t>
      </w:r>
      <w:r>
        <w:rPr/>
        <w:t>the</w:t>
      </w:r>
      <w:r>
        <w:rPr>
          <w:spacing w:val="40"/>
        </w:rPr>
        <w:t> </w:t>
      </w:r>
      <w:r>
        <w:rPr/>
        <w:t>Control</w:t>
      </w:r>
      <w:r>
        <w:rPr>
          <w:spacing w:val="40"/>
        </w:rPr>
        <w:t> </w:t>
      </w:r>
      <w:r>
        <w:rPr/>
        <w:t>Group</w:t>
      </w:r>
      <w:r>
        <w:rPr>
          <w:spacing w:val="40"/>
        </w:rPr>
        <w:t> </w:t>
      </w:r>
      <w:r>
        <w:rPr/>
        <w:t>1</w:t>
      </w:r>
      <w:r>
        <w:rPr>
          <w:spacing w:val="40"/>
        </w:rPr>
        <w:t> </w:t>
      </w:r>
      <w:r>
        <w:rPr/>
        <w:t>(the</w:t>
      </w:r>
      <w:r>
        <w:rPr>
          <w:spacing w:val="40"/>
        </w:rPr>
        <w:t> </w:t>
      </w:r>
      <w:r>
        <w:rPr/>
        <w:t>first</w:t>
      </w:r>
      <w:r>
        <w:rPr>
          <w:spacing w:val="40"/>
        </w:rPr>
        <w:t> </w:t>
      </w:r>
      <w:r>
        <w:rPr/>
        <w:t>and</w:t>
      </w:r>
      <w:r>
        <w:rPr>
          <w:spacing w:val="40"/>
        </w:rPr>
        <w:t> </w:t>
      </w:r>
      <w:r>
        <w:rPr/>
        <w:t>second</w:t>
      </w:r>
      <w:r>
        <w:rPr>
          <w:spacing w:val="40"/>
        </w:rPr>
        <w:t> </w:t>
      </w:r>
      <w:r>
        <w:rPr/>
        <w:t>groups) receive</w:t>
      </w:r>
      <w:r>
        <w:rPr>
          <w:spacing w:val="-1"/>
        </w:rPr>
        <w:t> </w:t>
      </w:r>
      <w:r>
        <w:rPr/>
        <w:t>a</w:t>
      </w:r>
      <w:r>
        <w:rPr>
          <w:spacing w:val="-3"/>
        </w:rPr>
        <w:t> </w:t>
      </w:r>
      <w:r>
        <w:rPr/>
        <w:t>pre-test.</w:t>
      </w:r>
      <w:r>
        <w:rPr>
          <w:spacing w:val="40"/>
        </w:rPr>
        <w:t> </w:t>
      </w:r>
      <w:r>
        <w:rPr/>
        <w:t>This</w:t>
      </w:r>
      <w:r>
        <w:rPr>
          <w:spacing w:val="80"/>
        </w:rPr>
        <w:t> </w:t>
      </w:r>
      <w:r>
        <w:rPr/>
        <w:t>was</w:t>
      </w:r>
      <w:r>
        <w:rPr>
          <w:spacing w:val="40"/>
        </w:rPr>
        <w:t> </w:t>
      </w:r>
      <w:r>
        <w:rPr/>
        <w:t>to</w:t>
      </w:r>
      <w:r>
        <w:rPr>
          <w:spacing w:val="40"/>
        </w:rPr>
        <w:t> </w:t>
      </w:r>
      <w:r>
        <w:rPr/>
        <w:t>determine</w:t>
      </w:r>
      <w:r>
        <w:rPr>
          <w:spacing w:val="40"/>
        </w:rPr>
        <w:t> </w:t>
      </w:r>
      <w:r>
        <w:rPr/>
        <w:t>the</w:t>
      </w:r>
      <w:r>
        <w:rPr>
          <w:spacing w:val="40"/>
        </w:rPr>
        <w:t> </w:t>
      </w:r>
      <w:r>
        <w:rPr/>
        <w:t>students’</w:t>
      </w:r>
      <w:r>
        <w:rPr>
          <w:spacing w:val="40"/>
        </w:rPr>
        <w:t> </w:t>
      </w:r>
      <w:r>
        <w:rPr/>
        <w:t>level </w:t>
      </w:r>
      <w:r>
        <w:rPr>
          <w:spacing w:val="-6"/>
        </w:rPr>
        <w:t>of</w:t>
      </w:r>
      <w:r>
        <w:rPr/>
        <w:tab/>
      </w:r>
      <w:r>
        <w:rPr>
          <w:spacing w:val="-2"/>
        </w:rPr>
        <w:t>knowledge</w:t>
      </w:r>
      <w:r>
        <w:rPr/>
        <w:tab/>
      </w:r>
      <w:r>
        <w:rPr>
          <w:spacing w:val="-2"/>
        </w:rPr>
        <w:t>before</w:t>
      </w:r>
      <w:r>
        <w:rPr/>
        <w:tab/>
      </w:r>
      <w:r>
        <w:rPr>
          <w:spacing w:val="-4"/>
        </w:rPr>
        <w:t>the</w:t>
      </w:r>
      <w:r>
        <w:rPr/>
        <w:tab/>
      </w:r>
      <w:r>
        <w:rPr>
          <w:spacing w:val="-2"/>
        </w:rPr>
        <w:t>commencement</w:t>
      </w:r>
      <w:r>
        <w:rPr/>
        <w:tab/>
      </w:r>
      <w:r>
        <w:rPr>
          <w:spacing w:val="-6"/>
        </w:rPr>
        <w:t>of</w:t>
      </w:r>
      <w:r>
        <w:rPr/>
        <w:tab/>
      </w:r>
      <w:r>
        <w:rPr>
          <w:spacing w:val="-2"/>
        </w:rPr>
        <w:t>treatment. </w:t>
      </w:r>
      <w:r>
        <w:rPr/>
        <w:t>Experimental</w:t>
      </w:r>
      <w:r>
        <w:rPr>
          <w:spacing w:val="40"/>
        </w:rPr>
        <w:t> </w:t>
      </w:r>
      <w:r>
        <w:rPr/>
        <w:t>Group</w:t>
      </w:r>
      <w:r>
        <w:rPr>
          <w:spacing w:val="40"/>
        </w:rPr>
        <w:t> </w:t>
      </w:r>
      <w:r>
        <w:rPr/>
        <w:t>1</w:t>
      </w:r>
      <w:r>
        <w:rPr>
          <w:spacing w:val="40"/>
        </w:rPr>
        <w:t> </w:t>
      </w:r>
      <w:r>
        <w:rPr/>
        <w:t>also</w:t>
      </w:r>
      <w:r>
        <w:rPr>
          <w:spacing w:val="40"/>
        </w:rPr>
        <w:t> </w:t>
      </w:r>
      <w:r>
        <w:rPr/>
        <w:t>received</w:t>
      </w:r>
      <w:r>
        <w:rPr>
          <w:spacing w:val="40"/>
        </w:rPr>
        <w:t> </w:t>
      </w:r>
      <w:r>
        <w:rPr/>
        <w:t>a</w:t>
      </w:r>
      <w:r>
        <w:rPr>
          <w:spacing w:val="40"/>
        </w:rPr>
        <w:t> </w:t>
      </w:r>
      <w:r>
        <w:rPr/>
        <w:t>treatment</w:t>
      </w:r>
      <w:r>
        <w:rPr>
          <w:spacing w:val="40"/>
        </w:rPr>
        <w:t> </w:t>
      </w:r>
      <w:r>
        <w:rPr/>
        <w:t>but</w:t>
      </w:r>
      <w:r>
        <w:rPr>
          <w:spacing w:val="40"/>
        </w:rPr>
        <w:t> </w:t>
      </w:r>
      <w:r>
        <w:rPr/>
        <w:t>Control Group</w:t>
      </w:r>
      <w:r>
        <w:rPr>
          <w:spacing w:val="11"/>
        </w:rPr>
        <w:t> </w:t>
      </w:r>
      <w:r>
        <w:rPr/>
        <w:t>1</w:t>
      </w:r>
      <w:r>
        <w:rPr>
          <w:spacing w:val="14"/>
        </w:rPr>
        <w:t> </w:t>
      </w:r>
      <w:r>
        <w:rPr/>
        <w:t>did</w:t>
      </w:r>
      <w:r>
        <w:rPr>
          <w:spacing w:val="11"/>
        </w:rPr>
        <w:t> </w:t>
      </w:r>
      <w:r>
        <w:rPr/>
        <w:t>not</w:t>
      </w:r>
      <w:r>
        <w:rPr>
          <w:spacing w:val="11"/>
        </w:rPr>
        <w:t> </w:t>
      </w:r>
      <w:r>
        <w:rPr/>
        <w:t>receive</w:t>
      </w:r>
      <w:r>
        <w:rPr>
          <w:spacing w:val="13"/>
        </w:rPr>
        <w:t> </w:t>
      </w:r>
      <w:r>
        <w:rPr/>
        <w:t>any</w:t>
      </w:r>
      <w:r>
        <w:rPr>
          <w:spacing w:val="9"/>
        </w:rPr>
        <w:t> </w:t>
      </w:r>
      <w:r>
        <w:rPr/>
        <w:t>treatment.</w:t>
      </w:r>
      <w:r>
        <w:rPr>
          <w:spacing w:val="61"/>
          <w:w w:val="150"/>
        </w:rPr>
        <w:t> </w:t>
      </w:r>
      <w:r>
        <w:rPr/>
        <w:t>Experimental</w:t>
      </w:r>
      <w:r>
        <w:rPr>
          <w:spacing w:val="13"/>
        </w:rPr>
        <w:t> </w:t>
      </w:r>
      <w:r>
        <w:rPr/>
        <w:t>Group</w:t>
      </w:r>
      <w:r>
        <w:rPr>
          <w:spacing w:val="13"/>
        </w:rPr>
        <w:t> </w:t>
      </w:r>
      <w:r>
        <w:rPr>
          <w:spacing w:val="-10"/>
        </w:rPr>
        <w:t>2</w:t>
      </w:r>
    </w:p>
    <w:p>
      <w:pPr>
        <w:pStyle w:val="BodyText"/>
        <w:tabs>
          <w:tab w:pos="7225" w:val="left" w:leader="none"/>
        </w:tabs>
        <w:spacing w:before="1"/>
        <w:ind w:left="1488"/>
      </w:pPr>
      <w:r>
        <w:rPr/>
        <w:t>was</w:t>
      </w:r>
      <w:r>
        <w:rPr>
          <w:spacing w:val="64"/>
        </w:rPr>
        <w:t> </w:t>
      </w:r>
      <w:r>
        <w:rPr/>
        <w:t>not</w:t>
      </w:r>
      <w:r>
        <w:rPr>
          <w:spacing w:val="66"/>
        </w:rPr>
        <w:t> </w:t>
      </w:r>
      <w:r>
        <w:rPr/>
        <w:t>pre-tested</w:t>
      </w:r>
      <w:r>
        <w:rPr>
          <w:spacing w:val="68"/>
        </w:rPr>
        <w:t> </w:t>
      </w:r>
      <w:r>
        <w:rPr/>
        <w:t>but</w:t>
      </w:r>
      <w:r>
        <w:rPr>
          <w:spacing w:val="64"/>
        </w:rPr>
        <w:t> </w:t>
      </w:r>
      <w:r>
        <w:rPr/>
        <w:t>received</w:t>
      </w:r>
      <w:r>
        <w:rPr>
          <w:spacing w:val="65"/>
        </w:rPr>
        <w:t> </w:t>
      </w:r>
      <w:r>
        <w:rPr/>
        <w:t>a</w:t>
      </w:r>
      <w:r>
        <w:rPr>
          <w:spacing w:val="64"/>
        </w:rPr>
        <w:t> </w:t>
      </w:r>
      <w:r>
        <w:rPr>
          <w:spacing w:val="-2"/>
        </w:rPr>
        <w:t>treatment.</w:t>
      </w:r>
      <w:r>
        <w:rPr/>
        <w:tab/>
        <w:t>This</w:t>
      </w:r>
      <w:r>
        <w:rPr>
          <w:spacing w:val="70"/>
        </w:rPr>
        <w:t> </w:t>
      </w:r>
      <w:r>
        <w:rPr/>
        <w:t>was</w:t>
      </w:r>
      <w:r>
        <w:rPr>
          <w:spacing w:val="67"/>
        </w:rPr>
        <w:t> </w:t>
      </w:r>
      <w:r>
        <w:rPr>
          <w:spacing w:val="-5"/>
        </w:rPr>
        <w:t>to</w:t>
      </w:r>
    </w:p>
    <w:p>
      <w:pPr>
        <w:spacing w:after="0"/>
        <w:sectPr>
          <w:pgSz w:w="11910" w:h="16840"/>
          <w:pgMar w:header="722" w:footer="0" w:top="1320" w:bottom="280" w:left="1680" w:right="740"/>
        </w:sectPr>
      </w:pPr>
    </w:p>
    <w:p>
      <w:pPr>
        <w:pStyle w:val="BodyText"/>
        <w:spacing w:before="168"/>
      </w:pPr>
    </w:p>
    <w:p>
      <w:pPr>
        <w:pStyle w:val="BodyText"/>
        <w:spacing w:line="552" w:lineRule="auto"/>
        <w:ind w:left="1488" w:right="693" w:firstLine="91"/>
        <w:jc w:val="both"/>
      </w:pPr>
      <w:r>
        <w:rPr/>
        <w:t>assure the researcher that in the event of any significant difference in the post-test scores of the two Experimental Groups (Experimental 1 and Experimental 2), it is as a result of the effect of treatment and not the effect of pre-test.</w:t>
      </w:r>
      <w:r>
        <w:rPr>
          <w:spacing w:val="80"/>
        </w:rPr>
        <w:t> </w:t>
      </w:r>
      <w:r>
        <w:rPr/>
        <w:t>The Control Group 2 on the other hand, neither received pre-test nor treatment, but received a post-test.</w:t>
      </w:r>
      <w:r>
        <w:rPr>
          <w:spacing w:val="40"/>
        </w:rPr>
        <w:t> </w:t>
      </w:r>
      <w:r>
        <w:rPr/>
        <w:t>This was to check the effect of post-test.</w:t>
      </w:r>
      <w:r>
        <w:rPr>
          <w:spacing w:val="40"/>
        </w:rPr>
        <w:t> </w:t>
      </w:r>
      <w:r>
        <w:rPr/>
        <w:t>It further assured the researcher that the results of the two Experimental Groups were as a result of the effects of treatment.</w:t>
      </w:r>
    </w:p>
    <w:p>
      <w:pPr>
        <w:pStyle w:val="BodyText"/>
        <w:spacing w:line="552" w:lineRule="auto" w:before="2"/>
        <w:ind w:left="1488" w:right="696" w:firstLine="720"/>
        <w:jc w:val="both"/>
      </w:pPr>
      <w:r>
        <w:rPr/>
        <w:t>The researcher had some justifications for adopting the Solomon - four -Group Experimental Design.</w:t>
      </w:r>
      <w:r>
        <w:rPr>
          <w:spacing w:val="40"/>
        </w:rPr>
        <w:t> </w:t>
      </w:r>
      <w:r>
        <w:rPr/>
        <w:t>Some researchers such as Muodumogu (2002) and Ngolar (2001) have used the design successfully.</w:t>
      </w:r>
      <w:r>
        <w:rPr>
          <w:spacing w:val="40"/>
        </w:rPr>
        <w:t> </w:t>
      </w:r>
      <w:r>
        <w:rPr/>
        <w:t>Secondly, it enables the researcher compare many sub-groups. Thirdly, internal invalidity</w:t>
      </w:r>
      <w:r>
        <w:rPr>
          <w:spacing w:val="-2"/>
        </w:rPr>
        <w:t> </w:t>
      </w:r>
      <w:r>
        <w:rPr/>
        <w:t>such</w:t>
      </w:r>
      <w:r>
        <w:rPr>
          <w:spacing w:val="-1"/>
        </w:rPr>
        <w:t> </w:t>
      </w:r>
      <w:r>
        <w:rPr/>
        <w:t>as</w:t>
      </w:r>
      <w:r>
        <w:rPr>
          <w:spacing w:val="-3"/>
        </w:rPr>
        <w:t> </w:t>
      </w:r>
      <w:r>
        <w:rPr/>
        <w:t>selection</w:t>
      </w:r>
      <w:r>
        <w:rPr>
          <w:spacing w:val="-3"/>
        </w:rPr>
        <w:t> </w:t>
      </w:r>
      <w:r>
        <w:rPr/>
        <w:t>bias,</w:t>
      </w:r>
      <w:r>
        <w:rPr>
          <w:spacing w:val="-3"/>
        </w:rPr>
        <w:t> </w:t>
      </w:r>
      <w:r>
        <w:rPr/>
        <w:t>is</w:t>
      </w:r>
      <w:r>
        <w:rPr>
          <w:spacing w:val="-2"/>
        </w:rPr>
        <w:t> </w:t>
      </w:r>
      <w:r>
        <w:rPr/>
        <w:t>adequately</w:t>
      </w:r>
      <w:r>
        <w:rPr>
          <w:spacing w:val="-5"/>
        </w:rPr>
        <w:t> </w:t>
      </w:r>
      <w:r>
        <w:rPr/>
        <w:t>checked</w:t>
      </w:r>
      <w:r>
        <w:rPr>
          <w:spacing w:val="-3"/>
        </w:rPr>
        <w:t> </w:t>
      </w:r>
      <w:r>
        <w:rPr/>
        <w:t>through the random assignment of subjects to groups.</w:t>
      </w:r>
      <w:r>
        <w:rPr>
          <w:spacing w:val="40"/>
        </w:rPr>
        <w:t> </w:t>
      </w:r>
      <w:r>
        <w:rPr/>
        <w:t>Students are randomly selected and are also randomly distributed to various sub-groups.</w:t>
      </w:r>
      <w:r>
        <w:rPr>
          <w:spacing w:val="40"/>
        </w:rPr>
        <w:t> </w:t>
      </w:r>
      <w:r>
        <w:rPr/>
        <w:t>The result is that each of the groups used for the study is composed of members who have the same </w:t>
      </w:r>
      <w:r>
        <w:rPr>
          <w:spacing w:val="-2"/>
        </w:rPr>
        <w:t>characteristics.</w:t>
      </w:r>
    </w:p>
    <w:p>
      <w:pPr>
        <w:spacing w:after="0" w:line="552" w:lineRule="auto"/>
        <w:jc w:val="both"/>
        <w:sectPr>
          <w:pgSz w:w="11910" w:h="16840"/>
          <w:pgMar w:header="722" w:footer="0" w:top="1320" w:bottom="280" w:left="1680" w:right="740"/>
        </w:sectPr>
      </w:pPr>
    </w:p>
    <w:p>
      <w:pPr>
        <w:pStyle w:val="BodyText"/>
        <w:spacing w:before="168"/>
      </w:pPr>
    </w:p>
    <w:p>
      <w:pPr>
        <w:pStyle w:val="BodyText"/>
        <w:ind w:left="1579"/>
      </w:pPr>
      <w:r>
        <w:rPr/>
        <w:t>In</w:t>
      </w:r>
      <w:r>
        <w:rPr>
          <w:spacing w:val="-8"/>
        </w:rPr>
        <w:t> </w:t>
      </w:r>
      <w:r>
        <w:rPr/>
        <w:t>other</w:t>
      </w:r>
      <w:r>
        <w:rPr>
          <w:spacing w:val="-4"/>
        </w:rPr>
        <w:t> </w:t>
      </w:r>
      <w:r>
        <w:rPr/>
        <w:t>words,</w:t>
      </w:r>
      <w:r>
        <w:rPr>
          <w:spacing w:val="-8"/>
        </w:rPr>
        <w:t> </w:t>
      </w:r>
      <w:r>
        <w:rPr/>
        <w:t>each</w:t>
      </w:r>
      <w:r>
        <w:rPr>
          <w:spacing w:val="-6"/>
        </w:rPr>
        <w:t> </w:t>
      </w:r>
      <w:r>
        <w:rPr/>
        <w:t>of</w:t>
      </w:r>
      <w:r>
        <w:rPr>
          <w:spacing w:val="-7"/>
        </w:rPr>
        <w:t> </w:t>
      </w:r>
      <w:r>
        <w:rPr/>
        <w:t>the</w:t>
      </w:r>
      <w:r>
        <w:rPr>
          <w:spacing w:val="-6"/>
        </w:rPr>
        <w:t> </w:t>
      </w:r>
      <w:r>
        <w:rPr/>
        <w:t>groups</w:t>
      </w:r>
      <w:r>
        <w:rPr>
          <w:spacing w:val="-6"/>
        </w:rPr>
        <w:t> </w:t>
      </w:r>
      <w:r>
        <w:rPr/>
        <w:t>is</w:t>
      </w:r>
      <w:r>
        <w:rPr>
          <w:spacing w:val="-8"/>
        </w:rPr>
        <w:t> </w:t>
      </w:r>
      <w:r>
        <w:rPr/>
        <w:t>homogeneous</w:t>
      </w:r>
      <w:r>
        <w:rPr>
          <w:spacing w:val="-7"/>
        </w:rPr>
        <w:t> </w:t>
      </w:r>
      <w:r>
        <w:rPr/>
        <w:t>in</w:t>
      </w:r>
      <w:r>
        <w:rPr>
          <w:spacing w:val="-6"/>
        </w:rPr>
        <w:t> </w:t>
      </w:r>
      <w:r>
        <w:rPr>
          <w:spacing w:val="-2"/>
        </w:rPr>
        <w:t>nature.</w:t>
      </w:r>
    </w:p>
    <w:p>
      <w:pPr>
        <w:pStyle w:val="BodyText"/>
        <w:spacing w:before="91"/>
      </w:pPr>
    </w:p>
    <w:p>
      <w:pPr>
        <w:pStyle w:val="BodyText"/>
        <w:ind w:left="204"/>
        <w:jc w:val="center"/>
      </w:pPr>
      <w:r>
        <w:rPr/>
        <w:t>The</w:t>
      </w:r>
      <w:r>
        <w:rPr>
          <w:spacing w:val="-7"/>
        </w:rPr>
        <w:t> </w:t>
      </w:r>
      <w:r>
        <w:rPr/>
        <w:t>design</w:t>
      </w:r>
      <w:r>
        <w:rPr>
          <w:spacing w:val="-7"/>
        </w:rPr>
        <w:t> </w:t>
      </w:r>
      <w:r>
        <w:rPr/>
        <w:t>is</w:t>
      </w:r>
      <w:r>
        <w:rPr>
          <w:spacing w:val="-5"/>
        </w:rPr>
        <w:t> </w:t>
      </w:r>
      <w:r>
        <w:rPr/>
        <w:t>illustrated</w:t>
      </w:r>
      <w:r>
        <w:rPr>
          <w:spacing w:val="-7"/>
        </w:rPr>
        <w:t> </w:t>
      </w:r>
      <w:r>
        <w:rPr/>
        <w:t>in</w:t>
      </w:r>
      <w:r>
        <w:rPr>
          <w:spacing w:val="-7"/>
        </w:rPr>
        <w:t> </w:t>
      </w:r>
      <w:r>
        <w:rPr/>
        <w:t>the</w:t>
      </w:r>
      <w:r>
        <w:rPr>
          <w:spacing w:val="-7"/>
        </w:rPr>
        <w:t> </w:t>
      </w:r>
      <w:r>
        <w:rPr/>
        <w:t>diagram</w:t>
      </w:r>
      <w:r>
        <w:rPr>
          <w:spacing w:val="-5"/>
        </w:rPr>
        <w:t> </w:t>
      </w:r>
      <w:r>
        <w:rPr>
          <w:spacing w:val="-2"/>
        </w:rPr>
        <w:t>below:</w:t>
      </w:r>
    </w:p>
    <w:p>
      <w:pPr>
        <w:pStyle w:val="BodyText"/>
        <w:spacing w:before="167"/>
        <w:rPr>
          <w:sz w:val="20"/>
        </w:rPr>
      </w:pPr>
    </w:p>
    <w:tbl>
      <w:tblPr>
        <w:tblW w:w="0" w:type="auto"/>
        <w:jc w:val="left"/>
        <w:tblInd w:w="14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333"/>
        <w:gridCol w:w="683"/>
        <w:gridCol w:w="708"/>
        <w:gridCol w:w="653"/>
        <w:gridCol w:w="787"/>
        <w:gridCol w:w="1914"/>
      </w:tblGrid>
      <w:tr>
        <w:trPr>
          <w:trHeight w:val="1176" w:hRule="atLeast"/>
        </w:trPr>
        <w:tc>
          <w:tcPr>
            <w:tcW w:w="1333" w:type="dxa"/>
          </w:tcPr>
          <w:p>
            <w:pPr>
              <w:pStyle w:val="TableParagraph"/>
              <w:rPr>
                <w:sz w:val="26"/>
              </w:rPr>
            </w:pPr>
          </w:p>
          <w:p>
            <w:pPr>
              <w:pStyle w:val="TableParagraph"/>
              <w:spacing w:before="81"/>
              <w:rPr>
                <w:sz w:val="26"/>
              </w:rPr>
            </w:pPr>
          </w:p>
          <w:p>
            <w:pPr>
              <w:pStyle w:val="TableParagraph"/>
              <w:ind w:left="50"/>
              <w:rPr>
                <w:sz w:val="26"/>
              </w:rPr>
            </w:pPr>
            <w:r>
              <w:rPr>
                <w:spacing w:val="-2"/>
                <w:sz w:val="26"/>
              </w:rPr>
              <w:t>GROUPS</w:t>
            </w:r>
          </w:p>
        </w:tc>
        <w:tc>
          <w:tcPr>
            <w:tcW w:w="683" w:type="dxa"/>
          </w:tcPr>
          <w:p>
            <w:pPr>
              <w:pStyle w:val="TableParagraph"/>
              <w:spacing w:line="290" w:lineRule="exact"/>
              <w:ind w:left="157"/>
              <w:rPr>
                <w:sz w:val="26"/>
              </w:rPr>
            </w:pPr>
            <w:r>
              <w:rPr>
                <w:spacing w:val="-5"/>
                <w:sz w:val="26"/>
              </w:rPr>
              <w:t>R1</w:t>
            </w:r>
          </w:p>
          <w:p>
            <w:pPr>
              <w:pStyle w:val="TableParagraph"/>
              <w:spacing w:before="90"/>
              <w:rPr>
                <w:sz w:val="26"/>
              </w:rPr>
            </w:pPr>
          </w:p>
          <w:p>
            <w:pPr>
              <w:pStyle w:val="TableParagraph"/>
              <w:spacing w:before="1"/>
              <w:ind w:left="157"/>
              <w:rPr>
                <w:sz w:val="26"/>
              </w:rPr>
            </w:pPr>
            <w:r>
              <w:rPr>
                <w:spacing w:val="-5"/>
                <w:sz w:val="26"/>
              </w:rPr>
              <w:t>R2</w:t>
            </w:r>
          </w:p>
        </w:tc>
        <w:tc>
          <w:tcPr>
            <w:tcW w:w="708" w:type="dxa"/>
          </w:tcPr>
          <w:p>
            <w:pPr>
              <w:pStyle w:val="TableParagraph"/>
              <w:spacing w:line="290" w:lineRule="exact"/>
              <w:ind w:left="194"/>
              <w:rPr>
                <w:sz w:val="26"/>
              </w:rPr>
            </w:pPr>
            <w:r>
              <w:rPr>
                <w:spacing w:val="-5"/>
                <w:sz w:val="26"/>
              </w:rPr>
              <w:t>T1</w:t>
            </w:r>
          </w:p>
          <w:p>
            <w:pPr>
              <w:pStyle w:val="TableParagraph"/>
              <w:spacing w:before="90"/>
              <w:rPr>
                <w:sz w:val="26"/>
              </w:rPr>
            </w:pPr>
          </w:p>
          <w:p>
            <w:pPr>
              <w:pStyle w:val="TableParagraph"/>
              <w:spacing w:before="1"/>
              <w:ind w:left="194"/>
              <w:rPr>
                <w:sz w:val="26"/>
              </w:rPr>
            </w:pPr>
            <w:r>
              <w:rPr>
                <w:spacing w:val="-5"/>
                <w:sz w:val="26"/>
              </w:rPr>
              <w:t>T1</w:t>
            </w:r>
          </w:p>
        </w:tc>
        <w:tc>
          <w:tcPr>
            <w:tcW w:w="653" w:type="dxa"/>
          </w:tcPr>
          <w:p>
            <w:pPr>
              <w:pStyle w:val="TableParagraph"/>
              <w:spacing w:line="290" w:lineRule="exact"/>
              <w:ind w:left="206"/>
              <w:rPr>
                <w:sz w:val="26"/>
              </w:rPr>
            </w:pPr>
            <w:r>
              <w:rPr>
                <w:spacing w:val="-10"/>
                <w:sz w:val="26"/>
              </w:rPr>
              <w:t>X</w:t>
            </w:r>
          </w:p>
          <w:p>
            <w:pPr>
              <w:pStyle w:val="TableParagraph"/>
              <w:spacing w:before="90"/>
              <w:rPr>
                <w:sz w:val="26"/>
              </w:rPr>
            </w:pPr>
          </w:p>
          <w:p>
            <w:pPr>
              <w:pStyle w:val="TableParagraph"/>
              <w:spacing w:before="1"/>
              <w:ind w:left="206"/>
              <w:rPr>
                <w:sz w:val="26"/>
              </w:rPr>
            </w:pPr>
            <w:r>
              <w:rPr>
                <w:spacing w:val="-10"/>
                <w:sz w:val="26"/>
              </w:rPr>
              <w:t>-</w:t>
            </w:r>
          </w:p>
        </w:tc>
        <w:tc>
          <w:tcPr>
            <w:tcW w:w="787" w:type="dxa"/>
          </w:tcPr>
          <w:p>
            <w:pPr>
              <w:pStyle w:val="TableParagraph"/>
              <w:spacing w:line="290" w:lineRule="exact"/>
              <w:ind w:left="274"/>
              <w:rPr>
                <w:sz w:val="26"/>
              </w:rPr>
            </w:pPr>
            <w:r>
              <w:rPr>
                <w:spacing w:val="-5"/>
                <w:sz w:val="26"/>
              </w:rPr>
              <w:t>T2</w:t>
            </w:r>
          </w:p>
          <w:p>
            <w:pPr>
              <w:pStyle w:val="TableParagraph"/>
              <w:spacing w:before="90"/>
              <w:rPr>
                <w:sz w:val="26"/>
              </w:rPr>
            </w:pPr>
          </w:p>
          <w:p>
            <w:pPr>
              <w:pStyle w:val="TableParagraph"/>
              <w:spacing w:before="1"/>
              <w:ind w:left="274"/>
              <w:rPr>
                <w:sz w:val="26"/>
              </w:rPr>
            </w:pPr>
            <w:r>
              <w:rPr>
                <w:spacing w:val="-5"/>
                <w:sz w:val="26"/>
              </w:rPr>
              <w:t>T2</w:t>
            </w:r>
          </w:p>
        </w:tc>
        <w:tc>
          <w:tcPr>
            <w:tcW w:w="1914" w:type="dxa"/>
          </w:tcPr>
          <w:p>
            <w:pPr>
              <w:pStyle w:val="TableParagraph"/>
              <w:spacing w:line="290" w:lineRule="exact"/>
              <w:ind w:left="207"/>
              <w:rPr>
                <w:sz w:val="26"/>
              </w:rPr>
            </w:pPr>
            <w:r>
              <w:rPr>
                <w:spacing w:val="-2"/>
                <w:sz w:val="26"/>
              </w:rPr>
              <w:t>(EXP.1)</w:t>
            </w:r>
          </w:p>
          <w:p>
            <w:pPr>
              <w:pStyle w:val="TableParagraph"/>
              <w:spacing w:before="90"/>
              <w:rPr>
                <w:sz w:val="26"/>
              </w:rPr>
            </w:pPr>
          </w:p>
          <w:p>
            <w:pPr>
              <w:pStyle w:val="TableParagraph"/>
              <w:spacing w:before="1"/>
              <w:ind w:left="207"/>
              <w:rPr>
                <w:sz w:val="26"/>
              </w:rPr>
            </w:pPr>
            <w:r>
              <w:rPr>
                <w:sz w:val="26"/>
              </w:rPr>
              <w:t>(CONTROL</w:t>
            </w:r>
            <w:r>
              <w:rPr>
                <w:spacing w:val="-13"/>
                <w:sz w:val="26"/>
              </w:rPr>
              <w:t> </w:t>
            </w:r>
            <w:r>
              <w:rPr>
                <w:spacing w:val="-5"/>
                <w:sz w:val="26"/>
              </w:rPr>
              <w:t>1)</w:t>
            </w:r>
          </w:p>
        </w:tc>
      </w:tr>
      <w:tr>
        <w:trPr>
          <w:trHeight w:val="687" w:hRule="atLeast"/>
        </w:trPr>
        <w:tc>
          <w:tcPr>
            <w:tcW w:w="1333" w:type="dxa"/>
          </w:tcPr>
          <w:p>
            <w:pPr>
              <w:pStyle w:val="TableParagraph"/>
              <w:rPr>
                <w:rFonts w:ascii="Times New Roman"/>
                <w:sz w:val="24"/>
              </w:rPr>
            </w:pPr>
          </w:p>
        </w:tc>
        <w:tc>
          <w:tcPr>
            <w:tcW w:w="683" w:type="dxa"/>
          </w:tcPr>
          <w:p>
            <w:pPr>
              <w:pStyle w:val="TableParagraph"/>
              <w:spacing w:before="189"/>
              <w:ind w:left="157"/>
              <w:rPr>
                <w:sz w:val="26"/>
              </w:rPr>
            </w:pPr>
            <w:r>
              <w:rPr>
                <w:spacing w:val="-5"/>
                <w:sz w:val="26"/>
              </w:rPr>
              <w:t>R3</w:t>
            </w:r>
          </w:p>
        </w:tc>
        <w:tc>
          <w:tcPr>
            <w:tcW w:w="708" w:type="dxa"/>
          </w:tcPr>
          <w:p>
            <w:pPr>
              <w:pStyle w:val="TableParagraph"/>
              <w:spacing w:before="189"/>
              <w:ind w:left="194"/>
              <w:rPr>
                <w:sz w:val="26"/>
              </w:rPr>
            </w:pPr>
            <w:r>
              <w:rPr>
                <w:spacing w:val="-10"/>
                <w:sz w:val="26"/>
              </w:rPr>
              <w:t>-</w:t>
            </w:r>
          </w:p>
        </w:tc>
        <w:tc>
          <w:tcPr>
            <w:tcW w:w="653" w:type="dxa"/>
          </w:tcPr>
          <w:p>
            <w:pPr>
              <w:pStyle w:val="TableParagraph"/>
              <w:spacing w:before="189"/>
              <w:ind w:left="87" w:right="151"/>
              <w:jc w:val="center"/>
              <w:rPr>
                <w:sz w:val="26"/>
              </w:rPr>
            </w:pPr>
            <w:r>
              <w:rPr>
                <w:spacing w:val="-10"/>
                <w:sz w:val="26"/>
              </w:rPr>
              <w:t>X</w:t>
            </w:r>
          </w:p>
        </w:tc>
        <w:tc>
          <w:tcPr>
            <w:tcW w:w="787" w:type="dxa"/>
          </w:tcPr>
          <w:p>
            <w:pPr>
              <w:pStyle w:val="TableParagraph"/>
              <w:spacing w:before="189"/>
              <w:ind w:left="68"/>
              <w:jc w:val="center"/>
              <w:rPr>
                <w:sz w:val="26"/>
              </w:rPr>
            </w:pPr>
            <w:r>
              <w:rPr>
                <w:spacing w:val="-5"/>
                <w:sz w:val="26"/>
              </w:rPr>
              <w:t>T2</w:t>
            </w:r>
          </w:p>
        </w:tc>
        <w:tc>
          <w:tcPr>
            <w:tcW w:w="1914" w:type="dxa"/>
          </w:tcPr>
          <w:p>
            <w:pPr>
              <w:pStyle w:val="TableParagraph"/>
              <w:spacing w:before="189"/>
              <w:ind w:left="207"/>
              <w:rPr>
                <w:sz w:val="26"/>
              </w:rPr>
            </w:pPr>
            <w:r>
              <w:rPr>
                <w:spacing w:val="-2"/>
                <w:sz w:val="26"/>
              </w:rPr>
              <w:t>(EXP.2)</w:t>
            </w:r>
          </w:p>
        </w:tc>
      </w:tr>
      <w:tr>
        <w:trPr>
          <w:trHeight w:val="1173" w:hRule="atLeast"/>
        </w:trPr>
        <w:tc>
          <w:tcPr>
            <w:tcW w:w="1333" w:type="dxa"/>
          </w:tcPr>
          <w:p>
            <w:pPr>
              <w:pStyle w:val="TableParagraph"/>
              <w:rPr>
                <w:sz w:val="26"/>
              </w:rPr>
            </w:pPr>
          </w:p>
          <w:p>
            <w:pPr>
              <w:pStyle w:val="TableParagraph"/>
              <w:spacing w:before="276"/>
              <w:rPr>
                <w:sz w:val="26"/>
              </w:rPr>
            </w:pPr>
          </w:p>
          <w:p>
            <w:pPr>
              <w:pStyle w:val="TableParagraph"/>
              <w:spacing w:line="279" w:lineRule="exact"/>
              <w:ind w:left="50"/>
              <w:rPr>
                <w:rFonts w:ascii="Arial"/>
                <w:b/>
                <w:sz w:val="26"/>
              </w:rPr>
            </w:pPr>
            <w:r>
              <w:rPr>
                <w:rFonts w:ascii="Arial"/>
                <w:b/>
                <w:spacing w:val="-5"/>
                <w:sz w:val="26"/>
              </w:rPr>
              <w:t>KEY</w:t>
            </w:r>
          </w:p>
        </w:tc>
        <w:tc>
          <w:tcPr>
            <w:tcW w:w="683" w:type="dxa"/>
          </w:tcPr>
          <w:p>
            <w:pPr>
              <w:pStyle w:val="TableParagraph"/>
              <w:spacing w:before="190"/>
              <w:ind w:left="157"/>
              <w:rPr>
                <w:sz w:val="26"/>
              </w:rPr>
            </w:pPr>
            <w:r>
              <w:rPr>
                <w:spacing w:val="-5"/>
                <w:sz w:val="26"/>
              </w:rPr>
              <w:t>R4</w:t>
            </w:r>
          </w:p>
        </w:tc>
        <w:tc>
          <w:tcPr>
            <w:tcW w:w="708" w:type="dxa"/>
          </w:tcPr>
          <w:p>
            <w:pPr>
              <w:pStyle w:val="TableParagraph"/>
              <w:spacing w:before="190"/>
              <w:ind w:left="194"/>
              <w:rPr>
                <w:sz w:val="26"/>
              </w:rPr>
            </w:pPr>
            <w:r>
              <w:rPr>
                <w:spacing w:val="-10"/>
                <w:sz w:val="26"/>
              </w:rPr>
              <w:t>-</w:t>
            </w:r>
          </w:p>
        </w:tc>
        <w:tc>
          <w:tcPr>
            <w:tcW w:w="653" w:type="dxa"/>
          </w:tcPr>
          <w:p>
            <w:pPr>
              <w:pStyle w:val="TableParagraph"/>
              <w:spacing w:before="190"/>
              <w:ind w:right="151"/>
              <w:jc w:val="center"/>
              <w:rPr>
                <w:sz w:val="26"/>
              </w:rPr>
            </w:pPr>
            <w:r>
              <w:rPr>
                <w:spacing w:val="-10"/>
                <w:sz w:val="26"/>
              </w:rPr>
              <w:t>-</w:t>
            </w:r>
          </w:p>
        </w:tc>
        <w:tc>
          <w:tcPr>
            <w:tcW w:w="787" w:type="dxa"/>
          </w:tcPr>
          <w:p>
            <w:pPr>
              <w:pStyle w:val="TableParagraph"/>
              <w:spacing w:before="190"/>
              <w:ind w:left="68"/>
              <w:jc w:val="center"/>
              <w:rPr>
                <w:sz w:val="26"/>
              </w:rPr>
            </w:pPr>
            <w:r>
              <w:rPr>
                <w:spacing w:val="-5"/>
                <w:sz w:val="26"/>
              </w:rPr>
              <w:t>T2</w:t>
            </w:r>
          </w:p>
        </w:tc>
        <w:tc>
          <w:tcPr>
            <w:tcW w:w="1914" w:type="dxa"/>
          </w:tcPr>
          <w:p>
            <w:pPr>
              <w:pStyle w:val="TableParagraph"/>
              <w:spacing w:before="190"/>
              <w:ind w:left="207"/>
              <w:rPr>
                <w:sz w:val="26"/>
              </w:rPr>
            </w:pPr>
            <w:r>
              <w:rPr>
                <w:sz w:val="26"/>
              </w:rPr>
              <w:t>(CONTROL</w:t>
            </w:r>
            <w:r>
              <w:rPr>
                <w:spacing w:val="-13"/>
                <w:sz w:val="26"/>
              </w:rPr>
              <w:t> </w:t>
            </w:r>
            <w:r>
              <w:rPr>
                <w:spacing w:val="-5"/>
                <w:sz w:val="26"/>
              </w:rPr>
              <w:t>2)</w:t>
            </w:r>
          </w:p>
        </w:tc>
      </w:tr>
      <w:tr>
        <w:trPr>
          <w:trHeight w:val="889" w:hRule="atLeast"/>
        </w:trPr>
        <w:tc>
          <w:tcPr>
            <w:tcW w:w="1333" w:type="dxa"/>
          </w:tcPr>
          <w:p>
            <w:pPr>
              <w:pStyle w:val="TableParagraph"/>
              <w:spacing w:before="93"/>
              <w:rPr>
                <w:sz w:val="26"/>
              </w:rPr>
            </w:pPr>
          </w:p>
          <w:p>
            <w:pPr>
              <w:pStyle w:val="TableParagraph"/>
              <w:ind w:left="770"/>
              <w:rPr>
                <w:sz w:val="26"/>
              </w:rPr>
            </w:pPr>
            <w:r>
              <w:rPr>
                <w:spacing w:val="-10"/>
                <w:sz w:val="26"/>
              </w:rPr>
              <w:t>R</w:t>
            </w:r>
          </w:p>
        </w:tc>
        <w:tc>
          <w:tcPr>
            <w:tcW w:w="683" w:type="dxa"/>
          </w:tcPr>
          <w:p>
            <w:pPr>
              <w:pStyle w:val="TableParagraph"/>
              <w:spacing w:before="93"/>
              <w:rPr>
                <w:sz w:val="26"/>
              </w:rPr>
            </w:pPr>
          </w:p>
          <w:p>
            <w:pPr>
              <w:pStyle w:val="TableParagraph"/>
              <w:ind w:left="157"/>
              <w:rPr>
                <w:sz w:val="26"/>
              </w:rPr>
            </w:pPr>
            <w:r>
              <w:rPr>
                <w:spacing w:val="-10"/>
                <w:sz w:val="26"/>
              </w:rPr>
              <w:t>=</w:t>
            </w:r>
          </w:p>
        </w:tc>
        <w:tc>
          <w:tcPr>
            <w:tcW w:w="4062" w:type="dxa"/>
            <w:gridSpan w:val="4"/>
          </w:tcPr>
          <w:p>
            <w:pPr>
              <w:pStyle w:val="TableParagraph"/>
              <w:spacing w:before="93"/>
              <w:rPr>
                <w:sz w:val="26"/>
              </w:rPr>
            </w:pPr>
          </w:p>
          <w:p>
            <w:pPr>
              <w:pStyle w:val="TableParagraph"/>
              <w:ind w:left="194"/>
              <w:rPr>
                <w:sz w:val="26"/>
              </w:rPr>
            </w:pPr>
            <w:r>
              <w:rPr>
                <w:sz w:val="26"/>
              </w:rPr>
              <w:t>Randomization</w:t>
            </w:r>
            <w:r>
              <w:rPr>
                <w:spacing w:val="-15"/>
                <w:sz w:val="26"/>
              </w:rPr>
              <w:t> </w:t>
            </w:r>
            <w:r>
              <w:rPr>
                <w:sz w:val="26"/>
              </w:rPr>
              <w:t>of</w:t>
            </w:r>
            <w:r>
              <w:rPr>
                <w:spacing w:val="-14"/>
                <w:sz w:val="26"/>
              </w:rPr>
              <w:t> </w:t>
            </w:r>
            <w:r>
              <w:rPr>
                <w:spacing w:val="-2"/>
                <w:sz w:val="26"/>
              </w:rPr>
              <w:t>samples</w:t>
            </w:r>
          </w:p>
        </w:tc>
      </w:tr>
      <w:tr>
        <w:trPr>
          <w:trHeight w:val="687" w:hRule="atLeast"/>
        </w:trPr>
        <w:tc>
          <w:tcPr>
            <w:tcW w:w="1333" w:type="dxa"/>
          </w:tcPr>
          <w:p>
            <w:pPr>
              <w:pStyle w:val="TableParagraph"/>
              <w:spacing w:before="189"/>
              <w:ind w:left="770"/>
              <w:rPr>
                <w:sz w:val="26"/>
              </w:rPr>
            </w:pPr>
            <w:r>
              <w:rPr>
                <w:spacing w:val="-5"/>
                <w:sz w:val="26"/>
              </w:rPr>
              <w:t>T1</w:t>
            </w:r>
          </w:p>
        </w:tc>
        <w:tc>
          <w:tcPr>
            <w:tcW w:w="683" w:type="dxa"/>
          </w:tcPr>
          <w:p>
            <w:pPr>
              <w:pStyle w:val="TableParagraph"/>
              <w:spacing w:before="189"/>
              <w:ind w:left="157"/>
              <w:rPr>
                <w:sz w:val="26"/>
              </w:rPr>
            </w:pPr>
            <w:r>
              <w:rPr>
                <w:spacing w:val="-10"/>
                <w:sz w:val="26"/>
              </w:rPr>
              <w:t>=</w:t>
            </w:r>
          </w:p>
        </w:tc>
        <w:tc>
          <w:tcPr>
            <w:tcW w:w="4062" w:type="dxa"/>
            <w:gridSpan w:val="4"/>
          </w:tcPr>
          <w:p>
            <w:pPr>
              <w:pStyle w:val="TableParagraph"/>
              <w:spacing w:before="189"/>
              <w:ind w:left="194"/>
              <w:rPr>
                <w:sz w:val="26"/>
              </w:rPr>
            </w:pPr>
            <w:r>
              <w:rPr>
                <w:spacing w:val="-2"/>
                <w:sz w:val="26"/>
              </w:rPr>
              <w:t>Pre-</w:t>
            </w:r>
            <w:r>
              <w:rPr>
                <w:spacing w:val="-4"/>
                <w:sz w:val="26"/>
              </w:rPr>
              <w:t>test</w:t>
            </w:r>
          </w:p>
        </w:tc>
      </w:tr>
      <w:tr>
        <w:trPr>
          <w:trHeight w:val="687" w:hRule="atLeast"/>
        </w:trPr>
        <w:tc>
          <w:tcPr>
            <w:tcW w:w="1333" w:type="dxa"/>
          </w:tcPr>
          <w:p>
            <w:pPr>
              <w:pStyle w:val="TableParagraph"/>
              <w:spacing w:before="190"/>
              <w:ind w:left="770"/>
              <w:rPr>
                <w:sz w:val="26"/>
              </w:rPr>
            </w:pPr>
            <w:r>
              <w:rPr>
                <w:spacing w:val="-10"/>
                <w:sz w:val="26"/>
              </w:rPr>
              <w:t>X</w:t>
            </w:r>
          </w:p>
        </w:tc>
        <w:tc>
          <w:tcPr>
            <w:tcW w:w="683" w:type="dxa"/>
          </w:tcPr>
          <w:p>
            <w:pPr>
              <w:pStyle w:val="TableParagraph"/>
              <w:spacing w:before="190"/>
              <w:ind w:left="157"/>
              <w:rPr>
                <w:sz w:val="26"/>
              </w:rPr>
            </w:pPr>
            <w:r>
              <w:rPr>
                <w:spacing w:val="-10"/>
                <w:sz w:val="26"/>
              </w:rPr>
              <w:t>=</w:t>
            </w:r>
          </w:p>
        </w:tc>
        <w:tc>
          <w:tcPr>
            <w:tcW w:w="4062" w:type="dxa"/>
            <w:gridSpan w:val="4"/>
          </w:tcPr>
          <w:p>
            <w:pPr>
              <w:pStyle w:val="TableParagraph"/>
              <w:spacing w:before="190"/>
              <w:ind w:left="194"/>
              <w:rPr>
                <w:sz w:val="26"/>
              </w:rPr>
            </w:pPr>
            <w:r>
              <w:rPr>
                <w:spacing w:val="-2"/>
                <w:sz w:val="26"/>
              </w:rPr>
              <w:t>Treatment</w:t>
            </w:r>
          </w:p>
        </w:tc>
      </w:tr>
      <w:tr>
        <w:trPr>
          <w:trHeight w:val="687" w:hRule="atLeast"/>
        </w:trPr>
        <w:tc>
          <w:tcPr>
            <w:tcW w:w="1333" w:type="dxa"/>
          </w:tcPr>
          <w:p>
            <w:pPr>
              <w:pStyle w:val="TableParagraph"/>
              <w:spacing w:before="189"/>
              <w:ind w:left="294"/>
              <w:jc w:val="center"/>
              <w:rPr>
                <w:sz w:val="26"/>
              </w:rPr>
            </w:pPr>
            <w:r>
              <w:rPr>
                <w:spacing w:val="-10"/>
                <w:sz w:val="26"/>
              </w:rPr>
              <w:t>-</w:t>
            </w:r>
          </w:p>
        </w:tc>
        <w:tc>
          <w:tcPr>
            <w:tcW w:w="683" w:type="dxa"/>
          </w:tcPr>
          <w:p>
            <w:pPr>
              <w:pStyle w:val="TableParagraph"/>
              <w:spacing w:before="189"/>
              <w:ind w:left="157"/>
              <w:rPr>
                <w:sz w:val="26"/>
              </w:rPr>
            </w:pPr>
            <w:r>
              <w:rPr>
                <w:spacing w:val="-10"/>
                <w:sz w:val="26"/>
              </w:rPr>
              <w:t>=</w:t>
            </w:r>
          </w:p>
        </w:tc>
        <w:tc>
          <w:tcPr>
            <w:tcW w:w="4062" w:type="dxa"/>
            <w:gridSpan w:val="4"/>
          </w:tcPr>
          <w:p>
            <w:pPr>
              <w:pStyle w:val="TableParagraph"/>
              <w:spacing w:before="189"/>
              <w:ind w:left="194"/>
              <w:rPr>
                <w:sz w:val="26"/>
              </w:rPr>
            </w:pPr>
            <w:r>
              <w:rPr>
                <w:sz w:val="26"/>
              </w:rPr>
              <w:t>no</w:t>
            </w:r>
            <w:r>
              <w:rPr>
                <w:spacing w:val="-6"/>
                <w:sz w:val="26"/>
              </w:rPr>
              <w:t> </w:t>
            </w:r>
            <w:r>
              <w:rPr>
                <w:sz w:val="26"/>
              </w:rPr>
              <w:t>pretest,</w:t>
            </w:r>
            <w:r>
              <w:rPr>
                <w:spacing w:val="-5"/>
                <w:sz w:val="26"/>
              </w:rPr>
              <w:t> </w:t>
            </w:r>
            <w:r>
              <w:rPr>
                <w:sz w:val="26"/>
              </w:rPr>
              <w:t>no</w:t>
            </w:r>
            <w:r>
              <w:rPr>
                <w:spacing w:val="-6"/>
                <w:sz w:val="26"/>
              </w:rPr>
              <w:t> </w:t>
            </w:r>
            <w:r>
              <w:rPr>
                <w:spacing w:val="-2"/>
                <w:sz w:val="26"/>
              </w:rPr>
              <w:t>treatment.</w:t>
            </w:r>
          </w:p>
        </w:tc>
      </w:tr>
      <w:tr>
        <w:trPr>
          <w:trHeight w:val="489" w:hRule="atLeast"/>
        </w:trPr>
        <w:tc>
          <w:tcPr>
            <w:tcW w:w="1333" w:type="dxa"/>
          </w:tcPr>
          <w:p>
            <w:pPr>
              <w:pStyle w:val="TableParagraph"/>
              <w:spacing w:line="279" w:lineRule="exact" w:before="190"/>
              <w:ind w:left="770"/>
              <w:rPr>
                <w:sz w:val="26"/>
              </w:rPr>
            </w:pPr>
            <w:r>
              <w:rPr>
                <w:spacing w:val="-5"/>
                <w:sz w:val="26"/>
              </w:rPr>
              <w:t>T2</w:t>
            </w:r>
          </w:p>
        </w:tc>
        <w:tc>
          <w:tcPr>
            <w:tcW w:w="683" w:type="dxa"/>
          </w:tcPr>
          <w:p>
            <w:pPr>
              <w:pStyle w:val="TableParagraph"/>
              <w:spacing w:line="279" w:lineRule="exact" w:before="190"/>
              <w:ind w:left="157"/>
              <w:rPr>
                <w:sz w:val="26"/>
              </w:rPr>
            </w:pPr>
            <w:r>
              <w:rPr>
                <w:spacing w:val="-10"/>
                <w:sz w:val="26"/>
              </w:rPr>
              <w:t>=</w:t>
            </w:r>
          </w:p>
        </w:tc>
        <w:tc>
          <w:tcPr>
            <w:tcW w:w="4062" w:type="dxa"/>
            <w:gridSpan w:val="4"/>
          </w:tcPr>
          <w:p>
            <w:pPr>
              <w:pStyle w:val="TableParagraph"/>
              <w:spacing w:line="279" w:lineRule="exact" w:before="190"/>
              <w:ind w:left="194"/>
              <w:rPr>
                <w:sz w:val="26"/>
              </w:rPr>
            </w:pPr>
            <w:r>
              <w:rPr>
                <w:spacing w:val="-2"/>
                <w:sz w:val="26"/>
              </w:rPr>
              <w:t>post-test.</w:t>
            </w:r>
          </w:p>
        </w:tc>
      </w:tr>
    </w:tbl>
    <w:p>
      <w:pPr>
        <w:pStyle w:val="BodyText"/>
        <w:spacing w:before="93"/>
      </w:pPr>
    </w:p>
    <w:p>
      <w:pPr>
        <w:pStyle w:val="BodyText"/>
        <w:spacing w:line="552" w:lineRule="auto"/>
        <w:ind w:left="1488" w:right="702" w:firstLine="720"/>
        <w:jc w:val="both"/>
      </w:pPr>
      <w:r>
        <w:rPr/>
        <w:t>All the four sub-groups are post tested at the end of the treatment, as indicated in the diagram above.</w:t>
      </w:r>
    </w:p>
    <w:p>
      <w:pPr>
        <w:pStyle w:val="BodyText"/>
      </w:pPr>
    </w:p>
    <w:p>
      <w:pPr>
        <w:pStyle w:val="BodyText"/>
        <w:spacing w:before="89"/>
      </w:pPr>
    </w:p>
    <w:p>
      <w:pPr>
        <w:pStyle w:val="Heading4"/>
        <w:numPr>
          <w:ilvl w:val="1"/>
          <w:numId w:val="16"/>
        </w:numPr>
        <w:tabs>
          <w:tab w:pos="1488" w:val="left" w:leader="none"/>
        </w:tabs>
        <w:spacing w:line="240" w:lineRule="auto" w:before="0" w:after="0"/>
        <w:ind w:left="1488" w:right="0" w:hanging="720"/>
        <w:jc w:val="left"/>
        <w:rPr>
          <w:rFonts w:ascii="Arial MT"/>
          <w:b w:val="0"/>
        </w:rPr>
      </w:pPr>
      <w:bookmarkStart w:name="_TOC_250013" w:id="19"/>
      <w:r>
        <w:rPr/>
        <w:t>POPULATION</w:t>
      </w:r>
      <w:r>
        <w:rPr>
          <w:spacing w:val="-9"/>
        </w:rPr>
        <w:t> </w:t>
      </w:r>
      <w:r>
        <w:rPr/>
        <w:t>AND</w:t>
      </w:r>
      <w:r>
        <w:rPr>
          <w:spacing w:val="-11"/>
        </w:rPr>
        <w:t> </w:t>
      </w:r>
      <w:bookmarkEnd w:id="19"/>
      <w:r>
        <w:rPr>
          <w:spacing w:val="-2"/>
        </w:rPr>
        <w:t>SAMPLE</w:t>
      </w:r>
    </w:p>
    <w:p>
      <w:pPr>
        <w:pStyle w:val="BodyText"/>
        <w:spacing w:before="89"/>
        <w:rPr>
          <w:rFonts w:ascii="Arial"/>
          <w:b/>
        </w:rPr>
      </w:pPr>
    </w:p>
    <w:p>
      <w:pPr>
        <w:pStyle w:val="Heading5"/>
        <w:numPr>
          <w:ilvl w:val="2"/>
          <w:numId w:val="16"/>
        </w:numPr>
        <w:tabs>
          <w:tab w:pos="1483" w:val="left" w:leader="none"/>
        </w:tabs>
        <w:spacing w:line="240" w:lineRule="auto" w:before="0" w:after="0"/>
        <w:ind w:left="1483" w:right="0" w:hanging="715"/>
        <w:jc w:val="left"/>
        <w:rPr>
          <w:rFonts w:ascii="Arial MT"/>
          <w:b w:val="0"/>
        </w:rPr>
      </w:pPr>
      <w:bookmarkStart w:name="_TOC_250012" w:id="20"/>
      <w:bookmarkEnd w:id="20"/>
      <w:r>
        <w:rPr>
          <w:spacing w:val="-2"/>
        </w:rPr>
        <w:t>Population</w:t>
      </w:r>
    </w:p>
    <w:p>
      <w:pPr>
        <w:pStyle w:val="BodyText"/>
        <w:spacing w:before="93"/>
        <w:rPr>
          <w:rFonts w:ascii="Arial"/>
          <w:b/>
        </w:rPr>
      </w:pPr>
    </w:p>
    <w:p>
      <w:pPr>
        <w:pStyle w:val="BodyText"/>
        <w:spacing w:line="552" w:lineRule="auto"/>
        <w:ind w:left="1488" w:right="699" w:firstLine="720"/>
        <w:jc w:val="both"/>
      </w:pPr>
      <w:r>
        <w:rPr/>
        <w:t>The study population for this study was made up of all the</w:t>
      </w:r>
      <w:r>
        <w:rPr>
          <w:spacing w:val="-1"/>
        </w:rPr>
        <w:t> </w:t>
      </w:r>
      <w:r>
        <w:rPr/>
        <w:t>senior secondary two (SSII) students</w:t>
      </w:r>
      <w:r>
        <w:rPr>
          <w:spacing w:val="-1"/>
        </w:rPr>
        <w:t> </w:t>
      </w:r>
      <w:r>
        <w:rPr/>
        <w:t>in Plateau State.</w:t>
      </w:r>
      <w:r>
        <w:rPr>
          <w:spacing w:val="40"/>
        </w:rPr>
        <w:t> </w:t>
      </w:r>
      <w:r>
        <w:rPr/>
        <w:t>The choice of the SSII students was informed by the fact that they</w:t>
      </w:r>
    </w:p>
    <w:p>
      <w:pPr>
        <w:spacing w:after="0" w:line="552" w:lineRule="auto"/>
        <w:jc w:val="both"/>
        <w:sectPr>
          <w:pgSz w:w="11910" w:h="16840"/>
          <w:pgMar w:header="722" w:footer="0" w:top="1320" w:bottom="280" w:left="1680" w:right="740"/>
        </w:sectPr>
      </w:pPr>
    </w:p>
    <w:p>
      <w:pPr>
        <w:pStyle w:val="BodyText"/>
        <w:spacing w:before="168"/>
      </w:pPr>
    </w:p>
    <w:p>
      <w:pPr>
        <w:pStyle w:val="BodyText"/>
        <w:spacing w:line="552" w:lineRule="auto"/>
        <w:ind w:left="1488" w:right="696" w:firstLine="91"/>
        <w:jc w:val="both"/>
      </w:pPr>
      <w:r>
        <w:rPr/>
        <w:t>are not yet an examination class.</w:t>
      </w:r>
      <w:r>
        <w:rPr>
          <w:spacing w:val="40"/>
        </w:rPr>
        <w:t> </w:t>
      </w:r>
      <w:r>
        <w:rPr/>
        <w:t>Therefore, the school authorities may allow the disruption of classes or lessons. Another justification was that at this stage, the SS II students should have acquired some basic comprehension skills such</w:t>
      </w:r>
      <w:r>
        <w:rPr>
          <w:spacing w:val="40"/>
        </w:rPr>
        <w:t> </w:t>
      </w:r>
      <w:r>
        <w:rPr/>
        <w:t>as the identification of stated main ideas, to enable them process their content area materials with adequate comprehension.</w:t>
      </w:r>
      <w:r>
        <w:rPr>
          <w:spacing w:val="40"/>
        </w:rPr>
        <w:t> </w:t>
      </w:r>
      <w:r>
        <w:rPr/>
        <w:t>The SSI students are not yet because they have just transited from JS 3 to SS 1, while the SS3 students will be facing their S.S.C.E.</w:t>
      </w:r>
      <w:r>
        <w:rPr>
          <w:spacing w:val="40"/>
        </w:rPr>
        <w:t> </w:t>
      </w:r>
      <w:r>
        <w:rPr/>
        <w:t>The school authorities may not tolerate any disruption of classes or lessons for SS 3 for the purpose of an experiment. See table 1 below.</w:t>
      </w:r>
    </w:p>
    <w:p>
      <w:pPr>
        <w:spacing w:after="0" w:line="552" w:lineRule="auto"/>
        <w:jc w:val="both"/>
        <w:sectPr>
          <w:pgSz w:w="11910" w:h="16840"/>
          <w:pgMar w:header="722" w:footer="0" w:top="1320" w:bottom="280" w:left="1680" w:right="740"/>
        </w:sectPr>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197"/>
      </w:pPr>
    </w:p>
    <w:p>
      <w:pPr>
        <w:pStyle w:val="Heading5"/>
        <w:tabs>
          <w:tab w:pos="2928" w:val="left" w:leader="none"/>
        </w:tabs>
        <w:ind w:left="2929" w:right="705" w:hanging="1441"/>
      </w:pPr>
      <w:r>
        <w:rPr/>
        <w:t>Table 1:</w:t>
        <w:tab/>
        <w:t>Statistics</w:t>
      </w:r>
      <w:r>
        <w:rPr>
          <w:spacing w:val="40"/>
        </w:rPr>
        <w:t> </w:t>
      </w:r>
      <w:r>
        <w:rPr/>
        <w:t>of</w:t>
      </w:r>
      <w:r>
        <w:rPr>
          <w:spacing w:val="40"/>
        </w:rPr>
        <w:t> </w:t>
      </w:r>
      <w:r>
        <w:rPr/>
        <w:t>the</w:t>
      </w:r>
      <w:r>
        <w:rPr>
          <w:spacing w:val="40"/>
        </w:rPr>
        <w:t> </w:t>
      </w:r>
      <w:r>
        <w:rPr/>
        <w:t>Population</w:t>
      </w:r>
      <w:r>
        <w:rPr>
          <w:spacing w:val="40"/>
        </w:rPr>
        <w:t> </w:t>
      </w:r>
      <w:r>
        <w:rPr/>
        <w:t>of</w:t>
      </w:r>
      <w:r>
        <w:rPr>
          <w:spacing w:val="40"/>
        </w:rPr>
        <w:t> </w:t>
      </w:r>
      <w:r>
        <w:rPr/>
        <w:t>SS11</w:t>
      </w:r>
      <w:r>
        <w:rPr>
          <w:spacing w:val="40"/>
        </w:rPr>
        <w:t> </w:t>
      </w:r>
      <w:r>
        <w:rPr/>
        <w:t>Students in each School</w:t>
      </w:r>
    </w:p>
    <w:p>
      <w:pPr>
        <w:pStyle w:val="BodyText"/>
        <w:spacing w:before="76"/>
        <w:rPr>
          <w:rFonts w:ascii="Arial"/>
          <w:b/>
          <w:sz w:val="20"/>
        </w:rPr>
      </w:pPr>
    </w:p>
    <w:tbl>
      <w:tblPr>
        <w:tblW w:w="0" w:type="auto"/>
        <w:jc w:val="left"/>
        <w:tblInd w:w="14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039"/>
        <w:gridCol w:w="1459"/>
        <w:gridCol w:w="1022"/>
        <w:gridCol w:w="510"/>
        <w:gridCol w:w="511"/>
        <w:gridCol w:w="865"/>
        <w:gridCol w:w="1152"/>
        <w:gridCol w:w="849"/>
      </w:tblGrid>
      <w:tr>
        <w:trPr>
          <w:trHeight w:val="477" w:hRule="atLeast"/>
        </w:trPr>
        <w:tc>
          <w:tcPr>
            <w:tcW w:w="1039" w:type="dxa"/>
            <w:tcBorders>
              <w:top w:val="single" w:sz="4" w:space="0" w:color="000000"/>
              <w:bottom w:val="single" w:sz="4" w:space="0" w:color="000000"/>
            </w:tcBorders>
          </w:tcPr>
          <w:p>
            <w:pPr>
              <w:pStyle w:val="TableParagraph"/>
              <w:spacing w:line="204" w:lineRule="exact"/>
              <w:ind w:right="5"/>
              <w:jc w:val="center"/>
              <w:rPr>
                <w:rFonts w:ascii="Arial"/>
                <w:b/>
                <w:sz w:val="18"/>
              </w:rPr>
            </w:pPr>
            <w:r>
              <w:rPr>
                <w:rFonts w:ascii="Arial"/>
                <w:b/>
                <w:spacing w:val="-2"/>
                <w:sz w:val="18"/>
              </w:rPr>
              <w:t>SCHOOL</w:t>
            </w:r>
          </w:p>
        </w:tc>
        <w:tc>
          <w:tcPr>
            <w:tcW w:w="1459" w:type="dxa"/>
            <w:tcBorders>
              <w:top w:val="single" w:sz="4" w:space="0" w:color="000000"/>
              <w:bottom w:val="single" w:sz="4" w:space="0" w:color="000000"/>
            </w:tcBorders>
          </w:tcPr>
          <w:p>
            <w:pPr>
              <w:pStyle w:val="TableParagraph"/>
              <w:spacing w:line="204" w:lineRule="exact"/>
              <w:ind w:left="4" w:right="4"/>
              <w:jc w:val="center"/>
              <w:rPr>
                <w:rFonts w:ascii="Arial"/>
                <w:b/>
                <w:sz w:val="18"/>
              </w:rPr>
            </w:pPr>
            <w:r>
              <w:rPr>
                <w:rFonts w:ascii="Arial"/>
                <w:b/>
                <w:spacing w:val="-2"/>
                <w:sz w:val="18"/>
              </w:rPr>
              <w:t>POPULATION</w:t>
            </w:r>
          </w:p>
        </w:tc>
        <w:tc>
          <w:tcPr>
            <w:tcW w:w="1022" w:type="dxa"/>
            <w:tcBorders>
              <w:top w:val="single" w:sz="4" w:space="0" w:color="000000"/>
              <w:bottom w:val="single" w:sz="4" w:space="0" w:color="000000"/>
            </w:tcBorders>
          </w:tcPr>
          <w:p>
            <w:pPr>
              <w:pStyle w:val="TableParagraph"/>
              <w:spacing w:before="25"/>
              <w:ind w:left="171" w:right="121" w:hanging="29"/>
              <w:rPr>
                <w:rFonts w:ascii="Arial"/>
                <w:b/>
                <w:sz w:val="18"/>
              </w:rPr>
            </w:pPr>
            <w:r>
              <w:rPr>
                <w:rFonts w:ascii="Arial"/>
                <w:b/>
                <w:spacing w:val="-2"/>
                <w:sz w:val="18"/>
              </w:rPr>
              <w:t>SAMPLE DRAWN</w:t>
            </w:r>
          </w:p>
        </w:tc>
        <w:tc>
          <w:tcPr>
            <w:tcW w:w="510" w:type="dxa"/>
            <w:tcBorders>
              <w:top w:val="single" w:sz="4" w:space="0" w:color="000000"/>
              <w:bottom w:val="single" w:sz="4" w:space="0" w:color="000000"/>
            </w:tcBorders>
          </w:tcPr>
          <w:p>
            <w:pPr>
              <w:pStyle w:val="TableParagraph"/>
              <w:spacing w:line="204" w:lineRule="exact"/>
              <w:ind w:left="3"/>
              <w:jc w:val="center"/>
              <w:rPr>
                <w:rFonts w:ascii="Arial"/>
                <w:b/>
                <w:sz w:val="18"/>
              </w:rPr>
            </w:pPr>
            <w:r>
              <w:rPr>
                <w:rFonts w:ascii="Arial"/>
                <w:b/>
                <w:spacing w:val="-10"/>
                <w:sz w:val="18"/>
              </w:rPr>
              <w:t>M</w:t>
            </w:r>
          </w:p>
        </w:tc>
        <w:tc>
          <w:tcPr>
            <w:tcW w:w="511" w:type="dxa"/>
            <w:tcBorders>
              <w:top w:val="single" w:sz="4" w:space="0" w:color="000000"/>
              <w:bottom w:val="single" w:sz="4" w:space="0" w:color="000000"/>
            </w:tcBorders>
          </w:tcPr>
          <w:p>
            <w:pPr>
              <w:pStyle w:val="TableParagraph"/>
              <w:spacing w:line="204" w:lineRule="exact"/>
              <w:ind w:left="3"/>
              <w:jc w:val="center"/>
              <w:rPr>
                <w:rFonts w:ascii="Arial"/>
                <w:b/>
                <w:sz w:val="18"/>
              </w:rPr>
            </w:pPr>
            <w:r>
              <w:rPr>
                <w:rFonts w:ascii="Arial"/>
                <w:b/>
                <w:spacing w:val="-10"/>
                <w:sz w:val="18"/>
              </w:rPr>
              <w:t>F</w:t>
            </w:r>
          </w:p>
        </w:tc>
        <w:tc>
          <w:tcPr>
            <w:tcW w:w="865" w:type="dxa"/>
            <w:tcBorders>
              <w:top w:val="single" w:sz="4" w:space="0" w:color="000000"/>
              <w:bottom w:val="single" w:sz="4" w:space="0" w:color="000000"/>
            </w:tcBorders>
          </w:tcPr>
          <w:p>
            <w:pPr>
              <w:pStyle w:val="TableParagraph"/>
              <w:spacing w:line="204" w:lineRule="exact"/>
              <w:ind w:left="5" w:right="3"/>
              <w:jc w:val="center"/>
              <w:rPr>
                <w:rFonts w:ascii="Arial"/>
                <w:b/>
                <w:sz w:val="18"/>
              </w:rPr>
            </w:pPr>
            <w:r>
              <w:rPr>
                <w:rFonts w:ascii="Arial"/>
                <w:b/>
                <w:spacing w:val="-2"/>
                <w:sz w:val="18"/>
              </w:rPr>
              <w:t>TOTAL</w:t>
            </w:r>
          </w:p>
        </w:tc>
        <w:tc>
          <w:tcPr>
            <w:tcW w:w="1152" w:type="dxa"/>
            <w:tcBorders>
              <w:top w:val="single" w:sz="4" w:space="0" w:color="000000"/>
              <w:bottom w:val="single" w:sz="4" w:space="0" w:color="000000"/>
            </w:tcBorders>
          </w:tcPr>
          <w:p>
            <w:pPr>
              <w:pStyle w:val="TableParagraph"/>
              <w:spacing w:before="25"/>
              <w:ind w:left="386" w:right="124" w:hanging="250"/>
              <w:rPr>
                <w:rFonts w:ascii="Arial"/>
                <w:b/>
                <w:sz w:val="18"/>
              </w:rPr>
            </w:pPr>
            <w:r>
              <w:rPr>
                <w:rFonts w:ascii="Arial"/>
                <w:b/>
                <w:spacing w:val="-2"/>
                <w:sz w:val="18"/>
              </w:rPr>
              <w:t>AVERAGE </w:t>
            </w:r>
            <w:r>
              <w:rPr>
                <w:rFonts w:ascii="Arial"/>
                <w:b/>
                <w:spacing w:val="-4"/>
                <w:sz w:val="18"/>
              </w:rPr>
              <w:t>AGE</w:t>
            </w:r>
          </w:p>
        </w:tc>
        <w:tc>
          <w:tcPr>
            <w:tcW w:w="849" w:type="dxa"/>
            <w:tcBorders>
              <w:top w:val="single" w:sz="4" w:space="0" w:color="000000"/>
              <w:bottom w:val="single" w:sz="4" w:space="0" w:color="000000"/>
            </w:tcBorders>
          </w:tcPr>
          <w:p>
            <w:pPr>
              <w:pStyle w:val="TableParagraph"/>
              <w:spacing w:line="204" w:lineRule="exact"/>
              <w:ind w:left="15" w:right="4"/>
              <w:jc w:val="center"/>
              <w:rPr>
                <w:rFonts w:ascii="Arial"/>
                <w:b/>
                <w:sz w:val="18"/>
              </w:rPr>
            </w:pPr>
            <w:r>
              <w:rPr>
                <w:rFonts w:ascii="Arial"/>
                <w:b/>
                <w:spacing w:val="-4"/>
                <w:sz w:val="18"/>
              </w:rPr>
              <w:t>AREA</w:t>
            </w:r>
          </w:p>
        </w:tc>
      </w:tr>
      <w:tr>
        <w:trPr>
          <w:trHeight w:val="417" w:hRule="atLeast"/>
        </w:trPr>
        <w:tc>
          <w:tcPr>
            <w:tcW w:w="1039" w:type="dxa"/>
            <w:tcBorders>
              <w:top w:val="single" w:sz="4" w:space="0" w:color="000000"/>
            </w:tcBorders>
          </w:tcPr>
          <w:p>
            <w:pPr>
              <w:pStyle w:val="TableParagraph"/>
              <w:spacing w:line="250" w:lineRule="exact"/>
              <w:ind w:left="4" w:right="5"/>
              <w:jc w:val="center"/>
              <w:rPr>
                <w:sz w:val="22"/>
              </w:rPr>
            </w:pPr>
            <w:r>
              <w:rPr>
                <w:spacing w:val="-10"/>
                <w:sz w:val="22"/>
              </w:rPr>
              <w:t>A</w:t>
            </w:r>
          </w:p>
        </w:tc>
        <w:tc>
          <w:tcPr>
            <w:tcW w:w="1459" w:type="dxa"/>
            <w:tcBorders>
              <w:top w:val="single" w:sz="4" w:space="0" w:color="000000"/>
            </w:tcBorders>
          </w:tcPr>
          <w:p>
            <w:pPr>
              <w:pStyle w:val="TableParagraph"/>
              <w:spacing w:line="250" w:lineRule="exact"/>
              <w:ind w:left="4"/>
              <w:jc w:val="center"/>
              <w:rPr>
                <w:sz w:val="22"/>
              </w:rPr>
            </w:pPr>
            <w:r>
              <w:rPr>
                <w:spacing w:val="-5"/>
                <w:sz w:val="22"/>
              </w:rPr>
              <w:t>135</w:t>
            </w:r>
          </w:p>
        </w:tc>
        <w:tc>
          <w:tcPr>
            <w:tcW w:w="1022" w:type="dxa"/>
            <w:tcBorders>
              <w:top w:val="single" w:sz="4" w:space="0" w:color="000000"/>
            </w:tcBorders>
          </w:tcPr>
          <w:p>
            <w:pPr>
              <w:pStyle w:val="TableParagraph"/>
              <w:spacing w:line="250" w:lineRule="exact"/>
              <w:ind w:left="12"/>
              <w:jc w:val="center"/>
              <w:rPr>
                <w:sz w:val="22"/>
              </w:rPr>
            </w:pPr>
            <w:r>
              <w:rPr>
                <w:spacing w:val="-5"/>
                <w:sz w:val="22"/>
              </w:rPr>
              <w:t>60</w:t>
            </w:r>
          </w:p>
        </w:tc>
        <w:tc>
          <w:tcPr>
            <w:tcW w:w="510" w:type="dxa"/>
            <w:tcBorders>
              <w:top w:val="single" w:sz="4" w:space="0" w:color="000000"/>
            </w:tcBorders>
          </w:tcPr>
          <w:p>
            <w:pPr>
              <w:pStyle w:val="TableParagraph"/>
              <w:spacing w:line="250" w:lineRule="exact"/>
              <w:ind w:left="3" w:right="1"/>
              <w:jc w:val="center"/>
              <w:rPr>
                <w:sz w:val="22"/>
              </w:rPr>
            </w:pPr>
            <w:r>
              <w:rPr>
                <w:spacing w:val="-5"/>
                <w:sz w:val="22"/>
              </w:rPr>
              <w:t>36</w:t>
            </w:r>
          </w:p>
        </w:tc>
        <w:tc>
          <w:tcPr>
            <w:tcW w:w="511" w:type="dxa"/>
            <w:tcBorders>
              <w:top w:val="single" w:sz="4" w:space="0" w:color="000000"/>
            </w:tcBorders>
          </w:tcPr>
          <w:p>
            <w:pPr>
              <w:pStyle w:val="TableParagraph"/>
              <w:spacing w:line="250" w:lineRule="exact"/>
              <w:ind w:left="3"/>
              <w:jc w:val="center"/>
              <w:rPr>
                <w:sz w:val="22"/>
              </w:rPr>
            </w:pPr>
            <w:r>
              <w:rPr>
                <w:spacing w:val="-5"/>
                <w:sz w:val="22"/>
              </w:rPr>
              <w:t>24</w:t>
            </w:r>
          </w:p>
        </w:tc>
        <w:tc>
          <w:tcPr>
            <w:tcW w:w="865" w:type="dxa"/>
            <w:tcBorders>
              <w:top w:val="single" w:sz="4" w:space="0" w:color="000000"/>
            </w:tcBorders>
          </w:tcPr>
          <w:p>
            <w:pPr>
              <w:pStyle w:val="TableParagraph"/>
              <w:spacing w:line="250" w:lineRule="exact"/>
              <w:ind w:left="5"/>
              <w:jc w:val="center"/>
              <w:rPr>
                <w:sz w:val="22"/>
              </w:rPr>
            </w:pPr>
            <w:r>
              <w:rPr>
                <w:spacing w:val="-5"/>
                <w:sz w:val="22"/>
              </w:rPr>
              <w:t>60</w:t>
            </w:r>
          </w:p>
        </w:tc>
        <w:tc>
          <w:tcPr>
            <w:tcW w:w="1152" w:type="dxa"/>
            <w:tcBorders>
              <w:top w:val="single" w:sz="4" w:space="0" w:color="000000"/>
            </w:tcBorders>
          </w:tcPr>
          <w:p>
            <w:pPr>
              <w:pStyle w:val="TableParagraph"/>
              <w:spacing w:line="250" w:lineRule="exact"/>
              <w:ind w:left="11"/>
              <w:jc w:val="center"/>
              <w:rPr>
                <w:sz w:val="22"/>
              </w:rPr>
            </w:pPr>
            <w:r>
              <w:rPr>
                <w:sz w:val="22"/>
              </w:rPr>
              <w:t>19 </w:t>
            </w:r>
            <w:r>
              <w:rPr>
                <w:spacing w:val="-5"/>
                <w:sz w:val="22"/>
              </w:rPr>
              <w:t>YRS</w:t>
            </w:r>
          </w:p>
        </w:tc>
        <w:tc>
          <w:tcPr>
            <w:tcW w:w="849" w:type="dxa"/>
            <w:tcBorders>
              <w:top w:val="single" w:sz="4" w:space="0" w:color="000000"/>
            </w:tcBorders>
          </w:tcPr>
          <w:p>
            <w:pPr>
              <w:pStyle w:val="TableParagraph"/>
              <w:spacing w:line="250" w:lineRule="exact"/>
              <w:ind w:left="15"/>
              <w:jc w:val="center"/>
              <w:rPr>
                <w:sz w:val="22"/>
              </w:rPr>
            </w:pPr>
            <w:r>
              <w:rPr>
                <w:spacing w:val="-2"/>
                <w:sz w:val="22"/>
              </w:rPr>
              <w:t>Urban</w:t>
            </w:r>
          </w:p>
        </w:tc>
      </w:tr>
      <w:tr>
        <w:trPr>
          <w:trHeight w:val="746" w:hRule="atLeast"/>
        </w:trPr>
        <w:tc>
          <w:tcPr>
            <w:tcW w:w="1039" w:type="dxa"/>
            <w:tcBorders>
              <w:bottom w:val="single" w:sz="4" w:space="0" w:color="000000"/>
            </w:tcBorders>
          </w:tcPr>
          <w:p>
            <w:pPr>
              <w:pStyle w:val="TableParagraph"/>
              <w:spacing w:before="160"/>
              <w:ind w:left="4" w:right="5"/>
              <w:jc w:val="center"/>
              <w:rPr>
                <w:sz w:val="22"/>
              </w:rPr>
            </w:pPr>
            <w:r>
              <w:rPr>
                <w:spacing w:val="-10"/>
                <w:sz w:val="22"/>
              </w:rPr>
              <w:t>B</w:t>
            </w:r>
          </w:p>
        </w:tc>
        <w:tc>
          <w:tcPr>
            <w:tcW w:w="1459" w:type="dxa"/>
            <w:tcBorders>
              <w:bottom w:val="single" w:sz="4" w:space="0" w:color="000000"/>
            </w:tcBorders>
          </w:tcPr>
          <w:p>
            <w:pPr>
              <w:pStyle w:val="TableParagraph"/>
              <w:spacing w:before="160"/>
              <w:ind w:left="4"/>
              <w:jc w:val="center"/>
              <w:rPr>
                <w:sz w:val="22"/>
              </w:rPr>
            </w:pPr>
            <w:r>
              <w:rPr>
                <w:spacing w:val="-5"/>
                <w:sz w:val="22"/>
              </w:rPr>
              <w:t>140</w:t>
            </w:r>
          </w:p>
        </w:tc>
        <w:tc>
          <w:tcPr>
            <w:tcW w:w="1022" w:type="dxa"/>
            <w:tcBorders>
              <w:bottom w:val="single" w:sz="4" w:space="0" w:color="000000"/>
            </w:tcBorders>
          </w:tcPr>
          <w:p>
            <w:pPr>
              <w:pStyle w:val="TableParagraph"/>
              <w:spacing w:before="160"/>
              <w:ind w:left="12"/>
              <w:jc w:val="center"/>
              <w:rPr>
                <w:sz w:val="22"/>
              </w:rPr>
            </w:pPr>
            <w:r>
              <w:rPr>
                <w:spacing w:val="-5"/>
                <w:sz w:val="22"/>
              </w:rPr>
              <w:t>60</w:t>
            </w:r>
          </w:p>
        </w:tc>
        <w:tc>
          <w:tcPr>
            <w:tcW w:w="510" w:type="dxa"/>
            <w:tcBorders>
              <w:bottom w:val="single" w:sz="4" w:space="0" w:color="000000"/>
            </w:tcBorders>
          </w:tcPr>
          <w:p>
            <w:pPr>
              <w:pStyle w:val="TableParagraph"/>
              <w:spacing w:before="160"/>
              <w:ind w:left="3" w:right="1"/>
              <w:jc w:val="center"/>
              <w:rPr>
                <w:sz w:val="22"/>
              </w:rPr>
            </w:pPr>
            <w:r>
              <w:rPr>
                <w:spacing w:val="-5"/>
                <w:sz w:val="22"/>
              </w:rPr>
              <w:t>28</w:t>
            </w:r>
          </w:p>
        </w:tc>
        <w:tc>
          <w:tcPr>
            <w:tcW w:w="511" w:type="dxa"/>
            <w:tcBorders>
              <w:bottom w:val="single" w:sz="4" w:space="0" w:color="000000"/>
            </w:tcBorders>
          </w:tcPr>
          <w:p>
            <w:pPr>
              <w:pStyle w:val="TableParagraph"/>
              <w:spacing w:before="160"/>
              <w:ind w:left="3"/>
              <w:jc w:val="center"/>
              <w:rPr>
                <w:sz w:val="22"/>
              </w:rPr>
            </w:pPr>
            <w:r>
              <w:rPr>
                <w:spacing w:val="-5"/>
                <w:sz w:val="22"/>
              </w:rPr>
              <w:t>32</w:t>
            </w:r>
          </w:p>
        </w:tc>
        <w:tc>
          <w:tcPr>
            <w:tcW w:w="865" w:type="dxa"/>
            <w:tcBorders>
              <w:bottom w:val="single" w:sz="4" w:space="0" w:color="000000"/>
            </w:tcBorders>
          </w:tcPr>
          <w:p>
            <w:pPr>
              <w:pStyle w:val="TableParagraph"/>
              <w:spacing w:before="160"/>
              <w:ind w:left="5"/>
              <w:jc w:val="center"/>
              <w:rPr>
                <w:sz w:val="22"/>
              </w:rPr>
            </w:pPr>
            <w:r>
              <w:rPr>
                <w:spacing w:val="-5"/>
                <w:sz w:val="22"/>
              </w:rPr>
              <w:t>60</w:t>
            </w:r>
          </w:p>
        </w:tc>
        <w:tc>
          <w:tcPr>
            <w:tcW w:w="1152" w:type="dxa"/>
            <w:tcBorders>
              <w:bottom w:val="single" w:sz="4" w:space="0" w:color="000000"/>
            </w:tcBorders>
          </w:tcPr>
          <w:p>
            <w:pPr>
              <w:pStyle w:val="TableParagraph"/>
              <w:spacing w:before="160"/>
              <w:ind w:left="11"/>
              <w:jc w:val="center"/>
              <w:rPr>
                <w:sz w:val="22"/>
              </w:rPr>
            </w:pPr>
            <w:r>
              <w:rPr>
                <w:sz w:val="22"/>
              </w:rPr>
              <w:t>19 </w:t>
            </w:r>
            <w:r>
              <w:rPr>
                <w:spacing w:val="-5"/>
                <w:sz w:val="22"/>
              </w:rPr>
              <w:t>YRS</w:t>
            </w:r>
          </w:p>
        </w:tc>
        <w:tc>
          <w:tcPr>
            <w:tcW w:w="849" w:type="dxa"/>
            <w:tcBorders>
              <w:bottom w:val="single" w:sz="4" w:space="0" w:color="000000"/>
            </w:tcBorders>
          </w:tcPr>
          <w:p>
            <w:pPr>
              <w:pStyle w:val="TableParagraph"/>
              <w:spacing w:before="160"/>
              <w:ind w:left="15"/>
              <w:jc w:val="center"/>
              <w:rPr>
                <w:sz w:val="22"/>
              </w:rPr>
            </w:pPr>
            <w:r>
              <w:rPr>
                <w:spacing w:val="-2"/>
                <w:sz w:val="22"/>
              </w:rPr>
              <w:t>Urban</w:t>
            </w:r>
          </w:p>
        </w:tc>
      </w:tr>
      <w:tr>
        <w:trPr>
          <w:trHeight w:val="250" w:hRule="atLeast"/>
        </w:trPr>
        <w:tc>
          <w:tcPr>
            <w:tcW w:w="1039" w:type="dxa"/>
            <w:tcBorders>
              <w:top w:val="single" w:sz="4" w:space="0" w:color="000000"/>
            </w:tcBorders>
          </w:tcPr>
          <w:p>
            <w:pPr>
              <w:pStyle w:val="TableParagraph"/>
              <w:spacing w:line="210" w:lineRule="exact" w:before="21"/>
              <w:ind w:left="2" w:right="5"/>
              <w:jc w:val="center"/>
              <w:rPr>
                <w:rFonts w:ascii="Arial"/>
                <w:b/>
                <w:sz w:val="20"/>
              </w:rPr>
            </w:pPr>
            <w:r>
              <w:rPr>
                <w:rFonts w:ascii="Arial"/>
                <w:b/>
                <w:spacing w:val="-2"/>
                <w:sz w:val="20"/>
              </w:rPr>
              <w:t>TOTAL</w:t>
            </w:r>
          </w:p>
        </w:tc>
        <w:tc>
          <w:tcPr>
            <w:tcW w:w="1459" w:type="dxa"/>
            <w:tcBorders>
              <w:top w:val="single" w:sz="4" w:space="0" w:color="000000"/>
            </w:tcBorders>
          </w:tcPr>
          <w:p>
            <w:pPr>
              <w:pStyle w:val="TableParagraph"/>
              <w:spacing w:line="210" w:lineRule="exact" w:before="21"/>
              <w:ind w:left="4" w:right="3"/>
              <w:jc w:val="center"/>
              <w:rPr>
                <w:rFonts w:ascii="Arial"/>
                <w:b/>
                <w:sz w:val="20"/>
              </w:rPr>
            </w:pPr>
            <w:r>
              <w:rPr>
                <w:rFonts w:ascii="Arial"/>
                <w:b/>
                <w:spacing w:val="-5"/>
                <w:sz w:val="20"/>
              </w:rPr>
              <w:t>275</w:t>
            </w:r>
          </w:p>
        </w:tc>
        <w:tc>
          <w:tcPr>
            <w:tcW w:w="1022" w:type="dxa"/>
            <w:tcBorders>
              <w:top w:val="single" w:sz="4" w:space="0" w:color="000000"/>
            </w:tcBorders>
          </w:tcPr>
          <w:p>
            <w:pPr>
              <w:pStyle w:val="TableParagraph"/>
              <w:spacing w:line="210" w:lineRule="exact" w:before="21"/>
              <w:ind w:left="12" w:right="5"/>
              <w:jc w:val="center"/>
              <w:rPr>
                <w:rFonts w:ascii="Arial"/>
                <w:b/>
                <w:sz w:val="20"/>
              </w:rPr>
            </w:pPr>
            <w:r>
              <w:rPr>
                <w:rFonts w:ascii="Arial"/>
                <w:b/>
                <w:spacing w:val="-5"/>
                <w:sz w:val="20"/>
              </w:rPr>
              <w:t>120</w:t>
            </w:r>
          </w:p>
        </w:tc>
        <w:tc>
          <w:tcPr>
            <w:tcW w:w="510" w:type="dxa"/>
            <w:tcBorders>
              <w:top w:val="single" w:sz="4" w:space="0" w:color="000000"/>
            </w:tcBorders>
          </w:tcPr>
          <w:p>
            <w:pPr>
              <w:pStyle w:val="TableParagraph"/>
              <w:spacing w:line="210" w:lineRule="exact" w:before="21"/>
              <w:ind w:left="3" w:right="1"/>
              <w:jc w:val="center"/>
              <w:rPr>
                <w:rFonts w:ascii="Arial"/>
                <w:b/>
                <w:sz w:val="20"/>
              </w:rPr>
            </w:pPr>
            <w:r>
              <w:rPr>
                <w:rFonts w:ascii="Arial"/>
                <w:b/>
                <w:spacing w:val="-5"/>
                <w:sz w:val="20"/>
              </w:rPr>
              <w:t>64</w:t>
            </w:r>
          </w:p>
        </w:tc>
        <w:tc>
          <w:tcPr>
            <w:tcW w:w="511" w:type="dxa"/>
            <w:tcBorders>
              <w:top w:val="single" w:sz="4" w:space="0" w:color="000000"/>
            </w:tcBorders>
          </w:tcPr>
          <w:p>
            <w:pPr>
              <w:pStyle w:val="TableParagraph"/>
              <w:spacing w:line="210" w:lineRule="exact" w:before="21"/>
              <w:ind w:left="3"/>
              <w:jc w:val="center"/>
              <w:rPr>
                <w:rFonts w:ascii="Arial"/>
                <w:b/>
                <w:sz w:val="20"/>
              </w:rPr>
            </w:pPr>
            <w:r>
              <w:rPr>
                <w:rFonts w:ascii="Arial"/>
                <w:b/>
                <w:spacing w:val="-5"/>
                <w:sz w:val="20"/>
              </w:rPr>
              <w:t>56</w:t>
            </w:r>
          </w:p>
        </w:tc>
        <w:tc>
          <w:tcPr>
            <w:tcW w:w="865" w:type="dxa"/>
            <w:tcBorders>
              <w:top w:val="single" w:sz="4" w:space="0" w:color="000000"/>
            </w:tcBorders>
          </w:tcPr>
          <w:p>
            <w:pPr>
              <w:pStyle w:val="TableParagraph"/>
              <w:spacing w:line="210" w:lineRule="exact" w:before="21"/>
              <w:ind w:left="5" w:right="5"/>
              <w:jc w:val="center"/>
              <w:rPr>
                <w:rFonts w:ascii="Arial"/>
                <w:b/>
                <w:sz w:val="20"/>
              </w:rPr>
            </w:pPr>
            <w:r>
              <w:rPr>
                <w:rFonts w:ascii="Arial"/>
                <w:b/>
                <w:spacing w:val="-5"/>
                <w:sz w:val="20"/>
              </w:rPr>
              <w:t>120</w:t>
            </w:r>
          </w:p>
        </w:tc>
        <w:tc>
          <w:tcPr>
            <w:tcW w:w="1152" w:type="dxa"/>
            <w:tcBorders>
              <w:top w:val="single" w:sz="4" w:space="0" w:color="000000"/>
            </w:tcBorders>
          </w:tcPr>
          <w:p>
            <w:pPr>
              <w:pStyle w:val="TableParagraph"/>
              <w:rPr>
                <w:rFonts w:ascii="Times New Roman"/>
                <w:sz w:val="18"/>
              </w:rPr>
            </w:pPr>
          </w:p>
        </w:tc>
        <w:tc>
          <w:tcPr>
            <w:tcW w:w="849" w:type="dxa"/>
            <w:tcBorders>
              <w:top w:val="single" w:sz="4" w:space="0" w:color="000000"/>
            </w:tcBorders>
          </w:tcPr>
          <w:p>
            <w:pPr>
              <w:pStyle w:val="TableParagraph"/>
              <w:rPr>
                <w:rFonts w:ascii="Times New Roman"/>
                <w:sz w:val="18"/>
              </w:rPr>
            </w:pPr>
          </w:p>
        </w:tc>
      </w:tr>
    </w:tbl>
    <w:p>
      <w:pPr>
        <w:pStyle w:val="BodyText"/>
        <w:spacing w:before="75"/>
        <w:rPr>
          <w:rFonts w:ascii="Arial"/>
          <w:b/>
          <w:sz w:val="20"/>
        </w:rPr>
      </w:pPr>
      <w:r>
        <w:rPr/>
        <mc:AlternateContent>
          <mc:Choice Requires="wps">
            <w:drawing>
              <wp:anchor distT="0" distB="0" distL="0" distR="0" allowOverlap="1" layoutInCell="1" locked="0" behindDoc="1" simplePos="0" relativeHeight="487595520">
                <wp:simplePos x="0" y="0"/>
                <wp:positionH relativeFrom="page">
                  <wp:posOffset>2002790</wp:posOffset>
                </wp:positionH>
                <wp:positionV relativeFrom="paragraph">
                  <wp:posOffset>208902</wp:posOffset>
                </wp:positionV>
                <wp:extent cx="4714875" cy="6350"/>
                <wp:effectExtent l="0" t="0" r="0" b="0"/>
                <wp:wrapTopAndBottom/>
                <wp:docPr id="46" name="Graphic 46"/>
                <wp:cNvGraphicFramePr>
                  <a:graphicFrameLocks/>
                </wp:cNvGraphicFramePr>
                <a:graphic>
                  <a:graphicData uri="http://schemas.microsoft.com/office/word/2010/wordprocessingShape">
                    <wps:wsp>
                      <wps:cNvPr id="46" name="Graphic 46"/>
                      <wps:cNvSpPr/>
                      <wps:spPr>
                        <a:xfrm>
                          <a:off x="0" y="0"/>
                          <a:ext cx="4714875" cy="6350"/>
                        </a:xfrm>
                        <a:custGeom>
                          <a:avLst/>
                          <a:gdLst/>
                          <a:ahLst/>
                          <a:cxnLst/>
                          <a:rect l="l" t="t" r="r" b="b"/>
                          <a:pathLst>
                            <a:path w="4714875" h="6350">
                              <a:moveTo>
                                <a:pt x="4714735" y="0"/>
                              </a:moveTo>
                              <a:lnTo>
                                <a:pt x="4714735" y="0"/>
                              </a:lnTo>
                              <a:lnTo>
                                <a:pt x="0" y="0"/>
                              </a:lnTo>
                              <a:lnTo>
                                <a:pt x="0" y="6096"/>
                              </a:lnTo>
                              <a:lnTo>
                                <a:pt x="4714735" y="6096"/>
                              </a:lnTo>
                              <a:lnTo>
                                <a:pt x="47147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157.700012pt;margin-top:16.449017pt;width:371.239018pt;height:.48pt;mso-position-horizontal-relative:page;mso-position-vertical-relative:paragraph;z-index:-15720960;mso-wrap-distance-left:0;mso-wrap-distance-right:0" id="docshape41" filled="true" fillcolor="#000000" stroked="false">
                <v:fill type="solid"/>
                <w10:wrap type="topAndBottom"/>
              </v:rect>
            </w:pict>
          </mc:Fallback>
        </mc:AlternateContent>
      </w:r>
    </w:p>
    <w:p>
      <w:pPr>
        <w:spacing w:after="0"/>
        <w:rPr>
          <w:rFonts w:ascii="Arial"/>
          <w:sz w:val="20"/>
        </w:rPr>
        <w:sectPr>
          <w:pgSz w:w="11910" w:h="16840"/>
          <w:pgMar w:header="722" w:footer="0" w:top="1320" w:bottom="280" w:left="1680" w:right="740"/>
        </w:sectPr>
      </w:pPr>
    </w:p>
    <w:p>
      <w:pPr>
        <w:pStyle w:val="BodyText"/>
        <w:spacing w:before="166"/>
        <w:rPr>
          <w:rFonts w:ascii="Arial"/>
          <w:b/>
        </w:rPr>
      </w:pPr>
    </w:p>
    <w:p>
      <w:pPr>
        <w:pStyle w:val="ListParagraph"/>
        <w:numPr>
          <w:ilvl w:val="2"/>
          <w:numId w:val="16"/>
        </w:numPr>
        <w:tabs>
          <w:tab w:pos="1574" w:val="left" w:leader="none"/>
        </w:tabs>
        <w:spacing w:line="240" w:lineRule="auto" w:before="0" w:after="0"/>
        <w:ind w:left="1574" w:right="0" w:hanging="715"/>
        <w:jc w:val="left"/>
        <w:rPr>
          <w:sz w:val="26"/>
        </w:rPr>
      </w:pPr>
      <w:bookmarkStart w:name="_TOC_250011" w:id="21"/>
      <w:bookmarkEnd w:id="21"/>
      <w:r>
        <w:rPr>
          <w:rFonts w:ascii="Arial"/>
          <w:b/>
          <w:spacing w:val="-2"/>
          <w:sz w:val="26"/>
        </w:rPr>
        <w:t>Sample</w:t>
      </w:r>
    </w:p>
    <w:p>
      <w:pPr>
        <w:pStyle w:val="BodyText"/>
        <w:spacing w:before="93"/>
        <w:rPr>
          <w:rFonts w:ascii="Arial"/>
          <w:b/>
        </w:rPr>
      </w:pPr>
    </w:p>
    <w:p>
      <w:pPr>
        <w:pStyle w:val="BodyText"/>
        <w:spacing w:line="552" w:lineRule="auto"/>
        <w:ind w:left="1488" w:right="696" w:firstLine="720"/>
        <w:jc w:val="both"/>
      </w:pPr>
      <w:r>
        <w:rPr/>
        <w:t>Out of the study population a sample of 120 SSII students was randomly selected from two Senior Secondary Schools in Langtang North Local Government Area of Plateau State to participate in the study.</w:t>
      </w:r>
      <w:r>
        <w:rPr>
          <w:spacing w:val="40"/>
        </w:rPr>
        <w:t> </w:t>
      </w:r>
      <w:r>
        <w:rPr/>
        <w:t>Both schools were co- educational.</w:t>
      </w:r>
      <w:r>
        <w:rPr>
          <w:spacing w:val="40"/>
        </w:rPr>
        <w:t> </w:t>
      </w:r>
      <w:r>
        <w:rPr/>
        <w:t>This was to avoid gender bias in the selection of </w:t>
      </w:r>
      <w:r>
        <w:rPr>
          <w:spacing w:val="-2"/>
        </w:rPr>
        <w:t>subjects.</w:t>
      </w:r>
    </w:p>
    <w:p>
      <w:pPr>
        <w:pStyle w:val="BodyText"/>
        <w:spacing w:line="552" w:lineRule="auto"/>
        <w:ind w:left="1488" w:right="698" w:firstLine="720"/>
        <w:jc w:val="both"/>
      </w:pPr>
      <w:r>
        <w:rPr/>
        <w:t>The choice of two schools in Langtang North was because no single school had up to 120 SS 2 students.</w:t>
      </w:r>
      <w:r>
        <w:rPr>
          <w:spacing w:val="40"/>
        </w:rPr>
        <w:t> </w:t>
      </w:r>
      <w:r>
        <w:rPr/>
        <w:t>The findings from this sample could be generalized to a larger population, since the sample is representative enough.</w:t>
      </w:r>
    </w:p>
    <w:p>
      <w:pPr>
        <w:pStyle w:val="BodyText"/>
      </w:pPr>
    </w:p>
    <w:p>
      <w:pPr>
        <w:pStyle w:val="BodyText"/>
        <w:spacing w:before="87"/>
      </w:pPr>
    </w:p>
    <w:p>
      <w:pPr>
        <w:pStyle w:val="Heading4"/>
        <w:numPr>
          <w:ilvl w:val="1"/>
          <w:numId w:val="16"/>
        </w:numPr>
        <w:tabs>
          <w:tab w:pos="1488" w:val="left" w:leader="none"/>
        </w:tabs>
        <w:spacing w:line="240" w:lineRule="auto" w:before="0" w:after="0"/>
        <w:ind w:left="1488" w:right="0" w:hanging="720"/>
        <w:jc w:val="left"/>
        <w:rPr>
          <w:rFonts w:ascii="Arial MT"/>
          <w:b w:val="0"/>
        </w:rPr>
      </w:pPr>
      <w:bookmarkStart w:name="_TOC_250010" w:id="22"/>
      <w:r>
        <w:rPr/>
        <w:t>SAMPLING</w:t>
      </w:r>
      <w:r>
        <w:rPr>
          <w:spacing w:val="-15"/>
        </w:rPr>
        <w:t> </w:t>
      </w:r>
      <w:bookmarkEnd w:id="22"/>
      <w:r>
        <w:rPr>
          <w:spacing w:val="-2"/>
        </w:rPr>
        <w:t>TECHNIQUES</w:t>
      </w:r>
    </w:p>
    <w:p>
      <w:pPr>
        <w:pStyle w:val="BodyText"/>
        <w:spacing w:before="90"/>
        <w:rPr>
          <w:rFonts w:ascii="Arial"/>
          <w:b/>
        </w:rPr>
      </w:pPr>
    </w:p>
    <w:p>
      <w:pPr>
        <w:spacing w:before="1"/>
        <w:ind w:left="768" w:right="0" w:firstLine="0"/>
        <w:jc w:val="left"/>
        <w:rPr>
          <w:rFonts w:ascii="Arial"/>
          <w:b/>
          <w:sz w:val="26"/>
        </w:rPr>
      </w:pPr>
      <w:r>
        <w:rPr>
          <w:sz w:val="26"/>
        </w:rPr>
        <w:t>3.3.1.</w:t>
      </w:r>
      <w:r>
        <w:rPr>
          <w:spacing w:val="-8"/>
          <w:sz w:val="26"/>
        </w:rPr>
        <w:t> </w:t>
      </w:r>
      <w:r>
        <w:rPr>
          <w:rFonts w:ascii="Arial"/>
          <w:b/>
          <w:sz w:val="26"/>
        </w:rPr>
        <w:t>Sampling</w:t>
      </w:r>
      <w:r>
        <w:rPr>
          <w:rFonts w:ascii="Arial"/>
          <w:b/>
          <w:spacing w:val="-8"/>
          <w:sz w:val="26"/>
        </w:rPr>
        <w:t> </w:t>
      </w:r>
      <w:r>
        <w:rPr>
          <w:rFonts w:ascii="Arial"/>
          <w:b/>
          <w:sz w:val="26"/>
        </w:rPr>
        <w:t>of</w:t>
      </w:r>
      <w:r>
        <w:rPr>
          <w:rFonts w:ascii="Arial"/>
          <w:b/>
          <w:spacing w:val="-7"/>
          <w:sz w:val="26"/>
        </w:rPr>
        <w:t> </w:t>
      </w:r>
      <w:r>
        <w:rPr>
          <w:rFonts w:ascii="Arial"/>
          <w:b/>
          <w:sz w:val="26"/>
        </w:rPr>
        <w:t>the</w:t>
      </w:r>
      <w:r>
        <w:rPr>
          <w:rFonts w:ascii="Arial"/>
          <w:b/>
          <w:spacing w:val="-8"/>
          <w:sz w:val="26"/>
        </w:rPr>
        <w:t> </w:t>
      </w:r>
      <w:r>
        <w:rPr>
          <w:rFonts w:ascii="Arial"/>
          <w:b/>
          <w:spacing w:val="-2"/>
          <w:sz w:val="26"/>
        </w:rPr>
        <w:t>schools</w:t>
      </w:r>
    </w:p>
    <w:p>
      <w:pPr>
        <w:pStyle w:val="BodyText"/>
        <w:spacing w:before="90"/>
        <w:rPr>
          <w:rFonts w:ascii="Arial"/>
          <w:b/>
        </w:rPr>
      </w:pPr>
    </w:p>
    <w:p>
      <w:pPr>
        <w:pStyle w:val="BodyText"/>
        <w:spacing w:line="552" w:lineRule="auto"/>
        <w:ind w:left="1488" w:right="697" w:firstLine="720"/>
        <w:jc w:val="both"/>
      </w:pPr>
      <w:r>
        <w:rPr/>
        <w:t>Out of the 22 senior secondary schools in Langtang North Local Government Area, a sample of two senior secondary schools was drawn to participate in the study.</w:t>
      </w:r>
      <w:r>
        <w:rPr>
          <w:spacing w:val="40"/>
        </w:rPr>
        <w:t> </w:t>
      </w:r>
      <w:r>
        <w:rPr/>
        <w:t>A simple random sampling technique was adopted in the selection of the two participating schools.</w:t>
      </w:r>
      <w:r>
        <w:rPr>
          <w:spacing w:val="80"/>
        </w:rPr>
        <w:t> </w:t>
      </w:r>
      <w:r>
        <w:rPr/>
        <w:t>A list of all the</w:t>
      </w:r>
      <w:r>
        <w:rPr>
          <w:spacing w:val="40"/>
        </w:rPr>
        <w:t> </w:t>
      </w:r>
      <w:r>
        <w:rPr/>
        <w:t>Senior</w:t>
      </w:r>
      <w:r>
        <w:rPr>
          <w:spacing w:val="10"/>
        </w:rPr>
        <w:t> </w:t>
      </w:r>
      <w:r>
        <w:rPr/>
        <w:t>Secondary</w:t>
      </w:r>
      <w:r>
        <w:rPr>
          <w:spacing w:val="9"/>
        </w:rPr>
        <w:t> </w:t>
      </w:r>
      <w:r>
        <w:rPr/>
        <w:t>Schools</w:t>
      </w:r>
      <w:r>
        <w:rPr>
          <w:spacing w:val="13"/>
        </w:rPr>
        <w:t> </w:t>
      </w:r>
      <w:r>
        <w:rPr/>
        <w:t>within</w:t>
      </w:r>
      <w:r>
        <w:rPr>
          <w:spacing w:val="14"/>
        </w:rPr>
        <w:t> </w:t>
      </w:r>
      <w:r>
        <w:rPr/>
        <w:t>Langtang</w:t>
      </w:r>
      <w:r>
        <w:rPr>
          <w:spacing w:val="14"/>
        </w:rPr>
        <w:t> </w:t>
      </w:r>
      <w:r>
        <w:rPr/>
        <w:t>was</w:t>
      </w:r>
      <w:r>
        <w:rPr>
          <w:spacing w:val="11"/>
        </w:rPr>
        <w:t> </w:t>
      </w:r>
      <w:r>
        <w:rPr/>
        <w:t>obtained</w:t>
      </w:r>
      <w:r>
        <w:rPr>
          <w:spacing w:val="11"/>
        </w:rPr>
        <w:t> </w:t>
      </w:r>
      <w:r>
        <w:rPr>
          <w:spacing w:val="-4"/>
        </w:rPr>
        <w:t>from</w:t>
      </w:r>
    </w:p>
    <w:p>
      <w:pPr>
        <w:spacing w:after="0" w:line="552" w:lineRule="auto"/>
        <w:jc w:val="both"/>
        <w:sectPr>
          <w:pgSz w:w="11910" w:h="16840"/>
          <w:pgMar w:header="722" w:footer="0" w:top="1320" w:bottom="280" w:left="1680" w:right="740"/>
        </w:sectPr>
      </w:pPr>
    </w:p>
    <w:p>
      <w:pPr>
        <w:pStyle w:val="BodyText"/>
        <w:spacing w:before="168"/>
      </w:pPr>
    </w:p>
    <w:p>
      <w:pPr>
        <w:pStyle w:val="BodyText"/>
        <w:spacing w:line="552" w:lineRule="auto"/>
        <w:ind w:left="1488" w:right="693" w:firstLine="91"/>
        <w:jc w:val="both"/>
      </w:pPr>
      <w:r>
        <w:rPr/>
        <w:t>the State Ministry of Education Area Inspectorate Office, Langtang North.</w:t>
      </w:r>
      <w:r>
        <w:rPr>
          <w:spacing w:val="40"/>
        </w:rPr>
        <w:t> </w:t>
      </w:r>
      <w:r>
        <w:rPr/>
        <w:t>Each school was assigned a number.</w:t>
      </w:r>
      <w:r>
        <w:rPr>
          <w:spacing w:val="40"/>
        </w:rPr>
        <w:t> </w:t>
      </w:r>
      <w:r>
        <w:rPr/>
        <w:t>The number was then printed on pieces of paper and put in a container. The number was properly mixed.</w:t>
      </w:r>
      <w:r>
        <w:rPr>
          <w:spacing w:val="40"/>
        </w:rPr>
        <w:t> </w:t>
      </w:r>
      <w:r>
        <w:rPr/>
        <w:t>The selection was done by picking any one piece of paper from the container.</w:t>
      </w:r>
      <w:r>
        <w:rPr>
          <w:spacing w:val="80"/>
        </w:rPr>
        <w:t> </w:t>
      </w:r>
      <w:r>
        <w:rPr/>
        <w:t>The number picked was recorded.</w:t>
      </w:r>
      <w:r>
        <w:rPr>
          <w:spacing w:val="80"/>
        </w:rPr>
        <w:t> </w:t>
      </w:r>
      <w:r>
        <w:rPr/>
        <w:t>This method was to</w:t>
      </w:r>
      <w:r>
        <w:rPr>
          <w:spacing w:val="40"/>
        </w:rPr>
        <w:t> </w:t>
      </w:r>
      <w:r>
        <w:rPr/>
        <w:t>forestall selection bias as every member of the population had an equal chance of being selected.</w:t>
      </w:r>
    </w:p>
    <w:p>
      <w:pPr>
        <w:pStyle w:val="Heading5"/>
        <w:spacing w:before="298"/>
        <w:ind w:left="768"/>
      </w:pPr>
      <w:bookmarkStart w:name="_TOC_250009" w:id="23"/>
      <w:r>
        <w:rPr>
          <w:rFonts w:ascii="Arial MT"/>
          <w:b w:val="0"/>
        </w:rPr>
        <w:t>3.3.2</w:t>
      </w:r>
      <w:r>
        <w:rPr>
          <w:rFonts w:ascii="Arial MT"/>
          <w:b w:val="0"/>
          <w:spacing w:val="61"/>
        </w:rPr>
        <w:t> </w:t>
      </w:r>
      <w:r>
        <w:rPr/>
        <w:t>Sampling</w:t>
      </w:r>
      <w:r>
        <w:rPr>
          <w:spacing w:val="-6"/>
        </w:rPr>
        <w:t> </w:t>
      </w:r>
      <w:r>
        <w:rPr/>
        <w:t>of</w:t>
      </w:r>
      <w:r>
        <w:rPr>
          <w:spacing w:val="-6"/>
        </w:rPr>
        <w:t> </w:t>
      </w:r>
      <w:r>
        <w:rPr/>
        <w:t>the</w:t>
      </w:r>
      <w:r>
        <w:rPr>
          <w:spacing w:val="-6"/>
        </w:rPr>
        <w:t> </w:t>
      </w:r>
      <w:bookmarkEnd w:id="23"/>
      <w:r>
        <w:rPr>
          <w:spacing w:val="-2"/>
        </w:rPr>
        <w:t>students</w:t>
      </w:r>
    </w:p>
    <w:p>
      <w:pPr>
        <w:pStyle w:val="BodyText"/>
        <w:spacing w:before="91"/>
        <w:rPr>
          <w:rFonts w:ascii="Arial"/>
          <w:b/>
        </w:rPr>
      </w:pPr>
    </w:p>
    <w:p>
      <w:pPr>
        <w:pStyle w:val="BodyText"/>
        <w:spacing w:line="552" w:lineRule="auto"/>
        <w:ind w:left="1488" w:right="696" w:firstLine="720"/>
        <w:jc w:val="both"/>
      </w:pPr>
      <w:r>
        <w:rPr/>
        <w:t>In order to find out which method was more effective in teaching main idea skills, a sample of 120 SS II students was randomly selected from a total of 2800 to participate in the study. 60 (sixty) students were randomly selected from each school using the ballot system.</w:t>
      </w:r>
    </w:p>
    <w:p>
      <w:pPr>
        <w:pStyle w:val="BodyText"/>
        <w:spacing w:line="552" w:lineRule="auto" w:before="1"/>
        <w:ind w:left="1488" w:right="696" w:firstLine="720"/>
        <w:jc w:val="both"/>
      </w:pPr>
      <w:r>
        <w:rPr/>
        <w:t>The sample of 120 students was further randomly</w:t>
      </w:r>
      <w:r>
        <w:rPr>
          <w:spacing w:val="40"/>
        </w:rPr>
        <w:t> </w:t>
      </w:r>
      <w:r>
        <w:rPr/>
        <w:t>divided into two major Experimental Groups, A and B, with 60 students in each group. To apply the Solomon – Four – Group Experimental Design, each major Group was divided into 4</w:t>
      </w:r>
      <w:r>
        <w:rPr>
          <w:spacing w:val="40"/>
        </w:rPr>
        <w:t> </w:t>
      </w:r>
      <w:r>
        <w:rPr/>
        <w:t>sub-groups,</w:t>
      </w:r>
      <w:r>
        <w:rPr>
          <w:spacing w:val="70"/>
          <w:w w:val="150"/>
        </w:rPr>
        <w:t> </w:t>
      </w:r>
      <w:r>
        <w:rPr/>
        <w:t>with</w:t>
      </w:r>
      <w:r>
        <w:rPr>
          <w:spacing w:val="69"/>
          <w:w w:val="150"/>
        </w:rPr>
        <w:t> </w:t>
      </w:r>
      <w:r>
        <w:rPr/>
        <w:t>15</w:t>
      </w:r>
      <w:r>
        <w:rPr>
          <w:spacing w:val="69"/>
          <w:w w:val="150"/>
        </w:rPr>
        <w:t> </w:t>
      </w:r>
      <w:r>
        <w:rPr/>
        <w:t>(fifteen)</w:t>
      </w:r>
      <w:r>
        <w:rPr>
          <w:spacing w:val="68"/>
          <w:w w:val="150"/>
        </w:rPr>
        <w:t> </w:t>
      </w:r>
      <w:r>
        <w:rPr/>
        <w:t>students</w:t>
      </w:r>
      <w:r>
        <w:rPr>
          <w:spacing w:val="69"/>
          <w:w w:val="150"/>
        </w:rPr>
        <w:t> </w:t>
      </w:r>
      <w:r>
        <w:rPr/>
        <w:t>in</w:t>
      </w:r>
      <w:r>
        <w:rPr>
          <w:spacing w:val="69"/>
          <w:w w:val="150"/>
        </w:rPr>
        <w:t> </w:t>
      </w:r>
      <w:r>
        <w:rPr/>
        <w:t>each</w:t>
      </w:r>
      <w:r>
        <w:rPr>
          <w:spacing w:val="68"/>
          <w:w w:val="150"/>
        </w:rPr>
        <w:t> </w:t>
      </w:r>
      <w:r>
        <w:rPr/>
        <w:t>sub-</w:t>
      </w:r>
      <w:r>
        <w:rPr>
          <w:spacing w:val="-2"/>
        </w:rPr>
        <w:t>group.</w:t>
      </w:r>
    </w:p>
    <w:p>
      <w:pPr>
        <w:spacing w:after="0" w:line="552" w:lineRule="auto"/>
        <w:jc w:val="both"/>
        <w:sectPr>
          <w:pgSz w:w="11910" w:h="16840"/>
          <w:pgMar w:header="722" w:footer="0" w:top="1320" w:bottom="280" w:left="1680" w:right="740"/>
        </w:sectPr>
      </w:pPr>
    </w:p>
    <w:p>
      <w:pPr>
        <w:pStyle w:val="BodyText"/>
        <w:spacing w:before="168"/>
      </w:pPr>
    </w:p>
    <w:p>
      <w:pPr>
        <w:pStyle w:val="BodyText"/>
        <w:spacing w:line="552" w:lineRule="auto"/>
        <w:ind w:left="1488" w:right="696" w:firstLine="91"/>
        <w:jc w:val="both"/>
      </w:pPr>
      <w:r>
        <w:rPr/>
        <w:t>Students were randomly assigned to groups.</w:t>
      </w:r>
      <w:r>
        <w:rPr>
          <w:spacing w:val="40"/>
        </w:rPr>
        <w:t> </w:t>
      </w:r>
      <w:r>
        <w:rPr/>
        <w:t>Group A was taught with the Direct method, while Group B was taught using the Discovery method.</w:t>
      </w:r>
    </w:p>
    <w:p>
      <w:pPr>
        <w:spacing w:after="0" w:line="552" w:lineRule="auto"/>
        <w:jc w:val="both"/>
        <w:sectPr>
          <w:pgSz w:w="11910" w:h="16840"/>
          <w:pgMar w:header="722" w:footer="0" w:top="1320" w:bottom="280" w:left="1680" w:right="740"/>
        </w:sectPr>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124"/>
      </w:pPr>
    </w:p>
    <w:p>
      <w:pPr>
        <w:tabs>
          <w:tab w:pos="2928" w:val="left" w:leader="none"/>
        </w:tabs>
        <w:spacing w:before="0"/>
        <w:ind w:left="2929" w:right="705" w:hanging="1441"/>
        <w:jc w:val="left"/>
        <w:rPr>
          <w:rFonts w:ascii="Arial"/>
          <w:b/>
          <w:sz w:val="26"/>
        </w:rPr>
      </w:pPr>
      <w:r>
        <w:rPr>
          <w:rFonts w:ascii="Arial"/>
          <w:b/>
          <w:sz w:val="26"/>
        </w:rPr>
        <w:t>Table 2:</w:t>
        <w:tab/>
        <w:t>Random Selection</w:t>
      </w:r>
      <w:r>
        <w:rPr>
          <w:rFonts w:ascii="Arial"/>
          <w:b/>
          <w:spacing w:val="33"/>
          <w:sz w:val="26"/>
        </w:rPr>
        <w:t> </w:t>
      </w:r>
      <w:r>
        <w:rPr>
          <w:rFonts w:ascii="Arial"/>
          <w:b/>
          <w:sz w:val="26"/>
        </w:rPr>
        <w:t>of a sample of 60 </w:t>
      </w:r>
      <w:r>
        <w:rPr>
          <w:rFonts w:ascii="Arial"/>
          <w:b/>
          <w:sz w:val="26"/>
        </w:rPr>
        <w:t>students from each school</w:t>
      </w:r>
    </w:p>
    <w:p>
      <w:pPr>
        <w:pStyle w:val="BodyText"/>
        <w:spacing w:before="78" w:after="1"/>
        <w:rPr>
          <w:rFonts w:ascii="Arial"/>
          <w:b/>
          <w:sz w:val="20"/>
        </w:rPr>
      </w:pPr>
    </w:p>
    <w:tbl>
      <w:tblPr>
        <w:tblW w:w="0" w:type="auto"/>
        <w:jc w:val="left"/>
        <w:tblInd w:w="14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932"/>
        <w:gridCol w:w="1768"/>
        <w:gridCol w:w="1710"/>
      </w:tblGrid>
      <w:tr>
        <w:trPr>
          <w:trHeight w:val="633" w:hRule="atLeast"/>
        </w:trPr>
        <w:tc>
          <w:tcPr>
            <w:tcW w:w="3932" w:type="dxa"/>
            <w:tcBorders>
              <w:top w:val="single" w:sz="4" w:space="0" w:color="000000"/>
              <w:bottom w:val="single" w:sz="4" w:space="0" w:color="000000"/>
            </w:tcBorders>
          </w:tcPr>
          <w:p>
            <w:pPr>
              <w:pStyle w:val="TableParagraph"/>
              <w:spacing w:line="248" w:lineRule="exact"/>
              <w:ind w:left="2547"/>
              <w:rPr>
                <w:rFonts w:ascii="Arial"/>
                <w:b/>
                <w:sz w:val="22"/>
              </w:rPr>
            </w:pPr>
            <w:r>
              <w:rPr>
                <w:rFonts w:ascii="Arial"/>
                <w:b/>
                <w:sz w:val="22"/>
              </w:rPr>
              <w:t>SCHOOL</w:t>
            </w:r>
            <w:r>
              <w:rPr>
                <w:rFonts w:ascii="Arial"/>
                <w:b/>
                <w:spacing w:val="-3"/>
                <w:sz w:val="22"/>
              </w:rPr>
              <w:t> </w:t>
            </w:r>
            <w:r>
              <w:rPr>
                <w:rFonts w:ascii="Arial"/>
                <w:b/>
                <w:spacing w:val="-10"/>
                <w:sz w:val="22"/>
              </w:rPr>
              <w:t>A</w:t>
            </w:r>
          </w:p>
        </w:tc>
        <w:tc>
          <w:tcPr>
            <w:tcW w:w="1768" w:type="dxa"/>
            <w:tcBorders>
              <w:top w:val="single" w:sz="4" w:space="0" w:color="000000"/>
              <w:bottom w:val="single" w:sz="4" w:space="0" w:color="000000"/>
            </w:tcBorders>
          </w:tcPr>
          <w:p>
            <w:pPr>
              <w:pStyle w:val="TableParagraph"/>
              <w:spacing w:line="248" w:lineRule="exact"/>
              <w:ind w:left="3" w:right="167"/>
              <w:jc w:val="center"/>
              <w:rPr>
                <w:rFonts w:ascii="Arial"/>
                <w:b/>
                <w:sz w:val="22"/>
              </w:rPr>
            </w:pPr>
            <w:r>
              <w:rPr>
                <w:rFonts w:ascii="Arial"/>
                <w:b/>
                <w:sz w:val="22"/>
              </w:rPr>
              <w:t>SCHOOL</w:t>
            </w:r>
            <w:r>
              <w:rPr>
                <w:rFonts w:ascii="Arial"/>
                <w:b/>
                <w:spacing w:val="-5"/>
                <w:sz w:val="22"/>
              </w:rPr>
              <w:t> </w:t>
            </w:r>
            <w:r>
              <w:rPr>
                <w:rFonts w:ascii="Arial"/>
                <w:b/>
                <w:spacing w:val="-10"/>
                <w:sz w:val="22"/>
              </w:rPr>
              <w:t>B</w:t>
            </w:r>
          </w:p>
        </w:tc>
        <w:tc>
          <w:tcPr>
            <w:tcW w:w="1710" w:type="dxa"/>
            <w:tcBorders>
              <w:top w:val="single" w:sz="4" w:space="0" w:color="000000"/>
              <w:bottom w:val="single" w:sz="4" w:space="0" w:color="000000"/>
            </w:tcBorders>
          </w:tcPr>
          <w:p>
            <w:pPr>
              <w:pStyle w:val="TableParagraph"/>
              <w:spacing w:line="248" w:lineRule="exact"/>
              <w:ind w:right="206"/>
              <w:jc w:val="center"/>
              <w:rPr>
                <w:rFonts w:ascii="Arial"/>
                <w:b/>
                <w:sz w:val="22"/>
              </w:rPr>
            </w:pPr>
            <w:r>
              <w:rPr>
                <w:rFonts w:ascii="Arial"/>
                <w:b/>
                <w:spacing w:val="-2"/>
                <w:sz w:val="22"/>
              </w:rPr>
              <w:t>TOTAL</w:t>
            </w:r>
          </w:p>
        </w:tc>
      </w:tr>
      <w:tr>
        <w:trPr>
          <w:trHeight w:val="727" w:hRule="atLeast"/>
        </w:trPr>
        <w:tc>
          <w:tcPr>
            <w:tcW w:w="3932" w:type="dxa"/>
            <w:tcBorders>
              <w:top w:val="single" w:sz="4" w:space="0" w:color="000000"/>
            </w:tcBorders>
          </w:tcPr>
          <w:p>
            <w:pPr>
              <w:pStyle w:val="TableParagraph"/>
              <w:tabs>
                <w:tab w:pos="3250" w:val="right" w:leader="none"/>
              </w:tabs>
              <w:spacing w:line="235" w:lineRule="auto"/>
              <w:ind w:left="108"/>
              <w:rPr>
                <w:sz w:val="22"/>
              </w:rPr>
            </w:pPr>
            <w:r>
              <w:rPr>
                <w:spacing w:val="-2"/>
                <w:sz w:val="22"/>
              </w:rPr>
              <w:t>EXPERIMENTAL</w:t>
            </w:r>
            <w:r>
              <w:rPr>
                <w:sz w:val="22"/>
              </w:rPr>
              <w:tab/>
            </w:r>
            <w:r>
              <w:rPr>
                <w:spacing w:val="-5"/>
                <w:position w:val="-5"/>
                <w:sz w:val="22"/>
              </w:rPr>
              <w:t>30</w:t>
            </w:r>
          </w:p>
          <w:p>
            <w:pPr>
              <w:pStyle w:val="TableParagraph"/>
              <w:spacing w:before="66"/>
              <w:ind w:left="108"/>
              <w:rPr>
                <w:sz w:val="22"/>
              </w:rPr>
            </w:pPr>
            <w:r>
              <w:rPr>
                <w:spacing w:val="-2"/>
                <w:sz w:val="22"/>
              </w:rPr>
              <w:t>GROUPS</w:t>
            </w:r>
          </w:p>
        </w:tc>
        <w:tc>
          <w:tcPr>
            <w:tcW w:w="1768" w:type="dxa"/>
            <w:tcBorders>
              <w:top w:val="single" w:sz="4" w:space="0" w:color="000000"/>
            </w:tcBorders>
          </w:tcPr>
          <w:p>
            <w:pPr>
              <w:pStyle w:val="TableParagraph"/>
              <w:spacing w:before="60"/>
              <w:ind w:right="167"/>
              <w:jc w:val="center"/>
              <w:rPr>
                <w:sz w:val="22"/>
              </w:rPr>
            </w:pPr>
            <w:r>
              <w:rPr>
                <w:spacing w:val="-5"/>
                <w:sz w:val="22"/>
              </w:rPr>
              <w:t>30</w:t>
            </w:r>
          </w:p>
        </w:tc>
        <w:tc>
          <w:tcPr>
            <w:tcW w:w="1710" w:type="dxa"/>
            <w:tcBorders>
              <w:top w:val="single" w:sz="4" w:space="0" w:color="000000"/>
            </w:tcBorders>
          </w:tcPr>
          <w:p>
            <w:pPr>
              <w:pStyle w:val="TableParagraph"/>
              <w:spacing w:before="60"/>
              <w:ind w:left="4" w:right="206"/>
              <w:jc w:val="center"/>
              <w:rPr>
                <w:sz w:val="22"/>
              </w:rPr>
            </w:pPr>
            <w:r>
              <w:rPr>
                <w:spacing w:val="-5"/>
                <w:sz w:val="22"/>
              </w:rPr>
              <w:t>60</w:t>
            </w:r>
          </w:p>
        </w:tc>
      </w:tr>
      <w:tr>
        <w:trPr>
          <w:trHeight w:val="789" w:hRule="atLeast"/>
        </w:trPr>
        <w:tc>
          <w:tcPr>
            <w:tcW w:w="3932" w:type="dxa"/>
            <w:tcBorders>
              <w:bottom w:val="single" w:sz="4" w:space="0" w:color="000000"/>
            </w:tcBorders>
          </w:tcPr>
          <w:p>
            <w:pPr>
              <w:pStyle w:val="TableParagraph"/>
              <w:tabs>
                <w:tab w:pos="3250" w:val="right" w:leader="none"/>
              </w:tabs>
              <w:spacing w:before="28"/>
              <w:ind w:left="108"/>
              <w:rPr>
                <w:sz w:val="22"/>
              </w:rPr>
            </w:pPr>
            <w:r>
              <w:rPr>
                <w:spacing w:val="-2"/>
                <w:sz w:val="22"/>
              </w:rPr>
              <w:t>CONTROL</w:t>
            </w:r>
            <w:r>
              <w:rPr>
                <w:sz w:val="22"/>
              </w:rPr>
              <w:tab/>
            </w:r>
            <w:r>
              <w:rPr>
                <w:spacing w:val="-5"/>
                <w:position w:val="-5"/>
                <w:sz w:val="22"/>
              </w:rPr>
              <w:t>30</w:t>
            </w:r>
          </w:p>
          <w:p>
            <w:pPr>
              <w:pStyle w:val="TableParagraph"/>
              <w:spacing w:before="67"/>
              <w:ind w:left="108"/>
              <w:rPr>
                <w:sz w:val="22"/>
              </w:rPr>
            </w:pPr>
            <w:r>
              <w:rPr>
                <w:spacing w:val="-2"/>
                <w:sz w:val="22"/>
              </w:rPr>
              <w:t>GROUPS</w:t>
            </w:r>
          </w:p>
        </w:tc>
        <w:tc>
          <w:tcPr>
            <w:tcW w:w="1768" w:type="dxa"/>
            <w:tcBorders>
              <w:bottom w:val="single" w:sz="4" w:space="0" w:color="000000"/>
            </w:tcBorders>
          </w:tcPr>
          <w:p>
            <w:pPr>
              <w:pStyle w:val="TableParagraph"/>
              <w:spacing w:before="91"/>
              <w:ind w:right="167"/>
              <w:jc w:val="center"/>
              <w:rPr>
                <w:sz w:val="22"/>
              </w:rPr>
            </w:pPr>
            <w:r>
              <w:rPr>
                <w:spacing w:val="-5"/>
                <w:sz w:val="22"/>
              </w:rPr>
              <w:t>30</w:t>
            </w:r>
          </w:p>
        </w:tc>
        <w:tc>
          <w:tcPr>
            <w:tcW w:w="1710" w:type="dxa"/>
            <w:tcBorders>
              <w:bottom w:val="single" w:sz="4" w:space="0" w:color="000000"/>
            </w:tcBorders>
          </w:tcPr>
          <w:p>
            <w:pPr>
              <w:pStyle w:val="TableParagraph"/>
              <w:spacing w:before="91"/>
              <w:ind w:left="4" w:right="206"/>
              <w:jc w:val="center"/>
              <w:rPr>
                <w:sz w:val="22"/>
              </w:rPr>
            </w:pPr>
            <w:r>
              <w:rPr>
                <w:spacing w:val="-5"/>
                <w:sz w:val="22"/>
              </w:rPr>
              <w:t>60</w:t>
            </w:r>
          </w:p>
        </w:tc>
      </w:tr>
      <w:tr>
        <w:trPr>
          <w:trHeight w:val="250" w:hRule="atLeast"/>
        </w:trPr>
        <w:tc>
          <w:tcPr>
            <w:tcW w:w="3932" w:type="dxa"/>
            <w:tcBorders>
              <w:top w:val="single" w:sz="4" w:space="0" w:color="000000"/>
            </w:tcBorders>
          </w:tcPr>
          <w:p>
            <w:pPr>
              <w:pStyle w:val="TableParagraph"/>
              <w:tabs>
                <w:tab w:pos="3250" w:val="right" w:leader="none"/>
              </w:tabs>
              <w:spacing w:line="231" w:lineRule="exact"/>
              <w:ind w:left="778"/>
              <w:rPr>
                <w:rFonts w:ascii="Arial"/>
                <w:b/>
                <w:sz w:val="22"/>
              </w:rPr>
            </w:pPr>
            <w:r>
              <w:rPr>
                <w:rFonts w:ascii="Arial"/>
                <w:b/>
                <w:spacing w:val="-2"/>
                <w:sz w:val="22"/>
              </w:rPr>
              <w:t>TOTAL</w:t>
            </w:r>
            <w:r>
              <w:rPr>
                <w:rFonts w:ascii="Arial"/>
                <w:b/>
                <w:sz w:val="22"/>
              </w:rPr>
              <w:tab/>
            </w:r>
            <w:r>
              <w:rPr>
                <w:rFonts w:ascii="Arial"/>
                <w:b/>
                <w:spacing w:val="-5"/>
                <w:sz w:val="22"/>
              </w:rPr>
              <w:t>60</w:t>
            </w:r>
          </w:p>
        </w:tc>
        <w:tc>
          <w:tcPr>
            <w:tcW w:w="1768" w:type="dxa"/>
            <w:tcBorders>
              <w:top w:val="single" w:sz="4" w:space="0" w:color="000000"/>
            </w:tcBorders>
          </w:tcPr>
          <w:p>
            <w:pPr>
              <w:pStyle w:val="TableParagraph"/>
              <w:spacing w:line="231" w:lineRule="exact"/>
              <w:ind w:right="167"/>
              <w:jc w:val="center"/>
              <w:rPr>
                <w:rFonts w:ascii="Arial"/>
                <w:b/>
                <w:sz w:val="22"/>
              </w:rPr>
            </w:pPr>
            <w:r>
              <w:rPr>
                <w:rFonts w:ascii="Arial"/>
                <w:b/>
                <w:spacing w:val="-5"/>
                <w:sz w:val="22"/>
              </w:rPr>
              <w:t>60</w:t>
            </w:r>
          </w:p>
        </w:tc>
        <w:tc>
          <w:tcPr>
            <w:tcW w:w="1710" w:type="dxa"/>
            <w:tcBorders>
              <w:top w:val="single" w:sz="4" w:space="0" w:color="000000"/>
            </w:tcBorders>
          </w:tcPr>
          <w:p>
            <w:pPr>
              <w:pStyle w:val="TableParagraph"/>
              <w:spacing w:line="231" w:lineRule="exact"/>
              <w:ind w:left="7" w:right="206"/>
              <w:jc w:val="center"/>
              <w:rPr>
                <w:rFonts w:ascii="Arial"/>
                <w:b/>
                <w:sz w:val="22"/>
              </w:rPr>
            </w:pPr>
            <w:r>
              <w:rPr>
                <w:rFonts w:ascii="Arial"/>
                <w:b/>
                <w:spacing w:val="-5"/>
                <w:sz w:val="22"/>
              </w:rPr>
              <w:t>120</w:t>
            </w:r>
          </w:p>
        </w:tc>
      </w:tr>
    </w:tbl>
    <w:p>
      <w:pPr>
        <w:pStyle w:val="BodyText"/>
        <w:spacing w:before="125"/>
        <w:rPr>
          <w:rFonts w:ascii="Arial"/>
          <w:b/>
          <w:sz w:val="20"/>
        </w:rPr>
      </w:pPr>
      <w:r>
        <w:rPr/>
        <mc:AlternateContent>
          <mc:Choice Requires="wps">
            <w:drawing>
              <wp:anchor distT="0" distB="0" distL="0" distR="0" allowOverlap="1" layoutInCell="1" locked="0" behindDoc="1" simplePos="0" relativeHeight="487596032">
                <wp:simplePos x="0" y="0"/>
                <wp:positionH relativeFrom="page">
                  <wp:posOffset>2002790</wp:posOffset>
                </wp:positionH>
                <wp:positionV relativeFrom="paragraph">
                  <wp:posOffset>240652</wp:posOffset>
                </wp:positionV>
                <wp:extent cx="4714875" cy="6350"/>
                <wp:effectExtent l="0" t="0" r="0" b="0"/>
                <wp:wrapTopAndBottom/>
                <wp:docPr id="47" name="Graphic 47"/>
                <wp:cNvGraphicFramePr>
                  <a:graphicFrameLocks/>
                </wp:cNvGraphicFramePr>
                <a:graphic>
                  <a:graphicData uri="http://schemas.microsoft.com/office/word/2010/wordprocessingShape">
                    <wps:wsp>
                      <wps:cNvPr id="47" name="Graphic 47"/>
                      <wps:cNvSpPr/>
                      <wps:spPr>
                        <a:xfrm>
                          <a:off x="0" y="0"/>
                          <a:ext cx="4714875" cy="6350"/>
                        </a:xfrm>
                        <a:custGeom>
                          <a:avLst/>
                          <a:gdLst/>
                          <a:ahLst/>
                          <a:cxnLst/>
                          <a:rect l="l" t="t" r="r" b="b"/>
                          <a:pathLst>
                            <a:path w="4714875" h="6350">
                              <a:moveTo>
                                <a:pt x="4714748" y="0"/>
                              </a:moveTo>
                              <a:lnTo>
                                <a:pt x="4714748" y="0"/>
                              </a:lnTo>
                              <a:lnTo>
                                <a:pt x="0" y="0"/>
                              </a:lnTo>
                              <a:lnTo>
                                <a:pt x="0" y="6096"/>
                              </a:lnTo>
                              <a:lnTo>
                                <a:pt x="4714748" y="6096"/>
                              </a:lnTo>
                              <a:lnTo>
                                <a:pt x="471474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157.700012pt;margin-top:18.949017pt;width:371.240018pt;height:.48pt;mso-position-horizontal-relative:page;mso-position-vertical-relative:paragraph;z-index:-15720448;mso-wrap-distance-left:0;mso-wrap-distance-right:0" id="docshape42" filled="true" fillcolor="#000000" stroked="false">
                <v:fill type="solid"/>
                <w10:wrap type="topAndBottom"/>
              </v:rect>
            </w:pict>
          </mc:Fallback>
        </mc:AlternateContent>
      </w:r>
    </w:p>
    <w:p>
      <w:pPr>
        <w:spacing w:after="0"/>
        <w:rPr>
          <w:rFonts w:ascii="Arial"/>
          <w:sz w:val="20"/>
        </w:rPr>
        <w:sectPr>
          <w:pgSz w:w="11910" w:h="16840"/>
          <w:pgMar w:header="722" w:footer="0" w:top="1320" w:bottom="280" w:left="1680" w:right="740"/>
        </w:sectPr>
      </w:pPr>
    </w:p>
    <w:p>
      <w:pPr>
        <w:pStyle w:val="BodyText"/>
        <w:spacing w:before="166"/>
        <w:rPr>
          <w:rFonts w:ascii="Arial"/>
          <w:b/>
        </w:rPr>
      </w:pPr>
    </w:p>
    <w:p>
      <w:pPr>
        <w:pStyle w:val="Heading4"/>
        <w:numPr>
          <w:ilvl w:val="1"/>
          <w:numId w:val="16"/>
        </w:numPr>
        <w:tabs>
          <w:tab w:pos="1579" w:val="left" w:leader="none"/>
        </w:tabs>
        <w:spacing w:line="240" w:lineRule="auto" w:before="0" w:after="0"/>
        <w:ind w:left="1579" w:right="0" w:hanging="720"/>
        <w:jc w:val="left"/>
        <w:rPr>
          <w:rFonts w:ascii="Arial MT"/>
          <w:b w:val="0"/>
        </w:rPr>
      </w:pPr>
      <w:r>
        <w:rPr/>
        <w:t>INSTRUMENT</w:t>
      </w:r>
      <w:r>
        <w:rPr>
          <w:spacing w:val="-10"/>
        </w:rPr>
        <w:t> </w:t>
      </w:r>
      <w:r>
        <w:rPr/>
        <w:t>FOR</w:t>
      </w:r>
      <w:r>
        <w:rPr>
          <w:spacing w:val="-7"/>
        </w:rPr>
        <w:t> </w:t>
      </w:r>
      <w:r>
        <w:rPr/>
        <w:t>DATA</w:t>
      </w:r>
      <w:r>
        <w:rPr>
          <w:spacing w:val="-11"/>
        </w:rPr>
        <w:t> </w:t>
      </w:r>
      <w:r>
        <w:rPr>
          <w:spacing w:val="-2"/>
        </w:rPr>
        <w:t>COLLECTION</w:t>
      </w:r>
    </w:p>
    <w:p>
      <w:pPr>
        <w:pStyle w:val="BodyText"/>
        <w:spacing w:before="91"/>
        <w:rPr>
          <w:rFonts w:ascii="Arial"/>
          <w:b/>
        </w:rPr>
      </w:pPr>
    </w:p>
    <w:p>
      <w:pPr>
        <w:pStyle w:val="Heading5"/>
        <w:numPr>
          <w:ilvl w:val="2"/>
          <w:numId w:val="16"/>
        </w:numPr>
        <w:tabs>
          <w:tab w:pos="1483" w:val="left" w:leader="none"/>
        </w:tabs>
        <w:spacing w:line="240" w:lineRule="auto" w:before="0" w:after="0"/>
        <w:ind w:left="1483" w:right="0" w:hanging="715"/>
        <w:jc w:val="left"/>
        <w:rPr>
          <w:rFonts w:ascii="Arial MT"/>
          <w:b w:val="0"/>
        </w:rPr>
      </w:pPr>
      <w:bookmarkStart w:name="_TOC_250008" w:id="24"/>
      <w:r>
        <w:rPr/>
        <w:t>Description</w:t>
      </w:r>
      <w:r>
        <w:rPr>
          <w:spacing w:val="-8"/>
        </w:rPr>
        <w:t> </w:t>
      </w:r>
      <w:r>
        <w:rPr/>
        <w:t>of</w:t>
      </w:r>
      <w:r>
        <w:rPr>
          <w:spacing w:val="-4"/>
        </w:rPr>
        <w:t> </w:t>
      </w:r>
      <w:r>
        <w:rPr/>
        <w:t>the</w:t>
      </w:r>
      <w:r>
        <w:rPr>
          <w:spacing w:val="-7"/>
        </w:rPr>
        <w:t> </w:t>
      </w:r>
      <w:bookmarkEnd w:id="24"/>
      <w:r>
        <w:rPr>
          <w:spacing w:val="-2"/>
        </w:rPr>
        <w:t>instrument</w:t>
      </w:r>
    </w:p>
    <w:p>
      <w:pPr>
        <w:pStyle w:val="BodyText"/>
        <w:spacing w:before="90"/>
        <w:rPr>
          <w:rFonts w:ascii="Arial"/>
          <w:b/>
        </w:rPr>
      </w:pPr>
    </w:p>
    <w:p>
      <w:pPr>
        <w:pStyle w:val="BodyText"/>
        <w:spacing w:line="552" w:lineRule="auto" w:before="1"/>
        <w:ind w:left="1488" w:right="693" w:firstLine="720"/>
        <w:jc w:val="both"/>
      </w:pPr>
      <w:r>
        <w:rPr/>
        <w:t>The</w:t>
      </w:r>
      <w:r>
        <w:rPr>
          <w:spacing w:val="-3"/>
        </w:rPr>
        <w:t> </w:t>
      </w:r>
      <w:r>
        <w:rPr/>
        <w:t>instrument</w:t>
      </w:r>
      <w:r>
        <w:rPr>
          <w:spacing w:val="-3"/>
        </w:rPr>
        <w:t> </w:t>
      </w:r>
      <w:r>
        <w:rPr/>
        <w:t>for</w:t>
      </w:r>
      <w:r>
        <w:rPr>
          <w:spacing w:val="-3"/>
        </w:rPr>
        <w:t> </w:t>
      </w:r>
      <w:r>
        <w:rPr/>
        <w:t>collecting</w:t>
      </w:r>
      <w:r>
        <w:rPr>
          <w:spacing w:val="-3"/>
        </w:rPr>
        <w:t> </w:t>
      </w:r>
      <w:r>
        <w:rPr/>
        <w:t>data</w:t>
      </w:r>
      <w:r>
        <w:rPr>
          <w:spacing w:val="-1"/>
        </w:rPr>
        <w:t> </w:t>
      </w:r>
      <w:r>
        <w:rPr/>
        <w:t>for</w:t>
      </w:r>
      <w:r>
        <w:rPr>
          <w:spacing w:val="-3"/>
        </w:rPr>
        <w:t> </w:t>
      </w:r>
      <w:r>
        <w:rPr/>
        <w:t>this</w:t>
      </w:r>
      <w:r>
        <w:rPr>
          <w:spacing w:val="-1"/>
        </w:rPr>
        <w:t> </w:t>
      </w:r>
      <w:r>
        <w:rPr/>
        <w:t>study</w:t>
      </w:r>
      <w:r>
        <w:rPr>
          <w:spacing w:val="-2"/>
        </w:rPr>
        <w:t> </w:t>
      </w:r>
      <w:r>
        <w:rPr/>
        <w:t>was Main Idea Identification Test (MIIT). The instrument was adapted from Joffe (1988). The MIIT was made up of pre-test and post- test. Both tests consisted of short reading comprehension passages. The MIIT was constructed by the researcher. Both tests</w:t>
      </w:r>
      <w:r>
        <w:rPr>
          <w:spacing w:val="-3"/>
        </w:rPr>
        <w:t> </w:t>
      </w:r>
      <w:r>
        <w:rPr/>
        <w:t>assessed students’</w:t>
      </w:r>
      <w:r>
        <w:rPr>
          <w:spacing w:val="-3"/>
        </w:rPr>
        <w:t> </w:t>
      </w:r>
      <w:r>
        <w:rPr/>
        <w:t>main</w:t>
      </w:r>
      <w:r>
        <w:rPr>
          <w:spacing w:val="-3"/>
        </w:rPr>
        <w:t> </w:t>
      </w:r>
      <w:r>
        <w:rPr/>
        <w:t>idea</w:t>
      </w:r>
      <w:r>
        <w:rPr>
          <w:spacing w:val="-3"/>
        </w:rPr>
        <w:t> </w:t>
      </w:r>
      <w:r>
        <w:rPr/>
        <w:t>comprehension</w:t>
      </w:r>
      <w:r>
        <w:rPr>
          <w:spacing w:val="-3"/>
        </w:rPr>
        <w:t> </w:t>
      </w:r>
      <w:r>
        <w:rPr/>
        <w:t>ability.</w:t>
      </w:r>
      <w:r>
        <w:rPr>
          <w:spacing w:val="40"/>
        </w:rPr>
        <w:t> </w:t>
      </w:r>
      <w:r>
        <w:rPr/>
        <w:t>The readability</w:t>
      </w:r>
      <w:r>
        <w:rPr>
          <w:spacing w:val="-7"/>
        </w:rPr>
        <w:t> </w:t>
      </w:r>
      <w:r>
        <w:rPr/>
        <w:t>levels</w:t>
      </w:r>
      <w:r>
        <w:rPr>
          <w:spacing w:val="-3"/>
        </w:rPr>
        <w:t> </w:t>
      </w:r>
      <w:r>
        <w:rPr/>
        <w:t>of</w:t>
      </w:r>
      <w:r>
        <w:rPr>
          <w:spacing w:val="-5"/>
        </w:rPr>
        <w:t> </w:t>
      </w:r>
      <w:r>
        <w:rPr/>
        <w:t>all</w:t>
      </w:r>
      <w:r>
        <w:rPr>
          <w:spacing w:val="-5"/>
        </w:rPr>
        <w:t> </w:t>
      </w:r>
      <w:r>
        <w:rPr/>
        <w:t>the</w:t>
      </w:r>
      <w:r>
        <w:rPr>
          <w:spacing w:val="-5"/>
        </w:rPr>
        <w:t> </w:t>
      </w:r>
      <w:r>
        <w:rPr/>
        <w:t>passages were</w:t>
      </w:r>
      <w:r>
        <w:rPr>
          <w:spacing w:val="-3"/>
        </w:rPr>
        <w:t> </w:t>
      </w:r>
      <w:r>
        <w:rPr/>
        <w:t>determined</w:t>
      </w:r>
      <w:r>
        <w:rPr>
          <w:spacing w:val="-5"/>
        </w:rPr>
        <w:t> </w:t>
      </w:r>
      <w:r>
        <w:rPr/>
        <w:t>using</w:t>
      </w:r>
      <w:r>
        <w:rPr>
          <w:spacing w:val="-3"/>
        </w:rPr>
        <w:t> </w:t>
      </w:r>
      <w:r>
        <w:rPr/>
        <w:t>the Fry and Fog readability formulas. The researcher adopted these two methods because they have been widely used and are reliable determinants of textbook readability.</w:t>
      </w:r>
    </w:p>
    <w:p>
      <w:pPr>
        <w:pStyle w:val="Heading5"/>
        <w:spacing w:before="298"/>
      </w:pPr>
      <w:r>
        <w:rPr>
          <w:spacing w:val="-4"/>
        </w:rPr>
        <w:t>Pre-test</w:t>
      </w:r>
    </w:p>
    <w:p>
      <w:pPr>
        <w:pStyle w:val="BodyText"/>
        <w:spacing w:before="90"/>
        <w:rPr>
          <w:rFonts w:ascii="Arial"/>
          <w:b/>
        </w:rPr>
      </w:pPr>
    </w:p>
    <w:p>
      <w:pPr>
        <w:pStyle w:val="BodyText"/>
        <w:spacing w:line="552" w:lineRule="auto" w:before="1"/>
        <w:ind w:left="1488" w:right="696" w:firstLine="720"/>
        <w:jc w:val="both"/>
      </w:pPr>
      <w:r>
        <w:rPr/>
        <w:t>The pre-test consisted of five paragraphs, carefully selected from SSII textbooks not in use in the participating schools.</w:t>
      </w:r>
      <w:r>
        <w:rPr>
          <w:spacing w:val="40"/>
        </w:rPr>
        <w:t> </w:t>
      </w:r>
      <w:r>
        <w:rPr/>
        <w:t>The paragraphs were selected from expository and narrative texts. The length of the paragraphs was about 140 words.</w:t>
      </w:r>
      <w:r>
        <w:rPr>
          <w:spacing w:val="40"/>
        </w:rPr>
        <w:t> </w:t>
      </w:r>
      <w:r>
        <w:rPr/>
        <w:t>The pre-test was made up of multiple-choice main idea statements.</w:t>
      </w:r>
      <w:r>
        <w:rPr>
          <w:spacing w:val="80"/>
          <w:w w:val="150"/>
        </w:rPr>
        <w:t> </w:t>
      </w:r>
      <w:r>
        <w:rPr/>
        <w:t>There</w:t>
      </w:r>
      <w:r>
        <w:rPr>
          <w:spacing w:val="77"/>
        </w:rPr>
        <w:t> </w:t>
      </w:r>
      <w:r>
        <w:rPr/>
        <w:t>were</w:t>
      </w:r>
      <w:r>
        <w:rPr>
          <w:spacing w:val="73"/>
        </w:rPr>
        <w:t> </w:t>
      </w:r>
      <w:r>
        <w:rPr/>
        <w:t>four</w:t>
      </w:r>
      <w:r>
        <w:rPr>
          <w:spacing w:val="72"/>
        </w:rPr>
        <w:t> </w:t>
      </w:r>
      <w:r>
        <w:rPr/>
        <w:t>options</w:t>
      </w:r>
      <w:r>
        <w:rPr>
          <w:spacing w:val="74"/>
        </w:rPr>
        <w:t> </w:t>
      </w:r>
      <w:r>
        <w:rPr/>
        <w:t>labeled A</w:t>
      </w:r>
      <w:r>
        <w:rPr>
          <w:spacing w:val="-1"/>
        </w:rPr>
        <w:t> </w:t>
      </w:r>
      <w:r>
        <w:rPr/>
        <w:t>to D.</w:t>
      </w:r>
      <w:r>
        <w:rPr>
          <w:spacing w:val="72"/>
        </w:rPr>
        <w:t> </w:t>
      </w:r>
      <w:r>
        <w:rPr/>
        <w:t>As</w:t>
      </w:r>
      <w:r>
        <w:rPr>
          <w:spacing w:val="-1"/>
        </w:rPr>
        <w:t> </w:t>
      </w:r>
      <w:r>
        <w:rPr/>
        <w:t>the</w:t>
      </w:r>
    </w:p>
    <w:p>
      <w:pPr>
        <w:spacing w:after="0" w:line="552" w:lineRule="auto"/>
        <w:jc w:val="both"/>
        <w:sectPr>
          <w:pgSz w:w="11910" w:h="16840"/>
          <w:pgMar w:header="722" w:footer="0" w:top="1320" w:bottom="280" w:left="1680" w:right="740"/>
        </w:sectPr>
      </w:pPr>
    </w:p>
    <w:p>
      <w:pPr>
        <w:pStyle w:val="BodyText"/>
        <w:spacing w:before="168"/>
      </w:pPr>
    </w:p>
    <w:p>
      <w:pPr>
        <w:pStyle w:val="BodyText"/>
        <w:spacing w:line="552" w:lineRule="auto"/>
        <w:ind w:left="1488" w:right="696" w:firstLine="91"/>
        <w:jc w:val="both"/>
      </w:pPr>
      <w:r>
        <w:rPr/>
        <w:t>students</w:t>
      </w:r>
      <w:r>
        <w:rPr>
          <w:spacing w:val="-1"/>
        </w:rPr>
        <w:t> </w:t>
      </w:r>
      <w:r>
        <w:rPr/>
        <w:t>read the</w:t>
      </w:r>
      <w:r>
        <w:rPr>
          <w:spacing w:val="-2"/>
        </w:rPr>
        <w:t> </w:t>
      </w:r>
      <w:r>
        <w:rPr/>
        <w:t>paragraphs,</w:t>
      </w:r>
      <w:r>
        <w:rPr>
          <w:spacing w:val="-1"/>
        </w:rPr>
        <w:t> </w:t>
      </w:r>
      <w:r>
        <w:rPr/>
        <w:t>they were required</w:t>
      </w:r>
      <w:r>
        <w:rPr>
          <w:spacing w:val="-1"/>
        </w:rPr>
        <w:t> </w:t>
      </w:r>
      <w:r>
        <w:rPr/>
        <w:t>to</w:t>
      </w:r>
      <w:r>
        <w:rPr>
          <w:spacing w:val="-1"/>
        </w:rPr>
        <w:t> </w:t>
      </w:r>
      <w:r>
        <w:rPr/>
        <w:t>select</w:t>
      </w:r>
      <w:r>
        <w:rPr>
          <w:spacing w:val="-1"/>
        </w:rPr>
        <w:t> </w:t>
      </w:r>
      <w:r>
        <w:rPr/>
        <w:t>the most suitable main idea statements.</w:t>
      </w:r>
      <w:r>
        <w:rPr>
          <w:spacing w:val="40"/>
        </w:rPr>
        <w:t> </w:t>
      </w:r>
      <w:r>
        <w:rPr/>
        <w:t>Each paragraph was followed by four multiple-choice main idea statements. Each correct</w:t>
      </w:r>
      <w:r>
        <w:rPr>
          <w:spacing w:val="40"/>
        </w:rPr>
        <w:t> </w:t>
      </w:r>
      <w:r>
        <w:rPr/>
        <w:t>response</w:t>
      </w:r>
      <w:r>
        <w:rPr>
          <w:spacing w:val="40"/>
        </w:rPr>
        <w:t> </w:t>
      </w:r>
      <w:r>
        <w:rPr/>
        <w:t>was</w:t>
      </w:r>
      <w:r>
        <w:rPr>
          <w:spacing w:val="40"/>
        </w:rPr>
        <w:t> </w:t>
      </w:r>
      <w:r>
        <w:rPr/>
        <w:t>allocated</w:t>
      </w:r>
      <w:r>
        <w:rPr>
          <w:spacing w:val="40"/>
        </w:rPr>
        <w:t> </w:t>
      </w:r>
      <w:r>
        <w:rPr/>
        <w:t>2</w:t>
      </w:r>
      <w:r>
        <w:rPr>
          <w:spacing w:val="40"/>
        </w:rPr>
        <w:t> </w:t>
      </w:r>
      <w:r>
        <w:rPr/>
        <w:t>marks</w:t>
      </w:r>
      <w:r>
        <w:rPr>
          <w:spacing w:val="40"/>
        </w:rPr>
        <w:t> </w:t>
      </w:r>
      <w:r>
        <w:rPr/>
        <w:t>while</w:t>
      </w:r>
      <w:r>
        <w:rPr>
          <w:spacing w:val="40"/>
        </w:rPr>
        <w:t> </w:t>
      </w:r>
      <w:r>
        <w:rPr/>
        <w:t>wrong response attracted no mark.</w:t>
      </w:r>
      <w:r>
        <w:rPr>
          <w:spacing w:val="40"/>
        </w:rPr>
        <w:t> </w:t>
      </w:r>
      <w:r>
        <w:rPr/>
        <w:t>The duration for the test was 30 minutes. The pre-test was marked out of 10.</w:t>
      </w:r>
    </w:p>
    <w:p>
      <w:pPr>
        <w:pStyle w:val="BodyText"/>
        <w:spacing w:line="552" w:lineRule="auto" w:before="1"/>
        <w:ind w:left="1488" w:right="696" w:firstLine="720"/>
        <w:jc w:val="both"/>
      </w:pPr>
      <w:r>
        <w:rPr/>
        <w:t>As for the testing procedure, the pre-test was administered to the appropriate groups, Experimental 1 and Control 1 in each of the two main groups, A &amp; B.</w:t>
      </w:r>
      <w:r>
        <w:rPr>
          <w:spacing w:val="40"/>
        </w:rPr>
        <w:t> </w:t>
      </w:r>
      <w:r>
        <w:rPr/>
        <w:t>Research assistants who were trained by the researcher assisted in conducting the pre-test.</w:t>
      </w:r>
      <w:r>
        <w:rPr>
          <w:spacing w:val="40"/>
        </w:rPr>
        <w:t> </w:t>
      </w:r>
      <w:r>
        <w:rPr/>
        <w:t>The pre-test was administered at the same time, but in different classrooms.</w:t>
      </w:r>
      <w:r>
        <w:rPr>
          <w:spacing w:val="40"/>
        </w:rPr>
        <w:t> </w:t>
      </w:r>
      <w:r>
        <w:rPr/>
        <w:t>After the pre-test, the scripts were collected for scoring and processing.</w:t>
      </w:r>
    </w:p>
    <w:p>
      <w:pPr>
        <w:pStyle w:val="Heading5"/>
        <w:spacing w:before="296"/>
      </w:pPr>
      <w:r>
        <w:rPr>
          <w:spacing w:val="-2"/>
        </w:rPr>
        <w:t>Post-</w:t>
      </w:r>
      <w:r>
        <w:rPr>
          <w:spacing w:val="-4"/>
        </w:rPr>
        <w:t>test</w:t>
      </w:r>
    </w:p>
    <w:p>
      <w:pPr>
        <w:pStyle w:val="BodyText"/>
        <w:spacing w:before="93"/>
        <w:rPr>
          <w:rFonts w:ascii="Arial"/>
          <w:b/>
        </w:rPr>
      </w:pPr>
    </w:p>
    <w:p>
      <w:pPr>
        <w:pStyle w:val="BodyText"/>
        <w:spacing w:line="552" w:lineRule="auto"/>
        <w:ind w:left="1488" w:right="695" w:firstLine="720"/>
        <w:jc w:val="both"/>
      </w:pPr>
      <w:r>
        <w:rPr/>
        <w:t>The MIIT was the instrument for the post-test. The MIIT consisted of short paragraphs. The Post-test was made up of 10 paragraphs. The MIIT was divided into two parts, A &amp; B.</w:t>
      </w:r>
      <w:r>
        <w:rPr>
          <w:spacing w:val="40"/>
        </w:rPr>
        <w:t> </w:t>
      </w:r>
      <w:r>
        <w:rPr/>
        <w:t>Part A consisted of four paragraphs with openly-stated main ideas. The paragraphs consisted of narrative and expository</w:t>
      </w:r>
    </w:p>
    <w:p>
      <w:pPr>
        <w:spacing w:after="0" w:line="552" w:lineRule="auto"/>
        <w:jc w:val="both"/>
        <w:sectPr>
          <w:pgSz w:w="11910" w:h="16840"/>
          <w:pgMar w:header="722" w:footer="0" w:top="1320" w:bottom="280" w:left="1680" w:right="740"/>
        </w:sectPr>
      </w:pPr>
    </w:p>
    <w:p>
      <w:pPr>
        <w:pStyle w:val="BodyText"/>
        <w:spacing w:before="168"/>
      </w:pPr>
    </w:p>
    <w:p>
      <w:pPr>
        <w:pStyle w:val="BodyText"/>
        <w:spacing w:line="552" w:lineRule="auto"/>
        <w:ind w:left="1488" w:right="695" w:firstLine="91"/>
        <w:jc w:val="both"/>
      </w:pPr>
      <w:r>
        <w:rPr/>
        <w:t>passages</w:t>
      </w:r>
      <w:r>
        <w:rPr>
          <w:spacing w:val="80"/>
        </w:rPr>
        <w:t> </w:t>
      </w:r>
      <w:r>
        <w:rPr/>
        <w:t>taken</w:t>
      </w:r>
      <w:r>
        <w:rPr>
          <w:spacing w:val="80"/>
        </w:rPr>
        <w:t> </w:t>
      </w:r>
      <w:r>
        <w:rPr/>
        <w:t>from SSII textbooks. As the students read the</w:t>
      </w:r>
      <w:r>
        <w:rPr>
          <w:spacing w:val="40"/>
        </w:rPr>
        <w:t>  </w:t>
      </w:r>
      <w:r>
        <w:rPr/>
        <w:t>paragraphs,</w:t>
      </w:r>
      <w:r>
        <w:rPr>
          <w:spacing w:val="40"/>
        </w:rPr>
        <w:t> </w:t>
      </w:r>
      <w:r>
        <w:rPr/>
        <w:t>they</w:t>
      </w:r>
      <w:r>
        <w:rPr>
          <w:spacing w:val="40"/>
        </w:rPr>
        <w:t> </w:t>
      </w:r>
      <w:r>
        <w:rPr/>
        <w:t>were</w:t>
      </w:r>
      <w:r>
        <w:rPr>
          <w:spacing w:val="40"/>
        </w:rPr>
        <w:t> </w:t>
      </w:r>
      <w:r>
        <w:rPr/>
        <w:t>required</w:t>
      </w:r>
      <w:r>
        <w:rPr>
          <w:spacing w:val="40"/>
        </w:rPr>
        <w:t> </w:t>
      </w:r>
      <w:r>
        <w:rPr/>
        <w:t>to</w:t>
      </w:r>
      <w:r>
        <w:rPr>
          <w:spacing w:val="40"/>
        </w:rPr>
        <w:t> </w:t>
      </w:r>
      <w:r>
        <w:rPr/>
        <w:t>underline</w:t>
      </w:r>
      <w:r>
        <w:rPr>
          <w:spacing w:val="40"/>
        </w:rPr>
        <w:t> </w:t>
      </w:r>
      <w:r>
        <w:rPr/>
        <w:t>the</w:t>
      </w:r>
      <w:r>
        <w:rPr>
          <w:spacing w:val="40"/>
        </w:rPr>
        <w:t> </w:t>
      </w:r>
      <w:r>
        <w:rPr/>
        <w:t>main idea sentence or topic sentence in each paragraph.</w:t>
      </w:r>
      <w:r>
        <w:rPr>
          <w:spacing w:val="40"/>
        </w:rPr>
        <w:t> </w:t>
      </w:r>
      <w:r>
        <w:rPr/>
        <w:t>Part B consisted of 6 paragraphs with implicit and explicit main ideas. Below each paragraph, there were spaces provided.</w:t>
      </w:r>
      <w:r>
        <w:rPr>
          <w:spacing w:val="40"/>
        </w:rPr>
        <w:t> </w:t>
      </w:r>
      <w:r>
        <w:rPr/>
        <w:t>Students were required to read the paragraphs carefully and then write down the sentence that contained main idea (topic sentence) on the spaces provided below each paragraph.</w:t>
      </w:r>
      <w:r>
        <w:rPr>
          <w:spacing w:val="40"/>
        </w:rPr>
        <w:t> </w:t>
      </w:r>
      <w:r>
        <w:rPr/>
        <w:t>The post-test was marked out of 20.</w:t>
      </w:r>
      <w:r>
        <w:rPr>
          <w:spacing w:val="40"/>
        </w:rPr>
        <w:t> </w:t>
      </w:r>
      <w:r>
        <w:rPr/>
        <w:t>Two marks were allocated to each correct response.</w:t>
      </w:r>
      <w:r>
        <w:rPr>
          <w:spacing w:val="80"/>
        </w:rPr>
        <w:t> </w:t>
      </w:r>
      <w:r>
        <w:rPr/>
        <w:t>The duration of the post-test was 4o minutes.</w:t>
      </w:r>
      <w:r>
        <w:rPr>
          <w:spacing w:val="40"/>
        </w:rPr>
        <w:t> </w:t>
      </w:r>
      <w:r>
        <w:rPr/>
        <w:t>The passages for the post-test were selected from a wide range of registers such as Government, Economics, Agriculture, Religion, Education, Law, Medicine, Politics, Sciences and Banking.</w:t>
      </w:r>
      <w:r>
        <w:rPr>
          <w:spacing w:val="40"/>
        </w:rPr>
        <w:t> </w:t>
      </w:r>
      <w:r>
        <w:rPr/>
        <w:t>Only passages with well defined text structures</w:t>
      </w:r>
      <w:r>
        <w:rPr>
          <w:spacing w:val="-5"/>
        </w:rPr>
        <w:t> </w:t>
      </w:r>
      <w:r>
        <w:rPr/>
        <w:t>and</w:t>
      </w:r>
      <w:r>
        <w:rPr>
          <w:spacing w:val="-5"/>
        </w:rPr>
        <w:t> </w:t>
      </w:r>
      <w:r>
        <w:rPr/>
        <w:t>main</w:t>
      </w:r>
      <w:r>
        <w:rPr>
          <w:spacing w:val="-5"/>
        </w:rPr>
        <w:t> </w:t>
      </w:r>
      <w:r>
        <w:rPr/>
        <w:t>ideas</w:t>
      </w:r>
      <w:r>
        <w:rPr>
          <w:spacing w:val="-3"/>
        </w:rPr>
        <w:t> </w:t>
      </w:r>
      <w:r>
        <w:rPr/>
        <w:t>were</w:t>
      </w:r>
      <w:r>
        <w:rPr>
          <w:spacing w:val="-5"/>
        </w:rPr>
        <w:t> </w:t>
      </w:r>
      <w:r>
        <w:rPr/>
        <w:t>selected.</w:t>
      </w:r>
      <w:r>
        <w:rPr>
          <w:spacing w:val="-3"/>
        </w:rPr>
        <w:t> </w:t>
      </w:r>
      <w:r>
        <w:rPr/>
        <w:t>Three</w:t>
      </w:r>
      <w:r>
        <w:rPr>
          <w:spacing w:val="-5"/>
        </w:rPr>
        <w:t> </w:t>
      </w:r>
      <w:r>
        <w:rPr/>
        <w:t>passages</w:t>
      </w:r>
      <w:r>
        <w:rPr>
          <w:spacing w:val="-3"/>
        </w:rPr>
        <w:t> </w:t>
      </w:r>
      <w:r>
        <w:rPr/>
        <w:t>were used for the post-test.</w:t>
      </w:r>
    </w:p>
    <w:p>
      <w:pPr>
        <w:pStyle w:val="BodyText"/>
      </w:pPr>
    </w:p>
    <w:p>
      <w:pPr>
        <w:pStyle w:val="Heading5"/>
        <w:numPr>
          <w:ilvl w:val="2"/>
          <w:numId w:val="16"/>
        </w:numPr>
        <w:tabs>
          <w:tab w:pos="1483" w:val="left" w:leader="none"/>
        </w:tabs>
        <w:spacing w:line="240" w:lineRule="auto" w:before="0" w:after="0"/>
        <w:ind w:left="1483" w:right="0" w:hanging="715"/>
        <w:jc w:val="left"/>
      </w:pPr>
      <w:bookmarkStart w:name="_TOC_250007" w:id="25"/>
      <w:r>
        <w:rPr/>
        <w:t>Procedure</w:t>
      </w:r>
      <w:r>
        <w:rPr>
          <w:spacing w:val="-10"/>
        </w:rPr>
        <w:t> </w:t>
      </w:r>
      <w:r>
        <w:rPr/>
        <w:t>for</w:t>
      </w:r>
      <w:r>
        <w:rPr>
          <w:spacing w:val="-8"/>
        </w:rPr>
        <w:t> </w:t>
      </w:r>
      <w:r>
        <w:rPr/>
        <w:t>Instrument</w:t>
      </w:r>
      <w:r>
        <w:rPr>
          <w:spacing w:val="-10"/>
        </w:rPr>
        <w:t> </w:t>
      </w:r>
      <w:bookmarkEnd w:id="25"/>
      <w:r>
        <w:rPr>
          <w:spacing w:val="-2"/>
        </w:rPr>
        <w:t>Development</w:t>
      </w:r>
    </w:p>
    <w:p>
      <w:pPr>
        <w:pStyle w:val="BodyText"/>
        <w:spacing w:before="91"/>
        <w:rPr>
          <w:rFonts w:ascii="Arial"/>
          <w:b/>
        </w:rPr>
      </w:pPr>
    </w:p>
    <w:p>
      <w:pPr>
        <w:pStyle w:val="BodyText"/>
        <w:spacing w:line="552" w:lineRule="auto"/>
        <w:ind w:left="1488" w:right="701" w:firstLine="720"/>
      </w:pPr>
      <w:r>
        <w:rPr/>
        <w:t>The development of instrument started with the selection of</w:t>
      </w:r>
      <w:r>
        <w:rPr>
          <w:spacing w:val="80"/>
        </w:rPr>
        <w:t> </w:t>
      </w:r>
      <w:r>
        <w:rPr/>
        <w:t>suitable</w:t>
      </w:r>
      <w:r>
        <w:rPr>
          <w:spacing w:val="80"/>
        </w:rPr>
        <w:t> </w:t>
      </w:r>
      <w:r>
        <w:rPr/>
        <w:t>paragraphs</w:t>
      </w:r>
      <w:r>
        <w:rPr>
          <w:spacing w:val="80"/>
        </w:rPr>
        <w:t> </w:t>
      </w:r>
      <w:r>
        <w:rPr/>
        <w:t>from</w:t>
      </w:r>
      <w:r>
        <w:rPr>
          <w:spacing w:val="80"/>
        </w:rPr>
        <w:t> </w:t>
      </w:r>
      <w:r>
        <w:rPr/>
        <w:t>different</w:t>
      </w:r>
      <w:r>
        <w:rPr>
          <w:spacing w:val="80"/>
        </w:rPr>
        <w:t> </w:t>
      </w:r>
      <w:r>
        <w:rPr/>
        <w:t>SS2</w:t>
      </w:r>
      <w:r>
        <w:rPr>
          <w:spacing w:val="80"/>
        </w:rPr>
        <w:t> </w:t>
      </w:r>
      <w:r>
        <w:rPr/>
        <w:t>text</w:t>
      </w:r>
      <w:r>
        <w:rPr>
          <w:spacing w:val="80"/>
        </w:rPr>
        <w:t> </w:t>
      </w:r>
      <w:r>
        <w:rPr/>
        <w:t>books.</w:t>
      </w:r>
      <w:r>
        <w:rPr>
          <w:spacing w:val="80"/>
        </w:rPr>
        <w:t> </w:t>
      </w:r>
      <w:r>
        <w:rPr/>
        <w:t>The</w:t>
      </w:r>
    </w:p>
    <w:p>
      <w:pPr>
        <w:spacing w:after="0" w:line="552" w:lineRule="auto"/>
        <w:sectPr>
          <w:pgSz w:w="11910" w:h="16840"/>
          <w:pgMar w:header="722" w:footer="0" w:top="1320" w:bottom="280" w:left="1680" w:right="740"/>
        </w:sectPr>
      </w:pPr>
    </w:p>
    <w:p>
      <w:pPr>
        <w:pStyle w:val="BodyText"/>
        <w:spacing w:before="168"/>
      </w:pPr>
    </w:p>
    <w:p>
      <w:pPr>
        <w:pStyle w:val="BodyText"/>
        <w:spacing w:line="552" w:lineRule="auto"/>
        <w:ind w:left="1488" w:right="698" w:firstLine="91"/>
        <w:jc w:val="both"/>
      </w:pPr>
      <w:r>
        <w:rPr/>
        <w:t>paragraphs contained explicit and implicit main ideas and</w:t>
      </w:r>
      <w:r>
        <w:rPr>
          <w:spacing w:val="40"/>
        </w:rPr>
        <w:t> </w:t>
      </w:r>
      <w:r>
        <w:rPr/>
        <w:t>were selected from different registers.</w:t>
      </w:r>
    </w:p>
    <w:p>
      <w:pPr>
        <w:pStyle w:val="BodyText"/>
        <w:spacing w:line="552" w:lineRule="auto"/>
        <w:ind w:left="1488" w:right="696" w:firstLine="720"/>
        <w:jc w:val="both"/>
      </w:pPr>
      <w:r>
        <w:rPr/>
        <w:t>The readability levels of the passages were determined using the Fry and Fog Readability formular (see Appendix Aiii). The paragraphs were then computer-typed, with double spacing for ease of reading.</w:t>
      </w:r>
      <w:r>
        <w:rPr>
          <w:spacing w:val="40"/>
        </w:rPr>
        <w:t> </w:t>
      </w:r>
      <w:r>
        <w:rPr/>
        <w:t>The paragraphs were reproduced according to the number of the respondents. Multiple choice main idea statements were then typed below each paragraph. Four main idea statements, lettered A-D, were constructed below each paragraph.</w:t>
      </w:r>
    </w:p>
    <w:p>
      <w:pPr>
        <w:pStyle w:val="BodyText"/>
        <w:spacing w:line="552" w:lineRule="auto"/>
        <w:ind w:left="1488" w:right="699" w:firstLine="720"/>
        <w:jc w:val="both"/>
      </w:pPr>
      <w:r>
        <w:rPr/>
        <w:t>The next stage was the validation of the instrument before it was administered to the respondents.</w:t>
      </w:r>
      <w:r>
        <w:rPr>
          <w:spacing w:val="40"/>
        </w:rPr>
        <w:t> </w:t>
      </w:r>
      <w:r>
        <w:rPr/>
        <w:t>The instrument was given to experts to determine its validity and reliability.</w:t>
      </w:r>
    </w:p>
    <w:p>
      <w:pPr>
        <w:pStyle w:val="BodyText"/>
        <w:spacing w:before="149"/>
      </w:pPr>
    </w:p>
    <w:p>
      <w:pPr>
        <w:pStyle w:val="Heading4"/>
        <w:numPr>
          <w:ilvl w:val="1"/>
          <w:numId w:val="16"/>
        </w:numPr>
        <w:tabs>
          <w:tab w:pos="1488" w:val="left" w:leader="none"/>
        </w:tabs>
        <w:spacing w:line="240" w:lineRule="auto" w:before="0" w:after="0"/>
        <w:ind w:left="1488" w:right="0" w:hanging="720"/>
        <w:jc w:val="left"/>
      </w:pPr>
      <w:r>
        <w:rPr/>
        <w:t>VALIDITY</w:t>
      </w:r>
      <w:r>
        <w:rPr>
          <w:spacing w:val="-6"/>
        </w:rPr>
        <w:t> </w:t>
      </w:r>
      <w:r>
        <w:rPr/>
        <w:t>AND</w:t>
      </w:r>
      <w:r>
        <w:rPr>
          <w:spacing w:val="-7"/>
        </w:rPr>
        <w:t> </w:t>
      </w:r>
      <w:r>
        <w:rPr/>
        <w:t>RELIABILITY</w:t>
      </w:r>
      <w:r>
        <w:rPr>
          <w:spacing w:val="-8"/>
        </w:rPr>
        <w:t> </w:t>
      </w:r>
      <w:r>
        <w:rPr/>
        <w:t>OF</w:t>
      </w:r>
      <w:r>
        <w:rPr>
          <w:spacing w:val="-9"/>
        </w:rPr>
        <w:t> </w:t>
      </w:r>
      <w:r>
        <w:rPr/>
        <w:t>THE</w:t>
      </w:r>
      <w:r>
        <w:rPr>
          <w:spacing w:val="-10"/>
        </w:rPr>
        <w:t> </w:t>
      </w:r>
      <w:r>
        <w:rPr>
          <w:spacing w:val="-2"/>
        </w:rPr>
        <w:t>INSTRUMENT</w:t>
      </w:r>
    </w:p>
    <w:p>
      <w:pPr>
        <w:pStyle w:val="BodyText"/>
        <w:spacing w:before="89"/>
        <w:rPr>
          <w:rFonts w:ascii="Arial"/>
          <w:b/>
        </w:rPr>
      </w:pPr>
    </w:p>
    <w:p>
      <w:pPr>
        <w:pStyle w:val="Heading5"/>
        <w:numPr>
          <w:ilvl w:val="2"/>
          <w:numId w:val="16"/>
        </w:numPr>
        <w:tabs>
          <w:tab w:pos="1483" w:val="left" w:leader="none"/>
        </w:tabs>
        <w:spacing w:line="240" w:lineRule="auto" w:before="0" w:after="0"/>
        <w:ind w:left="1483" w:right="0" w:hanging="715"/>
        <w:jc w:val="left"/>
      </w:pPr>
      <w:r>
        <w:rPr/>
        <w:t>Validity</w:t>
      </w:r>
      <w:r>
        <w:rPr>
          <w:spacing w:val="-8"/>
        </w:rPr>
        <w:t> </w:t>
      </w:r>
      <w:r>
        <w:rPr/>
        <w:t>of</w:t>
      </w:r>
      <w:r>
        <w:rPr>
          <w:spacing w:val="-5"/>
        </w:rPr>
        <w:t> </w:t>
      </w:r>
      <w:r>
        <w:rPr/>
        <w:t>the</w:t>
      </w:r>
      <w:r>
        <w:rPr>
          <w:spacing w:val="-1"/>
        </w:rPr>
        <w:t> </w:t>
      </w:r>
      <w:r>
        <w:rPr>
          <w:spacing w:val="-2"/>
        </w:rPr>
        <w:t>Instrument</w:t>
      </w:r>
    </w:p>
    <w:p>
      <w:pPr>
        <w:pStyle w:val="BodyText"/>
        <w:spacing w:before="93"/>
        <w:rPr>
          <w:rFonts w:ascii="Arial"/>
          <w:b/>
        </w:rPr>
      </w:pPr>
    </w:p>
    <w:p>
      <w:pPr>
        <w:pStyle w:val="BodyText"/>
        <w:spacing w:line="552" w:lineRule="auto" w:before="1"/>
        <w:ind w:left="1488" w:right="696" w:firstLine="720"/>
        <w:jc w:val="both"/>
      </w:pPr>
      <w:r>
        <w:rPr/>
        <w:t>When a test measures exactly what it is designed to measure, it is a valid test.</w:t>
      </w:r>
      <w:r>
        <w:rPr>
          <w:spacing w:val="80"/>
        </w:rPr>
        <w:t> </w:t>
      </w:r>
      <w:r>
        <w:rPr/>
        <w:t>The items of the instrument were properly validated before they were administered to respondents.</w:t>
      </w:r>
      <w:r>
        <w:rPr>
          <w:spacing w:val="80"/>
          <w:w w:val="150"/>
        </w:rPr>
        <w:t> </w:t>
      </w:r>
      <w:r>
        <w:rPr/>
        <w:t>The</w:t>
      </w:r>
      <w:r>
        <w:rPr>
          <w:spacing w:val="80"/>
          <w:w w:val="150"/>
        </w:rPr>
        <w:t> </w:t>
      </w:r>
      <w:r>
        <w:rPr/>
        <w:t>test</w:t>
      </w:r>
      <w:r>
        <w:rPr>
          <w:spacing w:val="80"/>
          <w:w w:val="150"/>
        </w:rPr>
        <w:t> </w:t>
      </w:r>
      <w:r>
        <w:rPr/>
        <w:t>items</w:t>
      </w:r>
      <w:r>
        <w:rPr>
          <w:spacing w:val="80"/>
          <w:w w:val="150"/>
        </w:rPr>
        <w:t> </w:t>
      </w:r>
      <w:r>
        <w:rPr/>
        <w:t>were</w:t>
      </w:r>
      <w:r>
        <w:rPr>
          <w:spacing w:val="80"/>
          <w:w w:val="150"/>
        </w:rPr>
        <w:t> </w:t>
      </w:r>
      <w:r>
        <w:rPr/>
        <w:t>subjected</w:t>
      </w:r>
      <w:r>
        <w:rPr>
          <w:spacing w:val="80"/>
          <w:w w:val="150"/>
        </w:rPr>
        <w:t> </w:t>
      </w:r>
      <w:r>
        <w:rPr/>
        <w:t>to</w:t>
      </w:r>
      <w:r>
        <w:rPr>
          <w:spacing w:val="80"/>
          <w:w w:val="150"/>
        </w:rPr>
        <w:t> </w:t>
      </w:r>
      <w:r>
        <w:rPr/>
        <w:t>expert</w:t>
      </w:r>
    </w:p>
    <w:p>
      <w:pPr>
        <w:spacing w:after="0" w:line="552" w:lineRule="auto"/>
        <w:jc w:val="both"/>
        <w:sectPr>
          <w:pgSz w:w="11910" w:h="16840"/>
          <w:pgMar w:header="722" w:footer="0" w:top="1320" w:bottom="280" w:left="1680" w:right="740"/>
        </w:sectPr>
      </w:pPr>
    </w:p>
    <w:p>
      <w:pPr>
        <w:pStyle w:val="BodyText"/>
        <w:spacing w:before="168"/>
      </w:pPr>
    </w:p>
    <w:p>
      <w:pPr>
        <w:pStyle w:val="BodyText"/>
        <w:spacing w:line="552" w:lineRule="auto"/>
        <w:ind w:left="1488" w:right="696" w:firstLine="91"/>
        <w:jc w:val="both"/>
      </w:pPr>
      <w:r>
        <w:rPr/>
        <w:t>assessment or judgment.</w:t>
      </w:r>
      <w:r>
        <w:rPr>
          <w:spacing w:val="40"/>
        </w:rPr>
        <w:t> </w:t>
      </w:r>
      <w:r>
        <w:rPr/>
        <w:t>To ensure that the items of the instrument were valid, the researcher engaged the services of measurement specialists to assess the relevance, adequacy and the comprehensiveness of the text items for measuring students’ main idea comprehension ability.</w:t>
      </w:r>
      <w:r>
        <w:rPr>
          <w:spacing w:val="40"/>
        </w:rPr>
        <w:t> </w:t>
      </w:r>
      <w:r>
        <w:rPr/>
        <w:t>The Fry and Fog Readability formulas were used to determine the validity of the </w:t>
      </w:r>
      <w:r>
        <w:rPr>
          <w:spacing w:val="-2"/>
        </w:rPr>
        <w:t>instruments.</w:t>
      </w:r>
    </w:p>
    <w:p>
      <w:pPr>
        <w:pStyle w:val="Heading5"/>
        <w:numPr>
          <w:ilvl w:val="2"/>
          <w:numId w:val="16"/>
        </w:numPr>
        <w:tabs>
          <w:tab w:pos="1483" w:val="left" w:leader="none"/>
        </w:tabs>
        <w:spacing w:line="240" w:lineRule="auto" w:before="297" w:after="0"/>
        <w:ind w:left="1483" w:right="0" w:hanging="715"/>
        <w:jc w:val="left"/>
      </w:pPr>
      <w:r>
        <w:rPr/>
        <w:t>Reliability</w:t>
      </w:r>
      <w:r>
        <w:rPr>
          <w:spacing w:val="-10"/>
        </w:rPr>
        <w:t> </w:t>
      </w:r>
      <w:r>
        <w:rPr/>
        <w:t>of</w:t>
      </w:r>
      <w:r>
        <w:rPr>
          <w:spacing w:val="-5"/>
        </w:rPr>
        <w:t> </w:t>
      </w:r>
      <w:r>
        <w:rPr/>
        <w:t>the</w:t>
      </w:r>
      <w:r>
        <w:rPr>
          <w:spacing w:val="-3"/>
        </w:rPr>
        <w:t> </w:t>
      </w:r>
      <w:r>
        <w:rPr>
          <w:spacing w:val="-2"/>
        </w:rPr>
        <w:t>Instrument</w:t>
      </w:r>
    </w:p>
    <w:p>
      <w:pPr>
        <w:pStyle w:val="BodyText"/>
        <w:spacing w:before="93"/>
        <w:rPr>
          <w:rFonts w:ascii="Arial"/>
          <w:b/>
        </w:rPr>
      </w:pPr>
    </w:p>
    <w:p>
      <w:pPr>
        <w:pStyle w:val="BodyText"/>
        <w:spacing w:line="552" w:lineRule="auto"/>
        <w:ind w:left="1488" w:right="701" w:firstLine="720"/>
        <w:jc w:val="both"/>
      </w:pPr>
      <w:r>
        <w:rPr/>
        <w:t>A test is said to be reliable or stable when the items measure consistently whatever it is designed to measure. To estimate the internal consistency of the pretest scores, the Cronbach’s coefficient alpha method was used, as shown in table 3 below.</w:t>
      </w:r>
    </w:p>
    <w:p>
      <w:pPr>
        <w:pStyle w:val="BodyText"/>
        <w:spacing w:line="552" w:lineRule="auto"/>
        <w:ind w:left="1488" w:right="695" w:firstLine="720"/>
        <w:jc w:val="both"/>
      </w:pPr>
      <w:r>
        <w:rPr/>
        <w:t>Parallel form reliability of the pretest and post-test was also determined as shown in tables 4, 5,6,7,8 and 9 below.</w:t>
      </w:r>
    </w:p>
    <w:p>
      <w:pPr>
        <w:spacing w:after="0" w:line="552" w:lineRule="auto"/>
        <w:jc w:val="both"/>
        <w:sectPr>
          <w:pgSz w:w="11910" w:h="16840"/>
          <w:pgMar w:header="722" w:footer="0" w:top="1320" w:bottom="280" w:left="1680" w:right="740"/>
        </w:sectPr>
      </w:pPr>
    </w:p>
    <w:p>
      <w:pPr>
        <w:pStyle w:val="BodyText"/>
      </w:pPr>
    </w:p>
    <w:p>
      <w:pPr>
        <w:pStyle w:val="BodyText"/>
      </w:pPr>
    </w:p>
    <w:p>
      <w:pPr>
        <w:pStyle w:val="BodyText"/>
      </w:pPr>
    </w:p>
    <w:p>
      <w:pPr>
        <w:pStyle w:val="BodyText"/>
      </w:pPr>
    </w:p>
    <w:p>
      <w:pPr>
        <w:pStyle w:val="BodyText"/>
      </w:pPr>
    </w:p>
    <w:p>
      <w:pPr>
        <w:pStyle w:val="BodyText"/>
      </w:pPr>
    </w:p>
    <w:p>
      <w:pPr>
        <w:pStyle w:val="BodyText"/>
        <w:spacing w:before="165"/>
      </w:pPr>
    </w:p>
    <w:p>
      <w:pPr>
        <w:pStyle w:val="Heading5"/>
        <w:tabs>
          <w:tab w:pos="2928" w:val="left" w:leader="none"/>
          <w:tab w:pos="4270" w:val="left" w:leader="none"/>
          <w:tab w:pos="6174" w:val="left" w:leader="none"/>
          <w:tab w:pos="6822" w:val="left" w:leader="none"/>
          <w:tab w:pos="8094" w:val="left" w:leader="none"/>
        </w:tabs>
        <w:ind w:left="2929" w:right="701" w:hanging="1441"/>
      </w:pPr>
      <w:r>
        <w:rPr>
          <w:rFonts w:ascii="Arial MT"/>
          <w:b w:val="0"/>
        </w:rPr>
        <w:t>Table 3:</w:t>
        <w:tab/>
      </w:r>
      <w:r>
        <w:rPr>
          <w:spacing w:val="-2"/>
        </w:rPr>
        <w:t>Internal</w:t>
      </w:r>
      <w:r>
        <w:rPr/>
        <w:tab/>
      </w:r>
      <w:r>
        <w:rPr>
          <w:spacing w:val="-2"/>
        </w:rPr>
        <w:t>consistency</w:t>
      </w:r>
      <w:r>
        <w:rPr/>
        <w:tab/>
      </w:r>
      <w:r>
        <w:rPr>
          <w:spacing w:val="-6"/>
        </w:rPr>
        <w:t>of</w:t>
      </w:r>
      <w:r>
        <w:rPr/>
        <w:tab/>
      </w:r>
      <w:r>
        <w:rPr>
          <w:spacing w:val="-2"/>
        </w:rPr>
        <w:t>pretest</w:t>
      </w:r>
      <w:r>
        <w:rPr/>
        <w:tab/>
      </w:r>
      <w:r>
        <w:rPr>
          <w:spacing w:val="-2"/>
        </w:rPr>
        <w:t>using </w:t>
      </w:r>
      <w:r>
        <w:rPr/>
        <w:t>coefficient alpha method.</w:t>
      </w:r>
    </w:p>
    <w:p>
      <w:pPr>
        <w:pStyle w:val="BodyText"/>
        <w:rPr>
          <w:rFonts w:ascii="Arial"/>
          <w:b/>
        </w:rPr>
      </w:pPr>
    </w:p>
    <w:p>
      <w:pPr>
        <w:pStyle w:val="BodyText"/>
        <w:spacing w:before="4"/>
        <w:rPr>
          <w:rFonts w:ascii="Arial"/>
          <w:b/>
        </w:rPr>
      </w:pPr>
    </w:p>
    <w:p>
      <w:pPr>
        <w:pStyle w:val="BodyText"/>
        <w:ind w:left="32"/>
        <w:jc w:val="center"/>
      </w:pPr>
      <w:r>
        <w:rPr/>
        <w:t>Reliability</w:t>
      </w:r>
      <w:r>
        <w:rPr>
          <w:spacing w:val="-12"/>
        </w:rPr>
        <w:t> </w:t>
      </w:r>
      <w:r>
        <w:rPr>
          <w:spacing w:val="-2"/>
        </w:rPr>
        <w:t>Statistics</w:t>
      </w:r>
    </w:p>
    <w:p>
      <w:pPr>
        <w:pStyle w:val="BodyText"/>
        <w:spacing w:before="46"/>
        <w:rPr>
          <w:sz w:val="20"/>
        </w:rPr>
      </w:pPr>
      <w:r>
        <w:rPr/>
        <mc:AlternateContent>
          <mc:Choice Requires="wps">
            <w:drawing>
              <wp:anchor distT="0" distB="0" distL="0" distR="0" allowOverlap="1" layoutInCell="1" locked="0" behindDoc="1" simplePos="0" relativeHeight="487596544">
                <wp:simplePos x="0" y="0"/>
                <wp:positionH relativeFrom="page">
                  <wp:posOffset>1841246</wp:posOffset>
                </wp:positionH>
                <wp:positionV relativeFrom="paragraph">
                  <wp:posOffset>190735</wp:posOffset>
                </wp:positionV>
                <wp:extent cx="4172585" cy="6350"/>
                <wp:effectExtent l="0" t="0" r="0" b="0"/>
                <wp:wrapTopAndBottom/>
                <wp:docPr id="48" name="Graphic 48"/>
                <wp:cNvGraphicFramePr>
                  <a:graphicFrameLocks/>
                </wp:cNvGraphicFramePr>
                <a:graphic>
                  <a:graphicData uri="http://schemas.microsoft.com/office/word/2010/wordprocessingShape">
                    <wps:wsp>
                      <wps:cNvPr id="48" name="Graphic 48"/>
                      <wps:cNvSpPr/>
                      <wps:spPr>
                        <a:xfrm>
                          <a:off x="0" y="0"/>
                          <a:ext cx="4172585" cy="6350"/>
                        </a:xfrm>
                        <a:custGeom>
                          <a:avLst/>
                          <a:gdLst/>
                          <a:ahLst/>
                          <a:cxnLst/>
                          <a:rect l="l" t="t" r="r" b="b"/>
                          <a:pathLst>
                            <a:path w="4172585" h="6350">
                              <a:moveTo>
                                <a:pt x="1829054" y="0"/>
                              </a:moveTo>
                              <a:lnTo>
                                <a:pt x="0" y="0"/>
                              </a:lnTo>
                              <a:lnTo>
                                <a:pt x="0" y="6083"/>
                              </a:lnTo>
                              <a:lnTo>
                                <a:pt x="1829054" y="6083"/>
                              </a:lnTo>
                              <a:lnTo>
                                <a:pt x="1829054" y="0"/>
                              </a:lnTo>
                              <a:close/>
                            </a:path>
                            <a:path w="4172585" h="6350">
                              <a:moveTo>
                                <a:pt x="4172204" y="0"/>
                              </a:moveTo>
                              <a:lnTo>
                                <a:pt x="1835277" y="0"/>
                              </a:lnTo>
                              <a:lnTo>
                                <a:pt x="1829181" y="0"/>
                              </a:lnTo>
                              <a:lnTo>
                                <a:pt x="1829181" y="6083"/>
                              </a:lnTo>
                              <a:lnTo>
                                <a:pt x="1835277" y="6083"/>
                              </a:lnTo>
                              <a:lnTo>
                                <a:pt x="4172204" y="6083"/>
                              </a:lnTo>
                              <a:lnTo>
                                <a:pt x="417220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144.980011pt;margin-top:15.018551pt;width:328.55pt;height:.5pt;mso-position-horizontal-relative:page;mso-position-vertical-relative:paragraph;z-index:-15719936;mso-wrap-distance-left:0;mso-wrap-distance-right:0" id="docshape43" coordorigin="2900,300" coordsize="6571,10" path="m5780,300l2900,300,2900,310,5780,310,5780,300xm9470,300l5790,300,5780,300,5780,310,5790,310,9470,310,9470,300xe" filled="true" fillcolor="#000000" stroked="false">
                <v:path arrowok="t"/>
                <v:fill type="solid"/>
                <w10:wrap type="topAndBottom"/>
              </v:shape>
            </w:pict>
          </mc:Fallback>
        </mc:AlternateContent>
      </w:r>
    </w:p>
    <w:p>
      <w:pPr>
        <w:pStyle w:val="Heading5"/>
        <w:tabs>
          <w:tab w:pos="4205" w:val="left" w:leader="none"/>
        </w:tabs>
        <w:ind w:left="1325"/>
      </w:pPr>
      <w:r>
        <w:rPr/>
        <w:t>Alpha</w:t>
      </w:r>
      <w:r>
        <w:rPr>
          <w:spacing w:val="-9"/>
        </w:rPr>
        <w:t> </w:t>
      </w:r>
      <w:r>
        <w:rPr>
          <w:spacing w:val="-2"/>
        </w:rPr>
        <w:t>Coefficient</w:t>
      </w:r>
      <w:r>
        <w:rPr/>
        <w:tab/>
        <w:t>No.</w:t>
      </w:r>
      <w:r>
        <w:rPr>
          <w:spacing w:val="-4"/>
        </w:rPr>
        <w:t> </w:t>
      </w:r>
      <w:r>
        <w:rPr/>
        <w:t>of</w:t>
      </w:r>
      <w:r>
        <w:rPr>
          <w:spacing w:val="-4"/>
        </w:rPr>
        <w:t> items</w:t>
      </w:r>
    </w:p>
    <w:p>
      <w:pPr>
        <w:pStyle w:val="BodyText"/>
        <w:spacing w:before="45"/>
        <w:rPr>
          <w:rFonts w:ascii="Arial"/>
          <w:b/>
          <w:sz w:val="20"/>
        </w:rPr>
      </w:pPr>
      <w:r>
        <w:rPr/>
        <mc:AlternateContent>
          <mc:Choice Requires="wps">
            <w:drawing>
              <wp:anchor distT="0" distB="0" distL="0" distR="0" allowOverlap="1" layoutInCell="1" locked="0" behindDoc="1" simplePos="0" relativeHeight="487597056">
                <wp:simplePos x="0" y="0"/>
                <wp:positionH relativeFrom="page">
                  <wp:posOffset>1841246</wp:posOffset>
                </wp:positionH>
                <wp:positionV relativeFrom="paragraph">
                  <wp:posOffset>190020</wp:posOffset>
                </wp:positionV>
                <wp:extent cx="4172585" cy="6350"/>
                <wp:effectExtent l="0" t="0" r="0" b="0"/>
                <wp:wrapTopAndBottom/>
                <wp:docPr id="49" name="Graphic 49"/>
                <wp:cNvGraphicFramePr>
                  <a:graphicFrameLocks/>
                </wp:cNvGraphicFramePr>
                <a:graphic>
                  <a:graphicData uri="http://schemas.microsoft.com/office/word/2010/wordprocessingShape">
                    <wps:wsp>
                      <wps:cNvPr id="49" name="Graphic 49"/>
                      <wps:cNvSpPr/>
                      <wps:spPr>
                        <a:xfrm>
                          <a:off x="0" y="0"/>
                          <a:ext cx="4172585" cy="6350"/>
                        </a:xfrm>
                        <a:custGeom>
                          <a:avLst/>
                          <a:gdLst/>
                          <a:ahLst/>
                          <a:cxnLst/>
                          <a:rect l="l" t="t" r="r" b="b"/>
                          <a:pathLst>
                            <a:path w="4172585" h="6350">
                              <a:moveTo>
                                <a:pt x="1829054" y="0"/>
                              </a:moveTo>
                              <a:lnTo>
                                <a:pt x="0" y="0"/>
                              </a:lnTo>
                              <a:lnTo>
                                <a:pt x="0" y="6083"/>
                              </a:lnTo>
                              <a:lnTo>
                                <a:pt x="1829054" y="6083"/>
                              </a:lnTo>
                              <a:lnTo>
                                <a:pt x="1829054" y="0"/>
                              </a:lnTo>
                              <a:close/>
                            </a:path>
                            <a:path w="4172585" h="6350">
                              <a:moveTo>
                                <a:pt x="4172204" y="0"/>
                              </a:moveTo>
                              <a:lnTo>
                                <a:pt x="1835277" y="0"/>
                              </a:lnTo>
                              <a:lnTo>
                                <a:pt x="1829181" y="0"/>
                              </a:lnTo>
                              <a:lnTo>
                                <a:pt x="1829181" y="6083"/>
                              </a:lnTo>
                              <a:lnTo>
                                <a:pt x="1835277" y="6083"/>
                              </a:lnTo>
                              <a:lnTo>
                                <a:pt x="4172204" y="6083"/>
                              </a:lnTo>
                              <a:lnTo>
                                <a:pt x="417220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144.980011pt;margin-top:14.962244pt;width:328.55pt;height:.5pt;mso-position-horizontal-relative:page;mso-position-vertical-relative:paragraph;z-index:-15719424;mso-wrap-distance-left:0;mso-wrap-distance-right:0" id="docshape44" coordorigin="2900,299" coordsize="6571,10" path="m5780,299l2900,299,2900,309,5780,309,5780,299xm9470,299l5790,299,5780,299,5780,309,5790,309,9470,309,9470,299xe" filled="true" fillcolor="#000000" stroked="false">
                <v:path arrowok="t"/>
                <v:fill type="solid"/>
                <w10:wrap type="topAndBottom"/>
              </v:shape>
            </w:pict>
          </mc:Fallback>
        </mc:AlternateContent>
      </w:r>
    </w:p>
    <w:p>
      <w:pPr>
        <w:pStyle w:val="BodyText"/>
        <w:tabs>
          <w:tab w:pos="4205" w:val="left" w:leader="none"/>
        </w:tabs>
        <w:ind w:left="1325"/>
      </w:pPr>
      <w:r>
        <w:rPr>
          <w:spacing w:val="-2"/>
        </w:rPr>
        <w:t>0.767</w:t>
      </w:r>
      <w:r>
        <w:rPr/>
        <w:tab/>
      </w:r>
      <w:r>
        <w:rPr>
          <w:spacing w:val="-10"/>
        </w:rPr>
        <w:t>5</w:t>
      </w:r>
    </w:p>
    <w:p>
      <w:pPr>
        <w:pStyle w:val="BodyText"/>
        <w:spacing w:before="47"/>
        <w:rPr>
          <w:sz w:val="20"/>
        </w:rPr>
      </w:pPr>
      <w:r>
        <w:rPr/>
        <mc:AlternateContent>
          <mc:Choice Requires="wps">
            <w:drawing>
              <wp:anchor distT="0" distB="0" distL="0" distR="0" allowOverlap="1" layoutInCell="1" locked="0" behindDoc="1" simplePos="0" relativeHeight="487597568">
                <wp:simplePos x="0" y="0"/>
                <wp:positionH relativeFrom="page">
                  <wp:posOffset>1832102</wp:posOffset>
                </wp:positionH>
                <wp:positionV relativeFrom="paragraph">
                  <wp:posOffset>191150</wp:posOffset>
                </wp:positionV>
                <wp:extent cx="4181475" cy="6350"/>
                <wp:effectExtent l="0" t="0" r="0" b="0"/>
                <wp:wrapTopAndBottom/>
                <wp:docPr id="50" name="Graphic 50"/>
                <wp:cNvGraphicFramePr>
                  <a:graphicFrameLocks/>
                </wp:cNvGraphicFramePr>
                <a:graphic>
                  <a:graphicData uri="http://schemas.microsoft.com/office/word/2010/wordprocessingShape">
                    <wps:wsp>
                      <wps:cNvPr id="50" name="Graphic 50"/>
                      <wps:cNvSpPr/>
                      <wps:spPr>
                        <a:xfrm>
                          <a:off x="0" y="0"/>
                          <a:ext cx="4181475" cy="6350"/>
                        </a:xfrm>
                        <a:custGeom>
                          <a:avLst/>
                          <a:gdLst/>
                          <a:ahLst/>
                          <a:cxnLst/>
                          <a:rect l="l" t="t" r="r" b="b"/>
                          <a:pathLst>
                            <a:path w="4181475" h="6350">
                              <a:moveTo>
                                <a:pt x="4181348" y="0"/>
                              </a:moveTo>
                              <a:lnTo>
                                <a:pt x="1838198" y="0"/>
                              </a:lnTo>
                              <a:lnTo>
                                <a:pt x="1835277" y="0"/>
                              </a:lnTo>
                              <a:lnTo>
                                <a:pt x="1829181" y="0"/>
                              </a:lnTo>
                              <a:lnTo>
                                <a:pt x="0" y="0"/>
                              </a:lnTo>
                              <a:lnTo>
                                <a:pt x="0" y="6096"/>
                              </a:lnTo>
                              <a:lnTo>
                                <a:pt x="1829181" y="6096"/>
                              </a:lnTo>
                              <a:lnTo>
                                <a:pt x="1835277" y="6096"/>
                              </a:lnTo>
                              <a:lnTo>
                                <a:pt x="1838198" y="6096"/>
                              </a:lnTo>
                              <a:lnTo>
                                <a:pt x="4181348" y="6096"/>
                              </a:lnTo>
                              <a:lnTo>
                                <a:pt x="418134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144.26001pt;margin-top:15.051246pt;width:329.25pt;height:.5pt;mso-position-horizontal-relative:page;mso-position-vertical-relative:paragraph;z-index:-15718912;mso-wrap-distance-left:0;mso-wrap-distance-right:0" id="docshape45" coordorigin="2885,301" coordsize="6585,10" path="m9470,301l5780,301,5775,301,5766,301,2885,301,2885,311,5766,311,5775,311,5780,311,9470,311,9470,301xe" filled="true" fillcolor="#000000" stroked="false">
                <v:path arrowok="t"/>
                <v:fill type="solid"/>
                <w10:wrap type="topAndBottom"/>
              </v:shape>
            </w:pict>
          </mc:Fallback>
        </mc:AlternateContent>
      </w:r>
    </w:p>
    <w:p>
      <w:pPr>
        <w:pStyle w:val="BodyText"/>
        <w:spacing w:before="294"/>
      </w:pPr>
    </w:p>
    <w:p>
      <w:pPr>
        <w:pStyle w:val="Heading5"/>
        <w:spacing w:after="5"/>
        <w:ind w:left="64"/>
        <w:jc w:val="center"/>
      </w:pPr>
      <w:r>
        <w:rPr/>
        <w:t>Item</w:t>
      </w:r>
      <w:r>
        <w:rPr>
          <w:spacing w:val="-10"/>
        </w:rPr>
        <w:t> </w:t>
      </w:r>
      <w:r>
        <w:rPr>
          <w:spacing w:val="-2"/>
        </w:rPr>
        <w:t>Statistics</w:t>
      </w:r>
    </w:p>
    <w:tbl>
      <w:tblPr>
        <w:tblW w:w="0" w:type="auto"/>
        <w:jc w:val="left"/>
        <w:tblInd w:w="12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557"/>
        <w:gridCol w:w="1821"/>
        <w:gridCol w:w="1886"/>
        <w:gridCol w:w="1388"/>
      </w:tblGrid>
      <w:tr>
        <w:trPr>
          <w:trHeight w:val="246" w:hRule="atLeast"/>
        </w:trPr>
        <w:tc>
          <w:tcPr>
            <w:tcW w:w="3378" w:type="dxa"/>
            <w:gridSpan w:val="2"/>
          </w:tcPr>
          <w:p>
            <w:pPr>
              <w:pStyle w:val="TableParagraph"/>
              <w:spacing w:line="227" w:lineRule="exact"/>
              <w:ind w:right="361"/>
              <w:jc w:val="right"/>
              <w:rPr>
                <w:rFonts w:ascii="Arial"/>
                <w:b/>
                <w:sz w:val="22"/>
              </w:rPr>
            </w:pPr>
            <w:r>
              <w:rPr>
                <w:rFonts w:ascii="Arial"/>
                <w:b/>
                <w:spacing w:val="-4"/>
                <w:sz w:val="22"/>
              </w:rPr>
              <w:t>Mean</w:t>
            </w:r>
          </w:p>
        </w:tc>
        <w:tc>
          <w:tcPr>
            <w:tcW w:w="3274" w:type="dxa"/>
            <w:gridSpan w:val="2"/>
          </w:tcPr>
          <w:p>
            <w:pPr>
              <w:pStyle w:val="TableParagraph"/>
              <w:spacing w:line="215" w:lineRule="exact"/>
              <w:ind w:right="88"/>
              <w:jc w:val="right"/>
              <w:rPr>
                <w:rFonts w:ascii="Arial"/>
                <w:b/>
                <w:sz w:val="22"/>
              </w:rPr>
            </w:pPr>
            <w:r>
              <w:rPr>
                <w:rFonts w:ascii="Arial"/>
                <w:b/>
                <w:spacing w:val="-10"/>
                <w:sz w:val="22"/>
              </w:rPr>
              <w:t>N</w:t>
            </w:r>
          </w:p>
          <w:p>
            <w:pPr>
              <w:pStyle w:val="TableParagraph"/>
              <w:spacing w:line="12" w:lineRule="exact"/>
              <w:ind w:left="364"/>
              <w:rPr>
                <w:rFonts w:ascii="Arial"/>
                <w:b/>
                <w:sz w:val="22"/>
              </w:rPr>
            </w:pPr>
            <w:r>
              <w:rPr>
                <w:rFonts w:ascii="Arial"/>
                <w:b/>
                <w:sz w:val="22"/>
              </w:rPr>
              <w:t>Std.</w:t>
            </w:r>
            <w:r>
              <w:rPr>
                <w:rFonts w:ascii="Arial"/>
                <w:b/>
                <w:spacing w:val="-2"/>
                <w:sz w:val="22"/>
              </w:rPr>
              <w:t> Deviation</w:t>
            </w:r>
          </w:p>
        </w:tc>
      </w:tr>
      <w:tr>
        <w:trPr>
          <w:trHeight w:val="828" w:hRule="atLeast"/>
        </w:trPr>
        <w:tc>
          <w:tcPr>
            <w:tcW w:w="1557" w:type="dxa"/>
          </w:tcPr>
          <w:p>
            <w:pPr>
              <w:pStyle w:val="TableParagraph"/>
              <w:spacing w:before="129"/>
              <w:rPr>
                <w:rFonts w:ascii="Arial"/>
                <w:b/>
                <w:sz w:val="22"/>
              </w:rPr>
            </w:pPr>
          </w:p>
          <w:p>
            <w:pPr>
              <w:pStyle w:val="TableParagraph"/>
              <w:spacing w:before="1"/>
              <w:ind w:left="50"/>
              <w:rPr>
                <w:sz w:val="22"/>
              </w:rPr>
            </w:pPr>
            <w:r>
              <w:rPr>
                <w:sz w:val="22"/>
              </w:rPr>
              <w:t>Item</w:t>
            </w:r>
            <w:r>
              <w:rPr>
                <w:spacing w:val="-2"/>
                <w:sz w:val="22"/>
              </w:rPr>
              <w:t> </w:t>
            </w:r>
            <w:r>
              <w:rPr>
                <w:spacing w:val="-10"/>
                <w:sz w:val="22"/>
              </w:rPr>
              <w:t>1</w:t>
            </w:r>
          </w:p>
        </w:tc>
        <w:tc>
          <w:tcPr>
            <w:tcW w:w="1821" w:type="dxa"/>
          </w:tcPr>
          <w:p>
            <w:pPr>
              <w:pStyle w:val="TableParagraph"/>
              <w:spacing w:before="129"/>
              <w:rPr>
                <w:rFonts w:ascii="Arial"/>
                <w:b/>
                <w:sz w:val="22"/>
              </w:rPr>
            </w:pPr>
          </w:p>
          <w:p>
            <w:pPr>
              <w:pStyle w:val="TableParagraph"/>
              <w:spacing w:before="1"/>
              <w:ind w:left="893"/>
              <w:rPr>
                <w:sz w:val="22"/>
              </w:rPr>
            </w:pPr>
            <w:r>
              <w:rPr>
                <w:spacing w:val="-4"/>
                <w:sz w:val="22"/>
              </w:rPr>
              <w:t>0.96</w:t>
            </w:r>
          </w:p>
        </w:tc>
        <w:tc>
          <w:tcPr>
            <w:tcW w:w="1886" w:type="dxa"/>
          </w:tcPr>
          <w:p>
            <w:pPr>
              <w:pStyle w:val="TableParagraph"/>
              <w:spacing w:before="129"/>
              <w:rPr>
                <w:rFonts w:ascii="Arial"/>
                <w:b/>
                <w:sz w:val="22"/>
              </w:rPr>
            </w:pPr>
          </w:p>
          <w:p>
            <w:pPr>
              <w:pStyle w:val="TableParagraph"/>
              <w:spacing w:before="1"/>
              <w:ind w:left="364"/>
              <w:rPr>
                <w:sz w:val="22"/>
              </w:rPr>
            </w:pPr>
            <w:r>
              <w:rPr>
                <w:spacing w:val="-4"/>
                <w:sz w:val="22"/>
              </w:rPr>
              <w:t>0.88</w:t>
            </w:r>
          </w:p>
        </w:tc>
        <w:tc>
          <w:tcPr>
            <w:tcW w:w="1388" w:type="dxa"/>
          </w:tcPr>
          <w:p>
            <w:pPr>
              <w:pStyle w:val="TableParagraph"/>
              <w:spacing w:before="129"/>
              <w:rPr>
                <w:rFonts w:ascii="Arial"/>
                <w:b/>
                <w:sz w:val="22"/>
              </w:rPr>
            </w:pPr>
          </w:p>
          <w:p>
            <w:pPr>
              <w:pStyle w:val="TableParagraph"/>
              <w:spacing w:before="1"/>
              <w:ind w:right="46"/>
              <w:jc w:val="right"/>
              <w:rPr>
                <w:sz w:val="22"/>
              </w:rPr>
            </w:pPr>
            <w:r>
              <w:rPr>
                <w:spacing w:val="-5"/>
                <w:sz w:val="22"/>
              </w:rPr>
              <w:t>30</w:t>
            </w:r>
          </w:p>
        </w:tc>
      </w:tr>
      <w:tr>
        <w:trPr>
          <w:trHeight w:val="632" w:hRule="atLeast"/>
        </w:trPr>
        <w:tc>
          <w:tcPr>
            <w:tcW w:w="1557" w:type="dxa"/>
          </w:tcPr>
          <w:p>
            <w:pPr>
              <w:pStyle w:val="TableParagraph"/>
              <w:spacing w:before="185"/>
              <w:ind w:left="50"/>
              <w:rPr>
                <w:sz w:val="22"/>
              </w:rPr>
            </w:pPr>
            <w:r>
              <w:rPr>
                <w:sz w:val="22"/>
              </w:rPr>
              <w:t>Item</w:t>
            </w:r>
            <w:r>
              <w:rPr>
                <w:spacing w:val="-2"/>
                <w:sz w:val="22"/>
              </w:rPr>
              <w:t> </w:t>
            </w:r>
            <w:r>
              <w:rPr>
                <w:spacing w:val="-10"/>
                <w:sz w:val="22"/>
              </w:rPr>
              <w:t>2</w:t>
            </w:r>
          </w:p>
        </w:tc>
        <w:tc>
          <w:tcPr>
            <w:tcW w:w="1821" w:type="dxa"/>
          </w:tcPr>
          <w:p>
            <w:pPr>
              <w:pStyle w:val="TableParagraph"/>
              <w:spacing w:before="185"/>
              <w:ind w:left="893"/>
              <w:rPr>
                <w:sz w:val="22"/>
              </w:rPr>
            </w:pPr>
            <w:r>
              <w:rPr>
                <w:spacing w:val="-4"/>
                <w:sz w:val="22"/>
              </w:rPr>
              <w:t>0.85</w:t>
            </w:r>
          </w:p>
        </w:tc>
        <w:tc>
          <w:tcPr>
            <w:tcW w:w="1886" w:type="dxa"/>
          </w:tcPr>
          <w:p>
            <w:pPr>
              <w:pStyle w:val="TableParagraph"/>
              <w:spacing w:before="185"/>
              <w:ind w:left="364"/>
              <w:rPr>
                <w:sz w:val="22"/>
              </w:rPr>
            </w:pPr>
            <w:r>
              <w:rPr>
                <w:spacing w:val="-4"/>
                <w:sz w:val="22"/>
              </w:rPr>
              <w:t>0.84</w:t>
            </w:r>
          </w:p>
        </w:tc>
        <w:tc>
          <w:tcPr>
            <w:tcW w:w="1388" w:type="dxa"/>
          </w:tcPr>
          <w:p>
            <w:pPr>
              <w:pStyle w:val="TableParagraph"/>
              <w:spacing w:before="185"/>
              <w:ind w:right="46"/>
              <w:jc w:val="right"/>
              <w:rPr>
                <w:sz w:val="22"/>
              </w:rPr>
            </w:pPr>
            <w:r>
              <w:rPr>
                <w:spacing w:val="-5"/>
                <w:sz w:val="22"/>
              </w:rPr>
              <w:t>30</w:t>
            </w:r>
          </w:p>
        </w:tc>
      </w:tr>
      <w:tr>
        <w:trPr>
          <w:trHeight w:val="632" w:hRule="atLeast"/>
        </w:trPr>
        <w:tc>
          <w:tcPr>
            <w:tcW w:w="1557" w:type="dxa"/>
          </w:tcPr>
          <w:p>
            <w:pPr>
              <w:pStyle w:val="TableParagraph"/>
              <w:spacing w:before="187"/>
              <w:ind w:left="50"/>
              <w:rPr>
                <w:sz w:val="22"/>
              </w:rPr>
            </w:pPr>
            <w:r>
              <w:rPr>
                <w:sz w:val="22"/>
              </w:rPr>
              <w:t>Item</w:t>
            </w:r>
            <w:r>
              <w:rPr>
                <w:spacing w:val="-2"/>
                <w:sz w:val="22"/>
              </w:rPr>
              <w:t> </w:t>
            </w:r>
            <w:r>
              <w:rPr>
                <w:spacing w:val="-10"/>
                <w:sz w:val="22"/>
              </w:rPr>
              <w:t>3</w:t>
            </w:r>
          </w:p>
        </w:tc>
        <w:tc>
          <w:tcPr>
            <w:tcW w:w="1821" w:type="dxa"/>
          </w:tcPr>
          <w:p>
            <w:pPr>
              <w:pStyle w:val="TableParagraph"/>
              <w:spacing w:before="187"/>
              <w:ind w:left="893"/>
              <w:rPr>
                <w:sz w:val="22"/>
              </w:rPr>
            </w:pPr>
            <w:r>
              <w:rPr>
                <w:spacing w:val="-4"/>
                <w:sz w:val="22"/>
              </w:rPr>
              <w:t>1.01</w:t>
            </w:r>
          </w:p>
        </w:tc>
        <w:tc>
          <w:tcPr>
            <w:tcW w:w="1886" w:type="dxa"/>
          </w:tcPr>
          <w:p>
            <w:pPr>
              <w:pStyle w:val="TableParagraph"/>
              <w:spacing w:before="187"/>
              <w:ind w:left="364"/>
              <w:rPr>
                <w:sz w:val="22"/>
              </w:rPr>
            </w:pPr>
            <w:r>
              <w:rPr>
                <w:spacing w:val="-4"/>
                <w:sz w:val="22"/>
              </w:rPr>
              <w:t>0.79</w:t>
            </w:r>
          </w:p>
        </w:tc>
        <w:tc>
          <w:tcPr>
            <w:tcW w:w="1388" w:type="dxa"/>
          </w:tcPr>
          <w:p>
            <w:pPr>
              <w:pStyle w:val="TableParagraph"/>
              <w:spacing w:before="187"/>
              <w:ind w:right="46"/>
              <w:jc w:val="right"/>
              <w:rPr>
                <w:sz w:val="22"/>
              </w:rPr>
            </w:pPr>
            <w:r>
              <w:rPr>
                <w:spacing w:val="-5"/>
                <w:sz w:val="22"/>
              </w:rPr>
              <w:t>30</w:t>
            </w:r>
          </w:p>
        </w:tc>
      </w:tr>
      <w:tr>
        <w:trPr>
          <w:trHeight w:val="632" w:hRule="atLeast"/>
        </w:trPr>
        <w:tc>
          <w:tcPr>
            <w:tcW w:w="1557" w:type="dxa"/>
          </w:tcPr>
          <w:p>
            <w:pPr>
              <w:pStyle w:val="TableParagraph"/>
              <w:spacing w:before="185"/>
              <w:ind w:left="50"/>
              <w:rPr>
                <w:sz w:val="22"/>
              </w:rPr>
            </w:pPr>
            <w:r>
              <w:rPr>
                <w:sz w:val="22"/>
              </w:rPr>
              <w:t>Item</w:t>
            </w:r>
            <w:r>
              <w:rPr>
                <w:spacing w:val="-2"/>
                <w:sz w:val="22"/>
              </w:rPr>
              <w:t> </w:t>
            </w:r>
            <w:r>
              <w:rPr>
                <w:spacing w:val="-10"/>
                <w:sz w:val="22"/>
              </w:rPr>
              <w:t>4</w:t>
            </w:r>
          </w:p>
        </w:tc>
        <w:tc>
          <w:tcPr>
            <w:tcW w:w="1821" w:type="dxa"/>
          </w:tcPr>
          <w:p>
            <w:pPr>
              <w:pStyle w:val="TableParagraph"/>
              <w:spacing w:before="185"/>
              <w:ind w:left="893"/>
              <w:rPr>
                <w:sz w:val="22"/>
              </w:rPr>
            </w:pPr>
            <w:r>
              <w:rPr>
                <w:spacing w:val="-5"/>
                <w:sz w:val="22"/>
              </w:rPr>
              <w:t>0.8</w:t>
            </w:r>
          </w:p>
        </w:tc>
        <w:tc>
          <w:tcPr>
            <w:tcW w:w="1886" w:type="dxa"/>
          </w:tcPr>
          <w:p>
            <w:pPr>
              <w:pStyle w:val="TableParagraph"/>
              <w:spacing w:before="185"/>
              <w:ind w:left="364"/>
              <w:rPr>
                <w:sz w:val="22"/>
              </w:rPr>
            </w:pPr>
            <w:r>
              <w:rPr>
                <w:spacing w:val="-4"/>
                <w:sz w:val="22"/>
              </w:rPr>
              <w:t>0.84</w:t>
            </w:r>
          </w:p>
        </w:tc>
        <w:tc>
          <w:tcPr>
            <w:tcW w:w="1388" w:type="dxa"/>
          </w:tcPr>
          <w:p>
            <w:pPr>
              <w:pStyle w:val="TableParagraph"/>
              <w:spacing w:before="185"/>
              <w:ind w:right="46"/>
              <w:jc w:val="right"/>
              <w:rPr>
                <w:sz w:val="22"/>
              </w:rPr>
            </w:pPr>
            <w:r>
              <w:rPr>
                <w:spacing w:val="-5"/>
                <w:sz w:val="22"/>
              </w:rPr>
              <w:t>30</w:t>
            </w:r>
          </w:p>
        </w:tc>
      </w:tr>
      <w:tr>
        <w:trPr>
          <w:trHeight w:val="440" w:hRule="atLeast"/>
        </w:trPr>
        <w:tc>
          <w:tcPr>
            <w:tcW w:w="1557" w:type="dxa"/>
          </w:tcPr>
          <w:p>
            <w:pPr>
              <w:pStyle w:val="TableParagraph"/>
              <w:spacing w:line="233" w:lineRule="exact" w:before="187"/>
              <w:ind w:left="50"/>
              <w:rPr>
                <w:sz w:val="22"/>
              </w:rPr>
            </w:pPr>
            <w:r>
              <w:rPr>
                <w:sz w:val="22"/>
              </w:rPr>
              <w:t>Item</w:t>
            </w:r>
            <w:r>
              <w:rPr>
                <w:spacing w:val="-2"/>
                <w:sz w:val="22"/>
              </w:rPr>
              <w:t> </w:t>
            </w:r>
            <w:r>
              <w:rPr>
                <w:spacing w:val="-10"/>
                <w:sz w:val="22"/>
              </w:rPr>
              <w:t>5</w:t>
            </w:r>
          </w:p>
        </w:tc>
        <w:tc>
          <w:tcPr>
            <w:tcW w:w="1821" w:type="dxa"/>
          </w:tcPr>
          <w:p>
            <w:pPr>
              <w:pStyle w:val="TableParagraph"/>
              <w:spacing w:line="233" w:lineRule="exact" w:before="187"/>
              <w:ind w:left="893"/>
              <w:rPr>
                <w:sz w:val="22"/>
              </w:rPr>
            </w:pPr>
            <w:r>
              <w:rPr>
                <w:spacing w:val="-4"/>
                <w:sz w:val="22"/>
              </w:rPr>
              <w:t>0.76</w:t>
            </w:r>
          </w:p>
        </w:tc>
        <w:tc>
          <w:tcPr>
            <w:tcW w:w="1886" w:type="dxa"/>
          </w:tcPr>
          <w:p>
            <w:pPr>
              <w:pStyle w:val="TableParagraph"/>
              <w:spacing w:line="233" w:lineRule="exact" w:before="187"/>
              <w:ind w:left="364"/>
              <w:rPr>
                <w:sz w:val="22"/>
              </w:rPr>
            </w:pPr>
            <w:r>
              <w:rPr>
                <w:spacing w:val="-4"/>
                <w:sz w:val="22"/>
              </w:rPr>
              <w:t>0.77</w:t>
            </w:r>
          </w:p>
        </w:tc>
        <w:tc>
          <w:tcPr>
            <w:tcW w:w="1388" w:type="dxa"/>
          </w:tcPr>
          <w:p>
            <w:pPr>
              <w:pStyle w:val="TableParagraph"/>
              <w:spacing w:line="233" w:lineRule="exact" w:before="187"/>
              <w:ind w:right="46"/>
              <w:jc w:val="right"/>
              <w:rPr>
                <w:sz w:val="22"/>
              </w:rPr>
            </w:pPr>
            <w:r>
              <w:rPr>
                <w:spacing w:val="-5"/>
                <w:sz w:val="22"/>
              </w:rPr>
              <w:t>30</w:t>
            </w:r>
          </w:p>
        </w:tc>
      </w:tr>
    </w:tbl>
    <w:p>
      <w:pPr>
        <w:spacing w:after="0" w:line="233" w:lineRule="exact"/>
        <w:jc w:val="right"/>
        <w:rPr>
          <w:sz w:val="22"/>
        </w:rPr>
        <w:sectPr>
          <w:pgSz w:w="11910" w:h="16840"/>
          <w:pgMar w:header="722" w:footer="0" w:top="1320" w:bottom="280" w:left="1680" w:right="740"/>
        </w:sectPr>
      </w:pPr>
    </w:p>
    <w:p>
      <w:pPr>
        <w:pStyle w:val="BodyText"/>
        <w:spacing w:before="168"/>
        <w:rPr>
          <w:rFonts w:ascii="Arial"/>
          <w:b/>
        </w:rPr>
      </w:pPr>
    </w:p>
    <w:p>
      <w:pPr>
        <w:pStyle w:val="BodyText"/>
        <w:spacing w:line="480" w:lineRule="auto"/>
        <w:ind w:left="1488" w:right="701" w:firstLine="742"/>
        <w:jc w:val="both"/>
      </w:pPr>
      <w:r>
        <w:rPr/>
        <w:t>Table 3 above indicates internal consistency of pretest. The coefficient alpha obtained is 0.767. This value indicates</w:t>
      </w:r>
      <w:r>
        <w:rPr>
          <w:spacing w:val="40"/>
        </w:rPr>
        <w:t> </w:t>
      </w:r>
      <w:r>
        <w:rPr/>
        <w:t>the stability of the instrument.</w:t>
      </w:r>
    </w:p>
    <w:p>
      <w:pPr>
        <w:spacing w:after="0" w:line="480" w:lineRule="auto"/>
        <w:jc w:val="both"/>
        <w:sectPr>
          <w:pgSz w:w="11910" w:h="16840"/>
          <w:pgMar w:header="722" w:footer="0" w:top="1320" w:bottom="280" w:left="1680" w:right="740"/>
        </w:sectPr>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166"/>
      </w:pPr>
    </w:p>
    <w:p>
      <w:pPr>
        <w:tabs>
          <w:tab w:pos="3648" w:val="left" w:leader="none"/>
        </w:tabs>
        <w:spacing w:before="0"/>
        <w:ind w:left="3649" w:right="705" w:hanging="2161"/>
        <w:jc w:val="left"/>
        <w:rPr>
          <w:rFonts w:ascii="Arial"/>
          <w:b/>
          <w:sz w:val="26"/>
        </w:rPr>
      </w:pPr>
      <w:r>
        <w:rPr>
          <w:rFonts w:ascii="Arial"/>
          <w:b/>
          <w:sz w:val="26"/>
        </w:rPr>
        <w:t>Table 4:</w:t>
        <w:tab/>
        <w:t>Parallel Form Reliability for Experimental Pretest Groups</w:t>
      </w:r>
    </w:p>
    <w:p>
      <w:pPr>
        <w:pStyle w:val="BodyText"/>
        <w:spacing w:before="49"/>
        <w:rPr>
          <w:rFonts w:ascii="Arial"/>
          <w:b/>
          <w:sz w:val="20"/>
        </w:rPr>
      </w:pPr>
      <w:r>
        <w:rPr/>
        <mc:AlternateContent>
          <mc:Choice Requires="wps">
            <w:drawing>
              <wp:anchor distT="0" distB="0" distL="0" distR="0" allowOverlap="1" layoutInCell="1" locked="0" behindDoc="1" simplePos="0" relativeHeight="487598080">
                <wp:simplePos x="0" y="0"/>
                <wp:positionH relativeFrom="page">
                  <wp:posOffset>2184146</wp:posOffset>
                </wp:positionH>
                <wp:positionV relativeFrom="paragraph">
                  <wp:posOffset>193007</wp:posOffset>
                </wp:positionV>
                <wp:extent cx="4533265" cy="6350"/>
                <wp:effectExtent l="0" t="0" r="0" b="0"/>
                <wp:wrapTopAndBottom/>
                <wp:docPr id="51" name="Graphic 51"/>
                <wp:cNvGraphicFramePr>
                  <a:graphicFrameLocks/>
                </wp:cNvGraphicFramePr>
                <a:graphic>
                  <a:graphicData uri="http://schemas.microsoft.com/office/word/2010/wordprocessingShape">
                    <wps:wsp>
                      <wps:cNvPr id="51" name="Graphic 51"/>
                      <wps:cNvSpPr/>
                      <wps:spPr>
                        <a:xfrm>
                          <a:off x="0" y="0"/>
                          <a:ext cx="4533265" cy="6350"/>
                        </a:xfrm>
                        <a:custGeom>
                          <a:avLst/>
                          <a:gdLst/>
                          <a:ahLst/>
                          <a:cxnLst/>
                          <a:rect l="l" t="t" r="r" b="b"/>
                          <a:pathLst>
                            <a:path w="4533265" h="6350">
                              <a:moveTo>
                                <a:pt x="2320150" y="0"/>
                              </a:moveTo>
                              <a:lnTo>
                                <a:pt x="2314067" y="0"/>
                              </a:lnTo>
                              <a:lnTo>
                                <a:pt x="0" y="0"/>
                              </a:lnTo>
                              <a:lnTo>
                                <a:pt x="0" y="6083"/>
                              </a:lnTo>
                              <a:lnTo>
                                <a:pt x="2314067" y="6083"/>
                              </a:lnTo>
                              <a:lnTo>
                                <a:pt x="2320150" y="6083"/>
                              </a:lnTo>
                              <a:lnTo>
                                <a:pt x="2320150" y="0"/>
                              </a:lnTo>
                              <a:close/>
                            </a:path>
                            <a:path w="4533265" h="6350">
                              <a:moveTo>
                                <a:pt x="4533265" y="0"/>
                              </a:moveTo>
                              <a:lnTo>
                                <a:pt x="2320163" y="0"/>
                              </a:lnTo>
                              <a:lnTo>
                                <a:pt x="2320163" y="6083"/>
                              </a:lnTo>
                              <a:lnTo>
                                <a:pt x="4533265" y="6083"/>
                              </a:lnTo>
                              <a:lnTo>
                                <a:pt x="453326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171.980011pt;margin-top:15.197443pt;width:356.95pt;height:.5pt;mso-position-horizontal-relative:page;mso-position-vertical-relative:paragraph;z-index:-15718400;mso-wrap-distance-left:0;mso-wrap-distance-right:0" id="docshape46" coordorigin="3440,304" coordsize="7139,10" path="m7093,304l7084,304,3440,304,3440,314,7084,314,7093,314,7093,304xm10579,304l7093,304,7093,314,10579,314,10579,304xe" filled="true" fillcolor="#000000" stroked="false">
                <v:path arrowok="t"/>
                <v:fill type="solid"/>
                <w10:wrap type="topAndBottom"/>
              </v:shape>
            </w:pict>
          </mc:Fallback>
        </mc:AlternateContent>
      </w:r>
    </w:p>
    <w:p>
      <w:pPr>
        <w:tabs>
          <w:tab w:pos="5511" w:val="left" w:leader="none"/>
        </w:tabs>
        <w:spacing w:before="0"/>
        <w:ind w:left="1865" w:right="0" w:firstLine="0"/>
        <w:jc w:val="left"/>
        <w:rPr>
          <w:rFonts w:ascii="Arial"/>
          <w:b/>
          <w:sz w:val="26"/>
        </w:rPr>
      </w:pPr>
      <w:r>
        <w:rPr>
          <w:rFonts w:ascii="Arial"/>
          <w:b/>
          <w:spacing w:val="-2"/>
          <w:sz w:val="26"/>
        </w:rPr>
        <w:t>Statistics</w:t>
      </w:r>
      <w:r>
        <w:rPr>
          <w:rFonts w:ascii="Arial"/>
          <w:b/>
          <w:sz w:val="26"/>
        </w:rPr>
        <w:tab/>
      </w:r>
      <w:r>
        <w:rPr>
          <w:rFonts w:ascii="Arial"/>
          <w:b/>
          <w:spacing w:val="-2"/>
          <w:sz w:val="26"/>
        </w:rPr>
        <w:t>Coefficient</w:t>
      </w:r>
    </w:p>
    <w:p>
      <w:pPr>
        <w:pStyle w:val="BodyText"/>
        <w:spacing w:before="68"/>
        <w:rPr>
          <w:rFonts w:ascii="Arial"/>
          <w:b/>
          <w:sz w:val="20"/>
        </w:rPr>
      </w:pPr>
    </w:p>
    <w:p>
      <w:pPr>
        <w:pStyle w:val="BodyText"/>
        <w:spacing w:line="20" w:lineRule="exact"/>
        <w:ind w:left="1759"/>
        <w:rPr>
          <w:rFonts w:ascii="Arial"/>
          <w:sz w:val="2"/>
        </w:rPr>
      </w:pPr>
      <w:r>
        <w:rPr>
          <w:rFonts w:ascii="Arial"/>
          <w:sz w:val="2"/>
        </w:rPr>
        <mc:AlternateContent>
          <mc:Choice Requires="wps">
            <w:drawing>
              <wp:inline distT="0" distB="0" distL="0" distR="0">
                <wp:extent cx="4533265" cy="6350"/>
                <wp:effectExtent l="0" t="0" r="0" b="0"/>
                <wp:docPr id="52" name="Group 52"/>
                <wp:cNvGraphicFramePr>
                  <a:graphicFrameLocks/>
                </wp:cNvGraphicFramePr>
                <a:graphic>
                  <a:graphicData uri="http://schemas.microsoft.com/office/word/2010/wordprocessingGroup">
                    <wpg:wgp>
                      <wpg:cNvPr id="52" name="Group 52"/>
                      <wpg:cNvGrpSpPr/>
                      <wpg:grpSpPr>
                        <a:xfrm>
                          <a:off x="0" y="0"/>
                          <a:ext cx="4533265" cy="6350"/>
                          <a:chExt cx="4533265" cy="6350"/>
                        </a:xfrm>
                      </wpg:grpSpPr>
                      <wps:wsp>
                        <wps:cNvPr id="53" name="Graphic 53"/>
                        <wps:cNvSpPr/>
                        <wps:spPr>
                          <a:xfrm>
                            <a:off x="0" y="0"/>
                            <a:ext cx="4533265" cy="6350"/>
                          </a:xfrm>
                          <a:custGeom>
                            <a:avLst/>
                            <a:gdLst/>
                            <a:ahLst/>
                            <a:cxnLst/>
                            <a:rect l="l" t="t" r="r" b="b"/>
                            <a:pathLst>
                              <a:path w="4533265" h="6350">
                                <a:moveTo>
                                  <a:pt x="2320150" y="0"/>
                                </a:moveTo>
                                <a:lnTo>
                                  <a:pt x="2314067" y="0"/>
                                </a:lnTo>
                                <a:lnTo>
                                  <a:pt x="0" y="0"/>
                                </a:lnTo>
                                <a:lnTo>
                                  <a:pt x="0" y="6096"/>
                                </a:lnTo>
                                <a:lnTo>
                                  <a:pt x="2314067" y="6096"/>
                                </a:lnTo>
                                <a:lnTo>
                                  <a:pt x="2320150" y="6096"/>
                                </a:lnTo>
                                <a:lnTo>
                                  <a:pt x="2320150" y="0"/>
                                </a:lnTo>
                                <a:close/>
                              </a:path>
                              <a:path w="4533265" h="6350">
                                <a:moveTo>
                                  <a:pt x="4533265" y="0"/>
                                </a:moveTo>
                                <a:lnTo>
                                  <a:pt x="2320163" y="0"/>
                                </a:lnTo>
                                <a:lnTo>
                                  <a:pt x="2320163" y="6096"/>
                                </a:lnTo>
                                <a:lnTo>
                                  <a:pt x="4533265" y="6096"/>
                                </a:lnTo>
                                <a:lnTo>
                                  <a:pt x="4533265"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356.95pt;height:.5pt;mso-position-horizontal-relative:char;mso-position-vertical-relative:line" id="docshapegroup47" coordorigin="0,0" coordsize="7139,10">
                <v:shape style="position:absolute;left:0;top:0;width:7139;height:10" id="docshape48" coordorigin="0,0" coordsize="7139,10" path="m3654,0l3644,0,0,0,0,10,3644,10,3654,10,3654,0xm7139,0l3654,0,3654,10,7139,10,7139,0xe" filled="true" fillcolor="#000000" stroked="false">
                  <v:path arrowok="t"/>
                  <v:fill type="solid"/>
                </v:shape>
              </v:group>
            </w:pict>
          </mc:Fallback>
        </mc:AlternateContent>
      </w:r>
      <w:r>
        <w:rPr>
          <w:rFonts w:ascii="Arial"/>
          <w:sz w:val="2"/>
        </w:rPr>
      </w:r>
    </w:p>
    <w:p>
      <w:pPr>
        <w:spacing w:after="0" w:line="20" w:lineRule="exact"/>
        <w:rPr>
          <w:rFonts w:ascii="Arial"/>
          <w:sz w:val="2"/>
        </w:rPr>
        <w:sectPr>
          <w:pgSz w:w="11910" w:h="16840"/>
          <w:pgMar w:header="722" w:footer="0" w:top="1320" w:bottom="280" w:left="1680" w:right="740"/>
        </w:sectPr>
      </w:pPr>
    </w:p>
    <w:p>
      <w:pPr>
        <w:spacing w:line="240" w:lineRule="auto" w:before="0"/>
        <w:ind w:left="1865" w:right="-3" w:firstLine="0"/>
        <w:jc w:val="left"/>
        <w:rPr>
          <w:rFonts w:ascii="Arial"/>
          <w:b/>
          <w:sz w:val="26"/>
        </w:rPr>
      </w:pPr>
      <w:r>
        <w:rPr>
          <w:rFonts w:ascii="Arial"/>
          <w:b/>
          <w:sz w:val="26"/>
        </w:rPr>
        <w:t>Common</w:t>
      </w:r>
      <w:r>
        <w:rPr>
          <w:rFonts w:ascii="Arial"/>
          <w:b/>
          <w:spacing w:val="-19"/>
          <w:sz w:val="26"/>
        </w:rPr>
        <w:t> </w:t>
      </w:r>
      <w:r>
        <w:rPr>
          <w:rFonts w:ascii="Arial"/>
          <w:b/>
          <w:sz w:val="26"/>
        </w:rPr>
        <w:t>Inter-Item </w:t>
      </w:r>
      <w:r>
        <w:rPr>
          <w:rFonts w:ascii="Arial"/>
          <w:b/>
          <w:spacing w:val="-2"/>
          <w:sz w:val="26"/>
        </w:rPr>
        <w:t>Correlation</w:t>
      </w:r>
    </w:p>
    <w:p>
      <w:pPr>
        <w:pStyle w:val="BodyText"/>
        <w:spacing w:line="287" w:lineRule="exact"/>
        <w:ind w:left="1225"/>
      </w:pPr>
      <w:r>
        <w:rPr/>
        <w:br w:type="column"/>
      </w:r>
      <w:r>
        <w:rPr>
          <w:spacing w:val="-4"/>
        </w:rPr>
        <w:t>0.39</w:t>
      </w:r>
    </w:p>
    <w:p>
      <w:pPr>
        <w:spacing w:after="0" w:line="287" w:lineRule="exact"/>
        <w:sectPr>
          <w:type w:val="continuous"/>
          <w:pgSz w:w="11910" w:h="16840"/>
          <w:pgMar w:header="722" w:footer="0" w:top="1360" w:bottom="280" w:left="1680" w:right="740"/>
          <w:cols w:num="2" w:equalWidth="0">
            <w:col w:w="4247" w:space="40"/>
            <w:col w:w="5203"/>
          </w:cols>
        </w:sectPr>
      </w:pPr>
    </w:p>
    <w:p>
      <w:pPr>
        <w:pStyle w:val="Heading5"/>
        <w:tabs>
          <w:tab w:pos="6015" w:val="right" w:leader="none"/>
        </w:tabs>
        <w:spacing w:before="228"/>
        <w:ind w:left="1865"/>
        <w:rPr>
          <w:rFonts w:ascii="Arial MT"/>
          <w:b w:val="0"/>
        </w:rPr>
      </w:pPr>
      <w:r>
        <w:rPr/>
        <w:t>Reliability</w:t>
      </w:r>
      <w:r>
        <w:rPr>
          <w:spacing w:val="58"/>
        </w:rPr>
        <w:t> </w:t>
      </w:r>
      <w:r>
        <w:rPr>
          <w:spacing w:val="-2"/>
        </w:rPr>
        <w:t>Coefficient</w:t>
      </w:r>
      <w:r>
        <w:rPr/>
        <w:tab/>
      </w:r>
      <w:r>
        <w:rPr>
          <w:rFonts w:ascii="Arial MT"/>
          <w:b w:val="0"/>
          <w:spacing w:val="-4"/>
        </w:rPr>
        <w:t>0.76</w:t>
      </w:r>
    </w:p>
    <w:p>
      <w:pPr>
        <w:pStyle w:val="BodyText"/>
        <w:spacing w:before="46"/>
        <w:rPr>
          <w:sz w:val="20"/>
        </w:rPr>
      </w:pPr>
      <w:r>
        <w:rPr/>
        <mc:AlternateContent>
          <mc:Choice Requires="wps">
            <w:drawing>
              <wp:anchor distT="0" distB="0" distL="0" distR="0" allowOverlap="1" layoutInCell="1" locked="0" behindDoc="1" simplePos="0" relativeHeight="487599104">
                <wp:simplePos x="0" y="0"/>
                <wp:positionH relativeFrom="page">
                  <wp:posOffset>2175002</wp:posOffset>
                </wp:positionH>
                <wp:positionV relativeFrom="paragraph">
                  <wp:posOffset>190487</wp:posOffset>
                </wp:positionV>
                <wp:extent cx="4542790" cy="6350"/>
                <wp:effectExtent l="0" t="0" r="0" b="0"/>
                <wp:wrapTopAndBottom/>
                <wp:docPr id="54" name="Graphic 54"/>
                <wp:cNvGraphicFramePr>
                  <a:graphicFrameLocks/>
                </wp:cNvGraphicFramePr>
                <a:graphic>
                  <a:graphicData uri="http://schemas.microsoft.com/office/word/2010/wordprocessingShape">
                    <wps:wsp>
                      <wps:cNvPr id="54" name="Graphic 54"/>
                      <wps:cNvSpPr/>
                      <wps:spPr>
                        <a:xfrm>
                          <a:off x="0" y="0"/>
                          <a:ext cx="4542790" cy="6350"/>
                        </a:xfrm>
                        <a:custGeom>
                          <a:avLst/>
                          <a:gdLst/>
                          <a:ahLst/>
                          <a:cxnLst/>
                          <a:rect l="l" t="t" r="r" b="b"/>
                          <a:pathLst>
                            <a:path w="4542790" h="6350">
                              <a:moveTo>
                                <a:pt x="4542409" y="0"/>
                              </a:moveTo>
                              <a:lnTo>
                                <a:pt x="4542409" y="0"/>
                              </a:lnTo>
                              <a:lnTo>
                                <a:pt x="0" y="0"/>
                              </a:lnTo>
                              <a:lnTo>
                                <a:pt x="0" y="6096"/>
                              </a:lnTo>
                              <a:lnTo>
                                <a:pt x="4542409" y="6096"/>
                              </a:lnTo>
                              <a:lnTo>
                                <a:pt x="454240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171.26001pt;margin-top:14.999016pt;width:357.670017pt;height:.48pt;mso-position-horizontal-relative:page;mso-position-vertical-relative:paragraph;z-index:-15717376;mso-wrap-distance-left:0;mso-wrap-distance-right:0" id="docshape49" filled="true" fillcolor="#000000" stroked="false">
                <v:fill type="solid"/>
                <w10:wrap type="topAndBottom"/>
              </v:rect>
            </w:pict>
          </mc:Fallback>
        </mc:AlternateContent>
      </w:r>
    </w:p>
    <w:p>
      <w:pPr>
        <w:spacing w:after="0"/>
        <w:rPr>
          <w:sz w:val="20"/>
        </w:rPr>
        <w:sectPr>
          <w:type w:val="continuous"/>
          <w:pgSz w:w="11910" w:h="16840"/>
          <w:pgMar w:header="722" w:footer="0" w:top="1360" w:bottom="280" w:left="1680" w:right="740"/>
        </w:sectPr>
      </w:pPr>
    </w:p>
    <w:p>
      <w:pPr>
        <w:pStyle w:val="BodyText"/>
        <w:spacing w:before="168"/>
      </w:pPr>
    </w:p>
    <w:p>
      <w:pPr>
        <w:pStyle w:val="BodyText"/>
        <w:spacing w:line="480" w:lineRule="auto"/>
        <w:ind w:left="1488" w:right="698" w:firstLine="523"/>
        <w:jc w:val="both"/>
      </w:pPr>
      <w:r>
        <w:rPr/>
        <w:t>Table 4 above shows the internal consistency of the Experimental Pretest scores.</w:t>
      </w:r>
      <w:r>
        <w:rPr>
          <w:spacing w:val="80"/>
        </w:rPr>
        <w:t> </w:t>
      </w:r>
      <w:r>
        <w:rPr/>
        <w:t>The reliability coefficient</w:t>
      </w:r>
      <w:r>
        <w:rPr>
          <w:spacing w:val="40"/>
        </w:rPr>
        <w:t> </w:t>
      </w:r>
      <w:r>
        <w:rPr/>
        <w:t>obtained is 0.76.</w:t>
      </w:r>
      <w:r>
        <w:rPr>
          <w:spacing w:val="80"/>
        </w:rPr>
        <w:t> </w:t>
      </w:r>
      <w:r>
        <w:rPr/>
        <w:t>This means therefore, that there is a moderate reliability.</w:t>
      </w:r>
    </w:p>
    <w:p>
      <w:pPr>
        <w:spacing w:after="0" w:line="480" w:lineRule="auto"/>
        <w:jc w:val="both"/>
        <w:sectPr>
          <w:pgSz w:w="11910" w:h="16840"/>
          <w:pgMar w:header="722" w:footer="0" w:top="1320" w:bottom="280" w:left="1680" w:right="740"/>
        </w:sectPr>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166"/>
      </w:pPr>
    </w:p>
    <w:p>
      <w:pPr>
        <w:tabs>
          <w:tab w:pos="3648" w:val="left" w:leader="none"/>
          <w:tab w:pos="4838" w:val="left" w:leader="none"/>
          <w:tab w:pos="5755" w:val="left" w:leader="none"/>
          <w:tab w:pos="7246" w:val="left" w:leader="none"/>
          <w:tab w:pos="7864" w:val="left" w:leader="none"/>
        </w:tabs>
        <w:spacing w:before="0"/>
        <w:ind w:left="3649" w:right="696" w:hanging="2161"/>
        <w:jc w:val="left"/>
        <w:rPr>
          <w:rFonts w:ascii="Arial"/>
          <w:b/>
          <w:sz w:val="26"/>
        </w:rPr>
      </w:pPr>
      <w:r>
        <w:rPr>
          <w:rFonts w:ascii="Arial"/>
          <w:b/>
          <w:sz w:val="26"/>
        </w:rPr>
        <w:t>Table 5:</w:t>
        <w:tab/>
      </w:r>
      <w:r>
        <w:rPr>
          <w:rFonts w:ascii="Arial"/>
          <w:b/>
          <w:spacing w:val="-2"/>
          <w:sz w:val="26"/>
        </w:rPr>
        <w:t>Parallel</w:t>
      </w:r>
      <w:r>
        <w:rPr>
          <w:rFonts w:ascii="Arial"/>
          <w:b/>
          <w:sz w:val="26"/>
        </w:rPr>
        <w:tab/>
      </w:r>
      <w:r>
        <w:rPr>
          <w:rFonts w:ascii="Arial"/>
          <w:b/>
          <w:spacing w:val="-4"/>
          <w:sz w:val="26"/>
        </w:rPr>
        <w:t>Form</w:t>
      </w:r>
      <w:r>
        <w:rPr>
          <w:rFonts w:ascii="Arial"/>
          <w:b/>
          <w:sz w:val="26"/>
        </w:rPr>
        <w:tab/>
      </w:r>
      <w:r>
        <w:rPr>
          <w:rFonts w:ascii="Arial"/>
          <w:b/>
          <w:spacing w:val="-2"/>
          <w:sz w:val="26"/>
        </w:rPr>
        <w:t>Reliability</w:t>
      </w:r>
      <w:r>
        <w:rPr>
          <w:rFonts w:ascii="Arial"/>
          <w:b/>
          <w:sz w:val="26"/>
        </w:rPr>
        <w:tab/>
      </w:r>
      <w:r>
        <w:rPr>
          <w:rFonts w:ascii="Arial"/>
          <w:b/>
          <w:spacing w:val="-4"/>
          <w:sz w:val="26"/>
        </w:rPr>
        <w:t>for</w:t>
      </w:r>
      <w:r>
        <w:rPr>
          <w:rFonts w:ascii="Arial"/>
          <w:b/>
          <w:sz w:val="26"/>
        </w:rPr>
        <w:tab/>
      </w:r>
      <w:r>
        <w:rPr>
          <w:rFonts w:ascii="Arial"/>
          <w:b/>
          <w:spacing w:val="-2"/>
          <w:sz w:val="26"/>
        </w:rPr>
        <w:t>Control Groups</w:t>
      </w:r>
    </w:p>
    <w:p>
      <w:pPr>
        <w:pStyle w:val="BodyText"/>
        <w:spacing w:before="49"/>
        <w:rPr>
          <w:rFonts w:ascii="Arial"/>
          <w:b/>
          <w:sz w:val="20"/>
        </w:rPr>
      </w:pPr>
      <w:r>
        <w:rPr/>
        <mc:AlternateContent>
          <mc:Choice Requires="wps">
            <w:drawing>
              <wp:anchor distT="0" distB="0" distL="0" distR="0" allowOverlap="1" layoutInCell="1" locked="0" behindDoc="1" simplePos="0" relativeHeight="487599616">
                <wp:simplePos x="0" y="0"/>
                <wp:positionH relativeFrom="page">
                  <wp:posOffset>2184146</wp:posOffset>
                </wp:positionH>
                <wp:positionV relativeFrom="paragraph">
                  <wp:posOffset>192785</wp:posOffset>
                </wp:positionV>
                <wp:extent cx="4533265" cy="6350"/>
                <wp:effectExtent l="0" t="0" r="0" b="0"/>
                <wp:wrapTopAndBottom/>
                <wp:docPr id="55" name="Graphic 55"/>
                <wp:cNvGraphicFramePr>
                  <a:graphicFrameLocks/>
                </wp:cNvGraphicFramePr>
                <a:graphic>
                  <a:graphicData uri="http://schemas.microsoft.com/office/word/2010/wordprocessingShape">
                    <wps:wsp>
                      <wps:cNvPr id="55" name="Graphic 55"/>
                      <wps:cNvSpPr/>
                      <wps:spPr>
                        <a:xfrm>
                          <a:off x="0" y="0"/>
                          <a:ext cx="4533265" cy="6350"/>
                        </a:xfrm>
                        <a:custGeom>
                          <a:avLst/>
                          <a:gdLst/>
                          <a:ahLst/>
                          <a:cxnLst/>
                          <a:rect l="l" t="t" r="r" b="b"/>
                          <a:pathLst>
                            <a:path w="4533265" h="6350">
                              <a:moveTo>
                                <a:pt x="2320150" y="0"/>
                              </a:moveTo>
                              <a:lnTo>
                                <a:pt x="2314067" y="0"/>
                              </a:lnTo>
                              <a:lnTo>
                                <a:pt x="0" y="0"/>
                              </a:lnTo>
                              <a:lnTo>
                                <a:pt x="0" y="6083"/>
                              </a:lnTo>
                              <a:lnTo>
                                <a:pt x="2314067" y="6083"/>
                              </a:lnTo>
                              <a:lnTo>
                                <a:pt x="2320150" y="6083"/>
                              </a:lnTo>
                              <a:lnTo>
                                <a:pt x="2320150" y="0"/>
                              </a:lnTo>
                              <a:close/>
                            </a:path>
                            <a:path w="4533265" h="6350">
                              <a:moveTo>
                                <a:pt x="4533265" y="0"/>
                              </a:moveTo>
                              <a:lnTo>
                                <a:pt x="2320163" y="0"/>
                              </a:lnTo>
                              <a:lnTo>
                                <a:pt x="2320163" y="6083"/>
                              </a:lnTo>
                              <a:lnTo>
                                <a:pt x="4533265" y="6083"/>
                              </a:lnTo>
                              <a:lnTo>
                                <a:pt x="453326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171.980011pt;margin-top:15.179983pt;width:356.95pt;height:.5pt;mso-position-horizontal-relative:page;mso-position-vertical-relative:paragraph;z-index:-15716864;mso-wrap-distance-left:0;mso-wrap-distance-right:0" id="docshape50" coordorigin="3440,304" coordsize="7139,10" path="m7093,304l7084,304,3440,304,3440,313,7084,313,7093,313,7093,304xm10579,304l7093,304,7093,313,10579,313,10579,304xe" filled="true" fillcolor="#000000" stroked="false">
                <v:path arrowok="t"/>
                <v:fill type="solid"/>
                <w10:wrap type="topAndBottom"/>
              </v:shape>
            </w:pict>
          </mc:Fallback>
        </mc:AlternateContent>
      </w:r>
    </w:p>
    <w:p>
      <w:pPr>
        <w:tabs>
          <w:tab w:pos="5511" w:val="left" w:leader="none"/>
        </w:tabs>
        <w:spacing w:before="0"/>
        <w:ind w:left="1865" w:right="0" w:firstLine="0"/>
        <w:jc w:val="left"/>
        <w:rPr>
          <w:rFonts w:ascii="Arial"/>
          <w:b/>
          <w:sz w:val="26"/>
        </w:rPr>
      </w:pPr>
      <w:r>
        <w:rPr>
          <w:rFonts w:ascii="Arial"/>
          <w:b/>
          <w:spacing w:val="-2"/>
          <w:sz w:val="26"/>
        </w:rPr>
        <w:t>Statistics</w:t>
      </w:r>
      <w:r>
        <w:rPr>
          <w:rFonts w:ascii="Arial"/>
          <w:b/>
          <w:sz w:val="26"/>
        </w:rPr>
        <w:tab/>
      </w:r>
      <w:r>
        <w:rPr>
          <w:rFonts w:ascii="Arial"/>
          <w:b/>
          <w:spacing w:val="-2"/>
          <w:sz w:val="26"/>
        </w:rPr>
        <w:t>Coefficient</w:t>
      </w:r>
    </w:p>
    <w:p>
      <w:pPr>
        <w:pStyle w:val="BodyText"/>
        <w:spacing w:before="68"/>
        <w:rPr>
          <w:rFonts w:ascii="Arial"/>
          <w:b/>
          <w:sz w:val="20"/>
        </w:rPr>
      </w:pPr>
    </w:p>
    <w:p>
      <w:pPr>
        <w:pStyle w:val="BodyText"/>
        <w:spacing w:line="20" w:lineRule="exact"/>
        <w:ind w:left="1759"/>
        <w:rPr>
          <w:rFonts w:ascii="Arial"/>
          <w:sz w:val="2"/>
        </w:rPr>
      </w:pPr>
      <w:r>
        <w:rPr>
          <w:rFonts w:ascii="Arial"/>
          <w:sz w:val="2"/>
        </w:rPr>
        <mc:AlternateContent>
          <mc:Choice Requires="wps">
            <w:drawing>
              <wp:inline distT="0" distB="0" distL="0" distR="0">
                <wp:extent cx="4533265" cy="6350"/>
                <wp:effectExtent l="0" t="0" r="0" b="0"/>
                <wp:docPr id="56" name="Group 56"/>
                <wp:cNvGraphicFramePr>
                  <a:graphicFrameLocks/>
                </wp:cNvGraphicFramePr>
                <a:graphic>
                  <a:graphicData uri="http://schemas.microsoft.com/office/word/2010/wordprocessingGroup">
                    <wpg:wgp>
                      <wpg:cNvPr id="56" name="Group 56"/>
                      <wpg:cNvGrpSpPr/>
                      <wpg:grpSpPr>
                        <a:xfrm>
                          <a:off x="0" y="0"/>
                          <a:ext cx="4533265" cy="6350"/>
                          <a:chExt cx="4533265" cy="6350"/>
                        </a:xfrm>
                      </wpg:grpSpPr>
                      <wps:wsp>
                        <wps:cNvPr id="57" name="Graphic 57"/>
                        <wps:cNvSpPr/>
                        <wps:spPr>
                          <a:xfrm>
                            <a:off x="0" y="0"/>
                            <a:ext cx="4533265" cy="6350"/>
                          </a:xfrm>
                          <a:custGeom>
                            <a:avLst/>
                            <a:gdLst/>
                            <a:ahLst/>
                            <a:cxnLst/>
                            <a:rect l="l" t="t" r="r" b="b"/>
                            <a:pathLst>
                              <a:path w="4533265" h="6350">
                                <a:moveTo>
                                  <a:pt x="2320150" y="0"/>
                                </a:moveTo>
                                <a:lnTo>
                                  <a:pt x="2314067" y="0"/>
                                </a:lnTo>
                                <a:lnTo>
                                  <a:pt x="0" y="0"/>
                                </a:lnTo>
                                <a:lnTo>
                                  <a:pt x="0" y="6096"/>
                                </a:lnTo>
                                <a:lnTo>
                                  <a:pt x="2314067" y="6096"/>
                                </a:lnTo>
                                <a:lnTo>
                                  <a:pt x="2320150" y="6096"/>
                                </a:lnTo>
                                <a:lnTo>
                                  <a:pt x="2320150" y="0"/>
                                </a:lnTo>
                                <a:close/>
                              </a:path>
                              <a:path w="4533265" h="6350">
                                <a:moveTo>
                                  <a:pt x="4533265" y="0"/>
                                </a:moveTo>
                                <a:lnTo>
                                  <a:pt x="2320163" y="0"/>
                                </a:lnTo>
                                <a:lnTo>
                                  <a:pt x="2320163" y="6096"/>
                                </a:lnTo>
                                <a:lnTo>
                                  <a:pt x="4533265" y="6096"/>
                                </a:lnTo>
                                <a:lnTo>
                                  <a:pt x="4533265"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356.95pt;height:.5pt;mso-position-horizontal-relative:char;mso-position-vertical-relative:line" id="docshapegroup51" coordorigin="0,0" coordsize="7139,10">
                <v:shape style="position:absolute;left:0;top:0;width:7139;height:10" id="docshape52" coordorigin="0,0" coordsize="7139,10" path="m3654,0l3644,0,0,0,0,10,3644,10,3654,10,3654,0xm7139,0l3654,0,3654,10,7139,10,7139,0xe" filled="true" fillcolor="#000000" stroked="false">
                  <v:path arrowok="t"/>
                  <v:fill type="solid"/>
                </v:shape>
              </v:group>
            </w:pict>
          </mc:Fallback>
        </mc:AlternateContent>
      </w:r>
      <w:r>
        <w:rPr>
          <w:rFonts w:ascii="Arial"/>
          <w:sz w:val="2"/>
        </w:rPr>
      </w:r>
    </w:p>
    <w:p>
      <w:pPr>
        <w:spacing w:after="0" w:line="20" w:lineRule="exact"/>
        <w:rPr>
          <w:rFonts w:ascii="Arial"/>
          <w:sz w:val="2"/>
        </w:rPr>
        <w:sectPr>
          <w:pgSz w:w="11910" w:h="16840"/>
          <w:pgMar w:header="722" w:footer="0" w:top="1320" w:bottom="280" w:left="1680" w:right="740"/>
        </w:sectPr>
      </w:pPr>
    </w:p>
    <w:p>
      <w:pPr>
        <w:spacing w:line="240" w:lineRule="auto" w:before="0"/>
        <w:ind w:left="1865" w:right="-3" w:firstLine="0"/>
        <w:jc w:val="left"/>
        <w:rPr>
          <w:rFonts w:ascii="Arial"/>
          <w:b/>
          <w:sz w:val="26"/>
        </w:rPr>
      </w:pPr>
      <w:r>
        <w:rPr>
          <w:rFonts w:ascii="Arial"/>
          <w:b/>
          <w:sz w:val="26"/>
        </w:rPr>
        <w:t>Common</w:t>
      </w:r>
      <w:r>
        <w:rPr>
          <w:rFonts w:ascii="Arial"/>
          <w:b/>
          <w:spacing w:val="-19"/>
          <w:sz w:val="26"/>
        </w:rPr>
        <w:t> </w:t>
      </w:r>
      <w:r>
        <w:rPr>
          <w:rFonts w:ascii="Arial"/>
          <w:b/>
          <w:sz w:val="26"/>
        </w:rPr>
        <w:t>Inter-Item </w:t>
      </w:r>
      <w:r>
        <w:rPr>
          <w:rFonts w:ascii="Arial"/>
          <w:b/>
          <w:spacing w:val="-2"/>
          <w:sz w:val="26"/>
        </w:rPr>
        <w:t>Correlation</w:t>
      </w:r>
    </w:p>
    <w:p>
      <w:pPr>
        <w:pStyle w:val="BodyText"/>
        <w:spacing w:line="289" w:lineRule="exact"/>
        <w:ind w:left="1225"/>
      </w:pPr>
      <w:r>
        <w:rPr/>
        <w:br w:type="column"/>
      </w:r>
      <w:r>
        <w:rPr>
          <w:spacing w:val="-4"/>
        </w:rPr>
        <w:t>0.35</w:t>
      </w:r>
    </w:p>
    <w:p>
      <w:pPr>
        <w:spacing w:after="0" w:line="289" w:lineRule="exact"/>
        <w:sectPr>
          <w:type w:val="continuous"/>
          <w:pgSz w:w="11910" w:h="16840"/>
          <w:pgMar w:header="722" w:footer="0" w:top="1360" w:bottom="280" w:left="1680" w:right="740"/>
          <w:cols w:num="2" w:equalWidth="0">
            <w:col w:w="4247" w:space="40"/>
            <w:col w:w="5203"/>
          </w:cols>
        </w:sectPr>
      </w:pPr>
    </w:p>
    <w:p>
      <w:pPr>
        <w:pStyle w:val="Heading5"/>
        <w:tabs>
          <w:tab w:pos="6015" w:val="right" w:leader="none"/>
        </w:tabs>
        <w:spacing w:before="120"/>
        <w:ind w:left="1865"/>
        <w:rPr>
          <w:rFonts w:ascii="Arial MT"/>
          <w:b w:val="0"/>
        </w:rPr>
      </w:pPr>
      <w:r>
        <w:rPr/>
        <w:t>Reliability</w:t>
      </w:r>
      <w:r>
        <w:rPr>
          <w:spacing w:val="58"/>
        </w:rPr>
        <w:t> </w:t>
      </w:r>
      <w:r>
        <w:rPr>
          <w:spacing w:val="-2"/>
        </w:rPr>
        <w:t>Coefficient</w:t>
      </w:r>
      <w:r>
        <w:rPr/>
        <w:tab/>
      </w:r>
      <w:r>
        <w:rPr>
          <w:rFonts w:ascii="Arial MT"/>
          <w:b w:val="0"/>
          <w:spacing w:val="-4"/>
        </w:rPr>
        <w:t>0.73</w:t>
      </w:r>
    </w:p>
    <w:p>
      <w:pPr>
        <w:pStyle w:val="BodyText"/>
        <w:spacing w:before="48"/>
        <w:rPr>
          <w:sz w:val="20"/>
        </w:rPr>
      </w:pPr>
      <w:r>
        <w:rPr/>
        <mc:AlternateContent>
          <mc:Choice Requires="wps">
            <w:drawing>
              <wp:anchor distT="0" distB="0" distL="0" distR="0" allowOverlap="1" layoutInCell="1" locked="0" behindDoc="1" simplePos="0" relativeHeight="487600640">
                <wp:simplePos x="0" y="0"/>
                <wp:positionH relativeFrom="page">
                  <wp:posOffset>2175002</wp:posOffset>
                </wp:positionH>
                <wp:positionV relativeFrom="paragraph">
                  <wp:posOffset>191769</wp:posOffset>
                </wp:positionV>
                <wp:extent cx="4542790" cy="6350"/>
                <wp:effectExtent l="0" t="0" r="0" b="0"/>
                <wp:wrapTopAndBottom/>
                <wp:docPr id="58" name="Graphic 58"/>
                <wp:cNvGraphicFramePr>
                  <a:graphicFrameLocks/>
                </wp:cNvGraphicFramePr>
                <a:graphic>
                  <a:graphicData uri="http://schemas.microsoft.com/office/word/2010/wordprocessingShape">
                    <wps:wsp>
                      <wps:cNvPr id="58" name="Graphic 58"/>
                      <wps:cNvSpPr/>
                      <wps:spPr>
                        <a:xfrm>
                          <a:off x="0" y="0"/>
                          <a:ext cx="4542790" cy="6350"/>
                        </a:xfrm>
                        <a:custGeom>
                          <a:avLst/>
                          <a:gdLst/>
                          <a:ahLst/>
                          <a:cxnLst/>
                          <a:rect l="l" t="t" r="r" b="b"/>
                          <a:pathLst>
                            <a:path w="4542790" h="6350">
                              <a:moveTo>
                                <a:pt x="4542409" y="0"/>
                              </a:moveTo>
                              <a:lnTo>
                                <a:pt x="4542409" y="0"/>
                              </a:lnTo>
                              <a:lnTo>
                                <a:pt x="0" y="0"/>
                              </a:lnTo>
                              <a:lnTo>
                                <a:pt x="0" y="6083"/>
                              </a:lnTo>
                              <a:lnTo>
                                <a:pt x="4542409" y="6083"/>
                              </a:lnTo>
                              <a:lnTo>
                                <a:pt x="454240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171.26001pt;margin-top:15.099987pt;width:357.670017pt;height:.479pt;mso-position-horizontal-relative:page;mso-position-vertical-relative:paragraph;z-index:-15715840;mso-wrap-distance-left:0;mso-wrap-distance-right:0" id="docshape53" filled="true" fillcolor="#000000" stroked="false">
                <v:fill type="solid"/>
                <w10:wrap type="topAndBottom"/>
              </v:rect>
            </w:pict>
          </mc:Fallback>
        </mc:AlternateContent>
      </w:r>
    </w:p>
    <w:p>
      <w:pPr>
        <w:spacing w:after="0"/>
        <w:rPr>
          <w:sz w:val="20"/>
        </w:rPr>
        <w:sectPr>
          <w:type w:val="continuous"/>
          <w:pgSz w:w="11910" w:h="16840"/>
          <w:pgMar w:header="722" w:footer="0" w:top="1360" w:bottom="280" w:left="1680" w:right="740"/>
        </w:sectPr>
      </w:pPr>
    </w:p>
    <w:p>
      <w:pPr>
        <w:pStyle w:val="BodyText"/>
        <w:spacing w:before="168"/>
      </w:pPr>
    </w:p>
    <w:p>
      <w:pPr>
        <w:pStyle w:val="BodyText"/>
        <w:spacing w:line="480" w:lineRule="auto"/>
        <w:ind w:left="1488" w:right="698" w:firstLine="595"/>
        <w:jc w:val="both"/>
      </w:pPr>
      <w:r>
        <w:rPr/>
        <w:t>Table 5 above shows the internal consistency of Control Groups scores.</w:t>
      </w:r>
      <w:r>
        <w:rPr>
          <w:spacing w:val="40"/>
        </w:rPr>
        <w:t> </w:t>
      </w:r>
      <w:r>
        <w:rPr/>
        <w:t>In this table, the reliability coefficient obtained is 0.73.</w:t>
      </w:r>
      <w:r>
        <w:rPr>
          <w:spacing w:val="40"/>
        </w:rPr>
        <w:t> </w:t>
      </w:r>
      <w:r>
        <w:rPr/>
        <w:t>It was an indication of moderate reliability.</w:t>
      </w:r>
    </w:p>
    <w:p>
      <w:pPr>
        <w:spacing w:after="0" w:line="480" w:lineRule="auto"/>
        <w:jc w:val="both"/>
        <w:sectPr>
          <w:pgSz w:w="11910" w:h="16840"/>
          <w:pgMar w:header="722" w:footer="0" w:top="1320" w:bottom="280" w:left="1680" w:right="740"/>
        </w:sectPr>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166"/>
      </w:pPr>
    </w:p>
    <w:p>
      <w:pPr>
        <w:tabs>
          <w:tab w:pos="3648" w:val="left" w:leader="none"/>
          <w:tab w:pos="4791" w:val="left" w:leader="none"/>
          <w:tab w:pos="5662" w:val="left" w:leader="none"/>
          <w:tab w:pos="7109" w:val="left" w:leader="none"/>
          <w:tab w:pos="7675" w:val="left" w:leader="none"/>
        </w:tabs>
        <w:spacing w:before="0"/>
        <w:ind w:left="3649" w:right="695" w:hanging="2161"/>
        <w:jc w:val="left"/>
        <w:rPr>
          <w:rFonts w:ascii="Arial"/>
          <w:b/>
          <w:sz w:val="26"/>
        </w:rPr>
      </w:pPr>
      <w:r>
        <w:rPr>
          <w:rFonts w:ascii="Arial"/>
          <w:b/>
          <w:sz w:val="26"/>
        </w:rPr>
        <w:t>Table 6:</w:t>
        <w:tab/>
      </w:r>
      <w:r>
        <w:rPr>
          <w:rFonts w:ascii="Arial"/>
          <w:b/>
          <w:spacing w:val="-2"/>
          <w:sz w:val="26"/>
        </w:rPr>
        <w:t>Parallel</w:t>
      </w:r>
      <w:r>
        <w:rPr>
          <w:rFonts w:ascii="Arial"/>
          <w:b/>
          <w:sz w:val="26"/>
        </w:rPr>
        <w:tab/>
      </w:r>
      <w:r>
        <w:rPr>
          <w:rFonts w:ascii="Arial"/>
          <w:b/>
          <w:spacing w:val="-4"/>
          <w:sz w:val="26"/>
        </w:rPr>
        <w:t>Form</w:t>
      </w:r>
      <w:r>
        <w:rPr>
          <w:rFonts w:ascii="Arial"/>
          <w:b/>
          <w:sz w:val="26"/>
        </w:rPr>
        <w:tab/>
      </w:r>
      <w:r>
        <w:rPr>
          <w:rFonts w:ascii="Arial"/>
          <w:b/>
          <w:spacing w:val="-2"/>
          <w:sz w:val="26"/>
        </w:rPr>
        <w:t>Reliability</w:t>
      </w:r>
      <w:r>
        <w:rPr>
          <w:rFonts w:ascii="Arial"/>
          <w:b/>
          <w:sz w:val="26"/>
        </w:rPr>
        <w:tab/>
      </w:r>
      <w:r>
        <w:rPr>
          <w:rFonts w:ascii="Arial"/>
          <w:b/>
          <w:spacing w:val="-4"/>
          <w:sz w:val="26"/>
        </w:rPr>
        <w:t>for</w:t>
      </w:r>
      <w:r>
        <w:rPr>
          <w:rFonts w:ascii="Arial"/>
          <w:b/>
          <w:sz w:val="26"/>
        </w:rPr>
        <w:tab/>
      </w:r>
      <w:r>
        <w:rPr>
          <w:rFonts w:ascii="Arial"/>
          <w:b/>
          <w:spacing w:val="-2"/>
          <w:sz w:val="26"/>
        </w:rPr>
        <w:t>Post-test </w:t>
      </w:r>
      <w:r>
        <w:rPr>
          <w:rFonts w:ascii="Arial"/>
          <w:b/>
          <w:sz w:val="26"/>
        </w:rPr>
        <w:t>Experimental Group A Scores.</w:t>
      </w:r>
    </w:p>
    <w:p>
      <w:pPr>
        <w:pStyle w:val="BodyText"/>
        <w:spacing w:before="49"/>
        <w:rPr>
          <w:rFonts w:ascii="Arial"/>
          <w:b/>
          <w:sz w:val="20"/>
        </w:rPr>
      </w:pPr>
      <w:r>
        <w:rPr/>
        <mc:AlternateContent>
          <mc:Choice Requires="wps">
            <w:drawing>
              <wp:anchor distT="0" distB="0" distL="0" distR="0" allowOverlap="1" layoutInCell="1" locked="0" behindDoc="1" simplePos="0" relativeHeight="487601152">
                <wp:simplePos x="0" y="0"/>
                <wp:positionH relativeFrom="page">
                  <wp:posOffset>2184146</wp:posOffset>
                </wp:positionH>
                <wp:positionV relativeFrom="paragraph">
                  <wp:posOffset>192785</wp:posOffset>
                </wp:positionV>
                <wp:extent cx="4533265" cy="6350"/>
                <wp:effectExtent l="0" t="0" r="0" b="0"/>
                <wp:wrapTopAndBottom/>
                <wp:docPr id="59" name="Graphic 59"/>
                <wp:cNvGraphicFramePr>
                  <a:graphicFrameLocks/>
                </wp:cNvGraphicFramePr>
                <a:graphic>
                  <a:graphicData uri="http://schemas.microsoft.com/office/word/2010/wordprocessingShape">
                    <wps:wsp>
                      <wps:cNvPr id="59" name="Graphic 59"/>
                      <wps:cNvSpPr/>
                      <wps:spPr>
                        <a:xfrm>
                          <a:off x="0" y="0"/>
                          <a:ext cx="4533265" cy="6350"/>
                        </a:xfrm>
                        <a:custGeom>
                          <a:avLst/>
                          <a:gdLst/>
                          <a:ahLst/>
                          <a:cxnLst/>
                          <a:rect l="l" t="t" r="r" b="b"/>
                          <a:pathLst>
                            <a:path w="4533265" h="6350">
                              <a:moveTo>
                                <a:pt x="2320150" y="0"/>
                              </a:moveTo>
                              <a:lnTo>
                                <a:pt x="2314067" y="0"/>
                              </a:lnTo>
                              <a:lnTo>
                                <a:pt x="0" y="0"/>
                              </a:lnTo>
                              <a:lnTo>
                                <a:pt x="0" y="6083"/>
                              </a:lnTo>
                              <a:lnTo>
                                <a:pt x="2314067" y="6083"/>
                              </a:lnTo>
                              <a:lnTo>
                                <a:pt x="2320150" y="6083"/>
                              </a:lnTo>
                              <a:lnTo>
                                <a:pt x="2320150" y="0"/>
                              </a:lnTo>
                              <a:close/>
                            </a:path>
                            <a:path w="4533265" h="6350">
                              <a:moveTo>
                                <a:pt x="4533265" y="0"/>
                              </a:moveTo>
                              <a:lnTo>
                                <a:pt x="2320163" y="0"/>
                              </a:lnTo>
                              <a:lnTo>
                                <a:pt x="2320163" y="6083"/>
                              </a:lnTo>
                              <a:lnTo>
                                <a:pt x="4533265" y="6083"/>
                              </a:lnTo>
                              <a:lnTo>
                                <a:pt x="453326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171.980011pt;margin-top:15.179983pt;width:356.95pt;height:.5pt;mso-position-horizontal-relative:page;mso-position-vertical-relative:paragraph;z-index:-15715328;mso-wrap-distance-left:0;mso-wrap-distance-right:0" id="docshape54" coordorigin="3440,304" coordsize="7139,10" path="m7093,304l7084,304,3440,304,3440,313,7084,313,7093,313,7093,304xm10579,304l7093,304,7093,313,10579,313,10579,304xe" filled="true" fillcolor="#000000" stroked="false">
                <v:path arrowok="t"/>
                <v:fill type="solid"/>
                <w10:wrap type="topAndBottom"/>
              </v:shape>
            </w:pict>
          </mc:Fallback>
        </mc:AlternateContent>
      </w:r>
    </w:p>
    <w:p>
      <w:pPr>
        <w:tabs>
          <w:tab w:pos="5511" w:val="left" w:leader="none"/>
        </w:tabs>
        <w:spacing w:before="0"/>
        <w:ind w:left="1865" w:right="0" w:firstLine="0"/>
        <w:jc w:val="left"/>
        <w:rPr>
          <w:rFonts w:ascii="Arial"/>
          <w:b/>
          <w:sz w:val="26"/>
        </w:rPr>
      </w:pPr>
      <w:r>
        <w:rPr>
          <w:rFonts w:ascii="Arial"/>
          <w:b/>
          <w:spacing w:val="-2"/>
          <w:sz w:val="26"/>
        </w:rPr>
        <w:t>Statistics</w:t>
      </w:r>
      <w:r>
        <w:rPr>
          <w:rFonts w:ascii="Arial"/>
          <w:b/>
          <w:sz w:val="26"/>
        </w:rPr>
        <w:tab/>
      </w:r>
      <w:r>
        <w:rPr>
          <w:rFonts w:ascii="Arial"/>
          <w:b/>
          <w:spacing w:val="-2"/>
          <w:sz w:val="26"/>
        </w:rPr>
        <w:t>Coefficient</w:t>
      </w:r>
    </w:p>
    <w:p>
      <w:pPr>
        <w:pStyle w:val="BodyText"/>
        <w:spacing w:before="68"/>
        <w:rPr>
          <w:rFonts w:ascii="Arial"/>
          <w:b/>
          <w:sz w:val="20"/>
        </w:rPr>
      </w:pPr>
    </w:p>
    <w:p>
      <w:pPr>
        <w:pStyle w:val="BodyText"/>
        <w:spacing w:line="20" w:lineRule="exact"/>
        <w:ind w:left="1759"/>
        <w:rPr>
          <w:rFonts w:ascii="Arial"/>
          <w:sz w:val="2"/>
        </w:rPr>
      </w:pPr>
      <w:r>
        <w:rPr>
          <w:rFonts w:ascii="Arial"/>
          <w:sz w:val="2"/>
        </w:rPr>
        <mc:AlternateContent>
          <mc:Choice Requires="wps">
            <w:drawing>
              <wp:inline distT="0" distB="0" distL="0" distR="0">
                <wp:extent cx="4533265" cy="6350"/>
                <wp:effectExtent l="0" t="0" r="0" b="0"/>
                <wp:docPr id="60" name="Group 60"/>
                <wp:cNvGraphicFramePr>
                  <a:graphicFrameLocks/>
                </wp:cNvGraphicFramePr>
                <a:graphic>
                  <a:graphicData uri="http://schemas.microsoft.com/office/word/2010/wordprocessingGroup">
                    <wpg:wgp>
                      <wpg:cNvPr id="60" name="Group 60"/>
                      <wpg:cNvGrpSpPr/>
                      <wpg:grpSpPr>
                        <a:xfrm>
                          <a:off x="0" y="0"/>
                          <a:ext cx="4533265" cy="6350"/>
                          <a:chExt cx="4533265" cy="6350"/>
                        </a:xfrm>
                      </wpg:grpSpPr>
                      <wps:wsp>
                        <wps:cNvPr id="61" name="Graphic 61"/>
                        <wps:cNvSpPr/>
                        <wps:spPr>
                          <a:xfrm>
                            <a:off x="0" y="0"/>
                            <a:ext cx="4533265" cy="6350"/>
                          </a:xfrm>
                          <a:custGeom>
                            <a:avLst/>
                            <a:gdLst/>
                            <a:ahLst/>
                            <a:cxnLst/>
                            <a:rect l="l" t="t" r="r" b="b"/>
                            <a:pathLst>
                              <a:path w="4533265" h="6350">
                                <a:moveTo>
                                  <a:pt x="2320150" y="0"/>
                                </a:moveTo>
                                <a:lnTo>
                                  <a:pt x="2314067" y="0"/>
                                </a:lnTo>
                                <a:lnTo>
                                  <a:pt x="0" y="0"/>
                                </a:lnTo>
                                <a:lnTo>
                                  <a:pt x="0" y="6096"/>
                                </a:lnTo>
                                <a:lnTo>
                                  <a:pt x="2314067" y="6096"/>
                                </a:lnTo>
                                <a:lnTo>
                                  <a:pt x="2320150" y="6096"/>
                                </a:lnTo>
                                <a:lnTo>
                                  <a:pt x="2320150" y="0"/>
                                </a:lnTo>
                                <a:close/>
                              </a:path>
                              <a:path w="4533265" h="6350">
                                <a:moveTo>
                                  <a:pt x="4533265" y="0"/>
                                </a:moveTo>
                                <a:lnTo>
                                  <a:pt x="2320163" y="0"/>
                                </a:lnTo>
                                <a:lnTo>
                                  <a:pt x="2320163" y="6096"/>
                                </a:lnTo>
                                <a:lnTo>
                                  <a:pt x="4533265" y="6096"/>
                                </a:lnTo>
                                <a:lnTo>
                                  <a:pt x="4533265"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356.95pt;height:.5pt;mso-position-horizontal-relative:char;mso-position-vertical-relative:line" id="docshapegroup55" coordorigin="0,0" coordsize="7139,10">
                <v:shape style="position:absolute;left:0;top:0;width:7139;height:10" id="docshape56" coordorigin="0,0" coordsize="7139,10" path="m3654,0l3644,0,0,0,0,10,3644,10,3654,10,3654,0xm7139,0l3654,0,3654,10,7139,10,7139,0xe" filled="true" fillcolor="#000000" stroked="false">
                  <v:path arrowok="t"/>
                  <v:fill type="solid"/>
                </v:shape>
              </v:group>
            </w:pict>
          </mc:Fallback>
        </mc:AlternateContent>
      </w:r>
      <w:r>
        <w:rPr>
          <w:rFonts w:ascii="Arial"/>
          <w:sz w:val="2"/>
        </w:rPr>
      </w:r>
    </w:p>
    <w:p>
      <w:pPr>
        <w:spacing w:after="0" w:line="20" w:lineRule="exact"/>
        <w:rPr>
          <w:rFonts w:ascii="Arial"/>
          <w:sz w:val="2"/>
        </w:rPr>
        <w:sectPr>
          <w:pgSz w:w="11910" w:h="16840"/>
          <w:pgMar w:header="722" w:footer="0" w:top="1320" w:bottom="280" w:left="1680" w:right="740"/>
        </w:sectPr>
      </w:pPr>
    </w:p>
    <w:p>
      <w:pPr>
        <w:spacing w:line="240" w:lineRule="auto" w:before="0"/>
        <w:ind w:left="1865" w:right="-3" w:firstLine="0"/>
        <w:jc w:val="left"/>
        <w:rPr>
          <w:rFonts w:ascii="Arial"/>
          <w:b/>
          <w:sz w:val="26"/>
        </w:rPr>
      </w:pPr>
      <w:r>
        <w:rPr>
          <w:rFonts w:ascii="Arial"/>
          <w:b/>
          <w:sz w:val="26"/>
        </w:rPr>
        <w:t>Common</w:t>
      </w:r>
      <w:r>
        <w:rPr>
          <w:rFonts w:ascii="Arial"/>
          <w:b/>
          <w:spacing w:val="-19"/>
          <w:sz w:val="26"/>
        </w:rPr>
        <w:t> </w:t>
      </w:r>
      <w:r>
        <w:rPr>
          <w:rFonts w:ascii="Arial"/>
          <w:b/>
          <w:sz w:val="26"/>
        </w:rPr>
        <w:t>Inter-Item </w:t>
      </w:r>
      <w:r>
        <w:rPr>
          <w:rFonts w:ascii="Arial"/>
          <w:b/>
          <w:spacing w:val="-2"/>
          <w:sz w:val="26"/>
        </w:rPr>
        <w:t>Correlation</w:t>
      </w:r>
    </w:p>
    <w:p>
      <w:pPr>
        <w:pStyle w:val="BodyText"/>
        <w:spacing w:line="289" w:lineRule="exact"/>
        <w:ind w:left="1225"/>
      </w:pPr>
      <w:r>
        <w:rPr/>
        <w:br w:type="column"/>
      </w:r>
      <w:r>
        <w:rPr>
          <w:spacing w:val="-2"/>
        </w:rPr>
        <w:t>-</w:t>
      </w:r>
      <w:r>
        <w:rPr>
          <w:spacing w:val="-5"/>
        </w:rPr>
        <w:t>.01</w:t>
      </w:r>
    </w:p>
    <w:p>
      <w:pPr>
        <w:spacing w:after="0" w:line="289" w:lineRule="exact"/>
        <w:sectPr>
          <w:type w:val="continuous"/>
          <w:pgSz w:w="11910" w:h="16840"/>
          <w:pgMar w:header="722" w:footer="0" w:top="1360" w:bottom="280" w:left="1680" w:right="740"/>
          <w:cols w:num="2" w:equalWidth="0">
            <w:col w:w="4247" w:space="40"/>
            <w:col w:w="5203"/>
          </w:cols>
        </w:sectPr>
      </w:pPr>
    </w:p>
    <w:p>
      <w:pPr>
        <w:pStyle w:val="Heading5"/>
        <w:tabs>
          <w:tab w:pos="5511" w:val="left" w:leader="none"/>
        </w:tabs>
        <w:spacing w:before="120"/>
        <w:ind w:left="1865"/>
        <w:rPr>
          <w:rFonts w:ascii="Arial MT"/>
          <w:b w:val="0"/>
        </w:rPr>
      </w:pPr>
      <w:r>
        <w:rPr/>
        <w:t>Reliability</w:t>
      </w:r>
      <w:r>
        <w:rPr>
          <w:spacing w:val="58"/>
        </w:rPr>
        <w:t> </w:t>
      </w:r>
      <w:r>
        <w:rPr>
          <w:spacing w:val="-2"/>
        </w:rPr>
        <w:t>Coefficient</w:t>
      </w:r>
      <w:r>
        <w:rPr/>
        <w:tab/>
      </w:r>
      <w:r>
        <w:rPr>
          <w:rFonts w:ascii="Arial MT"/>
          <w:b w:val="0"/>
          <w:spacing w:val="-2"/>
        </w:rPr>
        <w:t>-</w:t>
      </w:r>
      <w:r>
        <w:rPr>
          <w:rFonts w:ascii="Arial MT"/>
          <w:b w:val="0"/>
          <w:spacing w:val="-5"/>
        </w:rPr>
        <w:t>.22</w:t>
      </w:r>
    </w:p>
    <w:p>
      <w:pPr>
        <w:pStyle w:val="BodyText"/>
        <w:spacing w:before="48"/>
        <w:rPr>
          <w:sz w:val="20"/>
        </w:rPr>
      </w:pPr>
      <w:r>
        <w:rPr/>
        <mc:AlternateContent>
          <mc:Choice Requires="wps">
            <w:drawing>
              <wp:anchor distT="0" distB="0" distL="0" distR="0" allowOverlap="1" layoutInCell="1" locked="0" behindDoc="1" simplePos="0" relativeHeight="487602176">
                <wp:simplePos x="0" y="0"/>
                <wp:positionH relativeFrom="page">
                  <wp:posOffset>2175002</wp:posOffset>
                </wp:positionH>
                <wp:positionV relativeFrom="paragraph">
                  <wp:posOffset>191769</wp:posOffset>
                </wp:positionV>
                <wp:extent cx="4542790" cy="6350"/>
                <wp:effectExtent l="0" t="0" r="0" b="0"/>
                <wp:wrapTopAndBottom/>
                <wp:docPr id="62" name="Graphic 62"/>
                <wp:cNvGraphicFramePr>
                  <a:graphicFrameLocks/>
                </wp:cNvGraphicFramePr>
                <a:graphic>
                  <a:graphicData uri="http://schemas.microsoft.com/office/word/2010/wordprocessingShape">
                    <wps:wsp>
                      <wps:cNvPr id="62" name="Graphic 62"/>
                      <wps:cNvSpPr/>
                      <wps:spPr>
                        <a:xfrm>
                          <a:off x="0" y="0"/>
                          <a:ext cx="4542790" cy="6350"/>
                        </a:xfrm>
                        <a:custGeom>
                          <a:avLst/>
                          <a:gdLst/>
                          <a:ahLst/>
                          <a:cxnLst/>
                          <a:rect l="l" t="t" r="r" b="b"/>
                          <a:pathLst>
                            <a:path w="4542790" h="6350">
                              <a:moveTo>
                                <a:pt x="4542409" y="0"/>
                              </a:moveTo>
                              <a:lnTo>
                                <a:pt x="4542409" y="0"/>
                              </a:lnTo>
                              <a:lnTo>
                                <a:pt x="0" y="0"/>
                              </a:lnTo>
                              <a:lnTo>
                                <a:pt x="0" y="6083"/>
                              </a:lnTo>
                              <a:lnTo>
                                <a:pt x="4542409" y="6083"/>
                              </a:lnTo>
                              <a:lnTo>
                                <a:pt x="454240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171.26001pt;margin-top:15.099987pt;width:357.670017pt;height:.479pt;mso-position-horizontal-relative:page;mso-position-vertical-relative:paragraph;z-index:-15714304;mso-wrap-distance-left:0;mso-wrap-distance-right:0" id="docshape57" filled="true" fillcolor="#000000" stroked="false">
                <v:fill type="solid"/>
                <w10:wrap type="topAndBottom"/>
              </v:rect>
            </w:pict>
          </mc:Fallback>
        </mc:AlternateContent>
      </w:r>
    </w:p>
    <w:p>
      <w:pPr>
        <w:spacing w:after="0"/>
        <w:rPr>
          <w:sz w:val="20"/>
        </w:rPr>
        <w:sectPr>
          <w:type w:val="continuous"/>
          <w:pgSz w:w="11910" w:h="16840"/>
          <w:pgMar w:header="722" w:footer="0" w:top="1360" w:bottom="280" w:left="1680" w:right="740"/>
        </w:sectPr>
      </w:pPr>
    </w:p>
    <w:p>
      <w:pPr>
        <w:pStyle w:val="BodyText"/>
        <w:spacing w:before="168"/>
      </w:pPr>
    </w:p>
    <w:p>
      <w:pPr>
        <w:pStyle w:val="BodyText"/>
        <w:spacing w:line="480" w:lineRule="auto"/>
        <w:ind w:left="1488" w:right="696" w:firstLine="91"/>
        <w:jc w:val="both"/>
      </w:pPr>
      <w:r>
        <w:rPr/>
        <w:t>The table 6 above shows the internal consistency of Post-test scores of Experimental Group A.</w:t>
      </w:r>
      <w:r>
        <w:rPr>
          <w:spacing w:val="40"/>
        </w:rPr>
        <w:t> </w:t>
      </w:r>
      <w:r>
        <w:rPr/>
        <w:t>The reliability coefficient obtained was -.22.</w:t>
      </w:r>
      <w:r>
        <w:rPr>
          <w:spacing w:val="40"/>
        </w:rPr>
        <w:t> </w:t>
      </w:r>
      <w:r>
        <w:rPr/>
        <w:t>Here, the reliability coefficient is moderate.</w:t>
      </w:r>
    </w:p>
    <w:p>
      <w:pPr>
        <w:spacing w:after="0" w:line="480" w:lineRule="auto"/>
        <w:jc w:val="both"/>
        <w:sectPr>
          <w:pgSz w:w="11910" w:h="16840"/>
          <w:pgMar w:header="722" w:footer="0" w:top="1320" w:bottom="280" w:left="1680" w:right="740"/>
        </w:sectPr>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166"/>
      </w:pPr>
    </w:p>
    <w:p>
      <w:pPr>
        <w:tabs>
          <w:tab w:pos="2928" w:val="left" w:leader="none"/>
        </w:tabs>
        <w:spacing w:before="0"/>
        <w:ind w:left="2929" w:right="701" w:hanging="1441"/>
        <w:jc w:val="left"/>
        <w:rPr>
          <w:rFonts w:ascii="Arial"/>
          <w:b/>
          <w:sz w:val="26"/>
        </w:rPr>
      </w:pPr>
      <w:r>
        <w:rPr>
          <w:rFonts w:ascii="Arial"/>
          <w:b/>
          <w:sz w:val="26"/>
        </w:rPr>
        <w:t>Table 7:</w:t>
        <w:tab/>
        <w:t>Parallel</w:t>
      </w:r>
      <w:r>
        <w:rPr>
          <w:rFonts w:ascii="Arial"/>
          <w:b/>
          <w:spacing w:val="40"/>
          <w:sz w:val="26"/>
        </w:rPr>
        <w:t> </w:t>
      </w:r>
      <w:r>
        <w:rPr>
          <w:rFonts w:ascii="Arial"/>
          <w:b/>
          <w:sz w:val="26"/>
        </w:rPr>
        <w:t>Form</w:t>
      </w:r>
      <w:r>
        <w:rPr>
          <w:rFonts w:ascii="Arial"/>
          <w:b/>
          <w:spacing w:val="40"/>
          <w:sz w:val="26"/>
        </w:rPr>
        <w:t> </w:t>
      </w:r>
      <w:r>
        <w:rPr>
          <w:rFonts w:ascii="Arial"/>
          <w:b/>
          <w:sz w:val="26"/>
        </w:rPr>
        <w:t>Reliability</w:t>
      </w:r>
      <w:r>
        <w:rPr>
          <w:rFonts w:ascii="Arial"/>
          <w:b/>
          <w:spacing w:val="40"/>
          <w:sz w:val="26"/>
        </w:rPr>
        <w:t> </w:t>
      </w:r>
      <w:r>
        <w:rPr>
          <w:rFonts w:ascii="Arial"/>
          <w:b/>
          <w:sz w:val="26"/>
        </w:rPr>
        <w:t>for</w:t>
      </w:r>
      <w:r>
        <w:rPr>
          <w:rFonts w:ascii="Arial"/>
          <w:b/>
          <w:spacing w:val="40"/>
          <w:sz w:val="26"/>
        </w:rPr>
        <w:t> </w:t>
      </w:r>
      <w:r>
        <w:rPr>
          <w:rFonts w:ascii="Arial"/>
          <w:b/>
          <w:sz w:val="26"/>
        </w:rPr>
        <w:t>Post-test</w:t>
      </w:r>
      <w:r>
        <w:rPr>
          <w:rFonts w:ascii="Arial"/>
          <w:b/>
          <w:spacing w:val="40"/>
          <w:sz w:val="26"/>
        </w:rPr>
        <w:t> </w:t>
      </w:r>
      <w:r>
        <w:rPr>
          <w:rFonts w:ascii="Arial"/>
          <w:b/>
          <w:sz w:val="26"/>
        </w:rPr>
        <w:t>Control Group A Scores.</w:t>
      </w:r>
    </w:p>
    <w:p>
      <w:pPr>
        <w:pStyle w:val="BodyText"/>
        <w:spacing w:before="49"/>
        <w:rPr>
          <w:rFonts w:ascii="Arial"/>
          <w:b/>
          <w:sz w:val="20"/>
        </w:rPr>
      </w:pPr>
      <w:r>
        <w:rPr/>
        <mc:AlternateContent>
          <mc:Choice Requires="wps">
            <w:drawing>
              <wp:anchor distT="0" distB="0" distL="0" distR="0" allowOverlap="1" layoutInCell="1" locked="0" behindDoc="1" simplePos="0" relativeHeight="487602688">
                <wp:simplePos x="0" y="0"/>
                <wp:positionH relativeFrom="page">
                  <wp:posOffset>2184146</wp:posOffset>
                </wp:positionH>
                <wp:positionV relativeFrom="paragraph">
                  <wp:posOffset>193007</wp:posOffset>
                </wp:positionV>
                <wp:extent cx="4533265" cy="6350"/>
                <wp:effectExtent l="0" t="0" r="0" b="0"/>
                <wp:wrapTopAndBottom/>
                <wp:docPr id="63" name="Graphic 63"/>
                <wp:cNvGraphicFramePr>
                  <a:graphicFrameLocks/>
                </wp:cNvGraphicFramePr>
                <a:graphic>
                  <a:graphicData uri="http://schemas.microsoft.com/office/word/2010/wordprocessingShape">
                    <wps:wsp>
                      <wps:cNvPr id="63" name="Graphic 63"/>
                      <wps:cNvSpPr/>
                      <wps:spPr>
                        <a:xfrm>
                          <a:off x="0" y="0"/>
                          <a:ext cx="4533265" cy="6350"/>
                        </a:xfrm>
                        <a:custGeom>
                          <a:avLst/>
                          <a:gdLst/>
                          <a:ahLst/>
                          <a:cxnLst/>
                          <a:rect l="l" t="t" r="r" b="b"/>
                          <a:pathLst>
                            <a:path w="4533265" h="6350">
                              <a:moveTo>
                                <a:pt x="2320150" y="0"/>
                              </a:moveTo>
                              <a:lnTo>
                                <a:pt x="2314067" y="0"/>
                              </a:lnTo>
                              <a:lnTo>
                                <a:pt x="0" y="0"/>
                              </a:lnTo>
                              <a:lnTo>
                                <a:pt x="0" y="6083"/>
                              </a:lnTo>
                              <a:lnTo>
                                <a:pt x="2314067" y="6083"/>
                              </a:lnTo>
                              <a:lnTo>
                                <a:pt x="2320150" y="6083"/>
                              </a:lnTo>
                              <a:lnTo>
                                <a:pt x="2320150" y="0"/>
                              </a:lnTo>
                              <a:close/>
                            </a:path>
                            <a:path w="4533265" h="6350">
                              <a:moveTo>
                                <a:pt x="4533265" y="0"/>
                              </a:moveTo>
                              <a:lnTo>
                                <a:pt x="2320163" y="0"/>
                              </a:lnTo>
                              <a:lnTo>
                                <a:pt x="2320163" y="6083"/>
                              </a:lnTo>
                              <a:lnTo>
                                <a:pt x="4533265" y="6083"/>
                              </a:lnTo>
                              <a:lnTo>
                                <a:pt x="453326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171.980011pt;margin-top:15.197443pt;width:356.95pt;height:.5pt;mso-position-horizontal-relative:page;mso-position-vertical-relative:paragraph;z-index:-15713792;mso-wrap-distance-left:0;mso-wrap-distance-right:0" id="docshape58" coordorigin="3440,304" coordsize="7139,10" path="m7093,304l7084,304,3440,304,3440,314,7084,314,7093,314,7093,304xm10579,304l7093,304,7093,314,10579,314,10579,304xe" filled="true" fillcolor="#000000" stroked="false">
                <v:path arrowok="t"/>
                <v:fill type="solid"/>
                <w10:wrap type="topAndBottom"/>
              </v:shape>
            </w:pict>
          </mc:Fallback>
        </mc:AlternateContent>
      </w:r>
    </w:p>
    <w:p>
      <w:pPr>
        <w:tabs>
          <w:tab w:pos="5511" w:val="left" w:leader="none"/>
        </w:tabs>
        <w:spacing w:before="0"/>
        <w:ind w:left="1865" w:right="0" w:firstLine="0"/>
        <w:jc w:val="left"/>
        <w:rPr>
          <w:rFonts w:ascii="Arial"/>
          <w:b/>
          <w:sz w:val="26"/>
        </w:rPr>
      </w:pPr>
      <w:r>
        <w:rPr>
          <w:rFonts w:ascii="Arial"/>
          <w:b/>
          <w:spacing w:val="-2"/>
          <w:sz w:val="26"/>
        </w:rPr>
        <w:t>Statistics</w:t>
      </w:r>
      <w:r>
        <w:rPr>
          <w:rFonts w:ascii="Arial"/>
          <w:b/>
          <w:sz w:val="26"/>
        </w:rPr>
        <w:tab/>
      </w:r>
      <w:r>
        <w:rPr>
          <w:rFonts w:ascii="Arial"/>
          <w:b/>
          <w:spacing w:val="-2"/>
          <w:sz w:val="26"/>
        </w:rPr>
        <w:t>Coefficient</w:t>
      </w:r>
    </w:p>
    <w:p>
      <w:pPr>
        <w:pStyle w:val="BodyText"/>
        <w:spacing w:before="68"/>
        <w:rPr>
          <w:rFonts w:ascii="Arial"/>
          <w:b/>
          <w:sz w:val="20"/>
        </w:rPr>
      </w:pPr>
    </w:p>
    <w:p>
      <w:pPr>
        <w:pStyle w:val="BodyText"/>
        <w:spacing w:line="20" w:lineRule="exact"/>
        <w:ind w:left="1759"/>
        <w:rPr>
          <w:rFonts w:ascii="Arial"/>
          <w:sz w:val="2"/>
        </w:rPr>
      </w:pPr>
      <w:r>
        <w:rPr>
          <w:rFonts w:ascii="Arial"/>
          <w:sz w:val="2"/>
        </w:rPr>
        <mc:AlternateContent>
          <mc:Choice Requires="wps">
            <w:drawing>
              <wp:inline distT="0" distB="0" distL="0" distR="0">
                <wp:extent cx="4533265" cy="6350"/>
                <wp:effectExtent l="0" t="0" r="0" b="0"/>
                <wp:docPr id="64" name="Group 64"/>
                <wp:cNvGraphicFramePr>
                  <a:graphicFrameLocks/>
                </wp:cNvGraphicFramePr>
                <a:graphic>
                  <a:graphicData uri="http://schemas.microsoft.com/office/word/2010/wordprocessingGroup">
                    <wpg:wgp>
                      <wpg:cNvPr id="64" name="Group 64"/>
                      <wpg:cNvGrpSpPr/>
                      <wpg:grpSpPr>
                        <a:xfrm>
                          <a:off x="0" y="0"/>
                          <a:ext cx="4533265" cy="6350"/>
                          <a:chExt cx="4533265" cy="6350"/>
                        </a:xfrm>
                      </wpg:grpSpPr>
                      <wps:wsp>
                        <wps:cNvPr id="65" name="Graphic 65"/>
                        <wps:cNvSpPr/>
                        <wps:spPr>
                          <a:xfrm>
                            <a:off x="0" y="0"/>
                            <a:ext cx="4533265" cy="6350"/>
                          </a:xfrm>
                          <a:custGeom>
                            <a:avLst/>
                            <a:gdLst/>
                            <a:ahLst/>
                            <a:cxnLst/>
                            <a:rect l="l" t="t" r="r" b="b"/>
                            <a:pathLst>
                              <a:path w="4533265" h="6350">
                                <a:moveTo>
                                  <a:pt x="2320150" y="0"/>
                                </a:moveTo>
                                <a:lnTo>
                                  <a:pt x="2314067" y="0"/>
                                </a:lnTo>
                                <a:lnTo>
                                  <a:pt x="0" y="0"/>
                                </a:lnTo>
                                <a:lnTo>
                                  <a:pt x="0" y="6096"/>
                                </a:lnTo>
                                <a:lnTo>
                                  <a:pt x="2314067" y="6096"/>
                                </a:lnTo>
                                <a:lnTo>
                                  <a:pt x="2320150" y="6096"/>
                                </a:lnTo>
                                <a:lnTo>
                                  <a:pt x="2320150" y="0"/>
                                </a:lnTo>
                                <a:close/>
                              </a:path>
                              <a:path w="4533265" h="6350">
                                <a:moveTo>
                                  <a:pt x="4533265" y="0"/>
                                </a:moveTo>
                                <a:lnTo>
                                  <a:pt x="2320163" y="0"/>
                                </a:lnTo>
                                <a:lnTo>
                                  <a:pt x="2320163" y="6096"/>
                                </a:lnTo>
                                <a:lnTo>
                                  <a:pt x="4533265" y="6096"/>
                                </a:lnTo>
                                <a:lnTo>
                                  <a:pt x="4533265"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356.95pt;height:.5pt;mso-position-horizontal-relative:char;mso-position-vertical-relative:line" id="docshapegroup59" coordorigin="0,0" coordsize="7139,10">
                <v:shape style="position:absolute;left:0;top:0;width:7139;height:10" id="docshape60" coordorigin="0,0" coordsize="7139,10" path="m3654,0l3644,0,0,0,0,10,3644,10,3654,10,3654,0xm7139,0l3654,0,3654,10,7139,10,7139,0xe" filled="true" fillcolor="#000000" stroked="false">
                  <v:path arrowok="t"/>
                  <v:fill type="solid"/>
                </v:shape>
              </v:group>
            </w:pict>
          </mc:Fallback>
        </mc:AlternateContent>
      </w:r>
      <w:r>
        <w:rPr>
          <w:rFonts w:ascii="Arial"/>
          <w:sz w:val="2"/>
        </w:rPr>
      </w:r>
    </w:p>
    <w:p>
      <w:pPr>
        <w:spacing w:after="0" w:line="20" w:lineRule="exact"/>
        <w:rPr>
          <w:rFonts w:ascii="Arial"/>
          <w:sz w:val="2"/>
        </w:rPr>
        <w:sectPr>
          <w:pgSz w:w="11910" w:h="16840"/>
          <w:pgMar w:header="722" w:footer="0" w:top="1320" w:bottom="280" w:left="1680" w:right="740"/>
        </w:sectPr>
      </w:pPr>
    </w:p>
    <w:p>
      <w:pPr>
        <w:spacing w:line="240" w:lineRule="auto" w:before="0"/>
        <w:ind w:left="1865" w:right="-3" w:firstLine="0"/>
        <w:jc w:val="left"/>
        <w:rPr>
          <w:rFonts w:ascii="Arial"/>
          <w:b/>
          <w:sz w:val="26"/>
        </w:rPr>
      </w:pPr>
      <w:r>
        <w:rPr>
          <w:rFonts w:ascii="Arial"/>
          <w:b/>
          <w:sz w:val="26"/>
        </w:rPr>
        <w:t>Common</w:t>
      </w:r>
      <w:r>
        <w:rPr>
          <w:rFonts w:ascii="Arial"/>
          <w:b/>
          <w:spacing w:val="-19"/>
          <w:sz w:val="26"/>
        </w:rPr>
        <w:t> </w:t>
      </w:r>
      <w:r>
        <w:rPr>
          <w:rFonts w:ascii="Arial"/>
          <w:b/>
          <w:sz w:val="26"/>
        </w:rPr>
        <w:t>Inter-Item </w:t>
      </w:r>
      <w:r>
        <w:rPr>
          <w:rFonts w:ascii="Arial"/>
          <w:b/>
          <w:spacing w:val="-2"/>
          <w:sz w:val="26"/>
        </w:rPr>
        <w:t>Correlation</w:t>
      </w:r>
    </w:p>
    <w:p>
      <w:pPr>
        <w:pStyle w:val="BodyText"/>
        <w:spacing w:line="287" w:lineRule="exact"/>
        <w:ind w:left="1225"/>
      </w:pPr>
      <w:r>
        <w:rPr/>
        <w:br w:type="column"/>
      </w:r>
      <w:r>
        <w:rPr>
          <w:spacing w:val="-4"/>
        </w:rPr>
        <w:t>0.10</w:t>
      </w:r>
    </w:p>
    <w:p>
      <w:pPr>
        <w:spacing w:after="0" w:line="287" w:lineRule="exact"/>
        <w:sectPr>
          <w:type w:val="continuous"/>
          <w:pgSz w:w="11910" w:h="16840"/>
          <w:pgMar w:header="722" w:footer="0" w:top="1360" w:bottom="280" w:left="1680" w:right="740"/>
          <w:cols w:num="2" w:equalWidth="0">
            <w:col w:w="4247" w:space="40"/>
            <w:col w:w="5203"/>
          </w:cols>
        </w:sectPr>
      </w:pPr>
    </w:p>
    <w:p>
      <w:pPr>
        <w:pStyle w:val="Heading5"/>
        <w:tabs>
          <w:tab w:pos="6015" w:val="right" w:leader="none"/>
        </w:tabs>
        <w:spacing w:before="119"/>
        <w:ind w:left="1865"/>
        <w:rPr>
          <w:rFonts w:ascii="Arial MT"/>
          <w:b w:val="0"/>
        </w:rPr>
      </w:pPr>
      <w:r>
        <w:rPr/>
        <w:t>Reliability</w:t>
      </w:r>
      <w:r>
        <w:rPr>
          <w:spacing w:val="58"/>
        </w:rPr>
        <w:t> </w:t>
      </w:r>
      <w:r>
        <w:rPr>
          <w:spacing w:val="-2"/>
        </w:rPr>
        <w:t>Coefficient</w:t>
      </w:r>
      <w:r>
        <w:rPr/>
        <w:tab/>
      </w:r>
      <w:r>
        <w:rPr>
          <w:rFonts w:ascii="Arial MT"/>
          <w:b w:val="0"/>
          <w:spacing w:val="-4"/>
        </w:rPr>
        <w:t>0.54</w:t>
      </w:r>
    </w:p>
    <w:p>
      <w:pPr>
        <w:pStyle w:val="BodyText"/>
        <w:spacing w:before="47"/>
        <w:rPr>
          <w:sz w:val="20"/>
        </w:rPr>
      </w:pPr>
      <w:r>
        <w:rPr/>
        <mc:AlternateContent>
          <mc:Choice Requires="wps">
            <w:drawing>
              <wp:anchor distT="0" distB="0" distL="0" distR="0" allowOverlap="1" layoutInCell="1" locked="0" behindDoc="1" simplePos="0" relativeHeight="487603712">
                <wp:simplePos x="0" y="0"/>
                <wp:positionH relativeFrom="page">
                  <wp:posOffset>2175002</wp:posOffset>
                </wp:positionH>
                <wp:positionV relativeFrom="paragraph">
                  <wp:posOffset>191134</wp:posOffset>
                </wp:positionV>
                <wp:extent cx="4542790" cy="6350"/>
                <wp:effectExtent l="0" t="0" r="0" b="0"/>
                <wp:wrapTopAndBottom/>
                <wp:docPr id="66" name="Graphic 66"/>
                <wp:cNvGraphicFramePr>
                  <a:graphicFrameLocks/>
                </wp:cNvGraphicFramePr>
                <a:graphic>
                  <a:graphicData uri="http://schemas.microsoft.com/office/word/2010/wordprocessingShape">
                    <wps:wsp>
                      <wps:cNvPr id="66" name="Graphic 66"/>
                      <wps:cNvSpPr/>
                      <wps:spPr>
                        <a:xfrm>
                          <a:off x="0" y="0"/>
                          <a:ext cx="4542790" cy="6350"/>
                        </a:xfrm>
                        <a:custGeom>
                          <a:avLst/>
                          <a:gdLst/>
                          <a:ahLst/>
                          <a:cxnLst/>
                          <a:rect l="l" t="t" r="r" b="b"/>
                          <a:pathLst>
                            <a:path w="4542790" h="6350">
                              <a:moveTo>
                                <a:pt x="4542409" y="0"/>
                              </a:moveTo>
                              <a:lnTo>
                                <a:pt x="4542409" y="0"/>
                              </a:lnTo>
                              <a:lnTo>
                                <a:pt x="0" y="0"/>
                              </a:lnTo>
                              <a:lnTo>
                                <a:pt x="0" y="6083"/>
                              </a:lnTo>
                              <a:lnTo>
                                <a:pt x="4542409" y="6083"/>
                              </a:lnTo>
                              <a:lnTo>
                                <a:pt x="454240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171.26001pt;margin-top:15.049986pt;width:357.670017pt;height:.479pt;mso-position-horizontal-relative:page;mso-position-vertical-relative:paragraph;z-index:-15712768;mso-wrap-distance-left:0;mso-wrap-distance-right:0" id="docshape61" filled="true" fillcolor="#000000" stroked="false">
                <v:fill type="solid"/>
                <w10:wrap type="topAndBottom"/>
              </v:rect>
            </w:pict>
          </mc:Fallback>
        </mc:AlternateContent>
      </w:r>
    </w:p>
    <w:p>
      <w:pPr>
        <w:spacing w:after="0"/>
        <w:rPr>
          <w:sz w:val="20"/>
        </w:rPr>
        <w:sectPr>
          <w:type w:val="continuous"/>
          <w:pgSz w:w="11910" w:h="16840"/>
          <w:pgMar w:header="722" w:footer="0" w:top="1360" w:bottom="280" w:left="1680" w:right="740"/>
        </w:sectPr>
      </w:pPr>
    </w:p>
    <w:p>
      <w:pPr>
        <w:pStyle w:val="BodyText"/>
        <w:spacing w:before="168"/>
      </w:pPr>
    </w:p>
    <w:p>
      <w:pPr>
        <w:pStyle w:val="BodyText"/>
        <w:spacing w:line="480" w:lineRule="auto"/>
        <w:ind w:left="1488" w:right="696" w:firstLine="91"/>
        <w:jc w:val="both"/>
      </w:pPr>
      <w:r>
        <w:rPr/>
        <w:t>Table 7 above shows the internal consistency of Post-test scores of Control Group A.</w:t>
      </w:r>
      <w:r>
        <w:rPr>
          <w:spacing w:val="80"/>
        </w:rPr>
        <w:t> </w:t>
      </w:r>
      <w:r>
        <w:rPr/>
        <w:t>The reliability coefficient obtained</w:t>
      </w:r>
      <w:r>
        <w:rPr>
          <w:spacing w:val="40"/>
        </w:rPr>
        <w:t> </w:t>
      </w:r>
      <w:r>
        <w:rPr/>
        <w:t>is 0.54.</w:t>
      </w:r>
      <w:r>
        <w:rPr>
          <w:spacing w:val="40"/>
        </w:rPr>
        <w:t> </w:t>
      </w:r>
      <w:r>
        <w:rPr/>
        <w:t>With this value, it means the reliability is moderate.</w:t>
      </w:r>
    </w:p>
    <w:p>
      <w:pPr>
        <w:spacing w:after="0" w:line="480" w:lineRule="auto"/>
        <w:jc w:val="both"/>
        <w:sectPr>
          <w:pgSz w:w="11910" w:h="16840"/>
          <w:pgMar w:header="722" w:footer="0" w:top="1320" w:bottom="280" w:left="1680" w:right="740"/>
        </w:sectPr>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166"/>
      </w:pPr>
    </w:p>
    <w:p>
      <w:pPr>
        <w:tabs>
          <w:tab w:pos="3648" w:val="left" w:leader="none"/>
          <w:tab w:pos="4791" w:val="left" w:leader="none"/>
          <w:tab w:pos="5662" w:val="left" w:leader="none"/>
          <w:tab w:pos="7109" w:val="left" w:leader="none"/>
          <w:tab w:pos="7675" w:val="left" w:leader="none"/>
        </w:tabs>
        <w:spacing w:before="0"/>
        <w:ind w:left="3649" w:right="695" w:hanging="2161"/>
        <w:jc w:val="left"/>
        <w:rPr>
          <w:rFonts w:ascii="Arial"/>
          <w:b/>
          <w:sz w:val="26"/>
        </w:rPr>
      </w:pPr>
      <w:r>
        <w:rPr>
          <w:rFonts w:ascii="Arial"/>
          <w:b/>
          <w:sz w:val="26"/>
        </w:rPr>
        <w:t>Table 8:</w:t>
        <w:tab/>
      </w:r>
      <w:r>
        <w:rPr>
          <w:rFonts w:ascii="Arial"/>
          <w:b/>
          <w:spacing w:val="-2"/>
          <w:sz w:val="26"/>
        </w:rPr>
        <w:t>Parallel</w:t>
      </w:r>
      <w:r>
        <w:rPr>
          <w:rFonts w:ascii="Arial"/>
          <w:b/>
          <w:sz w:val="26"/>
        </w:rPr>
        <w:tab/>
      </w:r>
      <w:r>
        <w:rPr>
          <w:rFonts w:ascii="Arial"/>
          <w:b/>
          <w:spacing w:val="-4"/>
          <w:sz w:val="26"/>
        </w:rPr>
        <w:t>Form</w:t>
      </w:r>
      <w:r>
        <w:rPr>
          <w:rFonts w:ascii="Arial"/>
          <w:b/>
          <w:sz w:val="26"/>
        </w:rPr>
        <w:tab/>
      </w:r>
      <w:r>
        <w:rPr>
          <w:rFonts w:ascii="Arial"/>
          <w:b/>
          <w:spacing w:val="-2"/>
          <w:sz w:val="26"/>
        </w:rPr>
        <w:t>Reliability</w:t>
      </w:r>
      <w:r>
        <w:rPr>
          <w:rFonts w:ascii="Arial"/>
          <w:b/>
          <w:sz w:val="26"/>
        </w:rPr>
        <w:tab/>
      </w:r>
      <w:r>
        <w:rPr>
          <w:rFonts w:ascii="Arial"/>
          <w:b/>
          <w:spacing w:val="-4"/>
          <w:sz w:val="26"/>
        </w:rPr>
        <w:t>for</w:t>
      </w:r>
      <w:r>
        <w:rPr>
          <w:rFonts w:ascii="Arial"/>
          <w:b/>
          <w:sz w:val="26"/>
        </w:rPr>
        <w:tab/>
      </w:r>
      <w:r>
        <w:rPr>
          <w:rFonts w:ascii="Arial"/>
          <w:b/>
          <w:spacing w:val="-2"/>
          <w:sz w:val="26"/>
        </w:rPr>
        <w:t>Post-test </w:t>
      </w:r>
      <w:r>
        <w:rPr>
          <w:rFonts w:ascii="Arial"/>
          <w:b/>
          <w:sz w:val="26"/>
        </w:rPr>
        <w:t>Experimental Group B Scores.</w:t>
      </w:r>
    </w:p>
    <w:p>
      <w:pPr>
        <w:pStyle w:val="BodyText"/>
        <w:spacing w:before="50"/>
        <w:rPr>
          <w:rFonts w:ascii="Arial"/>
          <w:b/>
          <w:sz w:val="20"/>
        </w:rPr>
      </w:pPr>
      <w:r>
        <w:rPr/>
        <mc:AlternateContent>
          <mc:Choice Requires="wps">
            <w:drawing>
              <wp:anchor distT="0" distB="0" distL="0" distR="0" allowOverlap="1" layoutInCell="1" locked="0" behindDoc="1" simplePos="0" relativeHeight="487604224">
                <wp:simplePos x="0" y="0"/>
                <wp:positionH relativeFrom="page">
                  <wp:posOffset>2184146</wp:posOffset>
                </wp:positionH>
                <wp:positionV relativeFrom="paragraph">
                  <wp:posOffset>193229</wp:posOffset>
                </wp:positionV>
                <wp:extent cx="4533265" cy="6350"/>
                <wp:effectExtent l="0" t="0" r="0" b="0"/>
                <wp:wrapTopAndBottom/>
                <wp:docPr id="67" name="Graphic 67"/>
                <wp:cNvGraphicFramePr>
                  <a:graphicFrameLocks/>
                </wp:cNvGraphicFramePr>
                <a:graphic>
                  <a:graphicData uri="http://schemas.microsoft.com/office/word/2010/wordprocessingShape">
                    <wps:wsp>
                      <wps:cNvPr id="67" name="Graphic 67"/>
                      <wps:cNvSpPr/>
                      <wps:spPr>
                        <a:xfrm>
                          <a:off x="0" y="0"/>
                          <a:ext cx="4533265" cy="6350"/>
                        </a:xfrm>
                        <a:custGeom>
                          <a:avLst/>
                          <a:gdLst/>
                          <a:ahLst/>
                          <a:cxnLst/>
                          <a:rect l="l" t="t" r="r" b="b"/>
                          <a:pathLst>
                            <a:path w="4533265" h="6350">
                              <a:moveTo>
                                <a:pt x="2320150" y="0"/>
                              </a:moveTo>
                              <a:lnTo>
                                <a:pt x="2314067" y="0"/>
                              </a:lnTo>
                              <a:lnTo>
                                <a:pt x="0" y="0"/>
                              </a:lnTo>
                              <a:lnTo>
                                <a:pt x="0" y="6083"/>
                              </a:lnTo>
                              <a:lnTo>
                                <a:pt x="2314067" y="6083"/>
                              </a:lnTo>
                              <a:lnTo>
                                <a:pt x="2320150" y="6083"/>
                              </a:lnTo>
                              <a:lnTo>
                                <a:pt x="2320150" y="0"/>
                              </a:lnTo>
                              <a:close/>
                            </a:path>
                            <a:path w="4533265" h="6350">
                              <a:moveTo>
                                <a:pt x="4533265" y="0"/>
                              </a:moveTo>
                              <a:lnTo>
                                <a:pt x="2320163" y="0"/>
                              </a:lnTo>
                              <a:lnTo>
                                <a:pt x="2320163" y="6083"/>
                              </a:lnTo>
                              <a:lnTo>
                                <a:pt x="4533265" y="6083"/>
                              </a:lnTo>
                              <a:lnTo>
                                <a:pt x="453326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171.980011pt;margin-top:15.214902pt;width:356.95pt;height:.5pt;mso-position-horizontal-relative:page;mso-position-vertical-relative:paragraph;z-index:-15712256;mso-wrap-distance-left:0;mso-wrap-distance-right:0" id="docshape62" coordorigin="3440,304" coordsize="7139,10" path="m7093,304l7084,304,3440,304,3440,314,7084,314,7093,314,7093,304xm10579,304l7093,304,7093,314,10579,314,10579,304xe" filled="true" fillcolor="#000000" stroked="false">
                <v:path arrowok="t"/>
                <v:fill type="solid"/>
                <w10:wrap type="topAndBottom"/>
              </v:shape>
            </w:pict>
          </mc:Fallback>
        </mc:AlternateContent>
      </w:r>
    </w:p>
    <w:p>
      <w:pPr>
        <w:tabs>
          <w:tab w:pos="5511" w:val="left" w:leader="none"/>
        </w:tabs>
        <w:spacing w:before="0"/>
        <w:ind w:left="1865" w:right="0" w:firstLine="0"/>
        <w:jc w:val="left"/>
        <w:rPr>
          <w:rFonts w:ascii="Arial"/>
          <w:b/>
          <w:sz w:val="26"/>
        </w:rPr>
      </w:pPr>
      <w:r>
        <w:rPr>
          <w:rFonts w:ascii="Arial"/>
          <w:b/>
          <w:spacing w:val="-2"/>
          <w:sz w:val="26"/>
        </w:rPr>
        <w:t>Statistics</w:t>
      </w:r>
      <w:r>
        <w:rPr>
          <w:rFonts w:ascii="Arial"/>
          <w:b/>
          <w:sz w:val="26"/>
        </w:rPr>
        <w:tab/>
      </w:r>
      <w:r>
        <w:rPr>
          <w:rFonts w:ascii="Arial"/>
          <w:b/>
          <w:spacing w:val="-2"/>
          <w:sz w:val="26"/>
        </w:rPr>
        <w:t>Coefficient</w:t>
      </w:r>
    </w:p>
    <w:p>
      <w:pPr>
        <w:pStyle w:val="BodyText"/>
        <w:spacing w:before="68"/>
        <w:rPr>
          <w:rFonts w:ascii="Arial"/>
          <w:b/>
          <w:sz w:val="20"/>
        </w:rPr>
      </w:pPr>
    </w:p>
    <w:p>
      <w:pPr>
        <w:pStyle w:val="BodyText"/>
        <w:spacing w:line="20" w:lineRule="exact"/>
        <w:ind w:left="1759"/>
        <w:rPr>
          <w:rFonts w:ascii="Arial"/>
          <w:sz w:val="2"/>
        </w:rPr>
      </w:pPr>
      <w:r>
        <w:rPr>
          <w:rFonts w:ascii="Arial"/>
          <w:sz w:val="2"/>
        </w:rPr>
        <mc:AlternateContent>
          <mc:Choice Requires="wps">
            <w:drawing>
              <wp:inline distT="0" distB="0" distL="0" distR="0">
                <wp:extent cx="4533265" cy="6350"/>
                <wp:effectExtent l="0" t="0" r="0" b="0"/>
                <wp:docPr id="68" name="Group 68"/>
                <wp:cNvGraphicFramePr>
                  <a:graphicFrameLocks/>
                </wp:cNvGraphicFramePr>
                <a:graphic>
                  <a:graphicData uri="http://schemas.microsoft.com/office/word/2010/wordprocessingGroup">
                    <wpg:wgp>
                      <wpg:cNvPr id="68" name="Group 68"/>
                      <wpg:cNvGrpSpPr/>
                      <wpg:grpSpPr>
                        <a:xfrm>
                          <a:off x="0" y="0"/>
                          <a:ext cx="4533265" cy="6350"/>
                          <a:chExt cx="4533265" cy="6350"/>
                        </a:xfrm>
                      </wpg:grpSpPr>
                      <wps:wsp>
                        <wps:cNvPr id="69" name="Graphic 69"/>
                        <wps:cNvSpPr/>
                        <wps:spPr>
                          <a:xfrm>
                            <a:off x="0" y="0"/>
                            <a:ext cx="4533265" cy="6350"/>
                          </a:xfrm>
                          <a:custGeom>
                            <a:avLst/>
                            <a:gdLst/>
                            <a:ahLst/>
                            <a:cxnLst/>
                            <a:rect l="l" t="t" r="r" b="b"/>
                            <a:pathLst>
                              <a:path w="4533265" h="6350">
                                <a:moveTo>
                                  <a:pt x="2320150" y="0"/>
                                </a:moveTo>
                                <a:lnTo>
                                  <a:pt x="2314067" y="0"/>
                                </a:lnTo>
                                <a:lnTo>
                                  <a:pt x="0" y="0"/>
                                </a:lnTo>
                                <a:lnTo>
                                  <a:pt x="0" y="6096"/>
                                </a:lnTo>
                                <a:lnTo>
                                  <a:pt x="2314067" y="6096"/>
                                </a:lnTo>
                                <a:lnTo>
                                  <a:pt x="2320150" y="6096"/>
                                </a:lnTo>
                                <a:lnTo>
                                  <a:pt x="2320150" y="0"/>
                                </a:lnTo>
                                <a:close/>
                              </a:path>
                              <a:path w="4533265" h="6350">
                                <a:moveTo>
                                  <a:pt x="4533265" y="0"/>
                                </a:moveTo>
                                <a:lnTo>
                                  <a:pt x="2320163" y="0"/>
                                </a:lnTo>
                                <a:lnTo>
                                  <a:pt x="2320163" y="6096"/>
                                </a:lnTo>
                                <a:lnTo>
                                  <a:pt x="4533265" y="6096"/>
                                </a:lnTo>
                                <a:lnTo>
                                  <a:pt x="4533265"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356.95pt;height:.5pt;mso-position-horizontal-relative:char;mso-position-vertical-relative:line" id="docshapegroup63" coordorigin="0,0" coordsize="7139,10">
                <v:shape style="position:absolute;left:0;top:0;width:7139;height:10" id="docshape64" coordorigin="0,0" coordsize="7139,10" path="m3654,0l3644,0,0,0,0,10,3644,10,3654,10,3654,0xm7139,0l3654,0,3654,10,7139,10,7139,0xe" filled="true" fillcolor="#000000" stroked="false">
                  <v:path arrowok="t"/>
                  <v:fill type="solid"/>
                </v:shape>
              </v:group>
            </w:pict>
          </mc:Fallback>
        </mc:AlternateContent>
      </w:r>
      <w:r>
        <w:rPr>
          <w:rFonts w:ascii="Arial"/>
          <w:sz w:val="2"/>
        </w:rPr>
      </w:r>
    </w:p>
    <w:p>
      <w:pPr>
        <w:spacing w:after="0" w:line="20" w:lineRule="exact"/>
        <w:rPr>
          <w:rFonts w:ascii="Arial"/>
          <w:sz w:val="2"/>
        </w:rPr>
        <w:sectPr>
          <w:pgSz w:w="11910" w:h="16840"/>
          <w:pgMar w:header="722" w:footer="0" w:top="1320" w:bottom="280" w:left="1680" w:right="740"/>
        </w:sectPr>
      </w:pPr>
    </w:p>
    <w:p>
      <w:pPr>
        <w:spacing w:line="240" w:lineRule="auto" w:before="0"/>
        <w:ind w:left="1865" w:right="-3" w:firstLine="0"/>
        <w:jc w:val="left"/>
        <w:rPr>
          <w:rFonts w:ascii="Arial"/>
          <w:b/>
          <w:sz w:val="26"/>
        </w:rPr>
      </w:pPr>
      <w:r>
        <w:rPr>
          <w:rFonts w:ascii="Arial"/>
          <w:b/>
          <w:sz w:val="26"/>
        </w:rPr>
        <w:t>Common</w:t>
      </w:r>
      <w:r>
        <w:rPr>
          <w:rFonts w:ascii="Arial"/>
          <w:b/>
          <w:spacing w:val="-19"/>
          <w:sz w:val="26"/>
        </w:rPr>
        <w:t> </w:t>
      </w:r>
      <w:r>
        <w:rPr>
          <w:rFonts w:ascii="Arial"/>
          <w:b/>
          <w:sz w:val="26"/>
        </w:rPr>
        <w:t>Inter-Item </w:t>
      </w:r>
      <w:r>
        <w:rPr>
          <w:rFonts w:ascii="Arial"/>
          <w:b/>
          <w:spacing w:val="-2"/>
          <w:sz w:val="26"/>
        </w:rPr>
        <w:t>Correlation</w:t>
      </w:r>
    </w:p>
    <w:p>
      <w:pPr>
        <w:pStyle w:val="BodyText"/>
        <w:spacing w:line="287" w:lineRule="exact"/>
        <w:ind w:left="1225"/>
      </w:pPr>
      <w:r>
        <w:rPr/>
        <w:br w:type="column"/>
      </w:r>
      <w:r>
        <w:rPr>
          <w:spacing w:val="-4"/>
        </w:rPr>
        <w:t>0.09</w:t>
      </w:r>
    </w:p>
    <w:p>
      <w:pPr>
        <w:spacing w:after="0" w:line="287" w:lineRule="exact"/>
        <w:sectPr>
          <w:type w:val="continuous"/>
          <w:pgSz w:w="11910" w:h="16840"/>
          <w:pgMar w:header="722" w:footer="0" w:top="1360" w:bottom="280" w:left="1680" w:right="740"/>
          <w:cols w:num="2" w:equalWidth="0">
            <w:col w:w="4247" w:space="40"/>
            <w:col w:w="5203"/>
          </w:cols>
        </w:sectPr>
      </w:pPr>
    </w:p>
    <w:p>
      <w:pPr>
        <w:pStyle w:val="Heading5"/>
        <w:tabs>
          <w:tab w:pos="6015" w:val="right" w:leader="none"/>
        </w:tabs>
        <w:spacing w:before="172"/>
        <w:ind w:left="1865"/>
        <w:rPr>
          <w:rFonts w:ascii="Arial MT"/>
          <w:b w:val="0"/>
        </w:rPr>
      </w:pPr>
      <w:r>
        <w:rPr/>
        <w:t>Reliability</w:t>
      </w:r>
      <w:r>
        <w:rPr>
          <w:spacing w:val="58"/>
        </w:rPr>
        <w:t> </w:t>
      </w:r>
      <w:r>
        <w:rPr>
          <w:spacing w:val="-2"/>
        </w:rPr>
        <w:t>Coefficient</w:t>
      </w:r>
      <w:r>
        <w:rPr/>
        <w:tab/>
      </w:r>
      <w:r>
        <w:rPr>
          <w:rFonts w:ascii="Arial MT"/>
          <w:b w:val="0"/>
          <w:spacing w:val="-4"/>
        </w:rPr>
        <w:t>0.51</w:t>
      </w:r>
    </w:p>
    <w:p>
      <w:pPr>
        <w:pStyle w:val="BodyText"/>
        <w:spacing w:before="49"/>
        <w:rPr>
          <w:sz w:val="20"/>
        </w:rPr>
      </w:pPr>
      <w:r>
        <w:rPr/>
        <mc:AlternateContent>
          <mc:Choice Requires="wps">
            <w:drawing>
              <wp:anchor distT="0" distB="0" distL="0" distR="0" allowOverlap="1" layoutInCell="1" locked="0" behindDoc="1" simplePos="0" relativeHeight="487605248">
                <wp:simplePos x="0" y="0"/>
                <wp:positionH relativeFrom="page">
                  <wp:posOffset>2175002</wp:posOffset>
                </wp:positionH>
                <wp:positionV relativeFrom="paragraph">
                  <wp:posOffset>192453</wp:posOffset>
                </wp:positionV>
                <wp:extent cx="4542790" cy="6350"/>
                <wp:effectExtent l="0" t="0" r="0" b="0"/>
                <wp:wrapTopAndBottom/>
                <wp:docPr id="70" name="Graphic 70"/>
                <wp:cNvGraphicFramePr>
                  <a:graphicFrameLocks/>
                </wp:cNvGraphicFramePr>
                <a:graphic>
                  <a:graphicData uri="http://schemas.microsoft.com/office/word/2010/wordprocessingShape">
                    <wps:wsp>
                      <wps:cNvPr id="70" name="Graphic 70"/>
                      <wps:cNvSpPr/>
                      <wps:spPr>
                        <a:xfrm>
                          <a:off x="0" y="0"/>
                          <a:ext cx="4542790" cy="6350"/>
                        </a:xfrm>
                        <a:custGeom>
                          <a:avLst/>
                          <a:gdLst/>
                          <a:ahLst/>
                          <a:cxnLst/>
                          <a:rect l="l" t="t" r="r" b="b"/>
                          <a:pathLst>
                            <a:path w="4542790" h="6350">
                              <a:moveTo>
                                <a:pt x="4542409" y="0"/>
                              </a:moveTo>
                              <a:lnTo>
                                <a:pt x="4542409" y="0"/>
                              </a:lnTo>
                              <a:lnTo>
                                <a:pt x="0" y="0"/>
                              </a:lnTo>
                              <a:lnTo>
                                <a:pt x="0" y="6096"/>
                              </a:lnTo>
                              <a:lnTo>
                                <a:pt x="4542409" y="6096"/>
                              </a:lnTo>
                              <a:lnTo>
                                <a:pt x="454240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171.26001pt;margin-top:15.1538pt;width:357.670017pt;height:.48pt;mso-position-horizontal-relative:page;mso-position-vertical-relative:paragraph;z-index:-15711232;mso-wrap-distance-left:0;mso-wrap-distance-right:0" id="docshape65" filled="true" fillcolor="#000000" stroked="false">
                <v:fill type="solid"/>
                <w10:wrap type="topAndBottom"/>
              </v:rect>
            </w:pict>
          </mc:Fallback>
        </mc:AlternateContent>
      </w:r>
    </w:p>
    <w:p>
      <w:pPr>
        <w:spacing w:after="0"/>
        <w:rPr>
          <w:sz w:val="20"/>
        </w:rPr>
        <w:sectPr>
          <w:type w:val="continuous"/>
          <w:pgSz w:w="11910" w:h="16840"/>
          <w:pgMar w:header="722" w:footer="0" w:top="1360" w:bottom="280" w:left="1680" w:right="740"/>
        </w:sectPr>
      </w:pPr>
    </w:p>
    <w:p>
      <w:pPr>
        <w:pStyle w:val="BodyText"/>
        <w:spacing w:before="168"/>
      </w:pPr>
    </w:p>
    <w:p>
      <w:pPr>
        <w:pStyle w:val="BodyText"/>
        <w:spacing w:line="480" w:lineRule="auto"/>
        <w:ind w:left="1488" w:right="696" w:firstLine="91"/>
        <w:jc w:val="both"/>
      </w:pPr>
      <w:r>
        <w:rPr/>
        <w:t>Table 8 above shows the internal consistency of Post-test scores of Experimental Group B.</w:t>
      </w:r>
      <w:r>
        <w:rPr>
          <w:spacing w:val="40"/>
        </w:rPr>
        <w:t> </w:t>
      </w:r>
      <w:r>
        <w:rPr/>
        <w:t>Here, the reliability value obtained is 0.51.</w:t>
      </w:r>
      <w:r>
        <w:rPr>
          <w:spacing w:val="80"/>
        </w:rPr>
        <w:t> </w:t>
      </w:r>
      <w:r>
        <w:rPr/>
        <w:t>This means the reliability of the test measures is moderate.</w:t>
      </w:r>
    </w:p>
    <w:p>
      <w:pPr>
        <w:spacing w:after="0" w:line="480" w:lineRule="auto"/>
        <w:jc w:val="both"/>
        <w:sectPr>
          <w:pgSz w:w="11910" w:h="16840"/>
          <w:pgMar w:header="722" w:footer="0" w:top="1320" w:bottom="280" w:left="1680" w:right="740"/>
        </w:sectPr>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166"/>
      </w:pPr>
    </w:p>
    <w:p>
      <w:pPr>
        <w:pStyle w:val="Heading5"/>
        <w:tabs>
          <w:tab w:pos="2928" w:val="left" w:leader="none"/>
          <w:tab w:pos="7866" w:val="left" w:leader="none"/>
        </w:tabs>
        <w:ind w:left="2929" w:right="699" w:hanging="1441"/>
      </w:pPr>
      <w:r>
        <w:rPr/>
        <w:t>Table</w:t>
      </w:r>
      <w:r>
        <w:rPr>
          <w:spacing w:val="40"/>
        </w:rPr>
        <w:t> </w:t>
      </w:r>
      <w:r>
        <w:rPr/>
        <w:t>9:</w:t>
        <w:tab/>
        <w:t>Parallel</w:t>
      </w:r>
      <w:r>
        <w:rPr>
          <w:spacing w:val="40"/>
        </w:rPr>
        <w:t> </w:t>
      </w:r>
      <w:r>
        <w:rPr/>
        <w:t>Form</w:t>
      </w:r>
      <w:r>
        <w:rPr>
          <w:spacing w:val="40"/>
        </w:rPr>
        <w:t> </w:t>
      </w:r>
      <w:r>
        <w:rPr/>
        <w:t>Reliability for</w:t>
      </w:r>
      <w:r>
        <w:rPr>
          <w:spacing w:val="40"/>
        </w:rPr>
        <w:t> </w:t>
      </w:r>
      <w:r>
        <w:rPr/>
        <w:t>Post-test</w:t>
        <w:tab/>
      </w:r>
      <w:r>
        <w:rPr>
          <w:spacing w:val="-2"/>
        </w:rPr>
        <w:t>Control </w:t>
      </w:r>
      <w:r>
        <w:rPr/>
        <w:t>Group B Scores.</w:t>
      </w:r>
    </w:p>
    <w:p>
      <w:pPr>
        <w:pStyle w:val="BodyText"/>
        <w:spacing w:before="74"/>
        <w:rPr>
          <w:rFonts w:ascii="Arial"/>
          <w:b/>
          <w:sz w:val="20"/>
        </w:rPr>
      </w:pPr>
    </w:p>
    <w:tbl>
      <w:tblPr>
        <w:tblW w:w="0" w:type="auto"/>
        <w:jc w:val="left"/>
        <w:tblInd w:w="17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659"/>
        <w:gridCol w:w="3495"/>
      </w:tblGrid>
      <w:tr>
        <w:trPr>
          <w:trHeight w:val="597" w:hRule="atLeast"/>
        </w:trPr>
        <w:tc>
          <w:tcPr>
            <w:tcW w:w="3659" w:type="dxa"/>
            <w:tcBorders>
              <w:top w:val="single" w:sz="4" w:space="0" w:color="000000"/>
              <w:bottom w:val="single" w:sz="4" w:space="0" w:color="000000"/>
              <w:right w:val="single" w:sz="4" w:space="0" w:color="000000"/>
            </w:tcBorders>
          </w:tcPr>
          <w:p>
            <w:pPr>
              <w:pStyle w:val="TableParagraph"/>
              <w:spacing w:line="295" w:lineRule="exact"/>
              <w:ind w:left="120"/>
              <w:rPr>
                <w:rFonts w:ascii="Arial"/>
                <w:b/>
                <w:sz w:val="26"/>
              </w:rPr>
            </w:pPr>
            <w:r>
              <w:rPr>
                <w:rFonts w:ascii="Arial"/>
                <w:b/>
                <w:spacing w:val="-2"/>
                <w:sz w:val="26"/>
              </w:rPr>
              <w:t>Statistics</w:t>
            </w:r>
          </w:p>
        </w:tc>
        <w:tc>
          <w:tcPr>
            <w:tcW w:w="3495" w:type="dxa"/>
            <w:tcBorders>
              <w:top w:val="single" w:sz="4" w:space="0" w:color="000000"/>
              <w:left w:val="single" w:sz="4" w:space="0" w:color="000000"/>
              <w:bottom w:val="single" w:sz="4" w:space="0" w:color="000000"/>
            </w:tcBorders>
          </w:tcPr>
          <w:p>
            <w:pPr>
              <w:pStyle w:val="TableParagraph"/>
              <w:spacing w:line="295" w:lineRule="exact"/>
              <w:ind w:left="102"/>
              <w:rPr>
                <w:rFonts w:ascii="Arial"/>
                <w:b/>
                <w:sz w:val="26"/>
              </w:rPr>
            </w:pPr>
            <w:r>
              <w:rPr>
                <w:rFonts w:ascii="Arial"/>
                <w:b/>
                <w:spacing w:val="-2"/>
                <w:sz w:val="26"/>
              </w:rPr>
              <w:t>Coefficient</w:t>
            </w:r>
          </w:p>
        </w:tc>
      </w:tr>
      <w:tr>
        <w:trPr>
          <w:trHeight w:val="301" w:hRule="atLeast"/>
        </w:trPr>
        <w:tc>
          <w:tcPr>
            <w:tcW w:w="3659" w:type="dxa"/>
            <w:tcBorders>
              <w:top w:val="single" w:sz="4" w:space="0" w:color="000000"/>
              <w:right w:val="single" w:sz="4" w:space="0" w:color="000000"/>
            </w:tcBorders>
          </w:tcPr>
          <w:p>
            <w:pPr>
              <w:pStyle w:val="TableParagraph"/>
              <w:spacing w:line="281" w:lineRule="exact"/>
              <w:ind w:left="120"/>
              <w:rPr>
                <w:rFonts w:ascii="Arial"/>
                <w:b/>
                <w:sz w:val="26"/>
              </w:rPr>
            </w:pPr>
            <w:r>
              <w:rPr>
                <w:rFonts w:ascii="Arial"/>
                <w:b/>
                <w:sz w:val="26"/>
              </w:rPr>
              <w:t>Common</w:t>
            </w:r>
            <w:r>
              <w:rPr>
                <w:rFonts w:ascii="Arial"/>
                <w:b/>
                <w:spacing w:val="-14"/>
                <w:sz w:val="26"/>
              </w:rPr>
              <w:t> </w:t>
            </w:r>
            <w:r>
              <w:rPr>
                <w:rFonts w:ascii="Arial"/>
                <w:b/>
                <w:sz w:val="26"/>
              </w:rPr>
              <w:t>Inter-</w:t>
            </w:r>
            <w:r>
              <w:rPr>
                <w:rFonts w:ascii="Arial"/>
                <w:b/>
                <w:spacing w:val="-4"/>
                <w:sz w:val="26"/>
              </w:rPr>
              <w:t>Item</w:t>
            </w:r>
          </w:p>
        </w:tc>
        <w:tc>
          <w:tcPr>
            <w:tcW w:w="3495" w:type="dxa"/>
            <w:tcBorders>
              <w:top w:val="single" w:sz="4" w:space="0" w:color="000000"/>
              <w:left w:val="single" w:sz="4" w:space="0" w:color="000000"/>
            </w:tcBorders>
          </w:tcPr>
          <w:p>
            <w:pPr>
              <w:pStyle w:val="TableParagraph"/>
              <w:spacing w:line="281" w:lineRule="exact"/>
              <w:ind w:left="102"/>
              <w:rPr>
                <w:sz w:val="26"/>
              </w:rPr>
            </w:pPr>
            <w:r>
              <w:rPr>
                <w:spacing w:val="-2"/>
                <w:sz w:val="26"/>
              </w:rPr>
              <w:t>-</w:t>
            </w:r>
            <w:r>
              <w:rPr>
                <w:spacing w:val="-5"/>
                <w:sz w:val="26"/>
              </w:rPr>
              <w:t>.04</w:t>
            </w:r>
          </w:p>
        </w:tc>
      </w:tr>
      <w:tr>
        <w:trPr>
          <w:trHeight w:val="358" w:hRule="atLeast"/>
        </w:trPr>
        <w:tc>
          <w:tcPr>
            <w:tcW w:w="3659" w:type="dxa"/>
            <w:tcBorders>
              <w:right w:val="single" w:sz="4" w:space="0" w:color="000000"/>
            </w:tcBorders>
          </w:tcPr>
          <w:p>
            <w:pPr>
              <w:pStyle w:val="TableParagraph"/>
              <w:spacing w:line="294" w:lineRule="exact"/>
              <w:ind w:left="120"/>
              <w:rPr>
                <w:rFonts w:ascii="Arial"/>
                <w:b/>
                <w:sz w:val="26"/>
              </w:rPr>
            </w:pPr>
            <w:r>
              <w:rPr>
                <w:rFonts w:ascii="Arial"/>
                <w:b/>
                <w:spacing w:val="-2"/>
                <w:sz w:val="26"/>
              </w:rPr>
              <w:t>Correlation</w:t>
            </w:r>
          </w:p>
        </w:tc>
        <w:tc>
          <w:tcPr>
            <w:tcW w:w="3495" w:type="dxa"/>
            <w:tcBorders>
              <w:left w:val="single" w:sz="4" w:space="0" w:color="000000"/>
            </w:tcBorders>
          </w:tcPr>
          <w:p>
            <w:pPr>
              <w:pStyle w:val="TableParagraph"/>
              <w:rPr>
                <w:rFonts w:ascii="Times New Roman"/>
                <w:sz w:val="24"/>
              </w:rPr>
            </w:pPr>
          </w:p>
        </w:tc>
      </w:tr>
      <w:tr>
        <w:trPr>
          <w:trHeight w:val="659" w:hRule="atLeast"/>
        </w:trPr>
        <w:tc>
          <w:tcPr>
            <w:tcW w:w="3659" w:type="dxa"/>
            <w:tcBorders>
              <w:bottom w:val="single" w:sz="4" w:space="0" w:color="000000"/>
              <w:right w:val="single" w:sz="4" w:space="0" w:color="000000"/>
            </w:tcBorders>
          </w:tcPr>
          <w:p>
            <w:pPr>
              <w:pStyle w:val="TableParagraph"/>
              <w:spacing w:before="56"/>
              <w:ind w:left="120"/>
              <w:rPr>
                <w:rFonts w:ascii="Arial"/>
                <w:b/>
                <w:sz w:val="26"/>
              </w:rPr>
            </w:pPr>
            <w:r>
              <w:rPr>
                <w:rFonts w:ascii="Arial"/>
                <w:b/>
                <w:sz w:val="26"/>
              </w:rPr>
              <w:t>Reliability</w:t>
            </w:r>
            <w:r>
              <w:rPr>
                <w:rFonts w:ascii="Arial"/>
                <w:b/>
                <w:spacing w:val="58"/>
                <w:sz w:val="26"/>
              </w:rPr>
              <w:t> </w:t>
            </w:r>
            <w:r>
              <w:rPr>
                <w:rFonts w:ascii="Arial"/>
                <w:b/>
                <w:spacing w:val="-2"/>
                <w:sz w:val="26"/>
              </w:rPr>
              <w:t>Coefficient</w:t>
            </w:r>
          </w:p>
        </w:tc>
        <w:tc>
          <w:tcPr>
            <w:tcW w:w="3495" w:type="dxa"/>
            <w:tcBorders>
              <w:left w:val="single" w:sz="4" w:space="0" w:color="000000"/>
              <w:bottom w:val="single" w:sz="4" w:space="0" w:color="000000"/>
            </w:tcBorders>
          </w:tcPr>
          <w:p>
            <w:pPr>
              <w:pStyle w:val="TableParagraph"/>
              <w:spacing w:before="58"/>
              <w:ind w:left="102"/>
              <w:rPr>
                <w:sz w:val="26"/>
              </w:rPr>
            </w:pPr>
            <w:r>
              <w:rPr>
                <w:spacing w:val="-2"/>
                <w:sz w:val="26"/>
              </w:rPr>
              <w:t>-</w:t>
            </w:r>
            <w:r>
              <w:rPr>
                <w:spacing w:val="-5"/>
                <w:sz w:val="26"/>
              </w:rPr>
              <w:t>.40</w:t>
            </w:r>
          </w:p>
        </w:tc>
      </w:tr>
    </w:tbl>
    <w:p>
      <w:pPr>
        <w:spacing w:after="0"/>
        <w:rPr>
          <w:sz w:val="26"/>
        </w:rPr>
        <w:sectPr>
          <w:pgSz w:w="11910" w:h="16840"/>
          <w:pgMar w:header="722" w:footer="0" w:top="1320" w:bottom="280" w:left="1680" w:right="740"/>
        </w:sectPr>
      </w:pPr>
    </w:p>
    <w:p>
      <w:pPr>
        <w:pStyle w:val="BodyText"/>
        <w:spacing w:before="168"/>
        <w:rPr>
          <w:rFonts w:ascii="Arial"/>
          <w:b/>
        </w:rPr>
      </w:pPr>
    </w:p>
    <w:p>
      <w:pPr>
        <w:pStyle w:val="BodyText"/>
        <w:spacing w:line="480" w:lineRule="auto"/>
        <w:ind w:left="1488" w:right="695" w:firstLine="451"/>
        <w:jc w:val="both"/>
      </w:pPr>
      <w:r>
        <w:rPr/>
        <w:t>Table 9 above shows the internal consistency of Post-test scores of Control Group B.</w:t>
      </w:r>
      <w:r>
        <w:rPr>
          <w:spacing w:val="80"/>
        </w:rPr>
        <w:t> </w:t>
      </w:r>
      <w:r>
        <w:rPr/>
        <w:t>In this table, the reliability coefficient obtained is -.40.</w:t>
      </w:r>
      <w:r>
        <w:rPr>
          <w:spacing w:val="40"/>
        </w:rPr>
        <w:t> </w:t>
      </w:r>
      <w:r>
        <w:rPr/>
        <w:t>This, therefore means that the reliability is moderate.</w:t>
      </w:r>
    </w:p>
    <w:p>
      <w:pPr>
        <w:pStyle w:val="BodyText"/>
        <w:spacing w:before="297"/>
      </w:pPr>
    </w:p>
    <w:p>
      <w:pPr>
        <w:pStyle w:val="Heading4"/>
        <w:numPr>
          <w:ilvl w:val="1"/>
          <w:numId w:val="16"/>
        </w:numPr>
        <w:tabs>
          <w:tab w:pos="1488" w:val="left" w:leader="none"/>
        </w:tabs>
        <w:spacing w:line="240" w:lineRule="auto" w:before="1" w:after="0"/>
        <w:ind w:left="1488" w:right="0" w:hanging="720"/>
        <w:jc w:val="left"/>
      </w:pPr>
      <w:bookmarkStart w:name="_TOC_250006" w:id="26"/>
      <w:r>
        <w:rPr/>
        <w:t>PROCEDURE</w:t>
      </w:r>
      <w:r>
        <w:rPr>
          <w:spacing w:val="-8"/>
        </w:rPr>
        <w:t> </w:t>
      </w:r>
      <w:r>
        <w:rPr/>
        <w:t>FOR</w:t>
      </w:r>
      <w:r>
        <w:rPr>
          <w:spacing w:val="-8"/>
        </w:rPr>
        <w:t> </w:t>
      </w:r>
      <w:r>
        <w:rPr/>
        <w:t>DATA</w:t>
      </w:r>
      <w:r>
        <w:rPr>
          <w:spacing w:val="-12"/>
        </w:rPr>
        <w:t> </w:t>
      </w:r>
      <w:bookmarkEnd w:id="26"/>
      <w:r>
        <w:rPr>
          <w:spacing w:val="-2"/>
        </w:rPr>
        <w:t>COLLECTION</w:t>
      </w:r>
    </w:p>
    <w:p>
      <w:pPr>
        <w:pStyle w:val="BodyText"/>
        <w:spacing w:before="91"/>
        <w:rPr>
          <w:rFonts w:ascii="Arial"/>
          <w:b/>
        </w:rPr>
      </w:pPr>
    </w:p>
    <w:p>
      <w:pPr>
        <w:pStyle w:val="BodyText"/>
        <w:spacing w:line="552" w:lineRule="auto"/>
        <w:ind w:left="1488" w:right="693" w:firstLine="720"/>
        <w:jc w:val="both"/>
      </w:pPr>
      <w:r>
        <w:rPr/>
        <w:t>Pretest was</w:t>
      </w:r>
      <w:r>
        <w:rPr>
          <w:spacing w:val="-1"/>
        </w:rPr>
        <w:t> </w:t>
      </w:r>
      <w:r>
        <w:rPr/>
        <w:t>administered</w:t>
      </w:r>
      <w:r>
        <w:rPr>
          <w:spacing w:val="-1"/>
        </w:rPr>
        <w:t> </w:t>
      </w:r>
      <w:r>
        <w:rPr/>
        <w:t>before</w:t>
      </w:r>
      <w:r>
        <w:rPr>
          <w:spacing w:val="-1"/>
        </w:rPr>
        <w:t> </w:t>
      </w:r>
      <w:r>
        <w:rPr/>
        <w:t>instruction</w:t>
      </w:r>
      <w:r>
        <w:rPr>
          <w:spacing w:val="-1"/>
        </w:rPr>
        <w:t> </w:t>
      </w:r>
      <w:r>
        <w:rPr/>
        <w:t>commenced. The pretest was administered to Experimental Group 1 and Control Group 1 in each of the two treatment groups, A &amp; B. This was to determine the students’ initial achievement levels and also for comparison with post-test scores. Immediately after the pre-testing session, the treatment sessions started for the</w:t>
      </w:r>
      <w:r>
        <w:rPr>
          <w:spacing w:val="6"/>
        </w:rPr>
        <w:t> </w:t>
      </w:r>
      <w:r>
        <w:rPr/>
        <w:t>Experimental</w:t>
      </w:r>
      <w:r>
        <w:rPr>
          <w:spacing w:val="10"/>
        </w:rPr>
        <w:t> </w:t>
      </w:r>
      <w:r>
        <w:rPr/>
        <w:t>Groups</w:t>
      </w:r>
      <w:r>
        <w:rPr>
          <w:spacing w:val="7"/>
        </w:rPr>
        <w:t> </w:t>
      </w:r>
      <w:r>
        <w:rPr/>
        <w:t>in</w:t>
      </w:r>
      <w:r>
        <w:rPr>
          <w:spacing w:val="9"/>
        </w:rPr>
        <w:t> </w:t>
      </w:r>
      <w:r>
        <w:rPr/>
        <w:t>each</w:t>
      </w:r>
      <w:r>
        <w:rPr>
          <w:spacing w:val="7"/>
        </w:rPr>
        <w:t> </w:t>
      </w:r>
      <w:r>
        <w:rPr/>
        <w:t>of</w:t>
      </w:r>
      <w:r>
        <w:rPr>
          <w:spacing w:val="10"/>
        </w:rPr>
        <w:t> </w:t>
      </w:r>
      <w:r>
        <w:rPr/>
        <w:t>the</w:t>
      </w:r>
      <w:r>
        <w:rPr>
          <w:spacing w:val="7"/>
        </w:rPr>
        <w:t> </w:t>
      </w:r>
      <w:r>
        <w:rPr/>
        <w:t>two</w:t>
      </w:r>
      <w:r>
        <w:rPr>
          <w:spacing w:val="8"/>
        </w:rPr>
        <w:t> </w:t>
      </w:r>
      <w:r>
        <w:rPr/>
        <w:t>major</w:t>
      </w:r>
      <w:r>
        <w:rPr>
          <w:spacing w:val="7"/>
        </w:rPr>
        <w:t> </w:t>
      </w:r>
      <w:r>
        <w:rPr/>
        <w:t>groups,</w:t>
      </w:r>
      <w:r>
        <w:rPr>
          <w:spacing w:val="9"/>
        </w:rPr>
        <w:t> </w:t>
      </w:r>
      <w:r>
        <w:rPr/>
        <w:t>A</w:t>
      </w:r>
      <w:r>
        <w:rPr>
          <w:spacing w:val="10"/>
        </w:rPr>
        <w:t> </w:t>
      </w:r>
      <w:r>
        <w:rPr>
          <w:spacing w:val="-10"/>
        </w:rPr>
        <w:t>&amp;</w:t>
      </w:r>
    </w:p>
    <w:p>
      <w:pPr>
        <w:pStyle w:val="BodyText"/>
        <w:spacing w:line="552" w:lineRule="auto" w:before="1"/>
        <w:ind w:left="1488" w:right="696"/>
        <w:jc w:val="both"/>
      </w:pPr>
      <w:r>
        <w:rPr/>
        <w:t>B.</w:t>
      </w:r>
      <w:r>
        <w:rPr>
          <w:spacing w:val="40"/>
        </w:rPr>
        <w:t> </w:t>
      </w:r>
      <w:r>
        <w:rPr/>
        <w:t>Group A was taught with the Direct instruction model, while Group B was taught using the discovery method.</w:t>
      </w:r>
      <w:r>
        <w:rPr>
          <w:spacing w:val="40"/>
        </w:rPr>
        <w:t> </w:t>
      </w:r>
      <w:r>
        <w:rPr/>
        <w:t>In other words, the two Experimental groups in Group A were taught with the Direct method of teaching main idea skills, while the two Experimental groups in Group B, were taught using the Discovery method of teaching the main idea comprehension skills. The control Groups in the two main Groups, A &amp; B, did</w:t>
      </w:r>
    </w:p>
    <w:p>
      <w:pPr>
        <w:spacing w:after="0" w:line="552" w:lineRule="auto"/>
        <w:jc w:val="both"/>
        <w:sectPr>
          <w:pgSz w:w="11910" w:h="16840"/>
          <w:pgMar w:header="722" w:footer="0" w:top="1320" w:bottom="280" w:left="1680" w:right="740"/>
        </w:sectPr>
      </w:pPr>
    </w:p>
    <w:p>
      <w:pPr>
        <w:pStyle w:val="BodyText"/>
        <w:spacing w:before="168"/>
      </w:pPr>
    </w:p>
    <w:p>
      <w:pPr>
        <w:pStyle w:val="BodyText"/>
        <w:spacing w:line="552" w:lineRule="auto"/>
        <w:ind w:left="1488" w:right="696" w:firstLine="91"/>
        <w:jc w:val="both"/>
      </w:pPr>
      <w:r>
        <w:rPr/>
        <w:t>not</w:t>
      </w:r>
      <w:r>
        <w:rPr>
          <w:spacing w:val="40"/>
        </w:rPr>
        <w:t> </w:t>
      </w:r>
      <w:r>
        <w:rPr/>
        <w:t>receive</w:t>
      </w:r>
      <w:r>
        <w:rPr>
          <w:spacing w:val="40"/>
        </w:rPr>
        <w:t> </w:t>
      </w:r>
      <w:r>
        <w:rPr/>
        <w:t>any</w:t>
      </w:r>
      <w:r>
        <w:rPr>
          <w:spacing w:val="40"/>
        </w:rPr>
        <w:t> </w:t>
      </w:r>
      <w:r>
        <w:rPr/>
        <w:t>treatment.</w:t>
      </w:r>
      <w:r>
        <w:rPr>
          <w:spacing w:val="40"/>
        </w:rPr>
        <w:t> </w:t>
      </w:r>
      <w:r>
        <w:rPr/>
        <w:t>The</w:t>
      </w:r>
      <w:r>
        <w:rPr>
          <w:spacing w:val="40"/>
        </w:rPr>
        <w:t> </w:t>
      </w:r>
      <w:r>
        <w:rPr/>
        <w:t>treatment</w:t>
      </w:r>
      <w:r>
        <w:rPr>
          <w:spacing w:val="40"/>
        </w:rPr>
        <w:t> </w:t>
      </w:r>
      <w:r>
        <w:rPr/>
        <w:t>lasted</w:t>
      </w:r>
      <w:r>
        <w:rPr>
          <w:spacing w:val="40"/>
        </w:rPr>
        <w:t> </w:t>
      </w:r>
      <w:r>
        <w:rPr/>
        <w:t>for</w:t>
      </w:r>
      <w:r>
        <w:rPr>
          <w:spacing w:val="40"/>
        </w:rPr>
        <w:t> </w:t>
      </w:r>
      <w:r>
        <w:rPr/>
        <w:t>12 weeks after which all the groups were post - tested, using the same instrument. The research assistants served as teachers for both the Experimental and Control Groups. Four research assistants were trained by the researcher for two weeks. All were holders of B.Ed English.</w:t>
      </w:r>
    </w:p>
    <w:p>
      <w:pPr>
        <w:pStyle w:val="BodyText"/>
        <w:spacing w:line="552" w:lineRule="auto" w:before="1"/>
        <w:ind w:left="1488" w:right="695" w:firstLine="939"/>
        <w:jc w:val="both"/>
      </w:pPr>
      <w:r>
        <w:rPr/>
        <w:t>Some external or extraneous variables such as natural ability, intelligence, sex, age, fatigue and prior knowledge</w:t>
      </w:r>
      <w:r>
        <w:rPr>
          <w:spacing w:val="40"/>
        </w:rPr>
        <w:t> </w:t>
      </w:r>
      <w:r>
        <w:rPr/>
        <w:t>which could influence the results of the experiment, were properly controlled. These external variables were controlled through</w:t>
      </w:r>
      <w:r>
        <w:rPr>
          <w:spacing w:val="-3"/>
        </w:rPr>
        <w:t> </w:t>
      </w:r>
      <w:r>
        <w:rPr/>
        <w:t>randomization.</w:t>
      </w:r>
      <w:r>
        <w:rPr>
          <w:spacing w:val="40"/>
        </w:rPr>
        <w:t> </w:t>
      </w:r>
      <w:r>
        <w:rPr/>
        <w:t>First,</w:t>
      </w:r>
      <w:r>
        <w:rPr>
          <w:spacing w:val="-2"/>
        </w:rPr>
        <w:t> </w:t>
      </w:r>
      <w:r>
        <w:rPr/>
        <w:t>the</w:t>
      </w:r>
      <w:r>
        <w:rPr>
          <w:spacing w:val="-3"/>
        </w:rPr>
        <w:t> </w:t>
      </w:r>
      <w:r>
        <w:rPr/>
        <w:t>sample of</w:t>
      </w:r>
      <w:r>
        <w:rPr>
          <w:spacing w:val="-3"/>
        </w:rPr>
        <w:t> </w:t>
      </w:r>
      <w:r>
        <w:rPr/>
        <w:t>120</w:t>
      </w:r>
      <w:r>
        <w:rPr>
          <w:spacing w:val="-3"/>
        </w:rPr>
        <w:t> </w:t>
      </w:r>
      <w:r>
        <w:rPr/>
        <w:t>SS11</w:t>
      </w:r>
      <w:r>
        <w:rPr>
          <w:spacing w:val="-3"/>
        </w:rPr>
        <w:t> </w:t>
      </w:r>
      <w:r>
        <w:rPr/>
        <w:t>students from two senior secondary schools was randomly drawn from the entire population of SS11 students.</w:t>
      </w:r>
      <w:r>
        <w:rPr>
          <w:spacing w:val="40"/>
        </w:rPr>
        <w:t> </w:t>
      </w:r>
      <w:r>
        <w:rPr/>
        <w:t>Secondly, the subjects were randomly assigned to major groups, A &amp; B.</w:t>
      </w:r>
      <w:r>
        <w:rPr>
          <w:spacing w:val="40"/>
        </w:rPr>
        <w:t> </w:t>
      </w:r>
      <w:r>
        <w:rPr/>
        <w:t>Thirdly, the subjects were also randomly assigned to all the four sub- groups in each major group A and B.</w:t>
      </w:r>
      <w:r>
        <w:rPr>
          <w:spacing w:val="80"/>
        </w:rPr>
        <w:t> </w:t>
      </w:r>
      <w:r>
        <w:rPr/>
        <w:t>(See Appendix Bi and Bii).</w:t>
      </w:r>
      <w:r>
        <w:rPr>
          <w:spacing w:val="40"/>
        </w:rPr>
        <w:t> </w:t>
      </w:r>
      <w:r>
        <w:rPr/>
        <w:t>Finally, the two treatments or methods, were randomly assigned to major groups A and B.</w:t>
      </w:r>
    </w:p>
    <w:p>
      <w:pPr>
        <w:pStyle w:val="BodyText"/>
        <w:spacing w:line="552" w:lineRule="auto"/>
        <w:ind w:left="1488" w:right="700" w:firstLine="720"/>
        <w:jc w:val="both"/>
      </w:pPr>
      <w:r>
        <w:rPr/>
        <w:t>The randomization process was to eliminate or control any possible bias that would affect the findings of the study.</w:t>
      </w:r>
    </w:p>
    <w:p>
      <w:pPr>
        <w:spacing w:after="0" w:line="552" w:lineRule="auto"/>
        <w:jc w:val="both"/>
        <w:sectPr>
          <w:pgSz w:w="11910" w:h="16840"/>
          <w:pgMar w:header="722" w:footer="0" w:top="1320" w:bottom="280" w:left="1680" w:right="740"/>
        </w:sectPr>
      </w:pPr>
    </w:p>
    <w:p>
      <w:pPr>
        <w:pStyle w:val="BodyText"/>
        <w:spacing w:before="168"/>
      </w:pPr>
    </w:p>
    <w:p>
      <w:pPr>
        <w:pStyle w:val="BodyText"/>
        <w:spacing w:line="552" w:lineRule="auto"/>
        <w:ind w:left="1488" w:right="696" w:firstLine="91"/>
        <w:jc w:val="both"/>
      </w:pPr>
      <w:r>
        <w:rPr/>
        <w:t>The randomization procedure was to be certain that treatment was the only variable that was responsible for the differences between experimental and control groups.</w:t>
      </w:r>
      <w:r>
        <w:rPr>
          <w:spacing w:val="40"/>
        </w:rPr>
        <w:t> </w:t>
      </w:r>
      <w:r>
        <w:rPr/>
        <w:t>Randomization process was, therefore, used to ensure that the changes or differences observed between the groups, were not influenced by any extraneous variable.</w:t>
      </w:r>
    </w:p>
    <w:p>
      <w:pPr>
        <w:pStyle w:val="Heading5"/>
        <w:numPr>
          <w:ilvl w:val="2"/>
          <w:numId w:val="16"/>
        </w:numPr>
        <w:tabs>
          <w:tab w:pos="1483" w:val="left" w:leader="none"/>
        </w:tabs>
        <w:spacing w:line="240" w:lineRule="auto" w:before="298" w:after="0"/>
        <w:ind w:left="1483" w:right="0" w:hanging="715"/>
        <w:jc w:val="left"/>
      </w:pPr>
      <w:bookmarkStart w:name="_TOC_250005" w:id="27"/>
      <w:r>
        <w:rPr/>
        <w:t>Procedure</w:t>
      </w:r>
      <w:r>
        <w:rPr>
          <w:spacing w:val="-11"/>
        </w:rPr>
        <w:t> </w:t>
      </w:r>
      <w:r>
        <w:rPr/>
        <w:t>for</w:t>
      </w:r>
      <w:r>
        <w:rPr>
          <w:spacing w:val="-9"/>
        </w:rPr>
        <w:t> </w:t>
      </w:r>
      <w:r>
        <w:rPr/>
        <w:t>conducting</w:t>
      </w:r>
      <w:r>
        <w:rPr>
          <w:spacing w:val="-11"/>
        </w:rPr>
        <w:t> </w:t>
      </w:r>
      <w:r>
        <w:rPr/>
        <w:t>Pre-</w:t>
      </w:r>
      <w:bookmarkEnd w:id="27"/>
      <w:r>
        <w:rPr>
          <w:spacing w:val="-4"/>
        </w:rPr>
        <w:t>test</w:t>
      </w:r>
    </w:p>
    <w:p>
      <w:pPr>
        <w:pStyle w:val="BodyText"/>
        <w:spacing w:before="91"/>
        <w:rPr>
          <w:rFonts w:ascii="Arial"/>
          <w:b/>
        </w:rPr>
      </w:pPr>
    </w:p>
    <w:p>
      <w:pPr>
        <w:pStyle w:val="BodyText"/>
        <w:spacing w:line="552" w:lineRule="auto"/>
        <w:ind w:left="1488" w:right="695" w:firstLine="720"/>
        <w:jc w:val="both"/>
      </w:pPr>
      <w:r>
        <w:rPr/>
        <w:t>The Pre-test was conducted on Experimental Group 1 and Control Group 1 in each of the two major groups, A &amp; B, before treatment commenced, as explained in 3.6 above. The pre-test was aimed at determining the initial achievement level of the students.</w:t>
      </w:r>
      <w:r>
        <w:rPr>
          <w:spacing w:val="40"/>
        </w:rPr>
        <w:t> </w:t>
      </w:r>
      <w:r>
        <w:rPr/>
        <w:t>The pre-test which was conducted by the researcher himself, consisted of (5) short paragraphs.</w:t>
      </w:r>
      <w:r>
        <w:rPr>
          <w:spacing w:val="40"/>
        </w:rPr>
        <w:t> </w:t>
      </w:r>
      <w:r>
        <w:rPr/>
        <w:t>As</w:t>
      </w:r>
      <w:r>
        <w:rPr>
          <w:spacing w:val="40"/>
        </w:rPr>
        <w:t> </w:t>
      </w:r>
      <w:r>
        <w:rPr/>
        <w:t>the students</w:t>
      </w:r>
      <w:r>
        <w:rPr>
          <w:spacing w:val="40"/>
        </w:rPr>
        <w:t> </w:t>
      </w:r>
      <w:r>
        <w:rPr/>
        <w:t>read</w:t>
      </w:r>
      <w:r>
        <w:rPr>
          <w:spacing w:val="40"/>
        </w:rPr>
        <w:t> </w:t>
      </w:r>
      <w:r>
        <w:rPr/>
        <w:t>the</w:t>
      </w:r>
      <w:r>
        <w:rPr>
          <w:spacing w:val="40"/>
        </w:rPr>
        <w:t> </w:t>
      </w:r>
      <w:r>
        <w:rPr/>
        <w:t>passages,</w:t>
      </w:r>
      <w:r>
        <w:rPr>
          <w:spacing w:val="40"/>
        </w:rPr>
        <w:t> </w:t>
      </w:r>
      <w:r>
        <w:rPr/>
        <w:t>they</w:t>
      </w:r>
      <w:r>
        <w:rPr>
          <w:spacing w:val="40"/>
        </w:rPr>
        <w:t> </w:t>
      </w:r>
      <w:r>
        <w:rPr/>
        <w:t>were</w:t>
      </w:r>
      <w:r>
        <w:rPr>
          <w:spacing w:val="40"/>
        </w:rPr>
        <w:t> </w:t>
      </w:r>
      <w:r>
        <w:rPr/>
        <w:t>required</w:t>
      </w:r>
      <w:r>
        <w:rPr>
          <w:spacing w:val="40"/>
        </w:rPr>
        <w:t> </w:t>
      </w:r>
      <w:r>
        <w:rPr/>
        <w:t>to</w:t>
      </w:r>
      <w:r>
        <w:rPr>
          <w:spacing w:val="-1"/>
        </w:rPr>
        <w:t> </w:t>
      </w:r>
      <w:r>
        <w:rPr/>
        <w:t>identify, and</w:t>
      </w:r>
      <w:r>
        <w:rPr>
          <w:spacing w:val="40"/>
        </w:rPr>
        <w:t> </w:t>
      </w:r>
      <w:r>
        <w:rPr/>
        <w:t>select</w:t>
      </w:r>
      <w:r>
        <w:rPr>
          <w:spacing w:val="40"/>
        </w:rPr>
        <w:t> </w:t>
      </w:r>
      <w:r>
        <w:rPr/>
        <w:t>the</w:t>
      </w:r>
      <w:r>
        <w:rPr>
          <w:spacing w:val="40"/>
        </w:rPr>
        <w:t> </w:t>
      </w:r>
      <w:r>
        <w:rPr/>
        <w:t>most</w:t>
      </w:r>
      <w:r>
        <w:rPr>
          <w:spacing w:val="40"/>
        </w:rPr>
        <w:t> </w:t>
      </w:r>
      <w:r>
        <w:rPr/>
        <w:t>suitable sentence that expresses the</w:t>
      </w:r>
      <w:r>
        <w:rPr>
          <w:spacing w:val="40"/>
        </w:rPr>
        <w:t> </w:t>
      </w:r>
      <w:r>
        <w:rPr/>
        <w:t>main idea of the paragraph.. The duration of the test was 30 minutes. Each item was allocated 2 marks.</w:t>
      </w:r>
      <w:r>
        <w:rPr>
          <w:spacing w:val="80"/>
        </w:rPr>
        <w:t> </w:t>
      </w:r>
      <w:r>
        <w:rPr/>
        <w:t>As soon as the</w:t>
      </w:r>
      <w:r>
        <w:rPr>
          <w:spacing w:val="40"/>
        </w:rPr>
        <w:t> </w:t>
      </w:r>
      <w:r>
        <w:rPr/>
        <w:t>pre-test was over, the students’ scripts were collected by the researcher for marking and subsequent processing.</w:t>
      </w:r>
    </w:p>
    <w:p>
      <w:pPr>
        <w:spacing w:after="0" w:line="552" w:lineRule="auto"/>
        <w:jc w:val="both"/>
        <w:sectPr>
          <w:pgSz w:w="11910" w:h="16840"/>
          <w:pgMar w:header="722" w:footer="0" w:top="1320" w:bottom="280" w:left="1680" w:right="740"/>
        </w:sectPr>
      </w:pPr>
    </w:p>
    <w:p>
      <w:pPr>
        <w:pStyle w:val="BodyText"/>
        <w:spacing w:before="166"/>
      </w:pPr>
    </w:p>
    <w:p>
      <w:pPr>
        <w:pStyle w:val="Heading5"/>
        <w:numPr>
          <w:ilvl w:val="2"/>
          <w:numId w:val="16"/>
        </w:numPr>
        <w:tabs>
          <w:tab w:pos="1574" w:val="left" w:leader="none"/>
        </w:tabs>
        <w:spacing w:line="240" w:lineRule="auto" w:before="0" w:after="0"/>
        <w:ind w:left="1574" w:right="0" w:hanging="715"/>
        <w:jc w:val="left"/>
      </w:pPr>
      <w:bookmarkStart w:name="_TOC_250004" w:id="28"/>
      <w:r>
        <w:rPr/>
        <w:t>Procedure</w:t>
      </w:r>
      <w:r>
        <w:rPr>
          <w:spacing w:val="-11"/>
        </w:rPr>
        <w:t> </w:t>
      </w:r>
      <w:r>
        <w:rPr/>
        <w:t>for</w:t>
      </w:r>
      <w:r>
        <w:rPr>
          <w:spacing w:val="-8"/>
        </w:rPr>
        <w:t> </w:t>
      </w:r>
      <w:r>
        <w:rPr/>
        <w:t>Conducting</w:t>
      </w:r>
      <w:r>
        <w:rPr>
          <w:spacing w:val="-10"/>
        </w:rPr>
        <w:t> </w:t>
      </w:r>
      <w:bookmarkEnd w:id="28"/>
      <w:r>
        <w:rPr>
          <w:spacing w:val="-2"/>
        </w:rPr>
        <w:t>Treatment.</w:t>
      </w:r>
    </w:p>
    <w:p>
      <w:pPr>
        <w:pStyle w:val="BodyText"/>
        <w:spacing w:before="93"/>
        <w:rPr>
          <w:rFonts w:ascii="Arial"/>
          <w:b/>
        </w:rPr>
      </w:pPr>
    </w:p>
    <w:p>
      <w:pPr>
        <w:pStyle w:val="BodyText"/>
        <w:spacing w:line="552" w:lineRule="auto"/>
        <w:ind w:left="1488" w:right="696" w:firstLine="720"/>
        <w:jc w:val="both"/>
      </w:pPr>
      <w:r>
        <w:rPr/>
        <w:t>Treatment commenced as soon as the pre-test session was over. The two major groups, A &amp; B, were exposed to treatment which lasted for 12 weeks.</w:t>
      </w:r>
      <w:r>
        <w:rPr>
          <w:spacing w:val="40"/>
        </w:rPr>
        <w:t> </w:t>
      </w:r>
      <w:r>
        <w:rPr/>
        <w:t>Each of the two major groups, A &amp; B, was further divided into four sub-groups.</w:t>
      </w:r>
      <w:r>
        <w:rPr>
          <w:spacing w:val="40"/>
        </w:rPr>
        <w:t> </w:t>
      </w:r>
      <w:r>
        <w:rPr/>
        <w:t>This was to enable the researcher apply the</w:t>
      </w:r>
      <w:r>
        <w:rPr>
          <w:spacing w:val="40"/>
        </w:rPr>
        <w:t> </w:t>
      </w:r>
      <w:r>
        <w:rPr/>
        <w:t>Solomon - Four -</w:t>
      </w:r>
      <w:r>
        <w:rPr>
          <w:spacing w:val="40"/>
        </w:rPr>
        <w:t> </w:t>
      </w:r>
      <w:r>
        <w:rPr/>
        <w:t>Group</w:t>
      </w:r>
      <w:r>
        <w:rPr>
          <w:spacing w:val="-3"/>
        </w:rPr>
        <w:t> </w:t>
      </w:r>
      <w:r>
        <w:rPr/>
        <w:t>Experimental</w:t>
      </w:r>
      <w:r>
        <w:rPr>
          <w:spacing w:val="-3"/>
        </w:rPr>
        <w:t> </w:t>
      </w:r>
      <w:r>
        <w:rPr/>
        <w:t>Design</w:t>
      </w:r>
      <w:r>
        <w:rPr>
          <w:spacing w:val="-3"/>
        </w:rPr>
        <w:t> </w:t>
      </w:r>
      <w:r>
        <w:rPr/>
        <w:t>on</w:t>
      </w:r>
      <w:r>
        <w:rPr>
          <w:spacing w:val="-3"/>
        </w:rPr>
        <w:t> </w:t>
      </w:r>
      <w:r>
        <w:rPr/>
        <w:t>each</w:t>
      </w:r>
      <w:r>
        <w:rPr>
          <w:spacing w:val="-3"/>
        </w:rPr>
        <w:t> </w:t>
      </w:r>
      <w:r>
        <w:rPr/>
        <w:t>of</w:t>
      </w:r>
      <w:r>
        <w:rPr>
          <w:spacing w:val="-5"/>
        </w:rPr>
        <w:t> </w:t>
      </w:r>
      <w:r>
        <w:rPr/>
        <w:t>the</w:t>
      </w:r>
      <w:r>
        <w:rPr>
          <w:spacing w:val="-5"/>
        </w:rPr>
        <w:t> </w:t>
      </w:r>
      <w:r>
        <w:rPr/>
        <w:t>two</w:t>
      </w:r>
      <w:r>
        <w:rPr>
          <w:spacing w:val="-3"/>
        </w:rPr>
        <w:t> </w:t>
      </w:r>
      <w:r>
        <w:rPr/>
        <w:t>major</w:t>
      </w:r>
      <w:r>
        <w:rPr>
          <w:spacing w:val="-3"/>
        </w:rPr>
        <w:t> </w:t>
      </w:r>
      <w:r>
        <w:rPr/>
        <w:t>groups,</w:t>
      </w:r>
      <w:r>
        <w:rPr>
          <w:spacing w:val="-3"/>
        </w:rPr>
        <w:t> </w:t>
      </w:r>
      <w:r>
        <w:rPr/>
        <w:t>A &amp; B.</w:t>
      </w:r>
      <w:r>
        <w:rPr>
          <w:spacing w:val="80"/>
        </w:rPr>
        <w:t> </w:t>
      </w:r>
      <w:r>
        <w:rPr/>
        <w:t>The Experimental Groups in each of the two major Groups, A &amp; B, received instruction, while the Control Groups</w:t>
      </w:r>
      <w:r>
        <w:rPr>
          <w:spacing w:val="40"/>
        </w:rPr>
        <w:t> </w:t>
      </w:r>
      <w:r>
        <w:rPr/>
        <w:t>in each of the two main Groups, A &amp; B, did not receive any </w:t>
      </w:r>
      <w:r>
        <w:rPr>
          <w:spacing w:val="-2"/>
        </w:rPr>
        <w:t>treatment.</w:t>
      </w:r>
    </w:p>
    <w:p>
      <w:pPr>
        <w:pStyle w:val="BodyText"/>
        <w:spacing w:line="552" w:lineRule="auto" w:before="1"/>
        <w:ind w:left="1488" w:right="694" w:firstLine="792"/>
        <w:jc w:val="both"/>
      </w:pPr>
      <w:r>
        <w:rPr/>
        <w:t>Group A was taught with the Direct instruction model, while Group B was taught using the Discovery approach. In other words, the two Experimental Groups in Group A, were taught with the Direct method of teaching the main idea skills, while the two Experimental Groups in Group B were taught using the Discovery method of teaching main idea skills.</w:t>
      </w:r>
      <w:r>
        <w:rPr>
          <w:spacing w:val="40"/>
        </w:rPr>
        <w:t> </w:t>
      </w:r>
      <w:r>
        <w:rPr/>
        <w:t>The Control Groups in Groups A &amp; B did not receive any treatment, but</w:t>
      </w:r>
      <w:r>
        <w:rPr>
          <w:spacing w:val="40"/>
        </w:rPr>
        <w:t> </w:t>
      </w:r>
      <w:r>
        <w:rPr/>
        <w:t>received</w:t>
      </w:r>
      <w:r>
        <w:rPr>
          <w:spacing w:val="40"/>
        </w:rPr>
        <w:t> </w:t>
      </w:r>
      <w:r>
        <w:rPr/>
        <w:t>post - test.</w:t>
      </w:r>
      <w:r>
        <w:rPr>
          <w:spacing w:val="80"/>
        </w:rPr>
        <w:t> </w:t>
      </w:r>
      <w:r>
        <w:rPr/>
        <w:t>Twelve</w:t>
      </w:r>
      <w:r>
        <w:rPr>
          <w:spacing w:val="40"/>
        </w:rPr>
        <w:t> </w:t>
      </w:r>
      <w:r>
        <w:rPr/>
        <w:t>(12)</w:t>
      </w:r>
      <w:r>
        <w:rPr>
          <w:spacing w:val="40"/>
        </w:rPr>
        <w:t> </w:t>
      </w:r>
      <w:r>
        <w:rPr/>
        <w:t>well - structured passages,</w:t>
      </w:r>
      <w:r>
        <w:rPr>
          <w:spacing w:val="40"/>
        </w:rPr>
        <w:t> </w:t>
      </w:r>
      <w:r>
        <w:rPr/>
        <w:t>with</w:t>
      </w:r>
      <w:r>
        <w:rPr>
          <w:spacing w:val="40"/>
        </w:rPr>
        <w:t> </w:t>
      </w:r>
      <w:r>
        <w:rPr/>
        <w:t>clear-cut</w:t>
      </w:r>
      <w:r>
        <w:rPr>
          <w:spacing w:val="40"/>
        </w:rPr>
        <w:t> </w:t>
      </w:r>
      <w:r>
        <w:rPr/>
        <w:t>text structures and main ideas, were</w:t>
      </w:r>
    </w:p>
    <w:p>
      <w:pPr>
        <w:spacing w:after="0" w:line="552" w:lineRule="auto"/>
        <w:jc w:val="both"/>
        <w:sectPr>
          <w:pgSz w:w="11910" w:h="16840"/>
          <w:pgMar w:header="722" w:footer="0" w:top="1320" w:bottom="280" w:left="1680" w:right="740"/>
        </w:sectPr>
      </w:pPr>
    </w:p>
    <w:p>
      <w:pPr>
        <w:pStyle w:val="BodyText"/>
        <w:spacing w:before="168"/>
      </w:pPr>
    </w:p>
    <w:p>
      <w:pPr>
        <w:pStyle w:val="BodyText"/>
        <w:spacing w:line="552" w:lineRule="auto"/>
        <w:ind w:left="1488" w:right="693" w:firstLine="91"/>
        <w:jc w:val="both"/>
      </w:pPr>
      <w:r>
        <w:rPr/>
        <w:t>selected from the SSII recommended content area textbooks. The passages contained the four (4) common text - structures, such as enumeration, sequence, cause/effect and </w:t>
      </w:r>
      <w:r>
        <w:rPr>
          <w:spacing w:val="-2"/>
        </w:rPr>
        <w:t>comparison/contrast.</w:t>
      </w:r>
    </w:p>
    <w:p>
      <w:pPr>
        <w:pStyle w:val="BodyText"/>
        <w:spacing w:line="552" w:lineRule="auto"/>
        <w:ind w:left="1488" w:right="693" w:firstLine="720"/>
        <w:jc w:val="both"/>
      </w:pPr>
      <w:r>
        <w:rPr/>
        <w:t>All the sample passages were typed double spaced to make for easy reading.</w:t>
      </w:r>
      <w:r>
        <w:rPr>
          <w:spacing w:val="80"/>
        </w:rPr>
        <w:t> </w:t>
      </w:r>
      <w:r>
        <w:rPr/>
        <w:t>Similarly, ten (10) different lesson</w:t>
      </w:r>
      <w:r>
        <w:rPr>
          <w:spacing w:val="40"/>
        </w:rPr>
        <w:t> </w:t>
      </w:r>
      <w:r>
        <w:rPr/>
        <w:t>plans were designed for the treatment session.</w:t>
      </w:r>
      <w:r>
        <w:rPr>
          <w:spacing w:val="40"/>
        </w:rPr>
        <w:t> </w:t>
      </w:r>
      <w:r>
        <w:rPr/>
        <w:t>Each lesson lasted forty (40) minutes.</w:t>
      </w:r>
      <w:r>
        <w:rPr>
          <w:spacing w:val="80"/>
        </w:rPr>
        <w:t> </w:t>
      </w:r>
      <w:r>
        <w:rPr/>
        <w:t>Each of the two treatment groups, A &amp; B, had ten (10) lessons. The research assistants served as the teachers for both the Experimental and Control groups.</w:t>
      </w:r>
      <w:r>
        <w:rPr>
          <w:spacing w:val="40"/>
        </w:rPr>
        <w:t> </w:t>
      </w:r>
      <w:r>
        <w:rPr/>
        <w:t>At the end of the treatment session, all the sub-groups were post- tested.</w:t>
      </w:r>
      <w:r>
        <w:rPr>
          <w:spacing w:val="40"/>
        </w:rPr>
        <w:t> </w:t>
      </w:r>
      <w:r>
        <w:rPr/>
        <w:t>As explained above, the treatment session was conducted as follows:</w:t>
      </w:r>
      <w:r>
        <w:rPr>
          <w:spacing w:val="40"/>
        </w:rPr>
        <w:t> </w:t>
      </w:r>
      <w:r>
        <w:rPr/>
        <w:t>Group A - Direct method of teaching main idea skills. Group B - Discovery method of teaching the main idea comprehension.</w:t>
      </w:r>
      <w:r>
        <w:rPr>
          <w:spacing w:val="40"/>
        </w:rPr>
        <w:t> </w:t>
      </w:r>
      <w:r>
        <w:rPr/>
        <w:t>To determine which of the two methods is more facilitative than the other in the main idea achievements of students, the Solomon - Four-Group Design was applied to the two major groups, A &amp; B.</w:t>
      </w:r>
      <w:r>
        <w:rPr>
          <w:spacing w:val="80"/>
        </w:rPr>
        <w:t> </w:t>
      </w:r>
      <w:r>
        <w:rPr/>
        <w:t>It is illustrated </w:t>
      </w:r>
      <w:r>
        <w:rPr>
          <w:spacing w:val="-2"/>
        </w:rPr>
        <w:t>thus:</w:t>
      </w:r>
    </w:p>
    <w:p>
      <w:pPr>
        <w:spacing w:after="0" w:line="552" w:lineRule="auto"/>
        <w:jc w:val="both"/>
        <w:sectPr>
          <w:pgSz w:w="11910" w:h="16840"/>
          <w:pgMar w:header="722" w:footer="0" w:top="1320" w:bottom="280" w:left="1680" w:right="740"/>
        </w:sectPr>
      </w:pPr>
    </w:p>
    <w:p>
      <w:pPr>
        <w:pStyle w:val="BodyText"/>
        <w:spacing w:before="166"/>
      </w:pPr>
    </w:p>
    <w:p>
      <w:pPr>
        <w:pStyle w:val="Heading5"/>
        <w:numPr>
          <w:ilvl w:val="0"/>
          <w:numId w:val="17"/>
        </w:numPr>
        <w:tabs>
          <w:tab w:pos="1488" w:val="left" w:leader="none"/>
          <w:tab w:pos="1579" w:val="left" w:leader="none"/>
        </w:tabs>
        <w:spacing w:line="552" w:lineRule="auto" w:before="0" w:after="12"/>
        <w:ind w:left="1488" w:right="697" w:hanging="629"/>
        <w:jc w:val="left"/>
      </w:pPr>
      <w:r>
        <w:rPr>
          <w:rFonts w:ascii="Arial MT"/>
          <w:b w:val="0"/>
        </w:rPr>
        <w:tab/>
      </w:r>
      <w:r>
        <w:rPr/>
        <w:t>The application of</w:t>
      </w:r>
      <w:r>
        <w:rPr>
          <w:spacing w:val="35"/>
        </w:rPr>
        <w:t> </w:t>
      </w:r>
      <w:r>
        <w:rPr/>
        <w:t>the Solomon</w:t>
      </w:r>
      <w:r>
        <w:rPr>
          <w:spacing w:val="35"/>
        </w:rPr>
        <w:t> </w:t>
      </w:r>
      <w:r>
        <w:rPr/>
        <w:t>- Four -Group Design to</w:t>
      </w:r>
      <w:r>
        <w:rPr>
          <w:spacing w:val="40"/>
        </w:rPr>
        <w:t> </w:t>
      </w:r>
      <w:r>
        <w:rPr/>
        <w:t>Group A (taught with the Direct instruction method).</w:t>
      </w:r>
    </w:p>
    <w:tbl>
      <w:tblPr>
        <w:tblW w:w="0" w:type="auto"/>
        <w:jc w:val="left"/>
        <w:tblInd w:w="21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31"/>
        <w:gridCol w:w="691"/>
        <w:gridCol w:w="802"/>
        <w:gridCol w:w="653"/>
        <w:gridCol w:w="787"/>
        <w:gridCol w:w="1914"/>
      </w:tblGrid>
      <w:tr>
        <w:trPr>
          <w:trHeight w:val="489" w:hRule="atLeast"/>
        </w:trPr>
        <w:tc>
          <w:tcPr>
            <w:tcW w:w="1231" w:type="dxa"/>
          </w:tcPr>
          <w:p>
            <w:pPr>
              <w:pStyle w:val="TableParagraph"/>
              <w:spacing w:line="290" w:lineRule="exact"/>
              <w:ind w:left="50"/>
              <w:rPr>
                <w:sz w:val="26"/>
              </w:rPr>
            </w:pPr>
            <w:r>
              <w:rPr>
                <w:spacing w:val="-2"/>
                <w:sz w:val="26"/>
              </w:rPr>
              <w:t>Groups:</w:t>
            </w:r>
          </w:p>
        </w:tc>
        <w:tc>
          <w:tcPr>
            <w:tcW w:w="691" w:type="dxa"/>
          </w:tcPr>
          <w:p>
            <w:pPr>
              <w:pStyle w:val="TableParagraph"/>
              <w:spacing w:line="290" w:lineRule="exact"/>
              <w:ind w:right="26"/>
              <w:jc w:val="center"/>
              <w:rPr>
                <w:sz w:val="26"/>
              </w:rPr>
            </w:pPr>
            <w:r>
              <w:rPr>
                <w:spacing w:val="-10"/>
                <w:sz w:val="26"/>
              </w:rPr>
              <w:t>1</w:t>
            </w:r>
          </w:p>
        </w:tc>
        <w:tc>
          <w:tcPr>
            <w:tcW w:w="802" w:type="dxa"/>
          </w:tcPr>
          <w:p>
            <w:pPr>
              <w:pStyle w:val="TableParagraph"/>
              <w:spacing w:line="290" w:lineRule="exact"/>
              <w:ind w:left="287"/>
              <w:rPr>
                <w:sz w:val="26"/>
              </w:rPr>
            </w:pPr>
            <w:r>
              <w:rPr>
                <w:spacing w:val="-5"/>
                <w:sz w:val="26"/>
              </w:rPr>
              <w:t>T1</w:t>
            </w:r>
          </w:p>
        </w:tc>
        <w:tc>
          <w:tcPr>
            <w:tcW w:w="653" w:type="dxa"/>
          </w:tcPr>
          <w:p>
            <w:pPr>
              <w:pStyle w:val="TableParagraph"/>
              <w:spacing w:line="290" w:lineRule="exact"/>
              <w:ind w:left="86" w:right="151"/>
              <w:jc w:val="center"/>
              <w:rPr>
                <w:sz w:val="26"/>
              </w:rPr>
            </w:pPr>
            <w:r>
              <w:rPr>
                <w:spacing w:val="-10"/>
                <w:sz w:val="26"/>
              </w:rPr>
              <w:t>X</w:t>
            </w:r>
          </w:p>
        </w:tc>
        <w:tc>
          <w:tcPr>
            <w:tcW w:w="787" w:type="dxa"/>
          </w:tcPr>
          <w:p>
            <w:pPr>
              <w:pStyle w:val="TableParagraph"/>
              <w:spacing w:line="290" w:lineRule="exact"/>
              <w:ind w:left="68" w:right="1"/>
              <w:jc w:val="center"/>
              <w:rPr>
                <w:sz w:val="26"/>
              </w:rPr>
            </w:pPr>
            <w:r>
              <w:rPr>
                <w:spacing w:val="-5"/>
                <w:sz w:val="26"/>
              </w:rPr>
              <w:t>T2</w:t>
            </w:r>
          </w:p>
        </w:tc>
        <w:tc>
          <w:tcPr>
            <w:tcW w:w="1914" w:type="dxa"/>
          </w:tcPr>
          <w:p>
            <w:pPr>
              <w:pStyle w:val="TableParagraph"/>
              <w:spacing w:line="290" w:lineRule="exact"/>
              <w:ind w:left="206"/>
              <w:rPr>
                <w:sz w:val="26"/>
              </w:rPr>
            </w:pPr>
            <w:r>
              <w:rPr>
                <w:sz w:val="26"/>
              </w:rPr>
              <w:t>(EXP.</w:t>
            </w:r>
            <w:r>
              <w:rPr>
                <w:spacing w:val="-8"/>
                <w:sz w:val="26"/>
              </w:rPr>
              <w:t> </w:t>
            </w:r>
            <w:r>
              <w:rPr>
                <w:spacing w:val="-5"/>
                <w:sz w:val="26"/>
              </w:rPr>
              <w:t>1)</w:t>
            </w:r>
          </w:p>
        </w:tc>
      </w:tr>
      <w:tr>
        <w:trPr>
          <w:trHeight w:val="687" w:hRule="atLeast"/>
        </w:trPr>
        <w:tc>
          <w:tcPr>
            <w:tcW w:w="1231" w:type="dxa"/>
          </w:tcPr>
          <w:p>
            <w:pPr>
              <w:pStyle w:val="TableParagraph"/>
              <w:rPr>
                <w:rFonts w:ascii="Times New Roman"/>
                <w:sz w:val="24"/>
              </w:rPr>
            </w:pPr>
          </w:p>
        </w:tc>
        <w:tc>
          <w:tcPr>
            <w:tcW w:w="691" w:type="dxa"/>
          </w:tcPr>
          <w:p>
            <w:pPr>
              <w:pStyle w:val="TableParagraph"/>
              <w:spacing w:before="190"/>
              <w:ind w:right="26"/>
              <w:jc w:val="center"/>
              <w:rPr>
                <w:sz w:val="26"/>
              </w:rPr>
            </w:pPr>
            <w:r>
              <w:rPr>
                <w:spacing w:val="-10"/>
                <w:sz w:val="26"/>
              </w:rPr>
              <w:t>2</w:t>
            </w:r>
          </w:p>
        </w:tc>
        <w:tc>
          <w:tcPr>
            <w:tcW w:w="802" w:type="dxa"/>
          </w:tcPr>
          <w:p>
            <w:pPr>
              <w:pStyle w:val="TableParagraph"/>
              <w:spacing w:before="190"/>
              <w:ind w:left="287"/>
              <w:rPr>
                <w:sz w:val="26"/>
              </w:rPr>
            </w:pPr>
            <w:r>
              <w:rPr>
                <w:spacing w:val="-5"/>
                <w:sz w:val="26"/>
              </w:rPr>
              <w:t>T1</w:t>
            </w:r>
          </w:p>
        </w:tc>
        <w:tc>
          <w:tcPr>
            <w:tcW w:w="653" w:type="dxa"/>
          </w:tcPr>
          <w:p>
            <w:pPr>
              <w:pStyle w:val="TableParagraph"/>
              <w:spacing w:before="190"/>
              <w:ind w:right="151"/>
              <w:jc w:val="center"/>
              <w:rPr>
                <w:sz w:val="26"/>
              </w:rPr>
            </w:pPr>
            <w:r>
              <w:rPr>
                <w:spacing w:val="-10"/>
                <w:sz w:val="26"/>
              </w:rPr>
              <w:t>-</w:t>
            </w:r>
          </w:p>
        </w:tc>
        <w:tc>
          <w:tcPr>
            <w:tcW w:w="787" w:type="dxa"/>
          </w:tcPr>
          <w:p>
            <w:pPr>
              <w:pStyle w:val="TableParagraph"/>
              <w:spacing w:before="190"/>
              <w:ind w:left="68" w:right="1"/>
              <w:jc w:val="center"/>
              <w:rPr>
                <w:sz w:val="26"/>
              </w:rPr>
            </w:pPr>
            <w:r>
              <w:rPr>
                <w:spacing w:val="-5"/>
                <w:sz w:val="26"/>
              </w:rPr>
              <w:t>T2</w:t>
            </w:r>
          </w:p>
        </w:tc>
        <w:tc>
          <w:tcPr>
            <w:tcW w:w="1914" w:type="dxa"/>
          </w:tcPr>
          <w:p>
            <w:pPr>
              <w:pStyle w:val="TableParagraph"/>
              <w:spacing w:before="190"/>
              <w:ind w:left="206"/>
              <w:rPr>
                <w:sz w:val="26"/>
              </w:rPr>
            </w:pPr>
            <w:r>
              <w:rPr>
                <w:sz w:val="26"/>
              </w:rPr>
              <w:t>(CONTROL</w:t>
            </w:r>
            <w:r>
              <w:rPr>
                <w:spacing w:val="-13"/>
                <w:sz w:val="26"/>
              </w:rPr>
              <w:t> </w:t>
            </w:r>
            <w:r>
              <w:rPr>
                <w:spacing w:val="-5"/>
                <w:sz w:val="26"/>
              </w:rPr>
              <w:t>1)</w:t>
            </w:r>
          </w:p>
        </w:tc>
      </w:tr>
      <w:tr>
        <w:trPr>
          <w:trHeight w:val="687" w:hRule="atLeast"/>
        </w:trPr>
        <w:tc>
          <w:tcPr>
            <w:tcW w:w="1231" w:type="dxa"/>
          </w:tcPr>
          <w:p>
            <w:pPr>
              <w:pStyle w:val="TableParagraph"/>
              <w:rPr>
                <w:rFonts w:ascii="Times New Roman"/>
                <w:sz w:val="24"/>
              </w:rPr>
            </w:pPr>
          </w:p>
        </w:tc>
        <w:tc>
          <w:tcPr>
            <w:tcW w:w="691" w:type="dxa"/>
          </w:tcPr>
          <w:p>
            <w:pPr>
              <w:pStyle w:val="TableParagraph"/>
              <w:spacing w:before="189"/>
              <w:ind w:right="26"/>
              <w:jc w:val="center"/>
              <w:rPr>
                <w:sz w:val="26"/>
              </w:rPr>
            </w:pPr>
            <w:r>
              <w:rPr>
                <w:spacing w:val="-10"/>
                <w:sz w:val="26"/>
              </w:rPr>
              <w:t>3</w:t>
            </w:r>
          </w:p>
        </w:tc>
        <w:tc>
          <w:tcPr>
            <w:tcW w:w="802" w:type="dxa"/>
          </w:tcPr>
          <w:p>
            <w:pPr>
              <w:pStyle w:val="TableParagraph"/>
              <w:spacing w:before="189"/>
              <w:ind w:left="287"/>
              <w:rPr>
                <w:sz w:val="26"/>
              </w:rPr>
            </w:pPr>
            <w:r>
              <w:rPr>
                <w:spacing w:val="-10"/>
                <w:sz w:val="26"/>
              </w:rPr>
              <w:t>-</w:t>
            </w:r>
          </w:p>
        </w:tc>
        <w:tc>
          <w:tcPr>
            <w:tcW w:w="653" w:type="dxa"/>
          </w:tcPr>
          <w:p>
            <w:pPr>
              <w:pStyle w:val="TableParagraph"/>
              <w:spacing w:before="189"/>
              <w:ind w:left="43" w:right="151"/>
              <w:jc w:val="center"/>
              <w:rPr>
                <w:sz w:val="26"/>
              </w:rPr>
            </w:pPr>
            <w:r>
              <w:rPr>
                <w:spacing w:val="-10"/>
                <w:sz w:val="26"/>
              </w:rPr>
              <w:t>x</w:t>
            </w:r>
          </w:p>
        </w:tc>
        <w:tc>
          <w:tcPr>
            <w:tcW w:w="787" w:type="dxa"/>
          </w:tcPr>
          <w:p>
            <w:pPr>
              <w:pStyle w:val="TableParagraph"/>
              <w:spacing w:before="189"/>
              <w:ind w:left="68" w:right="1"/>
              <w:jc w:val="center"/>
              <w:rPr>
                <w:sz w:val="26"/>
              </w:rPr>
            </w:pPr>
            <w:r>
              <w:rPr>
                <w:spacing w:val="-5"/>
                <w:sz w:val="26"/>
              </w:rPr>
              <w:t>T2</w:t>
            </w:r>
          </w:p>
        </w:tc>
        <w:tc>
          <w:tcPr>
            <w:tcW w:w="1914" w:type="dxa"/>
          </w:tcPr>
          <w:p>
            <w:pPr>
              <w:pStyle w:val="TableParagraph"/>
              <w:spacing w:before="189"/>
              <w:ind w:left="206"/>
              <w:rPr>
                <w:sz w:val="26"/>
              </w:rPr>
            </w:pPr>
            <w:r>
              <w:rPr>
                <w:sz w:val="26"/>
              </w:rPr>
              <w:t>(EXP.</w:t>
            </w:r>
            <w:r>
              <w:rPr>
                <w:spacing w:val="-8"/>
                <w:sz w:val="26"/>
              </w:rPr>
              <w:t> </w:t>
            </w:r>
            <w:r>
              <w:rPr>
                <w:spacing w:val="-5"/>
                <w:sz w:val="26"/>
              </w:rPr>
              <w:t>2)</w:t>
            </w:r>
          </w:p>
        </w:tc>
      </w:tr>
      <w:tr>
        <w:trPr>
          <w:trHeight w:val="489" w:hRule="atLeast"/>
        </w:trPr>
        <w:tc>
          <w:tcPr>
            <w:tcW w:w="1231" w:type="dxa"/>
          </w:tcPr>
          <w:p>
            <w:pPr>
              <w:pStyle w:val="TableParagraph"/>
              <w:rPr>
                <w:rFonts w:ascii="Times New Roman"/>
                <w:sz w:val="24"/>
              </w:rPr>
            </w:pPr>
          </w:p>
        </w:tc>
        <w:tc>
          <w:tcPr>
            <w:tcW w:w="691" w:type="dxa"/>
          </w:tcPr>
          <w:p>
            <w:pPr>
              <w:pStyle w:val="TableParagraph"/>
              <w:spacing w:line="279" w:lineRule="exact" w:before="190"/>
              <w:ind w:right="26"/>
              <w:jc w:val="center"/>
              <w:rPr>
                <w:sz w:val="26"/>
              </w:rPr>
            </w:pPr>
            <w:r>
              <w:rPr>
                <w:spacing w:val="-10"/>
                <w:sz w:val="26"/>
              </w:rPr>
              <w:t>4</w:t>
            </w:r>
          </w:p>
        </w:tc>
        <w:tc>
          <w:tcPr>
            <w:tcW w:w="802" w:type="dxa"/>
          </w:tcPr>
          <w:p>
            <w:pPr>
              <w:pStyle w:val="TableParagraph"/>
              <w:spacing w:line="279" w:lineRule="exact" w:before="190"/>
              <w:ind w:left="287"/>
              <w:rPr>
                <w:sz w:val="26"/>
              </w:rPr>
            </w:pPr>
            <w:r>
              <w:rPr>
                <w:spacing w:val="-10"/>
                <w:sz w:val="26"/>
              </w:rPr>
              <w:t>-</w:t>
            </w:r>
          </w:p>
        </w:tc>
        <w:tc>
          <w:tcPr>
            <w:tcW w:w="653" w:type="dxa"/>
          </w:tcPr>
          <w:p>
            <w:pPr>
              <w:pStyle w:val="TableParagraph"/>
              <w:spacing w:line="279" w:lineRule="exact" w:before="190"/>
              <w:ind w:right="151"/>
              <w:jc w:val="center"/>
              <w:rPr>
                <w:sz w:val="26"/>
              </w:rPr>
            </w:pPr>
            <w:r>
              <w:rPr>
                <w:spacing w:val="-10"/>
                <w:sz w:val="26"/>
              </w:rPr>
              <w:t>-</w:t>
            </w:r>
          </w:p>
        </w:tc>
        <w:tc>
          <w:tcPr>
            <w:tcW w:w="787" w:type="dxa"/>
          </w:tcPr>
          <w:p>
            <w:pPr>
              <w:pStyle w:val="TableParagraph"/>
              <w:spacing w:line="279" w:lineRule="exact" w:before="190"/>
              <w:ind w:left="68" w:right="1"/>
              <w:jc w:val="center"/>
              <w:rPr>
                <w:sz w:val="26"/>
              </w:rPr>
            </w:pPr>
            <w:r>
              <w:rPr>
                <w:spacing w:val="-5"/>
                <w:sz w:val="26"/>
              </w:rPr>
              <w:t>T2</w:t>
            </w:r>
          </w:p>
        </w:tc>
        <w:tc>
          <w:tcPr>
            <w:tcW w:w="1914" w:type="dxa"/>
          </w:tcPr>
          <w:p>
            <w:pPr>
              <w:pStyle w:val="TableParagraph"/>
              <w:spacing w:line="279" w:lineRule="exact" w:before="190"/>
              <w:ind w:left="206"/>
              <w:rPr>
                <w:sz w:val="26"/>
              </w:rPr>
            </w:pPr>
            <w:r>
              <w:rPr>
                <w:sz w:val="26"/>
              </w:rPr>
              <w:t>(CONTROL</w:t>
            </w:r>
            <w:r>
              <w:rPr>
                <w:spacing w:val="-13"/>
                <w:sz w:val="26"/>
              </w:rPr>
              <w:t> </w:t>
            </w:r>
            <w:r>
              <w:rPr>
                <w:spacing w:val="-5"/>
                <w:sz w:val="26"/>
              </w:rPr>
              <w:t>2)</w:t>
            </w:r>
          </w:p>
        </w:tc>
      </w:tr>
    </w:tbl>
    <w:p>
      <w:pPr>
        <w:pStyle w:val="BodyText"/>
        <w:rPr>
          <w:rFonts w:ascii="Arial"/>
          <w:b/>
        </w:rPr>
      </w:pPr>
    </w:p>
    <w:p>
      <w:pPr>
        <w:pStyle w:val="BodyText"/>
        <w:spacing w:before="91"/>
        <w:rPr>
          <w:rFonts w:ascii="Arial"/>
          <w:b/>
        </w:rPr>
      </w:pPr>
    </w:p>
    <w:p>
      <w:pPr>
        <w:pStyle w:val="BodyText"/>
        <w:spacing w:line="552" w:lineRule="auto" w:before="1"/>
        <w:ind w:left="1488" w:right="695"/>
        <w:jc w:val="both"/>
      </w:pPr>
      <w:r>
        <w:rPr/>
        <w:t>Before treatment commenced for Group A, the Experimental group 1 and Control group 1 were pre-tested, as shown above. Thereafter, the Experimental 1 &amp; 2 received treatment with the Direct instruction method of teaching the main idea skills.</w:t>
      </w:r>
      <w:r>
        <w:rPr>
          <w:spacing w:val="40"/>
        </w:rPr>
        <w:t> </w:t>
      </w:r>
      <w:r>
        <w:rPr/>
        <w:t>The Control groups 1 &amp; 2 did not receive any treatment, as</w:t>
      </w:r>
      <w:r>
        <w:rPr>
          <w:spacing w:val="40"/>
        </w:rPr>
        <w:t> </w:t>
      </w:r>
      <w:r>
        <w:rPr/>
        <w:t>indicated above.</w:t>
      </w:r>
      <w:r>
        <w:rPr>
          <w:spacing w:val="40"/>
        </w:rPr>
        <w:t> </w:t>
      </w:r>
      <w:r>
        <w:rPr/>
        <w:t>However, post-tests were administered to all the four sub-groups, as shown above.</w:t>
      </w:r>
      <w:r>
        <w:rPr>
          <w:spacing w:val="80"/>
        </w:rPr>
        <w:t> </w:t>
      </w:r>
      <w:r>
        <w:rPr/>
        <w:t>The results for this group were then computed for comparison with itself and with the scores of Group B.</w:t>
      </w:r>
    </w:p>
    <w:p>
      <w:pPr>
        <w:spacing w:after="0" w:line="552" w:lineRule="auto"/>
        <w:jc w:val="both"/>
        <w:sectPr>
          <w:pgSz w:w="11910" w:h="16840"/>
          <w:pgMar w:header="722" w:footer="0" w:top="1320" w:bottom="280" w:left="1680" w:right="740"/>
        </w:sectPr>
      </w:pPr>
    </w:p>
    <w:p>
      <w:pPr>
        <w:pStyle w:val="BodyText"/>
        <w:spacing w:before="166"/>
      </w:pPr>
    </w:p>
    <w:p>
      <w:pPr>
        <w:pStyle w:val="Heading5"/>
        <w:numPr>
          <w:ilvl w:val="0"/>
          <w:numId w:val="17"/>
        </w:numPr>
        <w:tabs>
          <w:tab w:pos="1577" w:val="left" w:leader="none"/>
          <w:tab w:pos="2208" w:val="left" w:leader="none"/>
        </w:tabs>
        <w:spacing w:line="552" w:lineRule="auto" w:before="0" w:after="13"/>
        <w:ind w:left="2208" w:right="697" w:hanging="1350"/>
        <w:jc w:val="both"/>
      </w:pPr>
      <w:r>
        <w:rPr/>
        <w:t>The application of the Solomon - Four- Group Design to Group B (taught using the Discovery approach of teaching the main idea skills).</w:t>
      </w:r>
    </w:p>
    <w:tbl>
      <w:tblPr>
        <w:tblW w:w="0" w:type="auto"/>
        <w:jc w:val="left"/>
        <w:tblInd w:w="21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395"/>
        <w:gridCol w:w="555"/>
        <w:gridCol w:w="806"/>
        <w:gridCol w:w="760"/>
        <w:gridCol w:w="603"/>
        <w:gridCol w:w="2567"/>
      </w:tblGrid>
      <w:tr>
        <w:trPr>
          <w:trHeight w:val="487" w:hRule="atLeast"/>
        </w:trPr>
        <w:tc>
          <w:tcPr>
            <w:tcW w:w="1395" w:type="dxa"/>
          </w:tcPr>
          <w:p>
            <w:pPr>
              <w:pStyle w:val="TableParagraph"/>
              <w:spacing w:line="290" w:lineRule="exact"/>
              <w:ind w:right="145"/>
              <w:jc w:val="right"/>
              <w:rPr>
                <w:sz w:val="26"/>
              </w:rPr>
            </w:pPr>
            <w:r>
              <w:rPr>
                <w:spacing w:val="-2"/>
                <w:sz w:val="26"/>
              </w:rPr>
              <w:t>GROUPS:</w:t>
            </w:r>
          </w:p>
        </w:tc>
        <w:tc>
          <w:tcPr>
            <w:tcW w:w="555" w:type="dxa"/>
          </w:tcPr>
          <w:p>
            <w:pPr>
              <w:pStyle w:val="TableParagraph"/>
              <w:spacing w:line="290" w:lineRule="exact"/>
              <w:ind w:left="95"/>
              <w:rPr>
                <w:sz w:val="26"/>
              </w:rPr>
            </w:pPr>
            <w:r>
              <w:rPr>
                <w:spacing w:val="-10"/>
                <w:sz w:val="26"/>
              </w:rPr>
              <w:t>1</w:t>
            </w:r>
          </w:p>
        </w:tc>
        <w:tc>
          <w:tcPr>
            <w:tcW w:w="806" w:type="dxa"/>
          </w:tcPr>
          <w:p>
            <w:pPr>
              <w:pStyle w:val="TableParagraph"/>
              <w:spacing w:line="290" w:lineRule="exact"/>
              <w:ind w:left="260"/>
              <w:rPr>
                <w:sz w:val="26"/>
              </w:rPr>
            </w:pPr>
            <w:r>
              <w:rPr>
                <w:spacing w:val="-5"/>
                <w:sz w:val="26"/>
              </w:rPr>
              <w:t>T1</w:t>
            </w:r>
          </w:p>
        </w:tc>
        <w:tc>
          <w:tcPr>
            <w:tcW w:w="760" w:type="dxa"/>
          </w:tcPr>
          <w:p>
            <w:pPr>
              <w:pStyle w:val="TableParagraph"/>
              <w:spacing w:line="290" w:lineRule="exact"/>
              <w:ind w:left="174"/>
              <w:rPr>
                <w:sz w:val="26"/>
              </w:rPr>
            </w:pPr>
            <w:r>
              <w:rPr>
                <w:spacing w:val="-10"/>
                <w:sz w:val="26"/>
              </w:rPr>
              <w:t>X</w:t>
            </w:r>
          </w:p>
        </w:tc>
        <w:tc>
          <w:tcPr>
            <w:tcW w:w="603" w:type="dxa"/>
          </w:tcPr>
          <w:p>
            <w:pPr>
              <w:pStyle w:val="TableParagraph"/>
              <w:spacing w:line="290" w:lineRule="exact"/>
              <w:ind w:right="24"/>
              <w:jc w:val="center"/>
              <w:rPr>
                <w:sz w:val="26"/>
              </w:rPr>
            </w:pPr>
            <w:r>
              <w:rPr>
                <w:spacing w:val="-5"/>
                <w:sz w:val="26"/>
              </w:rPr>
              <w:t>T2</w:t>
            </w:r>
          </w:p>
        </w:tc>
        <w:tc>
          <w:tcPr>
            <w:tcW w:w="2567" w:type="dxa"/>
          </w:tcPr>
          <w:p>
            <w:pPr>
              <w:pStyle w:val="TableParagraph"/>
              <w:spacing w:line="290" w:lineRule="exact"/>
              <w:ind w:left="251"/>
              <w:rPr>
                <w:sz w:val="26"/>
              </w:rPr>
            </w:pPr>
            <w:r>
              <w:rPr>
                <w:sz w:val="26"/>
              </w:rPr>
              <w:t>(EXP.</w:t>
            </w:r>
            <w:r>
              <w:rPr>
                <w:spacing w:val="-9"/>
                <w:sz w:val="26"/>
              </w:rPr>
              <w:t> </w:t>
            </w:r>
            <w:r>
              <w:rPr>
                <w:sz w:val="26"/>
              </w:rPr>
              <w:t>GROUP</w:t>
            </w:r>
            <w:r>
              <w:rPr>
                <w:spacing w:val="-7"/>
                <w:sz w:val="26"/>
              </w:rPr>
              <w:t> </w:t>
            </w:r>
            <w:r>
              <w:rPr>
                <w:spacing w:val="-5"/>
                <w:sz w:val="26"/>
              </w:rPr>
              <w:t>1)</w:t>
            </w:r>
          </w:p>
        </w:tc>
      </w:tr>
      <w:tr>
        <w:trPr>
          <w:trHeight w:val="687" w:hRule="atLeast"/>
        </w:trPr>
        <w:tc>
          <w:tcPr>
            <w:tcW w:w="1395" w:type="dxa"/>
          </w:tcPr>
          <w:p>
            <w:pPr>
              <w:pStyle w:val="TableParagraph"/>
              <w:rPr>
                <w:rFonts w:ascii="Times New Roman"/>
                <w:sz w:val="24"/>
              </w:rPr>
            </w:pPr>
          </w:p>
        </w:tc>
        <w:tc>
          <w:tcPr>
            <w:tcW w:w="555" w:type="dxa"/>
          </w:tcPr>
          <w:p>
            <w:pPr>
              <w:pStyle w:val="TableParagraph"/>
              <w:spacing w:before="189"/>
              <w:ind w:left="95"/>
              <w:rPr>
                <w:sz w:val="26"/>
              </w:rPr>
            </w:pPr>
            <w:r>
              <w:rPr>
                <w:spacing w:val="-10"/>
                <w:sz w:val="26"/>
              </w:rPr>
              <w:t>2</w:t>
            </w:r>
          </w:p>
        </w:tc>
        <w:tc>
          <w:tcPr>
            <w:tcW w:w="806" w:type="dxa"/>
          </w:tcPr>
          <w:p>
            <w:pPr>
              <w:pStyle w:val="TableParagraph"/>
              <w:spacing w:before="189"/>
              <w:ind w:left="260"/>
              <w:rPr>
                <w:sz w:val="26"/>
              </w:rPr>
            </w:pPr>
            <w:r>
              <w:rPr>
                <w:spacing w:val="-5"/>
                <w:sz w:val="26"/>
              </w:rPr>
              <w:t>T1</w:t>
            </w:r>
          </w:p>
        </w:tc>
        <w:tc>
          <w:tcPr>
            <w:tcW w:w="760" w:type="dxa"/>
          </w:tcPr>
          <w:p>
            <w:pPr>
              <w:pStyle w:val="TableParagraph"/>
              <w:spacing w:before="189"/>
              <w:ind w:left="174"/>
              <w:rPr>
                <w:sz w:val="26"/>
              </w:rPr>
            </w:pPr>
            <w:r>
              <w:rPr>
                <w:spacing w:val="-10"/>
                <w:sz w:val="26"/>
              </w:rPr>
              <w:t>-</w:t>
            </w:r>
          </w:p>
        </w:tc>
        <w:tc>
          <w:tcPr>
            <w:tcW w:w="603" w:type="dxa"/>
          </w:tcPr>
          <w:p>
            <w:pPr>
              <w:pStyle w:val="TableParagraph"/>
              <w:spacing w:before="189"/>
              <w:ind w:right="24"/>
              <w:jc w:val="center"/>
              <w:rPr>
                <w:sz w:val="26"/>
              </w:rPr>
            </w:pPr>
            <w:r>
              <w:rPr>
                <w:spacing w:val="-5"/>
                <w:sz w:val="26"/>
              </w:rPr>
              <w:t>T2</w:t>
            </w:r>
          </w:p>
        </w:tc>
        <w:tc>
          <w:tcPr>
            <w:tcW w:w="2567" w:type="dxa"/>
          </w:tcPr>
          <w:p>
            <w:pPr>
              <w:pStyle w:val="TableParagraph"/>
              <w:spacing w:before="189"/>
              <w:ind w:left="251"/>
              <w:rPr>
                <w:sz w:val="26"/>
              </w:rPr>
            </w:pPr>
            <w:r>
              <w:rPr>
                <w:sz w:val="26"/>
              </w:rPr>
              <w:t>(CONTROL</w:t>
            </w:r>
            <w:r>
              <w:rPr>
                <w:spacing w:val="-13"/>
                <w:sz w:val="26"/>
              </w:rPr>
              <w:t> </w:t>
            </w:r>
            <w:r>
              <w:rPr>
                <w:spacing w:val="-5"/>
                <w:sz w:val="26"/>
              </w:rPr>
              <w:t>1)</w:t>
            </w:r>
          </w:p>
        </w:tc>
      </w:tr>
      <w:tr>
        <w:trPr>
          <w:trHeight w:val="687" w:hRule="atLeast"/>
        </w:trPr>
        <w:tc>
          <w:tcPr>
            <w:tcW w:w="1395" w:type="dxa"/>
          </w:tcPr>
          <w:p>
            <w:pPr>
              <w:pStyle w:val="TableParagraph"/>
              <w:rPr>
                <w:rFonts w:ascii="Times New Roman"/>
                <w:sz w:val="24"/>
              </w:rPr>
            </w:pPr>
          </w:p>
        </w:tc>
        <w:tc>
          <w:tcPr>
            <w:tcW w:w="555" w:type="dxa"/>
          </w:tcPr>
          <w:p>
            <w:pPr>
              <w:pStyle w:val="TableParagraph"/>
              <w:spacing w:before="190"/>
              <w:ind w:left="95"/>
              <w:rPr>
                <w:sz w:val="26"/>
              </w:rPr>
            </w:pPr>
            <w:r>
              <w:rPr>
                <w:spacing w:val="-10"/>
                <w:sz w:val="26"/>
              </w:rPr>
              <w:t>3</w:t>
            </w:r>
          </w:p>
        </w:tc>
        <w:tc>
          <w:tcPr>
            <w:tcW w:w="806" w:type="dxa"/>
          </w:tcPr>
          <w:p>
            <w:pPr>
              <w:pStyle w:val="TableParagraph"/>
              <w:spacing w:before="190"/>
              <w:ind w:left="260"/>
              <w:rPr>
                <w:sz w:val="26"/>
              </w:rPr>
            </w:pPr>
            <w:r>
              <w:rPr>
                <w:spacing w:val="-10"/>
                <w:sz w:val="26"/>
              </w:rPr>
              <w:t>-</w:t>
            </w:r>
          </w:p>
        </w:tc>
        <w:tc>
          <w:tcPr>
            <w:tcW w:w="760" w:type="dxa"/>
          </w:tcPr>
          <w:p>
            <w:pPr>
              <w:pStyle w:val="TableParagraph"/>
              <w:spacing w:before="190"/>
              <w:ind w:left="174"/>
              <w:rPr>
                <w:sz w:val="26"/>
              </w:rPr>
            </w:pPr>
            <w:r>
              <w:rPr>
                <w:spacing w:val="-10"/>
                <w:sz w:val="26"/>
              </w:rPr>
              <w:t>X</w:t>
            </w:r>
          </w:p>
        </w:tc>
        <w:tc>
          <w:tcPr>
            <w:tcW w:w="603" w:type="dxa"/>
          </w:tcPr>
          <w:p>
            <w:pPr>
              <w:pStyle w:val="TableParagraph"/>
              <w:spacing w:before="190"/>
              <w:ind w:right="24"/>
              <w:jc w:val="center"/>
              <w:rPr>
                <w:sz w:val="26"/>
              </w:rPr>
            </w:pPr>
            <w:r>
              <w:rPr>
                <w:spacing w:val="-5"/>
                <w:sz w:val="26"/>
              </w:rPr>
              <w:t>T2</w:t>
            </w:r>
          </w:p>
        </w:tc>
        <w:tc>
          <w:tcPr>
            <w:tcW w:w="2567" w:type="dxa"/>
          </w:tcPr>
          <w:p>
            <w:pPr>
              <w:pStyle w:val="TableParagraph"/>
              <w:spacing w:before="190"/>
              <w:ind w:left="251"/>
              <w:rPr>
                <w:sz w:val="26"/>
              </w:rPr>
            </w:pPr>
            <w:r>
              <w:rPr>
                <w:sz w:val="26"/>
              </w:rPr>
              <w:t>(EXP.</w:t>
            </w:r>
            <w:r>
              <w:rPr>
                <w:spacing w:val="-8"/>
                <w:sz w:val="26"/>
              </w:rPr>
              <w:t> </w:t>
            </w:r>
            <w:r>
              <w:rPr>
                <w:spacing w:val="-5"/>
                <w:sz w:val="26"/>
              </w:rPr>
              <w:t>2)</w:t>
            </w:r>
          </w:p>
        </w:tc>
      </w:tr>
      <w:tr>
        <w:trPr>
          <w:trHeight w:val="687" w:hRule="atLeast"/>
        </w:trPr>
        <w:tc>
          <w:tcPr>
            <w:tcW w:w="1395" w:type="dxa"/>
          </w:tcPr>
          <w:p>
            <w:pPr>
              <w:pStyle w:val="TableParagraph"/>
              <w:rPr>
                <w:rFonts w:ascii="Times New Roman"/>
                <w:sz w:val="24"/>
              </w:rPr>
            </w:pPr>
          </w:p>
        </w:tc>
        <w:tc>
          <w:tcPr>
            <w:tcW w:w="555" w:type="dxa"/>
          </w:tcPr>
          <w:p>
            <w:pPr>
              <w:pStyle w:val="TableParagraph"/>
              <w:spacing w:before="189"/>
              <w:ind w:left="95"/>
              <w:rPr>
                <w:sz w:val="26"/>
              </w:rPr>
            </w:pPr>
            <w:r>
              <w:rPr>
                <w:spacing w:val="-10"/>
                <w:sz w:val="26"/>
              </w:rPr>
              <w:t>4</w:t>
            </w:r>
          </w:p>
        </w:tc>
        <w:tc>
          <w:tcPr>
            <w:tcW w:w="806" w:type="dxa"/>
          </w:tcPr>
          <w:p>
            <w:pPr>
              <w:pStyle w:val="TableParagraph"/>
              <w:spacing w:before="189"/>
              <w:ind w:left="260"/>
              <w:rPr>
                <w:sz w:val="26"/>
              </w:rPr>
            </w:pPr>
            <w:r>
              <w:rPr>
                <w:spacing w:val="-10"/>
                <w:sz w:val="26"/>
              </w:rPr>
              <w:t>-</w:t>
            </w:r>
          </w:p>
        </w:tc>
        <w:tc>
          <w:tcPr>
            <w:tcW w:w="760" w:type="dxa"/>
          </w:tcPr>
          <w:p>
            <w:pPr>
              <w:pStyle w:val="TableParagraph"/>
              <w:spacing w:before="189"/>
              <w:ind w:left="174"/>
              <w:rPr>
                <w:sz w:val="26"/>
              </w:rPr>
            </w:pPr>
            <w:r>
              <w:rPr>
                <w:spacing w:val="-10"/>
                <w:sz w:val="26"/>
              </w:rPr>
              <w:t>-</w:t>
            </w:r>
          </w:p>
        </w:tc>
        <w:tc>
          <w:tcPr>
            <w:tcW w:w="603" w:type="dxa"/>
          </w:tcPr>
          <w:p>
            <w:pPr>
              <w:pStyle w:val="TableParagraph"/>
              <w:spacing w:before="189"/>
              <w:ind w:right="24"/>
              <w:jc w:val="center"/>
              <w:rPr>
                <w:sz w:val="26"/>
              </w:rPr>
            </w:pPr>
            <w:r>
              <w:rPr>
                <w:spacing w:val="-5"/>
                <w:sz w:val="26"/>
              </w:rPr>
              <w:t>T2</w:t>
            </w:r>
          </w:p>
        </w:tc>
        <w:tc>
          <w:tcPr>
            <w:tcW w:w="2567" w:type="dxa"/>
          </w:tcPr>
          <w:p>
            <w:pPr>
              <w:pStyle w:val="TableParagraph"/>
              <w:spacing w:before="189"/>
              <w:ind w:left="251"/>
              <w:rPr>
                <w:sz w:val="26"/>
              </w:rPr>
            </w:pPr>
            <w:r>
              <w:rPr>
                <w:sz w:val="26"/>
              </w:rPr>
              <w:t>(CONTROL</w:t>
            </w:r>
            <w:r>
              <w:rPr>
                <w:spacing w:val="-13"/>
                <w:sz w:val="26"/>
              </w:rPr>
              <w:t> </w:t>
            </w:r>
            <w:r>
              <w:rPr>
                <w:spacing w:val="-5"/>
                <w:sz w:val="26"/>
              </w:rPr>
              <w:t>2)</w:t>
            </w:r>
          </w:p>
        </w:tc>
      </w:tr>
      <w:tr>
        <w:trPr>
          <w:trHeight w:val="489" w:hRule="atLeast"/>
        </w:trPr>
        <w:tc>
          <w:tcPr>
            <w:tcW w:w="1395" w:type="dxa"/>
          </w:tcPr>
          <w:p>
            <w:pPr>
              <w:pStyle w:val="TableParagraph"/>
              <w:tabs>
                <w:tab w:pos="542" w:val="left" w:leader="none"/>
              </w:tabs>
              <w:spacing w:line="279" w:lineRule="exact" w:before="190"/>
              <w:ind w:right="92"/>
              <w:jc w:val="right"/>
              <w:rPr>
                <w:sz w:val="26"/>
              </w:rPr>
            </w:pPr>
            <w:r>
              <w:rPr>
                <w:spacing w:val="-5"/>
                <w:sz w:val="26"/>
              </w:rPr>
              <w:t>As</w:t>
            </w:r>
            <w:r>
              <w:rPr>
                <w:sz w:val="26"/>
              </w:rPr>
              <w:tab/>
            </w:r>
            <w:r>
              <w:rPr>
                <w:spacing w:val="-5"/>
                <w:sz w:val="26"/>
              </w:rPr>
              <w:t>can</w:t>
            </w:r>
          </w:p>
        </w:tc>
        <w:tc>
          <w:tcPr>
            <w:tcW w:w="555" w:type="dxa"/>
          </w:tcPr>
          <w:p>
            <w:pPr>
              <w:pStyle w:val="TableParagraph"/>
              <w:spacing w:line="279" w:lineRule="exact" w:before="190"/>
              <w:ind w:left="144"/>
              <w:rPr>
                <w:sz w:val="26"/>
              </w:rPr>
            </w:pPr>
            <w:r>
              <w:rPr>
                <w:spacing w:val="-5"/>
                <w:sz w:val="26"/>
              </w:rPr>
              <w:t>be</w:t>
            </w:r>
          </w:p>
        </w:tc>
        <w:tc>
          <w:tcPr>
            <w:tcW w:w="806" w:type="dxa"/>
          </w:tcPr>
          <w:p>
            <w:pPr>
              <w:pStyle w:val="TableParagraph"/>
              <w:spacing w:line="279" w:lineRule="exact" w:before="190"/>
              <w:ind w:left="119"/>
              <w:rPr>
                <w:sz w:val="26"/>
              </w:rPr>
            </w:pPr>
            <w:r>
              <w:rPr>
                <w:spacing w:val="-4"/>
                <w:sz w:val="26"/>
              </w:rPr>
              <w:t>seen</w:t>
            </w:r>
          </w:p>
        </w:tc>
        <w:tc>
          <w:tcPr>
            <w:tcW w:w="760" w:type="dxa"/>
          </w:tcPr>
          <w:p>
            <w:pPr>
              <w:pStyle w:val="TableParagraph"/>
              <w:spacing w:line="279" w:lineRule="exact" w:before="190"/>
              <w:ind w:left="118"/>
              <w:rPr>
                <w:sz w:val="26"/>
              </w:rPr>
            </w:pPr>
            <w:r>
              <w:rPr>
                <w:spacing w:val="-4"/>
                <w:sz w:val="26"/>
              </w:rPr>
              <w:t>from</w:t>
            </w:r>
          </w:p>
        </w:tc>
        <w:tc>
          <w:tcPr>
            <w:tcW w:w="603" w:type="dxa"/>
          </w:tcPr>
          <w:p>
            <w:pPr>
              <w:pStyle w:val="TableParagraph"/>
              <w:spacing w:line="279" w:lineRule="exact" w:before="190"/>
              <w:ind w:left="22" w:right="24"/>
              <w:jc w:val="center"/>
              <w:rPr>
                <w:sz w:val="26"/>
              </w:rPr>
            </w:pPr>
            <w:r>
              <w:rPr>
                <w:spacing w:val="-5"/>
                <w:sz w:val="26"/>
              </w:rPr>
              <w:t>the</w:t>
            </w:r>
          </w:p>
        </w:tc>
        <w:tc>
          <w:tcPr>
            <w:tcW w:w="2567" w:type="dxa"/>
          </w:tcPr>
          <w:p>
            <w:pPr>
              <w:pStyle w:val="TableParagraph"/>
              <w:tabs>
                <w:tab w:pos="1072" w:val="left" w:leader="none"/>
                <w:tab w:pos="2150" w:val="left" w:leader="none"/>
              </w:tabs>
              <w:spacing w:line="279" w:lineRule="exact" w:before="190"/>
              <w:ind w:left="117"/>
              <w:rPr>
                <w:sz w:val="26"/>
              </w:rPr>
            </w:pPr>
            <w:r>
              <w:rPr>
                <w:spacing w:val="-2"/>
                <w:sz w:val="26"/>
              </w:rPr>
              <w:t>above</w:t>
            </w:r>
            <w:r>
              <w:rPr>
                <w:sz w:val="26"/>
              </w:rPr>
              <w:tab/>
            </w:r>
            <w:r>
              <w:rPr>
                <w:spacing w:val="-2"/>
                <w:sz w:val="26"/>
              </w:rPr>
              <w:t>design,</w:t>
            </w:r>
            <w:r>
              <w:rPr>
                <w:sz w:val="26"/>
              </w:rPr>
              <w:tab/>
            </w:r>
            <w:r>
              <w:rPr>
                <w:spacing w:val="-5"/>
                <w:sz w:val="26"/>
              </w:rPr>
              <w:t>the</w:t>
            </w:r>
          </w:p>
        </w:tc>
      </w:tr>
    </w:tbl>
    <w:p>
      <w:pPr>
        <w:pStyle w:val="BodyText"/>
        <w:spacing w:before="92"/>
        <w:rPr>
          <w:rFonts w:ascii="Arial"/>
          <w:b/>
        </w:rPr>
      </w:pPr>
    </w:p>
    <w:p>
      <w:pPr>
        <w:pStyle w:val="BodyText"/>
        <w:spacing w:line="552" w:lineRule="auto"/>
        <w:ind w:left="1668" w:right="697"/>
        <w:jc w:val="both"/>
      </w:pPr>
      <w:r>
        <w:rPr/>
        <w:t>Experimental 1 and Control 1 received a pre-test before treatment commenced for the Experimental 1 &amp; 2, using the Discovery method of teaching the main idea skills. The Control</w:t>
      </w:r>
      <w:r>
        <w:rPr>
          <w:spacing w:val="-3"/>
        </w:rPr>
        <w:t> </w:t>
      </w:r>
      <w:r>
        <w:rPr/>
        <w:t>Groups</w:t>
      </w:r>
      <w:r>
        <w:rPr>
          <w:spacing w:val="-3"/>
        </w:rPr>
        <w:t> </w:t>
      </w:r>
      <w:r>
        <w:rPr/>
        <w:t>1</w:t>
      </w:r>
      <w:r>
        <w:rPr>
          <w:spacing w:val="-3"/>
        </w:rPr>
        <w:t> </w:t>
      </w:r>
      <w:r>
        <w:rPr/>
        <w:t>&amp;</w:t>
      </w:r>
      <w:r>
        <w:rPr>
          <w:spacing w:val="-3"/>
        </w:rPr>
        <w:t> </w:t>
      </w:r>
      <w:r>
        <w:rPr/>
        <w:t>2 did</w:t>
      </w:r>
      <w:r>
        <w:rPr>
          <w:spacing w:val="-2"/>
        </w:rPr>
        <w:t> </w:t>
      </w:r>
      <w:r>
        <w:rPr/>
        <w:t>not</w:t>
      </w:r>
      <w:r>
        <w:rPr>
          <w:spacing w:val="-3"/>
        </w:rPr>
        <w:t> </w:t>
      </w:r>
      <w:r>
        <w:rPr/>
        <w:t>receive</w:t>
      </w:r>
      <w:r>
        <w:rPr>
          <w:spacing w:val="-3"/>
        </w:rPr>
        <w:t> </w:t>
      </w:r>
      <w:r>
        <w:rPr/>
        <w:t>any</w:t>
      </w:r>
      <w:r>
        <w:rPr>
          <w:spacing w:val="-5"/>
        </w:rPr>
        <w:t> </w:t>
      </w:r>
      <w:r>
        <w:rPr/>
        <w:t>treatment,</w:t>
      </w:r>
      <w:r>
        <w:rPr>
          <w:spacing w:val="-3"/>
        </w:rPr>
        <w:t> </w:t>
      </w:r>
      <w:r>
        <w:rPr/>
        <w:t>as</w:t>
      </w:r>
      <w:r>
        <w:rPr>
          <w:spacing w:val="-3"/>
        </w:rPr>
        <w:t> </w:t>
      </w:r>
      <w:r>
        <w:rPr/>
        <w:t>shown in the diagram above.</w:t>
      </w:r>
      <w:r>
        <w:rPr>
          <w:spacing w:val="40"/>
        </w:rPr>
        <w:t> </w:t>
      </w:r>
      <w:r>
        <w:rPr/>
        <w:t>All the four sub-groups in Group B were, however, post-tested as indicated above.</w:t>
      </w:r>
      <w:r>
        <w:rPr>
          <w:spacing w:val="40"/>
        </w:rPr>
        <w:t> </w:t>
      </w:r>
      <w:r>
        <w:rPr/>
        <w:t>The results for Group B were then computed for comparison with itself and with the results of Group A, with view to accepting or rejecting the hypotheses.</w:t>
      </w:r>
    </w:p>
    <w:p>
      <w:pPr>
        <w:spacing w:after="0" w:line="552" w:lineRule="auto"/>
        <w:jc w:val="both"/>
        <w:sectPr>
          <w:pgSz w:w="11910" w:h="16840"/>
          <w:pgMar w:header="722" w:footer="0" w:top="1320" w:bottom="280" w:left="1680" w:right="740"/>
        </w:sectPr>
      </w:pPr>
    </w:p>
    <w:p>
      <w:pPr>
        <w:pStyle w:val="BodyText"/>
        <w:spacing w:before="166"/>
      </w:pPr>
    </w:p>
    <w:p>
      <w:pPr>
        <w:pStyle w:val="Heading5"/>
        <w:numPr>
          <w:ilvl w:val="2"/>
          <w:numId w:val="16"/>
        </w:numPr>
        <w:tabs>
          <w:tab w:pos="1574" w:val="left" w:leader="none"/>
        </w:tabs>
        <w:spacing w:line="240" w:lineRule="auto" w:before="0" w:after="0"/>
        <w:ind w:left="1574" w:right="0" w:hanging="715"/>
        <w:jc w:val="left"/>
        <w:rPr>
          <w:rFonts w:ascii="Arial MT"/>
          <w:b w:val="0"/>
        </w:rPr>
      </w:pPr>
      <w:bookmarkStart w:name="_TOC_250003" w:id="29"/>
      <w:r>
        <w:rPr/>
        <w:t>Procedure</w:t>
      </w:r>
      <w:r>
        <w:rPr>
          <w:spacing w:val="-12"/>
        </w:rPr>
        <w:t> </w:t>
      </w:r>
      <w:r>
        <w:rPr/>
        <w:t>for</w:t>
      </w:r>
      <w:r>
        <w:rPr>
          <w:spacing w:val="-9"/>
        </w:rPr>
        <w:t> </w:t>
      </w:r>
      <w:r>
        <w:rPr/>
        <w:t>conducting</w:t>
      </w:r>
      <w:r>
        <w:rPr>
          <w:spacing w:val="-11"/>
        </w:rPr>
        <w:t> </w:t>
      </w:r>
      <w:r>
        <w:rPr/>
        <w:t>post-</w:t>
      </w:r>
      <w:bookmarkEnd w:id="29"/>
      <w:r>
        <w:rPr>
          <w:spacing w:val="-4"/>
        </w:rPr>
        <w:t>test</w:t>
      </w:r>
    </w:p>
    <w:p>
      <w:pPr>
        <w:pStyle w:val="BodyText"/>
        <w:spacing w:before="93"/>
        <w:rPr>
          <w:rFonts w:ascii="Arial"/>
          <w:b/>
        </w:rPr>
      </w:pPr>
    </w:p>
    <w:p>
      <w:pPr>
        <w:pStyle w:val="BodyText"/>
        <w:spacing w:line="552" w:lineRule="auto"/>
        <w:ind w:left="1488" w:right="695" w:firstLine="720"/>
        <w:jc w:val="both"/>
      </w:pPr>
      <w:r>
        <w:rPr/>
        <w:t>Immediately after the treatment session, all the sub- groups in the two major groups, A &amp; B, were subjected to a post-test which lasted for about 40 (forty) minutes. The post- test</w:t>
      </w:r>
      <w:r>
        <w:rPr>
          <w:spacing w:val="-5"/>
        </w:rPr>
        <w:t> </w:t>
      </w:r>
      <w:r>
        <w:rPr/>
        <w:t>for</w:t>
      </w:r>
      <w:r>
        <w:rPr>
          <w:spacing w:val="-2"/>
        </w:rPr>
        <w:t> </w:t>
      </w:r>
      <w:r>
        <w:rPr/>
        <w:t>the</w:t>
      </w:r>
      <w:r>
        <w:rPr>
          <w:spacing w:val="-5"/>
        </w:rPr>
        <w:t> </w:t>
      </w:r>
      <w:r>
        <w:rPr/>
        <w:t>two</w:t>
      </w:r>
      <w:r>
        <w:rPr>
          <w:spacing w:val="-5"/>
        </w:rPr>
        <w:t> </w:t>
      </w:r>
      <w:r>
        <w:rPr/>
        <w:t>major</w:t>
      </w:r>
      <w:r>
        <w:rPr>
          <w:spacing w:val="-1"/>
        </w:rPr>
        <w:t> </w:t>
      </w:r>
      <w:r>
        <w:rPr/>
        <w:t>Groups</w:t>
      </w:r>
      <w:r>
        <w:rPr>
          <w:spacing w:val="-2"/>
        </w:rPr>
        <w:t> </w:t>
      </w:r>
      <w:r>
        <w:rPr/>
        <w:t>was</w:t>
      </w:r>
      <w:r>
        <w:rPr>
          <w:spacing w:val="-2"/>
        </w:rPr>
        <w:t> </w:t>
      </w:r>
      <w:r>
        <w:rPr/>
        <w:t>the</w:t>
      </w:r>
      <w:r>
        <w:rPr>
          <w:spacing w:val="-3"/>
        </w:rPr>
        <w:t> </w:t>
      </w:r>
      <w:r>
        <w:rPr/>
        <w:t>same.</w:t>
      </w:r>
      <w:r>
        <w:rPr>
          <w:spacing w:val="40"/>
        </w:rPr>
        <w:t> </w:t>
      </w:r>
      <w:r>
        <w:rPr/>
        <w:t>The</w:t>
      </w:r>
      <w:r>
        <w:rPr>
          <w:spacing w:val="-5"/>
        </w:rPr>
        <w:t> </w:t>
      </w:r>
      <w:r>
        <w:rPr/>
        <w:t>post-test was administered to all the 8 sub-groups (4 in Group A and 4 in Group B).</w:t>
      </w:r>
      <w:r>
        <w:rPr>
          <w:spacing w:val="80"/>
        </w:rPr>
        <w:t> </w:t>
      </w:r>
      <w:r>
        <w:rPr/>
        <w:t>The post-test was administered on the same day and at the same time.</w:t>
      </w:r>
      <w:r>
        <w:rPr>
          <w:spacing w:val="40"/>
        </w:rPr>
        <w:t> </w:t>
      </w:r>
      <w:r>
        <w:rPr/>
        <w:t>The research assistants assisted in conducting the test. The 4 sub-groups in each Group, were accommodated in different classrooms, under the strict supervision of a</w:t>
      </w:r>
      <w:r>
        <w:rPr>
          <w:spacing w:val="80"/>
        </w:rPr>
        <w:t> </w:t>
      </w:r>
      <w:r>
        <w:rPr/>
        <w:t>research assistant.</w:t>
      </w:r>
      <w:r>
        <w:rPr>
          <w:spacing w:val="40"/>
        </w:rPr>
        <w:t> </w:t>
      </w:r>
      <w:r>
        <w:rPr/>
        <w:t>After the post-test, the scripts were collected group by group for scoring and processing.</w:t>
      </w:r>
      <w:r>
        <w:rPr>
          <w:spacing w:val="40"/>
        </w:rPr>
        <w:t> </w:t>
      </w:r>
      <w:r>
        <w:rPr/>
        <w:t>There were 10 items for the post-test.</w:t>
      </w:r>
      <w:r>
        <w:rPr>
          <w:spacing w:val="40"/>
        </w:rPr>
        <w:t> </w:t>
      </w:r>
      <w:r>
        <w:rPr/>
        <w:t>Each item was allocated (2) marks.</w:t>
      </w:r>
    </w:p>
    <w:p>
      <w:pPr>
        <w:pStyle w:val="BodyText"/>
        <w:spacing w:line="552" w:lineRule="auto"/>
        <w:ind w:left="1488" w:right="695" w:firstLine="720"/>
        <w:jc w:val="both"/>
      </w:pPr>
      <w:r>
        <w:rPr/>
        <w:t>Like the pre-test, the post-test was conducted by the researcher and research assistants.</w:t>
      </w:r>
      <w:r>
        <w:rPr>
          <w:spacing w:val="80"/>
        </w:rPr>
        <w:t> </w:t>
      </w:r>
      <w:r>
        <w:rPr/>
        <w:t>The test items required the students to identify, infer or construct the main idea sentences in each paragraph. Stated or explicit main ideas required the students to identify by underlining the main idea sentences,</w:t>
      </w:r>
      <w:r>
        <w:rPr>
          <w:spacing w:val="18"/>
        </w:rPr>
        <w:t> </w:t>
      </w:r>
      <w:r>
        <w:rPr/>
        <w:t>while</w:t>
      </w:r>
      <w:r>
        <w:rPr>
          <w:spacing w:val="18"/>
        </w:rPr>
        <w:t> </w:t>
      </w:r>
      <w:r>
        <w:rPr/>
        <w:t>the</w:t>
      </w:r>
      <w:r>
        <w:rPr>
          <w:spacing w:val="19"/>
        </w:rPr>
        <w:t> </w:t>
      </w:r>
      <w:r>
        <w:rPr/>
        <w:t>implicit</w:t>
      </w:r>
      <w:r>
        <w:rPr>
          <w:spacing w:val="16"/>
        </w:rPr>
        <w:t> </w:t>
      </w:r>
      <w:r>
        <w:rPr/>
        <w:t>or</w:t>
      </w:r>
      <w:r>
        <w:rPr>
          <w:spacing w:val="18"/>
        </w:rPr>
        <w:t> </w:t>
      </w:r>
      <w:r>
        <w:rPr/>
        <w:t>“hidden”</w:t>
      </w:r>
      <w:r>
        <w:rPr>
          <w:spacing w:val="21"/>
        </w:rPr>
        <w:t> </w:t>
      </w:r>
      <w:r>
        <w:rPr/>
        <w:t>main</w:t>
      </w:r>
      <w:r>
        <w:rPr>
          <w:spacing w:val="76"/>
          <w:w w:val="150"/>
        </w:rPr>
        <w:t> </w:t>
      </w:r>
      <w:r>
        <w:rPr/>
        <w:t>ideas</w:t>
      </w:r>
      <w:r>
        <w:rPr>
          <w:spacing w:val="72"/>
          <w:w w:val="150"/>
        </w:rPr>
        <w:t> </w:t>
      </w:r>
      <w:r>
        <w:rPr>
          <w:spacing w:val="-2"/>
        </w:rPr>
        <w:t>required</w:t>
      </w:r>
    </w:p>
    <w:p>
      <w:pPr>
        <w:spacing w:after="0" w:line="552" w:lineRule="auto"/>
        <w:jc w:val="both"/>
        <w:sectPr>
          <w:pgSz w:w="11910" w:h="16840"/>
          <w:pgMar w:header="722" w:footer="0" w:top="1320" w:bottom="280" w:left="1680" w:right="740"/>
        </w:sectPr>
      </w:pPr>
    </w:p>
    <w:p>
      <w:pPr>
        <w:pStyle w:val="BodyText"/>
        <w:spacing w:before="168"/>
      </w:pPr>
    </w:p>
    <w:p>
      <w:pPr>
        <w:pStyle w:val="BodyText"/>
        <w:spacing w:line="552" w:lineRule="auto"/>
        <w:ind w:left="1488" w:right="695" w:firstLine="91"/>
        <w:jc w:val="both"/>
      </w:pPr>
      <w:r>
        <w:rPr/>
        <w:t>the</w:t>
      </w:r>
      <w:r>
        <w:rPr>
          <w:spacing w:val="80"/>
        </w:rPr>
        <w:t> </w:t>
      </w:r>
      <w:r>
        <w:rPr/>
        <w:t>students</w:t>
      </w:r>
      <w:r>
        <w:rPr>
          <w:spacing w:val="80"/>
        </w:rPr>
        <w:t> </w:t>
      </w:r>
      <w:r>
        <w:rPr/>
        <w:t>to</w:t>
      </w:r>
      <w:r>
        <w:rPr>
          <w:spacing w:val="80"/>
        </w:rPr>
        <w:t> </w:t>
      </w:r>
      <w:r>
        <w:rPr/>
        <w:t>infer</w:t>
      </w:r>
      <w:r>
        <w:rPr>
          <w:spacing w:val="80"/>
        </w:rPr>
        <w:t> </w:t>
      </w:r>
      <w:r>
        <w:rPr/>
        <w:t>or</w:t>
      </w:r>
      <w:r>
        <w:rPr>
          <w:spacing w:val="80"/>
        </w:rPr>
        <w:t> </w:t>
      </w:r>
      <w:r>
        <w:rPr/>
        <w:t>construct</w:t>
      </w:r>
      <w:r>
        <w:rPr>
          <w:spacing w:val="80"/>
        </w:rPr>
        <w:t> </w:t>
      </w:r>
      <w:r>
        <w:rPr/>
        <w:t>the</w:t>
      </w:r>
      <w:r>
        <w:rPr>
          <w:spacing w:val="80"/>
        </w:rPr>
        <w:t> </w:t>
      </w:r>
      <w:r>
        <w:rPr/>
        <w:t>main</w:t>
      </w:r>
      <w:r>
        <w:rPr>
          <w:spacing w:val="80"/>
        </w:rPr>
        <w:t> </w:t>
      </w:r>
      <w:r>
        <w:rPr/>
        <w:t>idea statements from the supporting details in the paragraph.</w:t>
      </w:r>
      <w:r>
        <w:rPr>
          <w:spacing w:val="40"/>
        </w:rPr>
        <w:t> </w:t>
      </w:r>
      <w:r>
        <w:rPr/>
        <w:t>The items also consisted of multiple - choice objective items.</w:t>
      </w:r>
    </w:p>
    <w:p>
      <w:pPr>
        <w:pStyle w:val="BodyText"/>
        <w:spacing w:line="552" w:lineRule="auto" w:before="1"/>
        <w:ind w:left="1488" w:right="696" w:firstLine="720"/>
        <w:jc w:val="both"/>
      </w:pPr>
      <w:r>
        <w:rPr/>
        <w:t>The scores of the four sub-groups in each major group were</w:t>
      </w:r>
      <w:r>
        <w:rPr>
          <w:spacing w:val="-4"/>
        </w:rPr>
        <w:t> </w:t>
      </w:r>
      <w:r>
        <w:rPr/>
        <w:t>computed</w:t>
      </w:r>
      <w:r>
        <w:rPr>
          <w:spacing w:val="-5"/>
        </w:rPr>
        <w:t> </w:t>
      </w:r>
      <w:r>
        <w:rPr/>
        <w:t>and</w:t>
      </w:r>
      <w:r>
        <w:rPr>
          <w:spacing w:val="-3"/>
        </w:rPr>
        <w:t> </w:t>
      </w:r>
      <w:r>
        <w:rPr/>
        <w:t>compared</w:t>
      </w:r>
      <w:r>
        <w:rPr>
          <w:spacing w:val="-3"/>
        </w:rPr>
        <w:t> </w:t>
      </w:r>
      <w:r>
        <w:rPr/>
        <w:t>with</w:t>
      </w:r>
      <w:r>
        <w:rPr>
          <w:spacing w:val="-5"/>
        </w:rPr>
        <w:t> </w:t>
      </w:r>
      <w:r>
        <w:rPr/>
        <w:t>the</w:t>
      </w:r>
      <w:r>
        <w:rPr>
          <w:spacing w:val="-5"/>
        </w:rPr>
        <w:t> </w:t>
      </w:r>
      <w:r>
        <w:rPr/>
        <w:t>pre-test</w:t>
      </w:r>
      <w:r>
        <w:rPr>
          <w:spacing w:val="-5"/>
        </w:rPr>
        <w:t> </w:t>
      </w:r>
      <w:r>
        <w:rPr/>
        <w:t>scores</w:t>
      </w:r>
      <w:r>
        <w:rPr>
          <w:spacing w:val="-3"/>
        </w:rPr>
        <w:t> </w:t>
      </w:r>
      <w:r>
        <w:rPr/>
        <w:t>after</w:t>
      </w:r>
      <w:r>
        <w:rPr>
          <w:spacing w:val="-3"/>
        </w:rPr>
        <w:t> </w:t>
      </w:r>
      <w:r>
        <w:rPr/>
        <w:t>the post-test exercise.</w:t>
      </w:r>
      <w:r>
        <w:rPr>
          <w:spacing w:val="40"/>
        </w:rPr>
        <w:t> </w:t>
      </w:r>
      <w:r>
        <w:rPr/>
        <w:t>The comparison of the pre-test scores with the post-test scores enabled the researcher to confirm or reject the null hypotheses.</w:t>
      </w:r>
    </w:p>
    <w:p>
      <w:pPr>
        <w:pStyle w:val="BodyText"/>
      </w:pPr>
    </w:p>
    <w:p>
      <w:pPr>
        <w:pStyle w:val="BodyText"/>
        <w:spacing w:before="88"/>
      </w:pPr>
    </w:p>
    <w:p>
      <w:pPr>
        <w:pStyle w:val="Heading4"/>
        <w:numPr>
          <w:ilvl w:val="1"/>
          <w:numId w:val="16"/>
        </w:numPr>
        <w:tabs>
          <w:tab w:pos="1488" w:val="left" w:leader="none"/>
        </w:tabs>
        <w:spacing w:line="240" w:lineRule="auto" w:before="0" w:after="0"/>
        <w:ind w:left="1488" w:right="0" w:hanging="720"/>
        <w:jc w:val="left"/>
        <w:rPr>
          <w:rFonts w:ascii="Arial MT"/>
          <w:b w:val="0"/>
        </w:rPr>
      </w:pPr>
      <w:bookmarkStart w:name="_TOC_250002" w:id="30"/>
      <w:r>
        <w:rPr/>
        <w:t>METHOD</w:t>
      </w:r>
      <w:r>
        <w:rPr>
          <w:spacing w:val="-7"/>
        </w:rPr>
        <w:t> </w:t>
      </w:r>
      <w:r>
        <w:rPr/>
        <w:t>OF</w:t>
      </w:r>
      <w:r>
        <w:rPr>
          <w:spacing w:val="-7"/>
        </w:rPr>
        <w:t> </w:t>
      </w:r>
      <w:r>
        <w:rPr/>
        <w:t>DATA</w:t>
      </w:r>
      <w:r>
        <w:rPr>
          <w:spacing w:val="-7"/>
        </w:rPr>
        <w:t> </w:t>
      </w:r>
      <w:bookmarkEnd w:id="30"/>
      <w:r>
        <w:rPr>
          <w:spacing w:val="-2"/>
        </w:rPr>
        <w:t>ANALYSIS</w:t>
      </w:r>
    </w:p>
    <w:p>
      <w:pPr>
        <w:pStyle w:val="BodyText"/>
        <w:spacing w:before="91"/>
        <w:rPr>
          <w:rFonts w:ascii="Arial"/>
          <w:b/>
        </w:rPr>
      </w:pPr>
    </w:p>
    <w:p>
      <w:pPr>
        <w:pStyle w:val="BodyText"/>
        <w:tabs>
          <w:tab w:pos="3648" w:val="left" w:leader="none"/>
          <w:tab w:pos="8341" w:val="left" w:leader="none"/>
        </w:tabs>
        <w:spacing w:line="552" w:lineRule="auto"/>
        <w:ind w:left="1488" w:right="696" w:firstLine="720"/>
      </w:pPr>
      <w:r>
        <w:rPr/>
        <w:t>In</w:t>
      </w:r>
      <w:r>
        <w:rPr>
          <w:spacing w:val="40"/>
        </w:rPr>
        <w:t> </w:t>
      </w:r>
      <w:r>
        <w:rPr/>
        <w:t>analyzing</w:t>
      </w:r>
      <w:r>
        <w:rPr>
          <w:spacing w:val="40"/>
        </w:rPr>
        <w:t> </w:t>
      </w:r>
      <w:r>
        <w:rPr/>
        <w:t>the</w:t>
      </w:r>
      <w:r>
        <w:rPr>
          <w:spacing w:val="40"/>
        </w:rPr>
        <w:t> </w:t>
      </w:r>
      <w:r>
        <w:rPr/>
        <w:t>data</w:t>
      </w:r>
      <w:r>
        <w:rPr>
          <w:spacing w:val="40"/>
        </w:rPr>
        <w:t> </w:t>
      </w:r>
      <w:r>
        <w:rPr/>
        <w:t>collected,</w:t>
      </w:r>
      <w:r>
        <w:rPr>
          <w:spacing w:val="40"/>
        </w:rPr>
        <w:t> </w:t>
      </w:r>
      <w:r>
        <w:rPr/>
        <w:t>all</w:t>
      </w:r>
      <w:r>
        <w:rPr>
          <w:spacing w:val="40"/>
        </w:rPr>
        <w:t> </w:t>
      </w:r>
      <w:r>
        <w:rPr/>
        <w:t>the</w:t>
      </w:r>
      <w:r>
        <w:rPr>
          <w:spacing w:val="40"/>
        </w:rPr>
        <w:t> </w:t>
      </w:r>
      <w:r>
        <w:rPr/>
        <w:t>13</w:t>
      </w:r>
      <w:r>
        <w:rPr>
          <w:spacing w:val="40"/>
        </w:rPr>
        <w:t> </w:t>
      </w:r>
      <w:r>
        <w:rPr/>
        <w:t>hypotheses formulated</w:t>
      </w:r>
      <w:r>
        <w:rPr>
          <w:spacing w:val="40"/>
        </w:rPr>
        <w:t> </w:t>
      </w:r>
      <w:r>
        <w:rPr/>
        <w:t>were</w:t>
      </w:r>
      <w:r>
        <w:rPr>
          <w:spacing w:val="40"/>
        </w:rPr>
        <w:t> </w:t>
      </w:r>
      <w:r>
        <w:rPr/>
        <w:t>tested</w:t>
      </w:r>
      <w:r>
        <w:rPr>
          <w:spacing w:val="40"/>
        </w:rPr>
        <w:t> </w:t>
      </w:r>
      <w:r>
        <w:rPr/>
        <w:t>using</w:t>
      </w:r>
      <w:r>
        <w:rPr>
          <w:spacing w:val="40"/>
        </w:rPr>
        <w:t> </w:t>
      </w:r>
      <w:r>
        <w:rPr/>
        <w:t>the</w:t>
      </w:r>
      <w:r>
        <w:rPr>
          <w:spacing w:val="40"/>
        </w:rPr>
        <w:t> </w:t>
      </w:r>
      <w:r>
        <w:rPr/>
        <w:t>student’s</w:t>
      </w:r>
      <w:r>
        <w:rPr>
          <w:spacing w:val="40"/>
        </w:rPr>
        <w:t> </w:t>
      </w:r>
      <w:r>
        <w:rPr/>
        <w:t>raw</w:t>
      </w:r>
      <w:r>
        <w:rPr>
          <w:spacing w:val="40"/>
        </w:rPr>
        <w:t> </w:t>
      </w:r>
      <w:r>
        <w:rPr/>
        <w:t>data.</w:t>
        <w:tab/>
      </w:r>
      <w:r>
        <w:rPr>
          <w:spacing w:val="-4"/>
        </w:rPr>
        <w:t>The </w:t>
      </w:r>
      <w:r>
        <w:rPr/>
        <w:t>hypotheses were tested at P&lt;0.05 level of significance </w:t>
      </w:r>
      <w:r>
        <w:rPr>
          <w:rFonts w:ascii="Arial" w:hAnsi="Arial"/>
          <w:b/>
        </w:rPr>
        <w:t>Hypothesis</w:t>
      </w:r>
      <w:r>
        <w:rPr>
          <w:rFonts w:ascii="Arial" w:hAnsi="Arial"/>
          <w:b/>
          <w:spacing w:val="-15"/>
        </w:rPr>
        <w:t> </w:t>
      </w:r>
      <w:r>
        <w:rPr>
          <w:rFonts w:ascii="Arial" w:hAnsi="Arial"/>
          <w:b/>
          <w:spacing w:val="-5"/>
        </w:rPr>
        <w:t>1</w:t>
      </w:r>
      <w:r>
        <w:rPr>
          <w:spacing w:val="-5"/>
        </w:rPr>
        <w:t>:</w:t>
      </w:r>
      <w:r>
        <w:rPr/>
        <w:tab/>
        <w:t>There</w:t>
      </w:r>
      <w:r>
        <w:rPr>
          <w:spacing w:val="70"/>
          <w:w w:val="150"/>
        </w:rPr>
        <w:t> </w:t>
      </w:r>
      <w:r>
        <w:rPr/>
        <w:t>is</w:t>
      </w:r>
      <w:r>
        <w:rPr>
          <w:spacing w:val="72"/>
          <w:w w:val="150"/>
        </w:rPr>
        <w:t> </w:t>
      </w:r>
      <w:r>
        <w:rPr/>
        <w:t>no</w:t>
      </w:r>
      <w:r>
        <w:rPr>
          <w:spacing w:val="72"/>
          <w:w w:val="150"/>
        </w:rPr>
        <w:t> </w:t>
      </w:r>
      <w:r>
        <w:rPr/>
        <w:t>significant</w:t>
      </w:r>
      <w:r>
        <w:rPr>
          <w:spacing w:val="71"/>
          <w:w w:val="150"/>
        </w:rPr>
        <w:t> </w:t>
      </w:r>
      <w:r>
        <w:rPr/>
        <w:t>difference</w:t>
      </w:r>
      <w:r>
        <w:rPr>
          <w:spacing w:val="72"/>
          <w:w w:val="150"/>
        </w:rPr>
        <w:t> </w:t>
      </w:r>
      <w:r>
        <w:rPr/>
        <w:t>in</w:t>
      </w:r>
      <w:r>
        <w:rPr>
          <w:spacing w:val="73"/>
          <w:w w:val="150"/>
        </w:rPr>
        <w:t> </w:t>
      </w:r>
      <w:r>
        <w:rPr>
          <w:spacing w:val="-5"/>
        </w:rPr>
        <w:t>the</w:t>
      </w:r>
    </w:p>
    <w:p>
      <w:pPr>
        <w:pStyle w:val="BodyText"/>
        <w:tabs>
          <w:tab w:pos="4716" w:val="left" w:leader="none"/>
          <w:tab w:pos="5089" w:val="left" w:leader="none"/>
          <w:tab w:pos="5422" w:val="left" w:leader="none"/>
          <w:tab w:pos="6607" w:val="left" w:leader="none"/>
          <w:tab w:pos="7530" w:val="left" w:leader="none"/>
          <w:tab w:pos="8571" w:val="left" w:leader="none"/>
        </w:tabs>
        <w:spacing w:line="552" w:lineRule="auto"/>
        <w:ind w:left="3649" w:right="696"/>
      </w:pPr>
      <w:r>
        <w:rPr>
          <w:spacing w:val="-2"/>
        </w:rPr>
        <w:t>pretest</w:t>
      </w:r>
      <w:r>
        <w:rPr/>
        <w:tab/>
      </w:r>
      <w:r>
        <w:rPr>
          <w:spacing w:val="-4"/>
        </w:rPr>
        <w:t>and</w:t>
      </w:r>
      <w:r>
        <w:rPr/>
        <w:tab/>
      </w:r>
      <w:r>
        <w:rPr>
          <w:spacing w:val="-2"/>
        </w:rPr>
        <w:t>posttest</w:t>
      </w:r>
      <w:r>
        <w:rPr/>
        <w:tab/>
      </w:r>
      <w:r>
        <w:rPr>
          <w:spacing w:val="-4"/>
        </w:rPr>
        <w:t>mean</w:t>
      </w:r>
      <w:r>
        <w:rPr/>
        <w:tab/>
      </w:r>
      <w:r>
        <w:rPr>
          <w:spacing w:val="-2"/>
        </w:rPr>
        <w:t>scores</w:t>
      </w:r>
      <w:r>
        <w:rPr/>
        <w:tab/>
      </w:r>
      <w:r>
        <w:rPr>
          <w:spacing w:val="-6"/>
        </w:rPr>
        <w:t>of </w:t>
      </w:r>
      <w:r>
        <w:rPr/>
        <w:t>Experimental sub-group 1 in major group A. In testing this hypothesis, the t-test statistic was</w:t>
      </w:r>
      <w:r>
        <w:rPr>
          <w:spacing w:val="40"/>
        </w:rPr>
        <w:t> </w:t>
      </w:r>
      <w:r>
        <w:rPr/>
        <w:t>used.</w:t>
        <w:tab/>
        <w:t>The</w:t>
      </w:r>
      <w:r>
        <w:rPr>
          <w:spacing w:val="35"/>
        </w:rPr>
        <w:t> </w:t>
      </w:r>
      <w:r>
        <w:rPr/>
        <w:t>pretest</w:t>
      </w:r>
      <w:r>
        <w:rPr>
          <w:spacing w:val="34"/>
        </w:rPr>
        <w:t> </w:t>
      </w:r>
      <w:r>
        <w:rPr/>
        <w:t>and</w:t>
      </w:r>
      <w:r>
        <w:rPr>
          <w:spacing w:val="34"/>
        </w:rPr>
        <w:t> </w:t>
      </w:r>
      <w:r>
        <w:rPr/>
        <w:t>posttest</w:t>
      </w:r>
      <w:r>
        <w:rPr>
          <w:spacing w:val="34"/>
        </w:rPr>
        <w:t> </w:t>
      </w:r>
      <w:r>
        <w:rPr/>
        <w:t>mean scores</w:t>
      </w:r>
      <w:r>
        <w:rPr>
          <w:spacing w:val="-2"/>
        </w:rPr>
        <w:t> </w:t>
      </w:r>
      <w:r>
        <w:rPr/>
        <w:t>of</w:t>
      </w:r>
      <w:r>
        <w:rPr>
          <w:spacing w:val="-2"/>
        </w:rPr>
        <w:t> </w:t>
      </w:r>
      <w:r>
        <w:rPr/>
        <w:t>Experimental</w:t>
      </w:r>
      <w:r>
        <w:rPr>
          <w:spacing w:val="-2"/>
        </w:rPr>
        <w:t> </w:t>
      </w:r>
      <w:r>
        <w:rPr/>
        <w:t>sub-group</w:t>
      </w:r>
      <w:r>
        <w:rPr>
          <w:spacing w:val="-3"/>
        </w:rPr>
        <w:t> </w:t>
      </w:r>
      <w:r>
        <w:rPr/>
        <w:t>1</w:t>
      </w:r>
      <w:r>
        <w:rPr>
          <w:spacing w:val="-2"/>
        </w:rPr>
        <w:t> </w:t>
      </w:r>
      <w:r>
        <w:rPr/>
        <w:t>in</w:t>
      </w:r>
      <w:r>
        <w:rPr>
          <w:spacing w:val="-2"/>
        </w:rPr>
        <w:t> </w:t>
      </w:r>
      <w:r>
        <w:rPr/>
        <w:t>group A, were computed and compared.</w:t>
      </w:r>
    </w:p>
    <w:p>
      <w:pPr>
        <w:spacing w:after="0" w:line="552" w:lineRule="auto"/>
        <w:sectPr>
          <w:pgSz w:w="11910" w:h="16840"/>
          <w:pgMar w:header="722" w:footer="0" w:top="1320" w:bottom="280" w:left="1680" w:right="740"/>
        </w:sectPr>
      </w:pPr>
    </w:p>
    <w:p>
      <w:pPr>
        <w:pStyle w:val="BodyText"/>
      </w:pPr>
    </w:p>
    <w:p>
      <w:pPr>
        <w:pStyle w:val="BodyText"/>
        <w:spacing w:before="167"/>
      </w:pPr>
    </w:p>
    <w:p>
      <w:pPr>
        <w:pStyle w:val="BodyText"/>
        <w:spacing w:line="552" w:lineRule="auto"/>
        <w:ind w:left="3649" w:right="696" w:hanging="2161"/>
        <w:jc w:val="both"/>
      </w:pPr>
      <w:r>
        <w:rPr>
          <w:rFonts w:ascii="Arial"/>
          <w:b/>
        </w:rPr>
        <w:t>Hypothesis</w:t>
      </w:r>
      <w:r>
        <w:rPr>
          <w:rFonts w:ascii="Arial"/>
          <w:b/>
          <w:spacing w:val="-1"/>
        </w:rPr>
        <w:t> </w:t>
      </w:r>
      <w:r>
        <w:rPr>
          <w:rFonts w:ascii="Arial"/>
          <w:b/>
        </w:rPr>
        <w:t>2</w:t>
      </w:r>
      <w:r>
        <w:rPr/>
        <w:t>:</w:t>
      </w:r>
      <w:r>
        <w:rPr>
          <w:spacing w:val="40"/>
        </w:rPr>
        <w:t>  </w:t>
      </w:r>
      <w:r>
        <w:rPr/>
        <w:t>There</w:t>
      </w:r>
      <w:r>
        <w:rPr>
          <w:spacing w:val="40"/>
        </w:rPr>
        <w:t> </w:t>
      </w:r>
      <w:r>
        <w:rPr/>
        <w:t>is</w:t>
      </w:r>
      <w:r>
        <w:rPr>
          <w:spacing w:val="40"/>
        </w:rPr>
        <w:t> </w:t>
      </w:r>
      <w:r>
        <w:rPr/>
        <w:t>no</w:t>
      </w:r>
      <w:r>
        <w:rPr>
          <w:spacing w:val="40"/>
        </w:rPr>
        <w:t> </w:t>
      </w:r>
      <w:r>
        <w:rPr/>
        <w:t>significant</w:t>
      </w:r>
      <w:r>
        <w:rPr>
          <w:spacing w:val="40"/>
        </w:rPr>
        <w:t> </w:t>
      </w:r>
      <w:r>
        <w:rPr/>
        <w:t>difference</w:t>
      </w:r>
      <w:r>
        <w:rPr>
          <w:spacing w:val="40"/>
        </w:rPr>
        <w:t> </w:t>
      </w:r>
      <w:r>
        <w:rPr/>
        <w:t>in</w:t>
      </w:r>
      <w:r>
        <w:rPr>
          <w:spacing w:val="40"/>
        </w:rPr>
        <w:t> </w:t>
      </w:r>
      <w:r>
        <w:rPr/>
        <w:t>the pretest and posttest mean scores of Control sub-group 1 in group A.</w:t>
      </w:r>
      <w:r>
        <w:rPr>
          <w:spacing w:val="40"/>
        </w:rPr>
        <w:t> </w:t>
      </w:r>
      <w:r>
        <w:rPr/>
        <w:t>The t-test statistic was also used to test the second</w:t>
      </w:r>
      <w:r>
        <w:rPr>
          <w:spacing w:val="40"/>
        </w:rPr>
        <w:t> </w:t>
      </w:r>
      <w:r>
        <w:rPr/>
        <w:t>hypothesis.</w:t>
      </w:r>
      <w:r>
        <w:rPr>
          <w:spacing w:val="40"/>
        </w:rPr>
        <w:t> </w:t>
      </w:r>
      <w:r>
        <w:rPr/>
        <w:t>In this way, the pretest and the posttest</w:t>
      </w:r>
      <w:r>
        <w:rPr>
          <w:spacing w:val="-4"/>
        </w:rPr>
        <w:t> </w:t>
      </w:r>
      <w:r>
        <w:rPr/>
        <w:t>mean</w:t>
      </w:r>
      <w:r>
        <w:rPr>
          <w:spacing w:val="-5"/>
        </w:rPr>
        <w:t> </w:t>
      </w:r>
      <w:r>
        <w:rPr/>
        <w:t>scores</w:t>
      </w:r>
      <w:r>
        <w:rPr>
          <w:spacing w:val="-5"/>
        </w:rPr>
        <w:t> </w:t>
      </w:r>
      <w:r>
        <w:rPr/>
        <w:t>of</w:t>
      </w:r>
      <w:r>
        <w:rPr>
          <w:spacing w:val="-5"/>
        </w:rPr>
        <w:t> </w:t>
      </w:r>
      <w:r>
        <w:rPr/>
        <w:t>Control</w:t>
      </w:r>
      <w:r>
        <w:rPr>
          <w:spacing w:val="-5"/>
        </w:rPr>
        <w:t> </w:t>
      </w:r>
      <w:r>
        <w:rPr/>
        <w:t>sub-group</w:t>
      </w:r>
      <w:r>
        <w:rPr>
          <w:spacing w:val="-5"/>
        </w:rPr>
        <w:t> </w:t>
      </w:r>
      <w:r>
        <w:rPr/>
        <w:t>1 in group A were computed and compared to determine the level of relationship or correlation and the degree of significance that existed.</w:t>
      </w:r>
    </w:p>
    <w:p>
      <w:pPr>
        <w:pStyle w:val="BodyText"/>
        <w:spacing w:line="552" w:lineRule="auto" w:before="298"/>
        <w:ind w:left="3649" w:right="695" w:hanging="2161"/>
        <w:jc w:val="both"/>
      </w:pPr>
      <w:r>
        <w:rPr>
          <w:rFonts w:ascii="Arial"/>
          <w:b/>
        </w:rPr>
        <w:t>Hypothesis</w:t>
      </w:r>
      <w:r>
        <w:rPr>
          <w:rFonts w:ascii="Arial"/>
          <w:b/>
          <w:spacing w:val="-1"/>
        </w:rPr>
        <w:t> </w:t>
      </w:r>
      <w:r>
        <w:rPr>
          <w:rFonts w:ascii="Arial"/>
          <w:b/>
        </w:rPr>
        <w:t>3</w:t>
      </w:r>
      <w:r>
        <w:rPr/>
        <w:t>:</w:t>
      </w:r>
      <w:r>
        <w:rPr>
          <w:spacing w:val="40"/>
        </w:rPr>
        <w:t>  </w:t>
      </w:r>
      <w:r>
        <w:rPr/>
        <w:t>There</w:t>
      </w:r>
      <w:r>
        <w:rPr>
          <w:spacing w:val="40"/>
        </w:rPr>
        <w:t> </w:t>
      </w:r>
      <w:r>
        <w:rPr/>
        <w:t>is</w:t>
      </w:r>
      <w:r>
        <w:rPr>
          <w:spacing w:val="40"/>
        </w:rPr>
        <w:t> </w:t>
      </w:r>
      <w:r>
        <w:rPr/>
        <w:t>no</w:t>
      </w:r>
      <w:r>
        <w:rPr>
          <w:spacing w:val="40"/>
        </w:rPr>
        <w:t> </w:t>
      </w:r>
      <w:r>
        <w:rPr/>
        <w:t>significant</w:t>
      </w:r>
      <w:r>
        <w:rPr>
          <w:spacing w:val="40"/>
        </w:rPr>
        <w:t> </w:t>
      </w:r>
      <w:r>
        <w:rPr/>
        <w:t>difference</w:t>
      </w:r>
      <w:r>
        <w:rPr>
          <w:spacing w:val="40"/>
        </w:rPr>
        <w:t> </w:t>
      </w:r>
      <w:r>
        <w:rPr/>
        <w:t>in</w:t>
      </w:r>
      <w:r>
        <w:rPr>
          <w:spacing w:val="40"/>
        </w:rPr>
        <w:t> </w:t>
      </w:r>
      <w:r>
        <w:rPr/>
        <w:t>the pretest and posttest mean scores of Experimental sub-group 1 in group B.</w:t>
      </w:r>
      <w:r>
        <w:rPr>
          <w:spacing w:val="40"/>
        </w:rPr>
        <w:t> </w:t>
      </w:r>
      <w:r>
        <w:rPr/>
        <w:t>To test hypothesis, the t-test statistic was used. This was to determine whether treatment was effective or not.</w:t>
      </w:r>
    </w:p>
    <w:p>
      <w:pPr>
        <w:spacing w:after="0" w:line="552" w:lineRule="auto"/>
        <w:jc w:val="both"/>
        <w:sectPr>
          <w:pgSz w:w="11910" w:h="16840"/>
          <w:pgMar w:header="722" w:footer="0" w:top="1320" w:bottom="280" w:left="1680" w:right="740"/>
        </w:sectPr>
      </w:pPr>
    </w:p>
    <w:p>
      <w:pPr>
        <w:pStyle w:val="BodyText"/>
        <w:spacing w:before="166"/>
      </w:pPr>
    </w:p>
    <w:p>
      <w:pPr>
        <w:pStyle w:val="BodyText"/>
        <w:spacing w:line="552" w:lineRule="auto"/>
        <w:ind w:left="3649" w:right="696" w:hanging="2142"/>
        <w:jc w:val="both"/>
      </w:pPr>
      <w:r>
        <w:rPr>
          <w:rFonts w:ascii="Arial"/>
          <w:b/>
        </w:rPr>
        <w:t>Hypothesis</w:t>
      </w:r>
      <w:r>
        <w:rPr>
          <w:rFonts w:ascii="Arial"/>
          <w:b/>
          <w:spacing w:val="-2"/>
        </w:rPr>
        <w:t> </w:t>
      </w:r>
      <w:r>
        <w:rPr>
          <w:rFonts w:ascii="Arial"/>
          <w:b/>
        </w:rPr>
        <w:t>4</w:t>
      </w:r>
      <w:r>
        <w:rPr/>
        <w:t>:</w:t>
      </w:r>
      <w:r>
        <w:rPr>
          <w:spacing w:val="80"/>
        </w:rPr>
        <w:t>  </w:t>
      </w:r>
      <w:r>
        <w:rPr/>
        <w:t>There</w:t>
      </w:r>
      <w:r>
        <w:rPr>
          <w:spacing w:val="40"/>
        </w:rPr>
        <w:t> </w:t>
      </w:r>
      <w:r>
        <w:rPr/>
        <w:t>is</w:t>
      </w:r>
      <w:r>
        <w:rPr>
          <w:spacing w:val="40"/>
        </w:rPr>
        <w:t> </w:t>
      </w:r>
      <w:r>
        <w:rPr/>
        <w:t>no</w:t>
      </w:r>
      <w:r>
        <w:rPr>
          <w:spacing w:val="40"/>
        </w:rPr>
        <w:t> </w:t>
      </w:r>
      <w:r>
        <w:rPr/>
        <w:t>significant</w:t>
      </w:r>
      <w:r>
        <w:rPr>
          <w:spacing w:val="40"/>
        </w:rPr>
        <w:t> </w:t>
      </w:r>
      <w:r>
        <w:rPr/>
        <w:t>difference</w:t>
      </w:r>
      <w:r>
        <w:rPr>
          <w:spacing w:val="40"/>
        </w:rPr>
        <w:t> </w:t>
      </w:r>
      <w:r>
        <w:rPr/>
        <w:t>in</w:t>
      </w:r>
      <w:r>
        <w:rPr>
          <w:spacing w:val="40"/>
        </w:rPr>
        <w:t> </w:t>
      </w:r>
      <w:r>
        <w:rPr/>
        <w:t>the pretest and posttest mean scores of Control sub-group 1 in group B.</w:t>
      </w:r>
      <w:r>
        <w:rPr>
          <w:spacing w:val="40"/>
        </w:rPr>
        <w:t> </w:t>
      </w:r>
      <w:r>
        <w:rPr/>
        <w:t>The t-test statistic was used in testing this hypothesis.</w:t>
      </w:r>
    </w:p>
    <w:p>
      <w:pPr>
        <w:pStyle w:val="BodyText"/>
        <w:spacing w:line="552" w:lineRule="auto"/>
        <w:ind w:left="3649" w:right="695" w:hanging="2161"/>
        <w:jc w:val="both"/>
      </w:pPr>
      <w:r>
        <w:rPr>
          <w:rFonts w:ascii="Arial"/>
          <w:b/>
        </w:rPr>
        <w:t>Hypothesis</w:t>
      </w:r>
      <w:r>
        <w:rPr>
          <w:rFonts w:ascii="Arial"/>
          <w:b/>
          <w:spacing w:val="-1"/>
        </w:rPr>
        <w:t> </w:t>
      </w:r>
      <w:r>
        <w:rPr>
          <w:rFonts w:ascii="Arial"/>
          <w:b/>
        </w:rPr>
        <w:t>5</w:t>
      </w:r>
      <w:r>
        <w:rPr/>
        <w:t>:</w:t>
      </w:r>
      <w:r>
        <w:rPr>
          <w:spacing w:val="80"/>
          <w:w w:val="150"/>
        </w:rPr>
        <w:t> </w:t>
      </w:r>
      <w:r>
        <w:rPr/>
        <w:t>There is no significant difference in the</w:t>
      </w:r>
      <w:r>
        <w:rPr>
          <w:spacing w:val="40"/>
        </w:rPr>
        <w:t> </w:t>
      </w:r>
      <w:r>
        <w:rPr/>
        <w:t>posttest mean scores of Experimental sub- group 1 and Experimental sub-group 2 in Group A.</w:t>
      </w:r>
      <w:r>
        <w:rPr>
          <w:spacing w:val="80"/>
        </w:rPr>
        <w:t> </w:t>
      </w:r>
      <w:r>
        <w:rPr/>
        <w:t>The t-test statistic was used to</w:t>
      </w:r>
      <w:r>
        <w:rPr>
          <w:spacing w:val="40"/>
        </w:rPr>
        <w:t> </w:t>
      </w:r>
      <w:r>
        <w:rPr/>
        <w:t>test this hypothesis.</w:t>
      </w:r>
      <w:r>
        <w:rPr>
          <w:spacing w:val="40"/>
        </w:rPr>
        <w:t> </w:t>
      </w:r>
      <w:r>
        <w:rPr/>
        <w:t>Here, the post-test mean scores of Experimental sub-group 1 were computed and compared with those of Experimental sub - group 2, in Group A.</w:t>
      </w:r>
      <w:r>
        <w:rPr>
          <w:spacing w:val="80"/>
        </w:rPr>
        <w:t> </w:t>
      </w:r>
      <w:r>
        <w:rPr/>
        <w:t>This was to determine whether pretesting would affect students performance in the post test.</w:t>
      </w:r>
    </w:p>
    <w:p>
      <w:pPr>
        <w:pStyle w:val="BodyText"/>
        <w:spacing w:line="552" w:lineRule="auto" w:before="1"/>
        <w:ind w:left="3649" w:right="693" w:hanging="2161"/>
        <w:jc w:val="both"/>
      </w:pPr>
      <w:r>
        <w:rPr>
          <w:rFonts w:ascii="Arial"/>
          <w:b/>
        </w:rPr>
        <w:t>Hypothesis</w:t>
      </w:r>
      <w:r>
        <w:rPr>
          <w:rFonts w:ascii="Arial"/>
          <w:b/>
          <w:spacing w:val="-1"/>
        </w:rPr>
        <w:t> </w:t>
      </w:r>
      <w:r>
        <w:rPr>
          <w:rFonts w:ascii="Arial"/>
          <w:b/>
        </w:rPr>
        <w:t>6</w:t>
      </w:r>
      <w:r>
        <w:rPr/>
        <w:t>:</w:t>
      </w:r>
      <w:r>
        <w:rPr>
          <w:spacing w:val="80"/>
          <w:w w:val="150"/>
        </w:rPr>
        <w:t> </w:t>
      </w:r>
      <w:r>
        <w:rPr/>
        <w:t>There is no significant difference in the</w:t>
      </w:r>
      <w:r>
        <w:rPr>
          <w:spacing w:val="40"/>
        </w:rPr>
        <w:t> </w:t>
      </w:r>
      <w:r>
        <w:rPr/>
        <w:t>posttest</w:t>
      </w:r>
      <w:r>
        <w:rPr>
          <w:spacing w:val="-4"/>
        </w:rPr>
        <w:t> </w:t>
      </w:r>
      <w:r>
        <w:rPr/>
        <w:t>mean</w:t>
      </w:r>
      <w:r>
        <w:rPr>
          <w:spacing w:val="-5"/>
        </w:rPr>
        <w:t> </w:t>
      </w:r>
      <w:r>
        <w:rPr/>
        <w:t>scores</w:t>
      </w:r>
      <w:r>
        <w:rPr>
          <w:spacing w:val="-5"/>
        </w:rPr>
        <w:t> </w:t>
      </w:r>
      <w:r>
        <w:rPr/>
        <w:t>of</w:t>
      </w:r>
      <w:r>
        <w:rPr>
          <w:spacing w:val="-3"/>
        </w:rPr>
        <w:t> </w:t>
      </w:r>
      <w:r>
        <w:rPr/>
        <w:t>Control</w:t>
      </w:r>
      <w:r>
        <w:rPr>
          <w:spacing w:val="-4"/>
        </w:rPr>
        <w:t> </w:t>
      </w:r>
      <w:r>
        <w:rPr/>
        <w:t>sub-group</w:t>
      </w:r>
      <w:r>
        <w:rPr>
          <w:spacing w:val="-5"/>
        </w:rPr>
        <w:t> </w:t>
      </w:r>
      <w:r>
        <w:rPr/>
        <w:t>1 and Control sub-group 2, in Group A.</w:t>
      </w:r>
      <w:r>
        <w:rPr>
          <w:spacing w:val="40"/>
        </w:rPr>
        <w:t> </w:t>
      </w:r>
      <w:r>
        <w:rPr/>
        <w:t>The t- test statistic was used to test this</w:t>
      </w:r>
      <w:r>
        <w:rPr>
          <w:spacing w:val="40"/>
        </w:rPr>
        <w:t> </w:t>
      </w:r>
      <w:r>
        <w:rPr>
          <w:spacing w:val="-2"/>
        </w:rPr>
        <w:t>hypothesis.</w:t>
      </w:r>
    </w:p>
    <w:p>
      <w:pPr>
        <w:spacing w:after="0" w:line="552" w:lineRule="auto"/>
        <w:jc w:val="both"/>
        <w:sectPr>
          <w:pgSz w:w="11910" w:h="16840"/>
          <w:pgMar w:header="722" w:footer="0" w:top="1320" w:bottom="280" w:left="1680" w:right="740"/>
        </w:sectPr>
      </w:pPr>
    </w:p>
    <w:p>
      <w:pPr>
        <w:pStyle w:val="BodyText"/>
        <w:spacing w:before="166"/>
      </w:pPr>
    </w:p>
    <w:p>
      <w:pPr>
        <w:pStyle w:val="BodyText"/>
        <w:spacing w:line="552" w:lineRule="auto"/>
        <w:ind w:left="3649" w:right="696" w:hanging="2142"/>
        <w:jc w:val="both"/>
      </w:pPr>
      <w:r>
        <w:rPr>
          <w:rFonts w:ascii="Arial"/>
          <w:b/>
        </w:rPr>
        <w:t>Hypothesis</w:t>
      </w:r>
      <w:r>
        <w:rPr>
          <w:rFonts w:ascii="Arial"/>
          <w:b/>
          <w:spacing w:val="-2"/>
        </w:rPr>
        <w:t> </w:t>
      </w:r>
      <w:r>
        <w:rPr>
          <w:rFonts w:ascii="Arial"/>
          <w:b/>
        </w:rPr>
        <w:t>7</w:t>
      </w:r>
      <w:r>
        <w:rPr/>
        <w:t>:</w:t>
      </w:r>
      <w:r>
        <w:rPr>
          <w:spacing w:val="40"/>
        </w:rPr>
        <w:t>  </w:t>
      </w:r>
      <w:r>
        <w:rPr/>
        <w:t>There is no significant difference in the posttest mean scores of Experimental sub- group</w:t>
      </w:r>
      <w:r>
        <w:rPr>
          <w:spacing w:val="27"/>
        </w:rPr>
        <w:t> </w:t>
      </w:r>
      <w:r>
        <w:rPr/>
        <w:t>1</w:t>
      </w:r>
      <w:r>
        <w:rPr>
          <w:spacing w:val="29"/>
        </w:rPr>
        <w:t> </w:t>
      </w:r>
      <w:r>
        <w:rPr/>
        <w:t>and</w:t>
      </w:r>
      <w:r>
        <w:rPr>
          <w:spacing w:val="27"/>
        </w:rPr>
        <w:t> </w:t>
      </w:r>
      <w:r>
        <w:rPr/>
        <w:t>Control</w:t>
      </w:r>
      <w:r>
        <w:rPr>
          <w:spacing w:val="29"/>
        </w:rPr>
        <w:t> </w:t>
      </w:r>
      <w:r>
        <w:rPr/>
        <w:t>sub-group</w:t>
      </w:r>
      <w:r>
        <w:rPr>
          <w:spacing w:val="30"/>
        </w:rPr>
        <w:t> </w:t>
      </w:r>
      <w:r>
        <w:rPr/>
        <w:t>1,</w:t>
      </w:r>
      <w:r>
        <w:rPr>
          <w:spacing w:val="28"/>
        </w:rPr>
        <w:t> </w:t>
      </w:r>
      <w:r>
        <w:rPr/>
        <w:t>in</w:t>
      </w:r>
      <w:r>
        <w:rPr>
          <w:spacing w:val="29"/>
        </w:rPr>
        <w:t> </w:t>
      </w:r>
      <w:r>
        <w:rPr>
          <w:spacing w:val="-2"/>
        </w:rPr>
        <w:t>Group</w:t>
      </w:r>
    </w:p>
    <w:p>
      <w:pPr>
        <w:pStyle w:val="ListParagraph"/>
        <w:numPr>
          <w:ilvl w:val="0"/>
          <w:numId w:val="18"/>
        </w:numPr>
        <w:tabs>
          <w:tab w:pos="4056" w:val="left" w:leader="none"/>
        </w:tabs>
        <w:spacing w:line="552" w:lineRule="auto" w:before="3" w:after="0"/>
        <w:ind w:left="3649" w:right="696" w:firstLine="0"/>
        <w:jc w:val="both"/>
        <w:rPr>
          <w:sz w:val="26"/>
        </w:rPr>
      </w:pPr>
      <w:r>
        <w:rPr>
          <w:sz w:val="26"/>
        </w:rPr>
        <w:t>To test this hypothesis, the t-test statistic was used.</w:t>
      </w:r>
    </w:p>
    <w:p>
      <w:pPr>
        <w:pStyle w:val="BodyText"/>
        <w:spacing w:line="552" w:lineRule="auto"/>
        <w:ind w:left="3649" w:right="695" w:hanging="2161"/>
        <w:jc w:val="both"/>
      </w:pPr>
      <w:r>
        <w:rPr>
          <w:rFonts w:ascii="Arial"/>
          <w:b/>
        </w:rPr>
        <w:t>Hypothesis</w:t>
      </w:r>
      <w:r>
        <w:rPr>
          <w:rFonts w:ascii="Arial"/>
          <w:b/>
          <w:spacing w:val="-1"/>
        </w:rPr>
        <w:t> </w:t>
      </w:r>
      <w:r>
        <w:rPr>
          <w:rFonts w:ascii="Arial"/>
          <w:b/>
        </w:rPr>
        <w:t>8</w:t>
      </w:r>
      <w:r>
        <w:rPr/>
        <w:t>:</w:t>
      </w:r>
      <w:r>
        <w:rPr>
          <w:spacing w:val="80"/>
        </w:rPr>
        <w:t>  </w:t>
      </w:r>
      <w:r>
        <w:rPr/>
        <w:t>There is no significant difference in the post- test</w:t>
      </w:r>
      <w:r>
        <w:rPr>
          <w:spacing w:val="-1"/>
        </w:rPr>
        <w:t> </w:t>
      </w:r>
      <w:r>
        <w:rPr/>
        <w:t>mean scores</w:t>
      </w:r>
      <w:r>
        <w:rPr>
          <w:spacing w:val="-1"/>
        </w:rPr>
        <w:t> </w:t>
      </w:r>
      <w:r>
        <w:rPr/>
        <w:t>of Experimental sub-group 2 and Control sub-group 2, in Group A.</w:t>
      </w:r>
      <w:r>
        <w:rPr>
          <w:spacing w:val="40"/>
        </w:rPr>
        <w:t> </w:t>
      </w:r>
      <w:r>
        <w:rPr/>
        <w:t>The t-test statistic was also used to test this </w:t>
      </w:r>
      <w:r>
        <w:rPr>
          <w:spacing w:val="-2"/>
        </w:rPr>
        <w:t>hypothesis.</w:t>
      </w:r>
    </w:p>
    <w:p>
      <w:pPr>
        <w:pStyle w:val="BodyText"/>
        <w:spacing w:line="552" w:lineRule="auto"/>
        <w:ind w:left="3649" w:right="695" w:hanging="2161"/>
        <w:jc w:val="both"/>
      </w:pPr>
      <w:r>
        <w:rPr>
          <w:rFonts w:ascii="Arial"/>
          <w:b/>
        </w:rPr>
        <w:t>Hypothesis</w:t>
      </w:r>
      <w:r>
        <w:rPr>
          <w:rFonts w:ascii="Arial"/>
          <w:b/>
          <w:spacing w:val="-1"/>
        </w:rPr>
        <w:t> </w:t>
      </w:r>
      <w:r>
        <w:rPr>
          <w:rFonts w:ascii="Arial"/>
          <w:b/>
        </w:rPr>
        <w:t>9</w:t>
      </w:r>
      <w:r>
        <w:rPr/>
        <w:t>:</w:t>
      </w:r>
      <w:r>
        <w:rPr>
          <w:spacing w:val="80"/>
        </w:rPr>
        <w:t>  </w:t>
      </w:r>
      <w:r>
        <w:rPr/>
        <w:t>There is no significant difference in the post- test</w:t>
      </w:r>
      <w:r>
        <w:rPr>
          <w:spacing w:val="-1"/>
        </w:rPr>
        <w:t> </w:t>
      </w:r>
      <w:r>
        <w:rPr/>
        <w:t>mean scores</w:t>
      </w:r>
      <w:r>
        <w:rPr>
          <w:spacing w:val="-1"/>
        </w:rPr>
        <w:t> </w:t>
      </w:r>
      <w:r>
        <w:rPr/>
        <w:t>of Experimental sub-group 1</w:t>
      </w:r>
      <w:r>
        <w:rPr>
          <w:spacing w:val="41"/>
        </w:rPr>
        <w:t> </w:t>
      </w:r>
      <w:r>
        <w:rPr/>
        <w:t>and</w:t>
      </w:r>
      <w:r>
        <w:rPr>
          <w:spacing w:val="41"/>
        </w:rPr>
        <w:t> </w:t>
      </w:r>
      <w:r>
        <w:rPr/>
        <w:t>Experimental</w:t>
      </w:r>
      <w:r>
        <w:rPr>
          <w:spacing w:val="44"/>
        </w:rPr>
        <w:t> </w:t>
      </w:r>
      <w:r>
        <w:rPr/>
        <w:t>sub-group</w:t>
      </w:r>
      <w:r>
        <w:rPr>
          <w:spacing w:val="41"/>
        </w:rPr>
        <w:t> </w:t>
      </w:r>
      <w:r>
        <w:rPr/>
        <w:t>2,</w:t>
      </w:r>
      <w:r>
        <w:rPr>
          <w:spacing w:val="41"/>
        </w:rPr>
        <w:t> </w:t>
      </w:r>
      <w:r>
        <w:rPr/>
        <w:t>in</w:t>
      </w:r>
      <w:r>
        <w:rPr>
          <w:spacing w:val="44"/>
        </w:rPr>
        <w:t> </w:t>
      </w:r>
      <w:r>
        <w:rPr>
          <w:spacing w:val="-2"/>
        </w:rPr>
        <w:t>Group</w:t>
      </w:r>
    </w:p>
    <w:p>
      <w:pPr>
        <w:pStyle w:val="ListParagraph"/>
        <w:numPr>
          <w:ilvl w:val="0"/>
          <w:numId w:val="18"/>
        </w:numPr>
        <w:tabs>
          <w:tab w:pos="4099" w:val="left" w:leader="none"/>
        </w:tabs>
        <w:spacing w:line="552" w:lineRule="auto" w:before="1" w:after="0"/>
        <w:ind w:left="3649" w:right="699" w:firstLine="0"/>
        <w:jc w:val="both"/>
        <w:rPr>
          <w:sz w:val="26"/>
        </w:rPr>
      </w:pPr>
      <w:r>
        <w:rPr>
          <w:sz w:val="26"/>
        </w:rPr>
        <w:t>The t-test statistic was used to test this </w:t>
      </w:r>
      <w:r>
        <w:rPr>
          <w:spacing w:val="-2"/>
          <w:sz w:val="26"/>
        </w:rPr>
        <w:t>hypothesis.</w:t>
      </w:r>
    </w:p>
    <w:p>
      <w:pPr>
        <w:pStyle w:val="BodyText"/>
        <w:spacing w:line="552" w:lineRule="auto"/>
        <w:ind w:left="3649" w:right="693" w:hanging="2161"/>
        <w:jc w:val="both"/>
      </w:pPr>
      <w:r>
        <w:rPr>
          <w:rFonts w:ascii="Arial"/>
          <w:b/>
        </w:rPr>
        <w:t>Hypothesis</w:t>
      </w:r>
      <w:r>
        <w:rPr>
          <w:rFonts w:ascii="Arial"/>
          <w:b/>
          <w:spacing w:val="-1"/>
        </w:rPr>
        <w:t> </w:t>
      </w:r>
      <w:r>
        <w:rPr>
          <w:rFonts w:ascii="Arial"/>
          <w:b/>
        </w:rPr>
        <w:t>10</w:t>
      </w:r>
      <w:r>
        <w:rPr/>
        <w:t>:</w:t>
      </w:r>
      <w:r>
        <w:rPr>
          <w:spacing w:val="80"/>
          <w:w w:val="150"/>
        </w:rPr>
        <w:t> </w:t>
      </w:r>
      <w:r>
        <w:rPr/>
        <w:t>There is no significant difference in the post- test mean scores of Control sub-group 1</w:t>
      </w:r>
      <w:r>
        <w:rPr>
          <w:spacing w:val="80"/>
        </w:rPr>
        <w:t> </w:t>
      </w:r>
      <w:r>
        <w:rPr/>
        <w:t>and Control sub-group 2, in Group B.</w:t>
      </w:r>
      <w:r>
        <w:rPr>
          <w:spacing w:val="80"/>
        </w:rPr>
        <w:t> </w:t>
      </w:r>
      <w:r>
        <w:rPr/>
        <w:t>To test this hypothesis, the t-test statistic was </w:t>
      </w:r>
      <w:r>
        <w:rPr>
          <w:spacing w:val="-2"/>
        </w:rPr>
        <w:t>used.</w:t>
      </w:r>
    </w:p>
    <w:p>
      <w:pPr>
        <w:spacing w:after="0" w:line="552" w:lineRule="auto"/>
        <w:jc w:val="both"/>
        <w:sectPr>
          <w:pgSz w:w="11910" w:h="16840"/>
          <w:pgMar w:header="722" w:footer="0" w:top="1320" w:bottom="280" w:left="1680" w:right="740"/>
        </w:sectPr>
      </w:pPr>
    </w:p>
    <w:p>
      <w:pPr>
        <w:pStyle w:val="BodyText"/>
        <w:spacing w:before="166"/>
      </w:pPr>
    </w:p>
    <w:p>
      <w:pPr>
        <w:pStyle w:val="BodyText"/>
        <w:spacing w:line="552" w:lineRule="auto"/>
        <w:ind w:left="3649" w:right="697" w:hanging="2142"/>
        <w:jc w:val="both"/>
      </w:pPr>
      <w:r>
        <w:rPr>
          <w:rFonts w:ascii="Arial"/>
          <w:b/>
        </w:rPr>
        <w:t>Hypothesis</w:t>
      </w:r>
      <w:r>
        <w:rPr>
          <w:rFonts w:ascii="Arial"/>
          <w:b/>
          <w:spacing w:val="-2"/>
        </w:rPr>
        <w:t> </w:t>
      </w:r>
      <w:r>
        <w:rPr>
          <w:rFonts w:ascii="Arial"/>
          <w:b/>
        </w:rPr>
        <w:t>11</w:t>
      </w:r>
      <w:r>
        <w:rPr/>
        <w:t>:</w:t>
      </w:r>
      <w:r>
        <w:rPr>
          <w:spacing w:val="40"/>
        </w:rPr>
        <w:t>  </w:t>
      </w:r>
      <w:r>
        <w:rPr/>
        <w:t>There</w:t>
      </w:r>
      <w:r>
        <w:rPr>
          <w:spacing w:val="40"/>
        </w:rPr>
        <w:t> </w:t>
      </w:r>
      <w:r>
        <w:rPr/>
        <w:t>is</w:t>
      </w:r>
      <w:r>
        <w:rPr>
          <w:spacing w:val="40"/>
        </w:rPr>
        <w:t> </w:t>
      </w:r>
      <w:r>
        <w:rPr/>
        <w:t>no</w:t>
      </w:r>
      <w:r>
        <w:rPr>
          <w:spacing w:val="40"/>
        </w:rPr>
        <w:t> </w:t>
      </w:r>
      <w:r>
        <w:rPr/>
        <w:t>significant</w:t>
      </w:r>
      <w:r>
        <w:rPr>
          <w:spacing w:val="40"/>
        </w:rPr>
        <w:t> </w:t>
      </w:r>
      <w:r>
        <w:rPr/>
        <w:t>difference</w:t>
      </w:r>
      <w:r>
        <w:rPr>
          <w:spacing w:val="40"/>
        </w:rPr>
        <w:t> </w:t>
      </w:r>
      <w:r>
        <w:rPr/>
        <w:t>in</w:t>
      </w:r>
      <w:r>
        <w:rPr>
          <w:spacing w:val="40"/>
        </w:rPr>
        <w:t> </w:t>
      </w:r>
      <w:r>
        <w:rPr/>
        <w:t>the post-test mean scores of Experimental sub- group</w:t>
      </w:r>
      <w:r>
        <w:rPr>
          <w:spacing w:val="27"/>
        </w:rPr>
        <w:t> </w:t>
      </w:r>
      <w:r>
        <w:rPr/>
        <w:t>1</w:t>
      </w:r>
      <w:r>
        <w:rPr>
          <w:spacing w:val="28"/>
        </w:rPr>
        <w:t> </w:t>
      </w:r>
      <w:r>
        <w:rPr/>
        <w:t>and</w:t>
      </w:r>
      <w:r>
        <w:rPr>
          <w:spacing w:val="29"/>
        </w:rPr>
        <w:t> </w:t>
      </w:r>
      <w:r>
        <w:rPr/>
        <w:t>Control</w:t>
      </w:r>
      <w:r>
        <w:rPr>
          <w:spacing w:val="28"/>
        </w:rPr>
        <w:t> </w:t>
      </w:r>
      <w:r>
        <w:rPr/>
        <w:t>sub-group</w:t>
      </w:r>
      <w:r>
        <w:rPr>
          <w:spacing w:val="29"/>
        </w:rPr>
        <w:t> </w:t>
      </w:r>
      <w:r>
        <w:rPr/>
        <w:t>1,</w:t>
      </w:r>
      <w:r>
        <w:rPr>
          <w:spacing w:val="29"/>
        </w:rPr>
        <w:t> </w:t>
      </w:r>
      <w:r>
        <w:rPr/>
        <w:t>in</w:t>
      </w:r>
      <w:r>
        <w:rPr>
          <w:spacing w:val="28"/>
        </w:rPr>
        <w:t> </w:t>
      </w:r>
      <w:r>
        <w:rPr>
          <w:spacing w:val="-2"/>
        </w:rPr>
        <w:t>Group</w:t>
      </w:r>
    </w:p>
    <w:p>
      <w:pPr>
        <w:pStyle w:val="BodyText"/>
        <w:spacing w:line="552" w:lineRule="auto" w:before="3"/>
        <w:ind w:left="3649" w:right="699"/>
        <w:jc w:val="both"/>
      </w:pPr>
      <w:r>
        <w:rPr/>
        <w:t>B.</w:t>
      </w:r>
      <w:r>
        <w:rPr>
          <w:spacing w:val="40"/>
        </w:rPr>
        <w:t> </w:t>
      </w:r>
      <w:r>
        <w:rPr/>
        <w:t>The t-test statistic was also used to test this hypothesis.</w:t>
      </w:r>
    </w:p>
    <w:p>
      <w:pPr>
        <w:pStyle w:val="BodyText"/>
        <w:spacing w:line="552" w:lineRule="auto"/>
        <w:ind w:left="3649" w:right="695" w:hanging="2161"/>
        <w:jc w:val="both"/>
      </w:pPr>
      <w:r>
        <w:rPr>
          <w:rFonts w:ascii="Arial"/>
          <w:b/>
        </w:rPr>
        <w:t>Hypothesis</w:t>
      </w:r>
      <w:r>
        <w:rPr>
          <w:rFonts w:ascii="Arial"/>
          <w:b/>
          <w:spacing w:val="-2"/>
        </w:rPr>
        <w:t> </w:t>
      </w:r>
      <w:r>
        <w:rPr>
          <w:rFonts w:ascii="Arial"/>
          <w:b/>
        </w:rPr>
        <w:t>12</w:t>
      </w:r>
      <w:r>
        <w:rPr/>
        <w:t>:</w:t>
      </w:r>
      <w:r>
        <w:rPr>
          <w:spacing w:val="80"/>
          <w:w w:val="150"/>
        </w:rPr>
        <w:t> </w:t>
      </w:r>
      <w:r>
        <w:rPr/>
        <w:t>There is no significant difference in the post- test</w:t>
      </w:r>
      <w:r>
        <w:rPr>
          <w:spacing w:val="-1"/>
        </w:rPr>
        <w:t> </w:t>
      </w:r>
      <w:r>
        <w:rPr/>
        <w:t>mean scores</w:t>
      </w:r>
      <w:r>
        <w:rPr>
          <w:spacing w:val="-1"/>
        </w:rPr>
        <w:t> </w:t>
      </w:r>
      <w:r>
        <w:rPr/>
        <w:t>of Experimental sub-group 2 and Control sub-group 2, in Group B.</w:t>
      </w:r>
      <w:r>
        <w:rPr>
          <w:spacing w:val="40"/>
        </w:rPr>
        <w:t> </w:t>
      </w:r>
      <w:r>
        <w:rPr/>
        <w:t>The t-test statistic was used to test this </w:t>
      </w:r>
      <w:r>
        <w:rPr>
          <w:spacing w:val="-2"/>
        </w:rPr>
        <w:t>hypothesis.</w:t>
      </w:r>
    </w:p>
    <w:p>
      <w:pPr>
        <w:pStyle w:val="BodyText"/>
        <w:spacing w:line="552" w:lineRule="auto"/>
        <w:ind w:left="3649" w:right="696" w:hanging="2161"/>
        <w:jc w:val="both"/>
      </w:pPr>
      <w:r>
        <w:rPr>
          <w:rFonts w:ascii="Arial"/>
          <w:b/>
        </w:rPr>
        <w:t>Hypothesis 13:</w:t>
      </w:r>
      <w:r>
        <w:rPr>
          <w:rFonts w:ascii="Arial"/>
          <w:b/>
          <w:spacing w:val="40"/>
        </w:rPr>
        <w:t> </w:t>
      </w:r>
      <w:r>
        <w:rPr/>
        <w:t>There is no significant difference in the post- test mean scores of Group A, taught using the Direct method and Group B, taught with the Discovery method. To test this hypothesis, ONEWAY ANOVA was used to compare the post-test mean scores of the four sub-groups in Group A and the four</w:t>
      </w:r>
      <w:r>
        <w:rPr>
          <w:spacing w:val="40"/>
        </w:rPr>
        <w:t> </w:t>
      </w:r>
      <w:r>
        <w:rPr/>
        <w:t>sub-groups in Group B.</w:t>
      </w:r>
    </w:p>
    <w:p>
      <w:pPr>
        <w:spacing w:after="0" w:line="552" w:lineRule="auto"/>
        <w:jc w:val="both"/>
        <w:sectPr>
          <w:pgSz w:w="11910" w:h="16840"/>
          <w:pgMar w:header="722" w:footer="0" w:top="1320" w:bottom="280" w:left="1680" w:right="740"/>
        </w:sectPr>
      </w:pPr>
    </w:p>
    <w:p>
      <w:pPr>
        <w:pStyle w:val="BodyText"/>
        <w:spacing w:before="96"/>
        <w:rPr>
          <w:sz w:val="32"/>
        </w:rPr>
      </w:pPr>
    </w:p>
    <w:p>
      <w:pPr>
        <w:pStyle w:val="Heading1"/>
        <w:spacing w:line="552" w:lineRule="auto"/>
        <w:ind w:left="2708" w:firstLine="844"/>
      </w:pPr>
      <w:r>
        <w:rPr/>
        <w:t>CHAPTER FOUR RESULTS</w:t>
      </w:r>
      <w:r>
        <w:rPr>
          <w:spacing w:val="-18"/>
        </w:rPr>
        <w:t> </w:t>
      </w:r>
      <w:r>
        <w:rPr/>
        <w:t>AND</w:t>
      </w:r>
      <w:r>
        <w:rPr>
          <w:spacing w:val="-23"/>
        </w:rPr>
        <w:t> </w:t>
      </w:r>
      <w:r>
        <w:rPr/>
        <w:t>DISCUSION</w:t>
      </w:r>
    </w:p>
    <w:p>
      <w:pPr>
        <w:spacing w:line="552" w:lineRule="auto" w:before="1"/>
        <w:ind w:left="1488" w:right="701" w:firstLine="720"/>
        <w:jc w:val="left"/>
        <w:rPr>
          <w:sz w:val="28"/>
        </w:rPr>
      </w:pPr>
      <w:r>
        <w:rPr>
          <w:sz w:val="28"/>
        </w:rPr>
        <w:t>The</w:t>
      </w:r>
      <w:r>
        <w:rPr>
          <w:spacing w:val="40"/>
          <w:sz w:val="28"/>
        </w:rPr>
        <w:t> </w:t>
      </w:r>
      <w:r>
        <w:rPr>
          <w:sz w:val="28"/>
        </w:rPr>
        <w:t>results</w:t>
      </w:r>
      <w:r>
        <w:rPr>
          <w:spacing w:val="40"/>
          <w:sz w:val="28"/>
        </w:rPr>
        <w:t> </w:t>
      </w:r>
      <w:r>
        <w:rPr>
          <w:sz w:val="28"/>
        </w:rPr>
        <w:t>of</w:t>
      </w:r>
      <w:r>
        <w:rPr>
          <w:spacing w:val="40"/>
          <w:sz w:val="28"/>
        </w:rPr>
        <w:t> </w:t>
      </w:r>
      <w:r>
        <w:rPr>
          <w:sz w:val="28"/>
        </w:rPr>
        <w:t>the</w:t>
      </w:r>
      <w:r>
        <w:rPr>
          <w:spacing w:val="40"/>
          <w:sz w:val="28"/>
        </w:rPr>
        <w:t> </w:t>
      </w:r>
      <w:r>
        <w:rPr>
          <w:sz w:val="28"/>
        </w:rPr>
        <w:t>data</w:t>
      </w:r>
      <w:r>
        <w:rPr>
          <w:spacing w:val="40"/>
          <w:sz w:val="28"/>
        </w:rPr>
        <w:t> </w:t>
      </w:r>
      <w:r>
        <w:rPr>
          <w:sz w:val="28"/>
        </w:rPr>
        <w:t>analysis</w:t>
      </w:r>
      <w:r>
        <w:rPr>
          <w:spacing w:val="40"/>
          <w:sz w:val="28"/>
        </w:rPr>
        <w:t> </w:t>
      </w:r>
      <w:r>
        <w:rPr>
          <w:sz w:val="28"/>
        </w:rPr>
        <w:t>will</w:t>
      </w:r>
      <w:r>
        <w:rPr>
          <w:spacing w:val="40"/>
          <w:sz w:val="28"/>
        </w:rPr>
        <w:t> </w:t>
      </w:r>
      <w:r>
        <w:rPr>
          <w:sz w:val="28"/>
        </w:rPr>
        <w:t>be</w:t>
      </w:r>
      <w:r>
        <w:rPr>
          <w:spacing w:val="40"/>
          <w:sz w:val="28"/>
        </w:rPr>
        <w:t> </w:t>
      </w:r>
      <w:r>
        <w:rPr>
          <w:sz w:val="28"/>
        </w:rPr>
        <w:t>presented and discussed under the following headings:</w:t>
      </w:r>
    </w:p>
    <w:p>
      <w:pPr>
        <w:pStyle w:val="ListParagraph"/>
        <w:numPr>
          <w:ilvl w:val="0"/>
          <w:numId w:val="19"/>
        </w:numPr>
        <w:tabs>
          <w:tab w:pos="2208" w:val="left" w:leader="none"/>
          <w:tab w:pos="3345" w:val="left" w:leader="none"/>
          <w:tab w:pos="3859" w:val="left" w:leader="none"/>
          <w:tab w:pos="4869" w:val="left" w:leader="none"/>
          <w:tab w:pos="5617" w:val="left" w:leader="none"/>
          <w:tab w:pos="7124" w:val="left" w:leader="none"/>
          <w:tab w:pos="8479" w:val="left" w:leader="none"/>
        </w:tabs>
        <w:spacing w:line="554" w:lineRule="auto" w:before="0" w:after="0"/>
        <w:ind w:left="2208" w:right="697" w:hanging="721"/>
        <w:jc w:val="left"/>
        <w:rPr>
          <w:sz w:val="28"/>
        </w:rPr>
      </w:pPr>
      <w:r>
        <w:rPr>
          <w:spacing w:val="-2"/>
          <w:sz w:val="28"/>
        </w:rPr>
        <w:t>Effects</w:t>
      </w:r>
      <w:r>
        <w:rPr>
          <w:sz w:val="28"/>
        </w:rPr>
        <w:tab/>
      </w:r>
      <w:r>
        <w:rPr>
          <w:spacing w:val="-6"/>
          <w:sz w:val="28"/>
        </w:rPr>
        <w:t>of</w:t>
      </w:r>
      <w:r>
        <w:rPr>
          <w:sz w:val="28"/>
        </w:rPr>
        <w:tab/>
      </w:r>
      <w:r>
        <w:rPr>
          <w:spacing w:val="-2"/>
          <w:sz w:val="28"/>
        </w:rPr>
        <w:t>Direct</w:t>
      </w:r>
      <w:r>
        <w:rPr>
          <w:sz w:val="28"/>
        </w:rPr>
        <w:tab/>
      </w:r>
      <w:r>
        <w:rPr>
          <w:spacing w:val="-4"/>
          <w:sz w:val="28"/>
        </w:rPr>
        <w:t>and</w:t>
      </w:r>
      <w:r>
        <w:rPr>
          <w:sz w:val="28"/>
        </w:rPr>
        <w:tab/>
      </w:r>
      <w:r>
        <w:rPr>
          <w:spacing w:val="-2"/>
          <w:sz w:val="28"/>
        </w:rPr>
        <w:t>Discovery</w:t>
      </w:r>
      <w:r>
        <w:rPr>
          <w:sz w:val="28"/>
        </w:rPr>
        <w:tab/>
      </w:r>
      <w:r>
        <w:rPr>
          <w:spacing w:val="-2"/>
          <w:sz w:val="28"/>
        </w:rPr>
        <w:t>methods</w:t>
      </w:r>
      <w:r>
        <w:rPr>
          <w:sz w:val="28"/>
        </w:rPr>
        <w:tab/>
      </w:r>
      <w:r>
        <w:rPr>
          <w:spacing w:val="-6"/>
          <w:sz w:val="28"/>
        </w:rPr>
        <w:t>on </w:t>
      </w:r>
      <w:r>
        <w:rPr>
          <w:sz w:val="28"/>
        </w:rPr>
        <w:t>Students’ main idea comprehension ability</w:t>
      </w:r>
    </w:p>
    <w:p>
      <w:pPr>
        <w:pStyle w:val="ListParagraph"/>
        <w:numPr>
          <w:ilvl w:val="0"/>
          <w:numId w:val="19"/>
        </w:numPr>
        <w:tabs>
          <w:tab w:pos="2208" w:val="left" w:leader="none"/>
        </w:tabs>
        <w:spacing w:line="552" w:lineRule="auto" w:before="0" w:after="0"/>
        <w:ind w:left="2208" w:right="693" w:hanging="721"/>
        <w:jc w:val="left"/>
        <w:rPr>
          <w:sz w:val="28"/>
        </w:rPr>
      </w:pPr>
      <w:r>
        <w:rPr>
          <w:sz w:val="28"/>
        </w:rPr>
        <w:t>Comparison</w:t>
      </w:r>
      <w:r>
        <w:rPr>
          <w:spacing w:val="80"/>
          <w:sz w:val="28"/>
        </w:rPr>
        <w:t> </w:t>
      </w:r>
      <w:r>
        <w:rPr>
          <w:sz w:val="28"/>
        </w:rPr>
        <w:t>of</w:t>
      </w:r>
      <w:r>
        <w:rPr>
          <w:spacing w:val="80"/>
          <w:sz w:val="28"/>
        </w:rPr>
        <w:t> </w:t>
      </w:r>
      <w:r>
        <w:rPr>
          <w:sz w:val="28"/>
        </w:rPr>
        <w:t>performance</w:t>
      </w:r>
      <w:r>
        <w:rPr>
          <w:spacing w:val="80"/>
          <w:sz w:val="28"/>
        </w:rPr>
        <w:t> </w:t>
      </w:r>
      <w:r>
        <w:rPr>
          <w:sz w:val="28"/>
        </w:rPr>
        <w:t>of</w:t>
      </w:r>
      <w:r>
        <w:rPr>
          <w:spacing w:val="80"/>
          <w:sz w:val="28"/>
        </w:rPr>
        <w:t> </w:t>
      </w:r>
      <w:r>
        <w:rPr>
          <w:sz w:val="28"/>
        </w:rPr>
        <w:t>Experimental</w:t>
      </w:r>
      <w:r>
        <w:rPr>
          <w:spacing w:val="80"/>
          <w:sz w:val="28"/>
        </w:rPr>
        <w:t> </w:t>
      </w:r>
      <w:r>
        <w:rPr>
          <w:sz w:val="28"/>
        </w:rPr>
        <w:t>and Control Groups.</w:t>
      </w:r>
    </w:p>
    <w:p>
      <w:pPr>
        <w:pStyle w:val="ListParagraph"/>
        <w:numPr>
          <w:ilvl w:val="0"/>
          <w:numId w:val="19"/>
        </w:numPr>
        <w:tabs>
          <w:tab w:pos="2208" w:val="left" w:leader="none"/>
        </w:tabs>
        <w:spacing w:line="552" w:lineRule="auto" w:before="0" w:after="0"/>
        <w:ind w:left="2208" w:right="695" w:hanging="721"/>
        <w:jc w:val="left"/>
        <w:rPr>
          <w:sz w:val="28"/>
        </w:rPr>
      </w:pPr>
      <w:r>
        <w:rPr>
          <w:sz w:val="28"/>
        </w:rPr>
        <w:t>Comparison</w:t>
      </w:r>
      <w:r>
        <w:rPr>
          <w:spacing w:val="-4"/>
          <w:sz w:val="28"/>
        </w:rPr>
        <w:t> </w:t>
      </w:r>
      <w:r>
        <w:rPr>
          <w:sz w:val="28"/>
        </w:rPr>
        <w:t>of</w:t>
      </w:r>
      <w:r>
        <w:rPr>
          <w:spacing w:val="-2"/>
          <w:sz w:val="28"/>
        </w:rPr>
        <w:t> </w:t>
      </w:r>
      <w:r>
        <w:rPr>
          <w:sz w:val="28"/>
        </w:rPr>
        <w:t>performance</w:t>
      </w:r>
      <w:r>
        <w:rPr>
          <w:spacing w:val="-3"/>
          <w:sz w:val="28"/>
        </w:rPr>
        <w:t> </w:t>
      </w:r>
      <w:r>
        <w:rPr>
          <w:sz w:val="28"/>
        </w:rPr>
        <w:t>of</w:t>
      </w:r>
      <w:r>
        <w:rPr>
          <w:spacing w:val="-2"/>
          <w:sz w:val="28"/>
        </w:rPr>
        <w:t> </w:t>
      </w:r>
      <w:r>
        <w:rPr>
          <w:sz w:val="28"/>
        </w:rPr>
        <w:t>Group</w:t>
      </w:r>
      <w:r>
        <w:rPr>
          <w:spacing w:val="-6"/>
          <w:sz w:val="28"/>
        </w:rPr>
        <w:t> </w:t>
      </w:r>
      <w:r>
        <w:rPr>
          <w:sz w:val="28"/>
        </w:rPr>
        <w:t>A</w:t>
      </w:r>
      <w:r>
        <w:rPr>
          <w:spacing w:val="-3"/>
          <w:sz w:val="28"/>
        </w:rPr>
        <w:t> </w:t>
      </w:r>
      <w:r>
        <w:rPr>
          <w:sz w:val="28"/>
        </w:rPr>
        <w:t>and</w:t>
      </w:r>
      <w:r>
        <w:rPr>
          <w:spacing w:val="-4"/>
          <w:sz w:val="28"/>
        </w:rPr>
        <w:t> </w:t>
      </w:r>
      <w:r>
        <w:rPr>
          <w:sz w:val="28"/>
        </w:rPr>
        <w:t>Group</w:t>
      </w:r>
      <w:r>
        <w:rPr>
          <w:spacing w:val="-4"/>
          <w:sz w:val="28"/>
        </w:rPr>
        <w:t> </w:t>
      </w:r>
      <w:r>
        <w:rPr>
          <w:sz w:val="28"/>
        </w:rPr>
        <w:t>B in the post test.</w:t>
      </w:r>
    </w:p>
    <w:p>
      <w:pPr>
        <w:pStyle w:val="BodyText"/>
        <w:spacing w:before="156"/>
        <w:rPr>
          <w:sz w:val="28"/>
        </w:rPr>
      </w:pPr>
    </w:p>
    <w:p>
      <w:pPr>
        <w:pStyle w:val="Heading3"/>
        <w:numPr>
          <w:ilvl w:val="1"/>
          <w:numId w:val="20"/>
        </w:numPr>
        <w:tabs>
          <w:tab w:pos="1488" w:val="left" w:leader="none"/>
        </w:tabs>
        <w:spacing w:line="240" w:lineRule="auto" w:before="0" w:after="0"/>
        <w:ind w:left="1488" w:right="0" w:hanging="720"/>
        <w:jc w:val="left"/>
      </w:pPr>
      <w:bookmarkStart w:name="_TOC_250001" w:id="31"/>
      <w:bookmarkEnd w:id="31"/>
      <w:r>
        <w:rPr>
          <w:spacing w:val="-2"/>
        </w:rPr>
        <w:t>RESULTS</w:t>
      </w:r>
    </w:p>
    <w:p>
      <w:pPr>
        <w:tabs>
          <w:tab w:pos="3351" w:val="left" w:leader="none"/>
          <w:tab w:pos="3821" w:val="left" w:leader="none"/>
          <w:tab w:pos="4820" w:val="left" w:leader="none"/>
          <w:tab w:pos="5526" w:val="left" w:leader="none"/>
          <w:tab w:pos="7070" w:val="left" w:leader="none"/>
          <w:tab w:pos="8442" w:val="left" w:leader="none"/>
        </w:tabs>
        <w:spacing w:line="482" w:lineRule="auto" w:before="321"/>
        <w:ind w:left="1488" w:right="699" w:firstLine="720"/>
        <w:jc w:val="left"/>
        <w:rPr>
          <w:rFonts w:ascii="Arial" w:hAnsi="Arial"/>
          <w:b/>
          <w:sz w:val="28"/>
        </w:rPr>
      </w:pPr>
      <w:r>
        <w:rPr>
          <w:rFonts w:ascii="Arial" w:hAnsi="Arial"/>
          <w:b/>
          <w:spacing w:val="-2"/>
          <w:sz w:val="28"/>
        </w:rPr>
        <w:t>Effects</w:t>
      </w:r>
      <w:r>
        <w:rPr>
          <w:rFonts w:ascii="Arial" w:hAnsi="Arial"/>
          <w:b/>
          <w:sz w:val="28"/>
        </w:rPr>
        <w:tab/>
      </w:r>
      <w:r>
        <w:rPr>
          <w:rFonts w:ascii="Arial" w:hAnsi="Arial"/>
          <w:b/>
          <w:spacing w:val="-6"/>
          <w:sz w:val="28"/>
        </w:rPr>
        <w:t>of</w:t>
      </w:r>
      <w:r>
        <w:rPr>
          <w:rFonts w:ascii="Arial" w:hAnsi="Arial"/>
          <w:b/>
          <w:sz w:val="28"/>
        </w:rPr>
        <w:tab/>
      </w:r>
      <w:r>
        <w:rPr>
          <w:rFonts w:ascii="Arial" w:hAnsi="Arial"/>
          <w:b/>
          <w:spacing w:val="-2"/>
          <w:sz w:val="28"/>
        </w:rPr>
        <w:t>Direct</w:t>
      </w:r>
      <w:r>
        <w:rPr>
          <w:rFonts w:ascii="Arial" w:hAnsi="Arial"/>
          <w:b/>
          <w:sz w:val="28"/>
        </w:rPr>
        <w:tab/>
      </w:r>
      <w:r>
        <w:rPr>
          <w:rFonts w:ascii="Arial" w:hAnsi="Arial"/>
          <w:b/>
          <w:spacing w:val="-4"/>
          <w:sz w:val="28"/>
        </w:rPr>
        <w:t>and</w:t>
      </w:r>
      <w:r>
        <w:rPr>
          <w:rFonts w:ascii="Arial" w:hAnsi="Arial"/>
          <w:b/>
          <w:sz w:val="28"/>
        </w:rPr>
        <w:tab/>
      </w:r>
      <w:r>
        <w:rPr>
          <w:rFonts w:ascii="Arial" w:hAnsi="Arial"/>
          <w:b/>
          <w:spacing w:val="-2"/>
          <w:sz w:val="28"/>
        </w:rPr>
        <w:t>Discovery</w:t>
      </w:r>
      <w:r>
        <w:rPr>
          <w:rFonts w:ascii="Arial" w:hAnsi="Arial"/>
          <w:b/>
          <w:sz w:val="28"/>
        </w:rPr>
        <w:tab/>
      </w:r>
      <w:r>
        <w:rPr>
          <w:rFonts w:ascii="Arial" w:hAnsi="Arial"/>
          <w:b/>
          <w:spacing w:val="-2"/>
          <w:sz w:val="28"/>
        </w:rPr>
        <w:t>methods</w:t>
      </w:r>
      <w:r>
        <w:rPr>
          <w:rFonts w:ascii="Arial" w:hAnsi="Arial"/>
          <w:b/>
          <w:sz w:val="28"/>
        </w:rPr>
        <w:tab/>
      </w:r>
      <w:r>
        <w:rPr>
          <w:rFonts w:ascii="Arial" w:hAnsi="Arial"/>
          <w:b/>
          <w:spacing w:val="-6"/>
          <w:sz w:val="28"/>
        </w:rPr>
        <w:t>on </w:t>
      </w:r>
      <w:r>
        <w:rPr>
          <w:rFonts w:ascii="Arial" w:hAnsi="Arial"/>
          <w:b/>
          <w:sz w:val="28"/>
        </w:rPr>
        <w:t>students’ main idea comprehension ability.</w:t>
      </w:r>
    </w:p>
    <w:p>
      <w:pPr>
        <w:pStyle w:val="BodyText"/>
        <w:spacing w:line="482" w:lineRule="auto" w:before="316"/>
        <w:ind w:left="1488" w:right="696"/>
        <w:jc w:val="both"/>
      </w:pPr>
      <w:r>
        <w:rPr>
          <w:rFonts w:ascii="Arial"/>
          <w:b/>
          <w:sz w:val="28"/>
        </w:rPr>
        <w:t>Hypothesis </w:t>
      </w:r>
      <w:r>
        <w:rPr>
          <w:sz w:val="28"/>
        </w:rPr>
        <w:t>1:</w:t>
      </w:r>
      <w:r>
        <w:rPr>
          <w:spacing w:val="40"/>
          <w:sz w:val="28"/>
        </w:rPr>
        <w:t> </w:t>
      </w:r>
      <w:r>
        <w:rPr/>
        <w:t>There is no significant difference in the performance of Experimental 1 (Group A) in the pre-test and </w:t>
      </w:r>
      <w:r>
        <w:rPr>
          <w:spacing w:val="-2"/>
        </w:rPr>
        <w:t>post-test.</w:t>
      </w:r>
    </w:p>
    <w:p>
      <w:pPr>
        <w:spacing w:after="0" w:line="482" w:lineRule="auto"/>
        <w:jc w:val="both"/>
        <w:sectPr>
          <w:pgSz w:w="11910" w:h="16840"/>
          <w:pgMar w:header="722" w:footer="0" w:top="1320" w:bottom="280" w:left="1680" w:right="740"/>
        </w:sectPr>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167"/>
      </w:pPr>
    </w:p>
    <w:p>
      <w:pPr>
        <w:pStyle w:val="Heading5"/>
        <w:tabs>
          <w:tab w:pos="2928" w:val="left" w:leader="none"/>
        </w:tabs>
        <w:ind w:left="2929" w:right="701" w:hanging="1441"/>
      </w:pPr>
      <w:r>
        <w:rPr/>
        <mc:AlternateContent>
          <mc:Choice Requires="wps">
            <w:drawing>
              <wp:anchor distT="0" distB="0" distL="0" distR="0" allowOverlap="1" layoutInCell="1" locked="0" behindDoc="0" simplePos="0" relativeHeight="15747584">
                <wp:simplePos x="0" y="0"/>
                <wp:positionH relativeFrom="page">
                  <wp:posOffset>4389754</wp:posOffset>
                </wp:positionH>
                <wp:positionV relativeFrom="paragraph">
                  <wp:posOffset>1066198</wp:posOffset>
                </wp:positionV>
                <wp:extent cx="165100" cy="1270"/>
                <wp:effectExtent l="0" t="0" r="0" b="0"/>
                <wp:wrapNone/>
                <wp:docPr id="71" name="Graphic 71"/>
                <wp:cNvGraphicFramePr>
                  <a:graphicFrameLocks/>
                </wp:cNvGraphicFramePr>
                <a:graphic>
                  <a:graphicData uri="http://schemas.microsoft.com/office/word/2010/wordprocessingShape">
                    <wps:wsp>
                      <wps:cNvPr id="71" name="Graphic 71"/>
                      <wps:cNvSpPr/>
                      <wps:spPr>
                        <a:xfrm>
                          <a:off x="0" y="0"/>
                          <a:ext cx="165100" cy="1270"/>
                        </a:xfrm>
                        <a:custGeom>
                          <a:avLst/>
                          <a:gdLst/>
                          <a:ahLst/>
                          <a:cxnLst/>
                          <a:rect l="l" t="t" r="r" b="b"/>
                          <a:pathLst>
                            <a:path w="165100" h="0">
                              <a:moveTo>
                                <a:pt x="0" y="0"/>
                              </a:moveTo>
                              <a:lnTo>
                                <a:pt x="165100"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47584" from="345.649994pt,83.95266pt" to="358.649994pt,83.95266pt" stroked="true" strokeweight=".75pt" strokecolor="#000000">
                <v:stroke dashstyle="solid"/>
                <w10:wrap type="none"/>
              </v:line>
            </w:pict>
          </mc:Fallback>
        </mc:AlternateContent>
      </w:r>
      <w:r>
        <w:rPr/>
        <w:t>Table 10:</w:t>
        <w:tab/>
        <w:t>Comparison</w:t>
      </w:r>
      <w:r>
        <w:rPr>
          <w:spacing w:val="80"/>
        </w:rPr>
        <w:t> </w:t>
      </w:r>
      <w:r>
        <w:rPr/>
        <w:t>of</w:t>
      </w:r>
      <w:r>
        <w:rPr>
          <w:spacing w:val="80"/>
        </w:rPr>
        <w:t> </w:t>
      </w:r>
      <w:r>
        <w:rPr/>
        <w:t>Pretest</w:t>
      </w:r>
      <w:r>
        <w:rPr>
          <w:spacing w:val="80"/>
        </w:rPr>
        <w:t> </w:t>
      </w:r>
      <w:r>
        <w:rPr/>
        <w:t>and</w:t>
      </w:r>
      <w:r>
        <w:rPr>
          <w:spacing w:val="80"/>
        </w:rPr>
        <w:t> </w:t>
      </w:r>
      <w:r>
        <w:rPr/>
        <w:t>Post-test</w:t>
      </w:r>
      <w:r>
        <w:rPr>
          <w:spacing w:val="80"/>
        </w:rPr>
        <w:t> </w:t>
      </w:r>
      <w:r>
        <w:rPr/>
        <w:t>Mean Scores of Experimental 1 (Group A)</w:t>
      </w:r>
    </w:p>
    <w:p>
      <w:pPr>
        <w:pStyle w:val="BodyText"/>
        <w:spacing w:before="47"/>
        <w:rPr>
          <w:rFonts w:ascii="Arial"/>
          <w:b/>
          <w:sz w:val="20"/>
        </w:rPr>
      </w:pPr>
      <w:r>
        <w:rPr/>
        <mc:AlternateContent>
          <mc:Choice Requires="wps">
            <w:drawing>
              <wp:anchor distT="0" distB="0" distL="0" distR="0" allowOverlap="1" layoutInCell="1" locked="0" behindDoc="1" simplePos="0" relativeHeight="487605760">
                <wp:simplePos x="0" y="0"/>
                <wp:positionH relativeFrom="page">
                  <wp:posOffset>2069846</wp:posOffset>
                </wp:positionH>
                <wp:positionV relativeFrom="paragraph">
                  <wp:posOffset>191721</wp:posOffset>
                </wp:positionV>
                <wp:extent cx="4744085" cy="6350"/>
                <wp:effectExtent l="0" t="0" r="0" b="0"/>
                <wp:wrapTopAndBottom/>
                <wp:docPr id="72" name="Graphic 72"/>
                <wp:cNvGraphicFramePr>
                  <a:graphicFrameLocks/>
                </wp:cNvGraphicFramePr>
                <a:graphic>
                  <a:graphicData uri="http://schemas.microsoft.com/office/word/2010/wordprocessingShape">
                    <wps:wsp>
                      <wps:cNvPr id="72" name="Graphic 72"/>
                      <wps:cNvSpPr/>
                      <wps:spPr>
                        <a:xfrm>
                          <a:off x="0" y="0"/>
                          <a:ext cx="4744085" cy="6350"/>
                        </a:xfrm>
                        <a:custGeom>
                          <a:avLst/>
                          <a:gdLst/>
                          <a:ahLst/>
                          <a:cxnLst/>
                          <a:rect l="l" t="t" r="r" b="b"/>
                          <a:pathLst>
                            <a:path w="4744085" h="6350">
                              <a:moveTo>
                                <a:pt x="971092" y="0"/>
                              </a:moveTo>
                              <a:lnTo>
                                <a:pt x="0" y="0"/>
                              </a:lnTo>
                              <a:lnTo>
                                <a:pt x="0" y="6083"/>
                              </a:lnTo>
                              <a:lnTo>
                                <a:pt x="971092" y="6083"/>
                              </a:lnTo>
                              <a:lnTo>
                                <a:pt x="971092" y="0"/>
                              </a:lnTo>
                              <a:close/>
                            </a:path>
                            <a:path w="4744085" h="6350">
                              <a:moveTo>
                                <a:pt x="2178418" y="0"/>
                              </a:moveTo>
                              <a:lnTo>
                                <a:pt x="2178418" y="0"/>
                              </a:lnTo>
                              <a:lnTo>
                                <a:pt x="971169" y="0"/>
                              </a:lnTo>
                              <a:lnTo>
                                <a:pt x="971169" y="6083"/>
                              </a:lnTo>
                              <a:lnTo>
                                <a:pt x="2178418" y="6083"/>
                              </a:lnTo>
                              <a:lnTo>
                                <a:pt x="2178418" y="0"/>
                              </a:lnTo>
                              <a:close/>
                            </a:path>
                            <a:path w="4744085" h="6350">
                              <a:moveTo>
                                <a:pt x="2685910" y="0"/>
                              </a:moveTo>
                              <a:lnTo>
                                <a:pt x="2178431" y="0"/>
                              </a:lnTo>
                              <a:lnTo>
                                <a:pt x="2178431" y="6083"/>
                              </a:lnTo>
                              <a:lnTo>
                                <a:pt x="2685910" y="6083"/>
                              </a:lnTo>
                              <a:lnTo>
                                <a:pt x="2685910" y="0"/>
                              </a:lnTo>
                              <a:close/>
                            </a:path>
                            <a:path w="4744085" h="6350">
                              <a:moveTo>
                                <a:pt x="2692006" y="0"/>
                              </a:moveTo>
                              <a:lnTo>
                                <a:pt x="2685923" y="0"/>
                              </a:lnTo>
                              <a:lnTo>
                                <a:pt x="2685923" y="6083"/>
                              </a:lnTo>
                              <a:lnTo>
                                <a:pt x="2692006" y="6083"/>
                              </a:lnTo>
                              <a:lnTo>
                                <a:pt x="2692006" y="0"/>
                              </a:lnTo>
                              <a:close/>
                            </a:path>
                            <a:path w="4744085" h="6350">
                              <a:moveTo>
                                <a:pt x="3257410" y="0"/>
                              </a:moveTo>
                              <a:lnTo>
                                <a:pt x="2692019" y="0"/>
                              </a:lnTo>
                              <a:lnTo>
                                <a:pt x="2692019" y="6083"/>
                              </a:lnTo>
                              <a:lnTo>
                                <a:pt x="3257410" y="6083"/>
                              </a:lnTo>
                              <a:lnTo>
                                <a:pt x="3257410" y="0"/>
                              </a:lnTo>
                              <a:close/>
                            </a:path>
                            <a:path w="4744085" h="6350">
                              <a:moveTo>
                                <a:pt x="3263506" y="0"/>
                              </a:moveTo>
                              <a:lnTo>
                                <a:pt x="3257423" y="0"/>
                              </a:lnTo>
                              <a:lnTo>
                                <a:pt x="3257423" y="6083"/>
                              </a:lnTo>
                              <a:lnTo>
                                <a:pt x="3263506" y="6083"/>
                              </a:lnTo>
                              <a:lnTo>
                                <a:pt x="3263506" y="0"/>
                              </a:lnTo>
                              <a:close/>
                            </a:path>
                            <a:path w="4744085" h="6350">
                              <a:moveTo>
                                <a:pt x="4001439" y="0"/>
                              </a:moveTo>
                              <a:lnTo>
                                <a:pt x="3263519" y="0"/>
                              </a:lnTo>
                              <a:lnTo>
                                <a:pt x="3263519" y="6083"/>
                              </a:lnTo>
                              <a:lnTo>
                                <a:pt x="4001439" y="6083"/>
                              </a:lnTo>
                              <a:lnTo>
                                <a:pt x="4001439" y="0"/>
                              </a:lnTo>
                              <a:close/>
                            </a:path>
                            <a:path w="4744085" h="6350">
                              <a:moveTo>
                                <a:pt x="4743704" y="0"/>
                              </a:moveTo>
                              <a:lnTo>
                                <a:pt x="4007612" y="0"/>
                              </a:lnTo>
                              <a:lnTo>
                                <a:pt x="4001516" y="0"/>
                              </a:lnTo>
                              <a:lnTo>
                                <a:pt x="4001516" y="6083"/>
                              </a:lnTo>
                              <a:lnTo>
                                <a:pt x="4007612" y="6083"/>
                              </a:lnTo>
                              <a:lnTo>
                                <a:pt x="4743704" y="6083"/>
                              </a:lnTo>
                              <a:lnTo>
                                <a:pt x="474370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162.980011pt;margin-top:15.096172pt;width:373.55pt;height:.5pt;mso-position-horizontal-relative:page;mso-position-vertical-relative:paragraph;z-index:-15710720;mso-wrap-distance-left:0;mso-wrap-distance-right:0" id="docshape66" coordorigin="3260,302" coordsize="7471,10" path="m4789,302l3260,302,3260,312,4789,312,4789,302xm6690,302l6681,302,6681,302,6059,302,6049,302,4799,302,4789,302,4789,312,4799,312,6049,312,6059,312,6681,312,6681,312,6690,312,6690,302xm7489,302l6690,302,6690,312,7489,312,7489,302xm7499,302l7489,302,7489,312,7499,312,7499,302xm8389,302l7499,302,7499,312,8389,312,8389,302xm8399,302l8389,302,8389,312,8399,312,8399,302xm9561,302l8399,302,8399,312,9561,312,9561,302xm10730,302l9571,302,9561,302,9561,312,9571,312,10730,312,10730,302xe" filled="true" fillcolor="#000000" stroked="false">
                <v:path arrowok="t"/>
                <v:fill type="solid"/>
                <w10:wrap type="topAndBottom"/>
              </v:shape>
            </w:pict>
          </mc:Fallback>
        </mc:AlternateContent>
      </w:r>
    </w:p>
    <w:p>
      <w:pPr>
        <w:pStyle w:val="BodyText"/>
        <w:rPr>
          <w:rFonts w:ascii="Arial"/>
          <w:b/>
          <w:sz w:val="20"/>
        </w:rPr>
      </w:pPr>
    </w:p>
    <w:p>
      <w:pPr>
        <w:pStyle w:val="BodyText"/>
        <w:rPr>
          <w:rFonts w:ascii="Arial"/>
          <w:b/>
          <w:sz w:val="20"/>
        </w:rPr>
      </w:pPr>
    </w:p>
    <w:p>
      <w:pPr>
        <w:pStyle w:val="BodyText"/>
        <w:spacing w:before="79"/>
        <w:rPr>
          <w:rFonts w:ascii="Arial"/>
          <w:b/>
          <w:sz w:val="20"/>
        </w:rPr>
      </w:pPr>
    </w:p>
    <w:tbl>
      <w:tblPr>
        <w:tblW w:w="0" w:type="auto"/>
        <w:jc w:val="left"/>
        <w:tblInd w:w="15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503"/>
        <w:gridCol w:w="1806"/>
        <w:gridCol w:w="615"/>
        <w:gridCol w:w="1162"/>
        <w:gridCol w:w="1185"/>
        <w:gridCol w:w="1201"/>
      </w:tblGrid>
      <w:tr>
        <w:trPr>
          <w:trHeight w:val="725" w:hRule="atLeast"/>
        </w:trPr>
        <w:tc>
          <w:tcPr>
            <w:tcW w:w="1503" w:type="dxa"/>
            <w:tcBorders>
              <w:bottom w:val="single" w:sz="4" w:space="0" w:color="000000"/>
            </w:tcBorders>
          </w:tcPr>
          <w:p>
            <w:pPr>
              <w:pStyle w:val="TableParagraph"/>
              <w:spacing w:line="274" w:lineRule="exact"/>
              <w:ind w:left="153"/>
              <w:rPr>
                <w:rFonts w:ascii="Arial"/>
                <w:b/>
                <w:sz w:val="26"/>
              </w:rPr>
            </w:pPr>
            <w:r>
              <w:rPr>
                <w:rFonts w:ascii="Arial"/>
                <w:b/>
                <w:sz w:val="26"/>
              </w:rPr>
              <w:t>GROUP</w:t>
            </w:r>
            <w:r>
              <w:rPr>
                <w:rFonts w:ascii="Arial"/>
                <w:b/>
                <w:spacing w:val="-6"/>
                <w:sz w:val="26"/>
              </w:rPr>
              <w:t> </w:t>
            </w:r>
            <w:r>
              <w:rPr>
                <w:rFonts w:ascii="Arial"/>
                <w:b/>
                <w:spacing w:val="-10"/>
                <w:sz w:val="26"/>
              </w:rPr>
              <w:t>A</w:t>
            </w:r>
          </w:p>
        </w:tc>
        <w:tc>
          <w:tcPr>
            <w:tcW w:w="1806" w:type="dxa"/>
            <w:tcBorders>
              <w:bottom w:val="single" w:sz="4" w:space="0" w:color="000000"/>
            </w:tcBorders>
          </w:tcPr>
          <w:p>
            <w:pPr>
              <w:pStyle w:val="TableParagraph"/>
              <w:spacing w:line="274" w:lineRule="exact"/>
              <w:ind w:right="109"/>
              <w:jc w:val="right"/>
              <w:rPr>
                <w:rFonts w:ascii="Arial"/>
                <w:b/>
                <w:sz w:val="26"/>
              </w:rPr>
            </w:pPr>
            <w:r>
              <w:rPr>
                <w:rFonts w:ascii="Arial"/>
                <w:b/>
                <w:spacing w:val="-10"/>
                <w:sz w:val="26"/>
              </w:rPr>
              <w:t>N</w:t>
            </w:r>
          </w:p>
        </w:tc>
        <w:tc>
          <w:tcPr>
            <w:tcW w:w="615" w:type="dxa"/>
            <w:tcBorders>
              <w:bottom w:val="single" w:sz="4" w:space="0" w:color="000000"/>
            </w:tcBorders>
          </w:tcPr>
          <w:p>
            <w:pPr>
              <w:pStyle w:val="TableParagraph"/>
              <w:spacing w:line="274" w:lineRule="exact"/>
              <w:ind w:right="13"/>
              <w:jc w:val="right"/>
              <w:rPr>
                <w:rFonts w:ascii="Arial"/>
                <w:b/>
                <w:sz w:val="26"/>
              </w:rPr>
            </w:pPr>
            <w:r>
              <w:rPr>
                <w:rFonts w:ascii="Arial"/>
                <w:b/>
                <w:spacing w:val="-10"/>
                <w:sz w:val="26"/>
              </w:rPr>
              <w:t>X</w:t>
            </w:r>
          </w:p>
        </w:tc>
        <w:tc>
          <w:tcPr>
            <w:tcW w:w="1162" w:type="dxa"/>
            <w:tcBorders>
              <w:bottom w:val="single" w:sz="4" w:space="0" w:color="000000"/>
            </w:tcBorders>
          </w:tcPr>
          <w:p>
            <w:pPr>
              <w:pStyle w:val="TableParagraph"/>
              <w:spacing w:line="274" w:lineRule="exact"/>
              <w:ind w:left="574"/>
              <w:rPr>
                <w:rFonts w:ascii="Arial"/>
                <w:b/>
                <w:sz w:val="26"/>
              </w:rPr>
            </w:pPr>
            <w:r>
              <w:rPr>
                <w:rFonts w:ascii="Arial"/>
                <w:b/>
                <w:spacing w:val="-5"/>
                <w:sz w:val="26"/>
              </w:rPr>
              <w:t>SD</w:t>
            </w:r>
          </w:p>
        </w:tc>
        <w:tc>
          <w:tcPr>
            <w:tcW w:w="1185" w:type="dxa"/>
            <w:tcBorders>
              <w:bottom w:val="single" w:sz="4" w:space="0" w:color="000000"/>
            </w:tcBorders>
          </w:tcPr>
          <w:p>
            <w:pPr>
              <w:pStyle w:val="TableParagraph"/>
              <w:spacing w:line="274" w:lineRule="exact"/>
              <w:ind w:left="209"/>
              <w:rPr>
                <w:rFonts w:ascii="Arial"/>
                <w:b/>
                <w:sz w:val="26"/>
              </w:rPr>
            </w:pPr>
            <w:r>
              <w:rPr>
                <w:rFonts w:ascii="Arial"/>
                <w:b/>
                <w:sz w:val="26"/>
              </w:rPr>
              <w:t>t-</w:t>
            </w:r>
            <w:r>
              <w:rPr>
                <w:rFonts w:ascii="Arial"/>
                <w:b/>
                <w:spacing w:val="-2"/>
                <w:sz w:val="26"/>
              </w:rPr>
              <w:t>value</w:t>
            </w:r>
          </w:p>
        </w:tc>
        <w:tc>
          <w:tcPr>
            <w:tcW w:w="1201" w:type="dxa"/>
            <w:tcBorders>
              <w:bottom w:val="single" w:sz="4" w:space="0" w:color="000000"/>
            </w:tcBorders>
          </w:tcPr>
          <w:p>
            <w:pPr>
              <w:pStyle w:val="TableParagraph"/>
              <w:spacing w:line="274" w:lineRule="exact"/>
              <w:ind w:left="157"/>
              <w:rPr>
                <w:rFonts w:ascii="Arial"/>
                <w:b/>
                <w:sz w:val="26"/>
              </w:rPr>
            </w:pPr>
            <w:r>
              <w:rPr>
                <w:rFonts w:ascii="Arial"/>
                <w:b/>
                <w:spacing w:val="-2"/>
                <w:sz w:val="26"/>
              </w:rPr>
              <w:t>p-value</w:t>
            </w:r>
          </w:p>
        </w:tc>
      </w:tr>
      <w:tr>
        <w:trPr>
          <w:trHeight w:val="711" w:hRule="atLeast"/>
        </w:trPr>
        <w:tc>
          <w:tcPr>
            <w:tcW w:w="1503" w:type="dxa"/>
            <w:tcBorders>
              <w:top w:val="single" w:sz="4" w:space="0" w:color="000000"/>
            </w:tcBorders>
          </w:tcPr>
          <w:p>
            <w:pPr>
              <w:pStyle w:val="TableParagraph"/>
              <w:ind w:left="177"/>
              <w:rPr>
                <w:sz w:val="26"/>
              </w:rPr>
            </w:pPr>
            <w:r>
              <w:rPr>
                <w:sz w:val="26"/>
              </w:rPr>
              <w:t>EXP.</w:t>
            </w:r>
            <w:r>
              <w:rPr>
                <w:spacing w:val="-9"/>
                <w:sz w:val="26"/>
              </w:rPr>
              <w:t> </w:t>
            </w:r>
            <w:r>
              <w:rPr>
                <w:spacing w:val="-10"/>
                <w:sz w:val="26"/>
              </w:rPr>
              <w:t>1</w:t>
            </w:r>
          </w:p>
        </w:tc>
        <w:tc>
          <w:tcPr>
            <w:tcW w:w="1806" w:type="dxa"/>
            <w:tcBorders>
              <w:top w:val="single" w:sz="4" w:space="0" w:color="000000"/>
            </w:tcBorders>
          </w:tcPr>
          <w:p>
            <w:pPr>
              <w:pStyle w:val="TableParagraph"/>
              <w:tabs>
                <w:tab w:pos="1260" w:val="left" w:leader="none"/>
              </w:tabs>
              <w:ind w:right="121"/>
              <w:jc w:val="right"/>
              <w:rPr>
                <w:sz w:val="26"/>
              </w:rPr>
            </w:pPr>
            <w:r>
              <w:rPr>
                <w:spacing w:val="-2"/>
                <w:sz w:val="26"/>
              </w:rPr>
              <w:t>Pre-</w:t>
            </w:r>
            <w:r>
              <w:rPr>
                <w:spacing w:val="-4"/>
                <w:sz w:val="26"/>
              </w:rPr>
              <w:t>test</w:t>
            </w:r>
            <w:r>
              <w:rPr>
                <w:sz w:val="26"/>
              </w:rPr>
              <w:tab/>
            </w:r>
            <w:r>
              <w:rPr>
                <w:spacing w:val="-5"/>
                <w:sz w:val="26"/>
              </w:rPr>
              <w:t>15</w:t>
            </w:r>
          </w:p>
        </w:tc>
        <w:tc>
          <w:tcPr>
            <w:tcW w:w="615" w:type="dxa"/>
            <w:tcBorders>
              <w:top w:val="single" w:sz="4" w:space="0" w:color="000000"/>
            </w:tcBorders>
          </w:tcPr>
          <w:p>
            <w:pPr>
              <w:pStyle w:val="TableParagraph"/>
              <w:ind w:right="1"/>
              <w:jc w:val="right"/>
              <w:rPr>
                <w:sz w:val="26"/>
              </w:rPr>
            </w:pPr>
            <w:r>
              <w:rPr>
                <w:spacing w:val="-4"/>
                <w:sz w:val="26"/>
              </w:rPr>
              <w:t>3.73</w:t>
            </w:r>
          </w:p>
        </w:tc>
        <w:tc>
          <w:tcPr>
            <w:tcW w:w="1162" w:type="dxa"/>
            <w:tcBorders>
              <w:top w:val="single" w:sz="4" w:space="0" w:color="000000"/>
            </w:tcBorders>
          </w:tcPr>
          <w:p>
            <w:pPr>
              <w:pStyle w:val="TableParagraph"/>
              <w:ind w:left="502"/>
              <w:rPr>
                <w:sz w:val="26"/>
              </w:rPr>
            </w:pPr>
            <w:r>
              <w:rPr>
                <w:spacing w:val="-4"/>
                <w:sz w:val="26"/>
              </w:rPr>
              <w:t>2.71</w:t>
            </w:r>
          </w:p>
        </w:tc>
        <w:tc>
          <w:tcPr>
            <w:tcW w:w="1185" w:type="dxa"/>
            <w:tcBorders>
              <w:top w:val="single" w:sz="4" w:space="0" w:color="000000"/>
            </w:tcBorders>
          </w:tcPr>
          <w:p>
            <w:pPr>
              <w:pStyle w:val="TableParagraph"/>
              <w:spacing w:before="69"/>
              <w:rPr>
                <w:rFonts w:ascii="Arial"/>
                <w:b/>
                <w:sz w:val="26"/>
              </w:rPr>
            </w:pPr>
          </w:p>
          <w:p>
            <w:pPr>
              <w:pStyle w:val="TableParagraph"/>
              <w:ind w:left="151"/>
              <w:rPr>
                <w:sz w:val="26"/>
              </w:rPr>
            </w:pPr>
            <w:r>
              <w:rPr>
                <w:spacing w:val="-2"/>
                <w:sz w:val="26"/>
              </w:rPr>
              <w:t>-</w:t>
            </w:r>
            <w:r>
              <w:rPr>
                <w:spacing w:val="-4"/>
                <w:sz w:val="26"/>
              </w:rPr>
              <w:t>2.79</w:t>
            </w:r>
          </w:p>
        </w:tc>
        <w:tc>
          <w:tcPr>
            <w:tcW w:w="1201" w:type="dxa"/>
            <w:tcBorders>
              <w:top w:val="single" w:sz="4" w:space="0" w:color="000000"/>
            </w:tcBorders>
          </w:tcPr>
          <w:p>
            <w:pPr>
              <w:pStyle w:val="TableParagraph"/>
              <w:spacing w:before="69"/>
              <w:rPr>
                <w:rFonts w:ascii="Arial"/>
                <w:b/>
                <w:sz w:val="26"/>
              </w:rPr>
            </w:pPr>
          </w:p>
          <w:p>
            <w:pPr>
              <w:pStyle w:val="TableParagraph"/>
              <w:ind w:left="136"/>
              <w:rPr>
                <w:sz w:val="26"/>
              </w:rPr>
            </w:pPr>
            <w:r>
              <w:rPr>
                <w:spacing w:val="-4"/>
                <w:sz w:val="26"/>
              </w:rPr>
              <w:t>0.01</w:t>
            </w:r>
          </w:p>
        </w:tc>
      </w:tr>
      <w:tr>
        <w:trPr>
          <w:trHeight w:val="334" w:hRule="atLeast"/>
        </w:trPr>
        <w:tc>
          <w:tcPr>
            <w:tcW w:w="1503" w:type="dxa"/>
          </w:tcPr>
          <w:p>
            <w:pPr>
              <w:pStyle w:val="TableParagraph"/>
              <w:rPr>
                <w:rFonts w:ascii="Times New Roman"/>
                <w:sz w:val="24"/>
              </w:rPr>
            </w:pPr>
          </w:p>
        </w:tc>
        <w:tc>
          <w:tcPr>
            <w:tcW w:w="1806" w:type="dxa"/>
          </w:tcPr>
          <w:p>
            <w:pPr>
              <w:pStyle w:val="TableParagraph"/>
              <w:tabs>
                <w:tab w:pos="1260" w:val="left" w:leader="none"/>
              </w:tabs>
              <w:spacing w:line="279" w:lineRule="exact" w:before="35"/>
              <w:ind w:right="121"/>
              <w:jc w:val="right"/>
              <w:rPr>
                <w:sz w:val="26"/>
              </w:rPr>
            </w:pPr>
            <w:r>
              <w:rPr>
                <w:spacing w:val="-4"/>
                <w:sz w:val="26"/>
              </w:rPr>
              <w:t>Post-test</w:t>
            </w:r>
            <w:r>
              <w:rPr>
                <w:sz w:val="26"/>
              </w:rPr>
              <w:tab/>
            </w:r>
            <w:r>
              <w:rPr>
                <w:spacing w:val="-5"/>
                <w:sz w:val="26"/>
              </w:rPr>
              <w:t>15</w:t>
            </w:r>
          </w:p>
        </w:tc>
        <w:tc>
          <w:tcPr>
            <w:tcW w:w="615" w:type="dxa"/>
          </w:tcPr>
          <w:p>
            <w:pPr>
              <w:pStyle w:val="TableParagraph"/>
              <w:spacing w:line="279" w:lineRule="exact" w:before="35"/>
              <w:ind w:right="1"/>
              <w:jc w:val="right"/>
              <w:rPr>
                <w:sz w:val="26"/>
              </w:rPr>
            </w:pPr>
            <w:r>
              <w:rPr>
                <w:spacing w:val="-4"/>
                <w:sz w:val="26"/>
              </w:rPr>
              <w:t>6.46</w:t>
            </w:r>
          </w:p>
        </w:tc>
        <w:tc>
          <w:tcPr>
            <w:tcW w:w="1162" w:type="dxa"/>
          </w:tcPr>
          <w:p>
            <w:pPr>
              <w:pStyle w:val="TableParagraph"/>
              <w:spacing w:line="279" w:lineRule="exact" w:before="35"/>
              <w:ind w:left="502"/>
              <w:rPr>
                <w:sz w:val="26"/>
              </w:rPr>
            </w:pPr>
            <w:r>
              <w:rPr>
                <w:spacing w:val="-4"/>
                <w:sz w:val="26"/>
              </w:rPr>
              <w:t>5.20</w:t>
            </w:r>
          </w:p>
        </w:tc>
        <w:tc>
          <w:tcPr>
            <w:tcW w:w="1185" w:type="dxa"/>
          </w:tcPr>
          <w:p>
            <w:pPr>
              <w:pStyle w:val="TableParagraph"/>
              <w:rPr>
                <w:rFonts w:ascii="Times New Roman"/>
                <w:sz w:val="24"/>
              </w:rPr>
            </w:pPr>
          </w:p>
        </w:tc>
        <w:tc>
          <w:tcPr>
            <w:tcW w:w="1201" w:type="dxa"/>
          </w:tcPr>
          <w:p>
            <w:pPr>
              <w:pStyle w:val="TableParagraph"/>
              <w:rPr>
                <w:rFonts w:ascii="Times New Roman"/>
                <w:sz w:val="24"/>
              </w:rPr>
            </w:pPr>
          </w:p>
        </w:tc>
      </w:tr>
    </w:tbl>
    <w:p>
      <w:pPr>
        <w:pStyle w:val="BodyText"/>
        <w:spacing w:before="196"/>
        <w:rPr>
          <w:rFonts w:ascii="Arial"/>
          <w:b/>
          <w:sz w:val="20"/>
        </w:rPr>
      </w:pPr>
      <w:r>
        <w:rPr/>
        <mc:AlternateContent>
          <mc:Choice Requires="wps">
            <w:drawing>
              <wp:anchor distT="0" distB="0" distL="0" distR="0" allowOverlap="1" layoutInCell="1" locked="0" behindDoc="1" simplePos="0" relativeHeight="487606272">
                <wp:simplePos x="0" y="0"/>
                <wp:positionH relativeFrom="page">
                  <wp:posOffset>2069846</wp:posOffset>
                </wp:positionH>
                <wp:positionV relativeFrom="paragraph">
                  <wp:posOffset>285749</wp:posOffset>
                </wp:positionV>
                <wp:extent cx="4744085" cy="6350"/>
                <wp:effectExtent l="0" t="0" r="0" b="0"/>
                <wp:wrapTopAndBottom/>
                <wp:docPr id="73" name="Graphic 73"/>
                <wp:cNvGraphicFramePr>
                  <a:graphicFrameLocks/>
                </wp:cNvGraphicFramePr>
                <a:graphic>
                  <a:graphicData uri="http://schemas.microsoft.com/office/word/2010/wordprocessingShape">
                    <wps:wsp>
                      <wps:cNvPr id="73" name="Graphic 73"/>
                      <wps:cNvSpPr/>
                      <wps:spPr>
                        <a:xfrm>
                          <a:off x="0" y="0"/>
                          <a:ext cx="4744085" cy="6350"/>
                        </a:xfrm>
                        <a:custGeom>
                          <a:avLst/>
                          <a:gdLst/>
                          <a:ahLst/>
                          <a:cxnLst/>
                          <a:rect l="l" t="t" r="r" b="b"/>
                          <a:pathLst>
                            <a:path w="4744085" h="6350">
                              <a:moveTo>
                                <a:pt x="971092" y="0"/>
                              </a:moveTo>
                              <a:lnTo>
                                <a:pt x="0" y="0"/>
                              </a:lnTo>
                              <a:lnTo>
                                <a:pt x="0" y="6083"/>
                              </a:lnTo>
                              <a:lnTo>
                                <a:pt x="971092" y="6083"/>
                              </a:lnTo>
                              <a:lnTo>
                                <a:pt x="971092" y="0"/>
                              </a:lnTo>
                              <a:close/>
                            </a:path>
                            <a:path w="4744085" h="6350">
                              <a:moveTo>
                                <a:pt x="2178418" y="0"/>
                              </a:moveTo>
                              <a:lnTo>
                                <a:pt x="2178418" y="0"/>
                              </a:lnTo>
                              <a:lnTo>
                                <a:pt x="971169" y="0"/>
                              </a:lnTo>
                              <a:lnTo>
                                <a:pt x="971169" y="6083"/>
                              </a:lnTo>
                              <a:lnTo>
                                <a:pt x="2178418" y="6083"/>
                              </a:lnTo>
                              <a:lnTo>
                                <a:pt x="2178418" y="0"/>
                              </a:lnTo>
                              <a:close/>
                            </a:path>
                            <a:path w="4744085" h="6350">
                              <a:moveTo>
                                <a:pt x="2685910" y="0"/>
                              </a:moveTo>
                              <a:lnTo>
                                <a:pt x="2178431" y="0"/>
                              </a:lnTo>
                              <a:lnTo>
                                <a:pt x="2178431" y="6083"/>
                              </a:lnTo>
                              <a:lnTo>
                                <a:pt x="2685910" y="6083"/>
                              </a:lnTo>
                              <a:lnTo>
                                <a:pt x="2685910" y="0"/>
                              </a:lnTo>
                              <a:close/>
                            </a:path>
                            <a:path w="4744085" h="6350">
                              <a:moveTo>
                                <a:pt x="2692006" y="0"/>
                              </a:moveTo>
                              <a:lnTo>
                                <a:pt x="2685923" y="0"/>
                              </a:lnTo>
                              <a:lnTo>
                                <a:pt x="2685923" y="6083"/>
                              </a:lnTo>
                              <a:lnTo>
                                <a:pt x="2692006" y="6083"/>
                              </a:lnTo>
                              <a:lnTo>
                                <a:pt x="2692006" y="0"/>
                              </a:lnTo>
                              <a:close/>
                            </a:path>
                            <a:path w="4744085" h="6350">
                              <a:moveTo>
                                <a:pt x="3257410" y="0"/>
                              </a:moveTo>
                              <a:lnTo>
                                <a:pt x="2692019" y="0"/>
                              </a:lnTo>
                              <a:lnTo>
                                <a:pt x="2692019" y="6083"/>
                              </a:lnTo>
                              <a:lnTo>
                                <a:pt x="3257410" y="6083"/>
                              </a:lnTo>
                              <a:lnTo>
                                <a:pt x="3257410" y="0"/>
                              </a:lnTo>
                              <a:close/>
                            </a:path>
                            <a:path w="4744085" h="6350">
                              <a:moveTo>
                                <a:pt x="3263506" y="0"/>
                              </a:moveTo>
                              <a:lnTo>
                                <a:pt x="3257423" y="0"/>
                              </a:lnTo>
                              <a:lnTo>
                                <a:pt x="3257423" y="6083"/>
                              </a:lnTo>
                              <a:lnTo>
                                <a:pt x="3263506" y="6083"/>
                              </a:lnTo>
                              <a:lnTo>
                                <a:pt x="3263506" y="0"/>
                              </a:lnTo>
                              <a:close/>
                            </a:path>
                            <a:path w="4744085" h="6350">
                              <a:moveTo>
                                <a:pt x="4001439" y="0"/>
                              </a:moveTo>
                              <a:lnTo>
                                <a:pt x="3263519" y="0"/>
                              </a:lnTo>
                              <a:lnTo>
                                <a:pt x="3263519" y="6083"/>
                              </a:lnTo>
                              <a:lnTo>
                                <a:pt x="4001439" y="6083"/>
                              </a:lnTo>
                              <a:lnTo>
                                <a:pt x="4001439" y="0"/>
                              </a:lnTo>
                              <a:close/>
                            </a:path>
                            <a:path w="4744085" h="6350">
                              <a:moveTo>
                                <a:pt x="4743704" y="0"/>
                              </a:moveTo>
                              <a:lnTo>
                                <a:pt x="4007612" y="0"/>
                              </a:lnTo>
                              <a:lnTo>
                                <a:pt x="4001516" y="0"/>
                              </a:lnTo>
                              <a:lnTo>
                                <a:pt x="4001516" y="6083"/>
                              </a:lnTo>
                              <a:lnTo>
                                <a:pt x="4007612" y="6083"/>
                              </a:lnTo>
                              <a:lnTo>
                                <a:pt x="4743704" y="6083"/>
                              </a:lnTo>
                              <a:lnTo>
                                <a:pt x="474370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162.980011pt;margin-top:22.499989pt;width:373.55pt;height:.5pt;mso-position-horizontal-relative:page;mso-position-vertical-relative:paragraph;z-index:-15710208;mso-wrap-distance-left:0;mso-wrap-distance-right:0" id="docshape67" coordorigin="3260,450" coordsize="7471,10" path="m4789,450l3260,450,3260,460,4789,460,4789,450xm6690,450l6681,450,6681,450,6059,450,6049,450,4799,450,4789,450,4789,460,4799,460,6049,460,6059,460,6681,460,6681,460,6690,460,6690,450xm7489,450l6690,450,6690,460,7489,460,7489,450xm7499,450l7489,450,7489,460,7499,460,7499,450xm8389,450l7499,450,7499,460,8389,460,8389,450xm8399,450l8389,450,8389,460,8399,460,8399,450xm9561,450l8399,450,8399,460,9561,460,9561,450xm10730,450l9571,450,9561,450,9561,460,9571,460,10730,460,10730,450xe" filled="true" fillcolor="#000000" stroked="false">
                <v:path arrowok="t"/>
                <v:fill type="solid"/>
                <w10:wrap type="topAndBottom"/>
              </v:shape>
            </w:pict>
          </mc:Fallback>
        </mc:AlternateContent>
      </w:r>
    </w:p>
    <w:p>
      <w:pPr>
        <w:spacing w:after="0"/>
        <w:rPr>
          <w:rFonts w:ascii="Arial"/>
          <w:sz w:val="20"/>
        </w:rPr>
        <w:sectPr>
          <w:pgSz w:w="11910" w:h="16840"/>
          <w:pgMar w:header="722" w:footer="0" w:top="1320" w:bottom="280" w:left="1680" w:right="740"/>
        </w:sectPr>
      </w:pPr>
    </w:p>
    <w:p>
      <w:pPr>
        <w:pStyle w:val="BodyText"/>
        <w:spacing w:before="168"/>
        <w:rPr>
          <w:rFonts w:ascii="Arial"/>
          <w:b/>
        </w:rPr>
      </w:pPr>
    </w:p>
    <w:p>
      <w:pPr>
        <w:pStyle w:val="BodyText"/>
        <w:spacing w:line="552" w:lineRule="auto"/>
        <w:ind w:left="1488" w:right="696" w:firstLine="739"/>
        <w:jc w:val="both"/>
      </w:pPr>
      <w:r>
        <w:rPr/>
        <w:t>Table 10 above shows that the pretest and post-test mean scores of Experimented group 1-were 3.73 and 6.46 respectively.</w:t>
      </w:r>
      <w:r>
        <w:rPr>
          <w:spacing w:val="-3"/>
        </w:rPr>
        <w:t> </w:t>
      </w:r>
      <w:r>
        <w:rPr/>
        <w:t>The</w:t>
      </w:r>
      <w:r>
        <w:rPr>
          <w:spacing w:val="-3"/>
        </w:rPr>
        <w:t> </w:t>
      </w:r>
      <w:r>
        <w:rPr/>
        <w:t>SD</w:t>
      </w:r>
      <w:r>
        <w:rPr>
          <w:spacing w:val="-1"/>
        </w:rPr>
        <w:t> </w:t>
      </w:r>
      <w:r>
        <w:rPr/>
        <w:t>for</w:t>
      </w:r>
      <w:r>
        <w:rPr>
          <w:spacing w:val="-3"/>
        </w:rPr>
        <w:t> </w:t>
      </w:r>
      <w:r>
        <w:rPr/>
        <w:t>pretest was</w:t>
      </w:r>
      <w:r>
        <w:rPr>
          <w:spacing w:val="-3"/>
        </w:rPr>
        <w:t> </w:t>
      </w:r>
      <w:r>
        <w:rPr/>
        <w:t>2.71</w:t>
      </w:r>
      <w:r>
        <w:rPr>
          <w:spacing w:val="-3"/>
        </w:rPr>
        <w:t> </w:t>
      </w:r>
      <w:r>
        <w:rPr/>
        <w:t>while</w:t>
      </w:r>
      <w:r>
        <w:rPr>
          <w:spacing w:val="-3"/>
        </w:rPr>
        <w:t> </w:t>
      </w:r>
      <w:r>
        <w:rPr/>
        <w:t>that of</w:t>
      </w:r>
      <w:r>
        <w:rPr>
          <w:spacing w:val="-3"/>
        </w:rPr>
        <w:t> </w:t>
      </w:r>
      <w:r>
        <w:rPr/>
        <w:t>post-test was 5.20. The t-value was -2.79,; while the p-value was 0.01. The p-value is therefore less than the table value at 0.05 level of significance. That is, p-value &gt; 0.05.</w:t>
      </w:r>
      <w:r>
        <w:rPr>
          <w:spacing w:val="40"/>
        </w:rPr>
        <w:t> </w:t>
      </w:r>
      <w:r>
        <w:rPr/>
        <w:t>Since the p-value is lower than the critical value of 0.05, it implies that a significant difference exists between the pretest and post-test mean scores of Experimental 1 in Group A. The result shows that there is a significant difference between the mean scores of pretest</w:t>
      </w:r>
      <w:r>
        <w:rPr>
          <w:spacing w:val="-3"/>
        </w:rPr>
        <w:t> </w:t>
      </w:r>
      <w:r>
        <w:rPr/>
        <w:t>and</w:t>
      </w:r>
      <w:r>
        <w:rPr>
          <w:spacing w:val="-3"/>
        </w:rPr>
        <w:t> </w:t>
      </w:r>
      <w:r>
        <w:rPr/>
        <w:t>post-test of</w:t>
      </w:r>
      <w:r>
        <w:rPr>
          <w:spacing w:val="-3"/>
        </w:rPr>
        <w:t> </w:t>
      </w:r>
      <w:r>
        <w:rPr/>
        <w:t>Experimental</w:t>
      </w:r>
      <w:r>
        <w:rPr>
          <w:spacing w:val="-1"/>
        </w:rPr>
        <w:t> </w:t>
      </w:r>
      <w:r>
        <w:rPr/>
        <w:t>1</w:t>
      </w:r>
      <w:r>
        <w:rPr>
          <w:spacing w:val="-3"/>
        </w:rPr>
        <w:t> </w:t>
      </w:r>
      <w:r>
        <w:rPr/>
        <w:t>of Group</w:t>
      </w:r>
      <w:r>
        <w:rPr>
          <w:spacing w:val="-3"/>
        </w:rPr>
        <w:t> </w:t>
      </w:r>
      <w:r>
        <w:rPr/>
        <w:t>A.</w:t>
      </w:r>
      <w:r>
        <w:rPr>
          <w:spacing w:val="-3"/>
        </w:rPr>
        <w:t> </w:t>
      </w:r>
      <w:r>
        <w:rPr/>
        <w:t>This</w:t>
      </w:r>
      <w:r>
        <w:rPr>
          <w:spacing w:val="-3"/>
        </w:rPr>
        <w:t> </w:t>
      </w:r>
      <w:r>
        <w:rPr/>
        <w:t>means that this Group performed significantly better in the post-test than in the pre-test.</w:t>
      </w:r>
      <w:r>
        <w:rPr>
          <w:spacing w:val="40"/>
        </w:rPr>
        <w:t> </w:t>
      </w:r>
      <w:r>
        <w:rPr/>
        <w:t>This is due to treatment effect.</w:t>
      </w:r>
      <w:r>
        <w:rPr>
          <w:spacing w:val="40"/>
        </w:rPr>
        <w:t> </w:t>
      </w:r>
      <w:r>
        <w:rPr/>
        <w:t>The null hypothesis is therefore, rejected.</w:t>
      </w:r>
    </w:p>
    <w:p>
      <w:pPr>
        <w:spacing w:after="0" w:line="552" w:lineRule="auto"/>
        <w:jc w:val="both"/>
        <w:sectPr>
          <w:pgSz w:w="11910" w:h="16840"/>
          <w:pgMar w:header="722" w:footer="0" w:top="1320" w:bottom="280" w:left="1680" w:right="740"/>
        </w:sectPr>
      </w:pPr>
    </w:p>
    <w:p>
      <w:pPr>
        <w:pStyle w:val="BodyText"/>
        <w:spacing w:before="166"/>
      </w:pPr>
    </w:p>
    <w:p>
      <w:pPr>
        <w:pStyle w:val="BodyText"/>
        <w:tabs>
          <w:tab w:pos="2614" w:val="left" w:leader="none"/>
          <w:tab w:pos="3336" w:val="left" w:leader="none"/>
          <w:tab w:pos="4255" w:val="left" w:leader="none"/>
          <w:tab w:pos="4682" w:val="left" w:leader="none"/>
          <w:tab w:pos="5210" w:val="left" w:leader="none"/>
          <w:tab w:pos="6602" w:val="left" w:leader="none"/>
          <w:tab w:pos="7984" w:val="left" w:leader="none"/>
          <w:tab w:pos="8425" w:val="left" w:leader="none"/>
        </w:tabs>
        <w:spacing w:line="360" w:lineRule="auto"/>
        <w:ind w:left="948" w:right="700" w:hanging="89"/>
      </w:pPr>
      <w:r>
        <w:rPr>
          <w:rFonts w:ascii="Arial"/>
          <w:b/>
          <w:spacing w:val="-2"/>
          <w:sz w:val="28"/>
        </w:rPr>
        <w:t>Hypothesis</w:t>
      </w:r>
      <w:r>
        <w:rPr>
          <w:rFonts w:ascii="Arial"/>
          <w:b/>
          <w:sz w:val="28"/>
        </w:rPr>
        <w:tab/>
      </w:r>
      <w:r>
        <w:rPr>
          <w:spacing w:val="-6"/>
          <w:sz w:val="28"/>
        </w:rPr>
        <w:t>2:</w:t>
      </w:r>
      <w:r>
        <w:rPr>
          <w:sz w:val="28"/>
        </w:rPr>
        <w:tab/>
      </w:r>
      <w:r>
        <w:rPr>
          <w:spacing w:val="-4"/>
        </w:rPr>
        <w:t>There</w:t>
      </w:r>
      <w:r>
        <w:rPr/>
        <w:tab/>
      </w:r>
      <w:r>
        <w:rPr>
          <w:spacing w:val="-6"/>
        </w:rPr>
        <w:t>is</w:t>
      </w:r>
      <w:r>
        <w:rPr/>
        <w:tab/>
      </w:r>
      <w:r>
        <w:rPr>
          <w:spacing w:val="-6"/>
        </w:rPr>
        <w:t>no</w:t>
      </w:r>
      <w:r>
        <w:rPr/>
        <w:tab/>
      </w:r>
      <w:r>
        <w:rPr>
          <w:spacing w:val="-2"/>
        </w:rPr>
        <w:t>significant</w:t>
      </w:r>
      <w:r>
        <w:rPr/>
        <w:tab/>
      </w:r>
      <w:r>
        <w:rPr>
          <w:spacing w:val="-2"/>
        </w:rPr>
        <w:t>difference</w:t>
      </w:r>
      <w:r>
        <w:rPr/>
        <w:tab/>
      </w:r>
      <w:r>
        <w:rPr>
          <w:spacing w:val="-6"/>
        </w:rPr>
        <w:t>in</w:t>
      </w:r>
      <w:r>
        <w:rPr/>
        <w:tab/>
      </w:r>
      <w:r>
        <w:rPr>
          <w:spacing w:val="-4"/>
        </w:rPr>
        <w:t>the </w:t>
      </w:r>
      <w:r>
        <w:rPr/>
        <w:t>performance of Control 1 (Group A) in the pre-test and post-test.</w:t>
      </w:r>
    </w:p>
    <w:p>
      <w:pPr>
        <w:spacing w:after="0" w:line="360" w:lineRule="auto"/>
        <w:sectPr>
          <w:pgSz w:w="11910" w:h="16840"/>
          <w:pgMar w:header="722" w:footer="0" w:top="1320" w:bottom="280" w:left="1680" w:right="740"/>
        </w:sectPr>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165"/>
      </w:pPr>
    </w:p>
    <w:p>
      <w:pPr>
        <w:pStyle w:val="Heading5"/>
        <w:tabs>
          <w:tab w:pos="2928" w:val="left" w:leader="none"/>
        </w:tabs>
        <w:ind w:left="2929" w:right="705" w:hanging="1441"/>
      </w:pPr>
      <w:r>
        <w:rPr/>
        <mc:AlternateContent>
          <mc:Choice Requires="wps">
            <w:drawing>
              <wp:anchor distT="0" distB="0" distL="0" distR="0" allowOverlap="1" layoutInCell="1" locked="0" behindDoc="0" simplePos="0" relativeHeight="15749120">
                <wp:simplePos x="0" y="0"/>
                <wp:positionH relativeFrom="page">
                  <wp:posOffset>4406900</wp:posOffset>
                </wp:positionH>
                <wp:positionV relativeFrom="paragraph">
                  <wp:posOffset>866776</wp:posOffset>
                </wp:positionV>
                <wp:extent cx="152400" cy="1270"/>
                <wp:effectExtent l="0" t="0" r="0" b="0"/>
                <wp:wrapNone/>
                <wp:docPr id="74" name="Graphic 74"/>
                <wp:cNvGraphicFramePr>
                  <a:graphicFrameLocks/>
                </wp:cNvGraphicFramePr>
                <a:graphic>
                  <a:graphicData uri="http://schemas.microsoft.com/office/word/2010/wordprocessingShape">
                    <wps:wsp>
                      <wps:cNvPr id="74" name="Graphic 74"/>
                      <wps:cNvSpPr/>
                      <wps:spPr>
                        <a:xfrm>
                          <a:off x="0" y="0"/>
                          <a:ext cx="152400" cy="1270"/>
                        </a:xfrm>
                        <a:custGeom>
                          <a:avLst/>
                          <a:gdLst/>
                          <a:ahLst/>
                          <a:cxnLst/>
                          <a:rect l="l" t="t" r="r" b="b"/>
                          <a:pathLst>
                            <a:path w="152400" h="0">
                              <a:moveTo>
                                <a:pt x="0" y="0"/>
                              </a:moveTo>
                              <a:lnTo>
                                <a:pt x="152400"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49120" from="347pt,68.250114pt" to="359pt,68.250114pt" stroked="true" strokeweight=".75pt" strokecolor="#000000">
                <v:stroke dashstyle="solid"/>
                <w10:wrap type="none"/>
              </v:line>
            </w:pict>
          </mc:Fallback>
        </mc:AlternateContent>
      </w:r>
      <w:r>
        <w:rPr/>
        <w:t>Table 11:</w:t>
        <w:tab/>
        <w:t>Comparison</w:t>
      </w:r>
      <w:r>
        <w:rPr>
          <w:spacing w:val="80"/>
        </w:rPr>
        <w:t> </w:t>
      </w:r>
      <w:r>
        <w:rPr/>
        <w:t>of</w:t>
      </w:r>
      <w:r>
        <w:rPr>
          <w:spacing w:val="80"/>
        </w:rPr>
        <w:t> </w:t>
      </w:r>
      <w:r>
        <w:rPr/>
        <w:t>Pretest</w:t>
      </w:r>
      <w:r>
        <w:rPr>
          <w:spacing w:val="80"/>
        </w:rPr>
        <w:t> </w:t>
      </w:r>
      <w:r>
        <w:rPr/>
        <w:t>and</w:t>
      </w:r>
      <w:r>
        <w:rPr>
          <w:spacing w:val="80"/>
        </w:rPr>
        <w:t> </w:t>
      </w:r>
      <w:r>
        <w:rPr/>
        <w:t>Post-test</w:t>
      </w:r>
      <w:r>
        <w:rPr>
          <w:spacing w:val="80"/>
        </w:rPr>
        <w:t> </w:t>
      </w:r>
      <w:r>
        <w:rPr/>
        <w:t>mean scores of Control 1 (Group A).</w:t>
      </w:r>
    </w:p>
    <w:p>
      <w:pPr>
        <w:pStyle w:val="BodyText"/>
        <w:spacing w:before="50"/>
        <w:rPr>
          <w:rFonts w:ascii="Arial"/>
          <w:b/>
          <w:sz w:val="20"/>
        </w:rPr>
      </w:pPr>
      <w:r>
        <w:rPr/>
        <mc:AlternateContent>
          <mc:Choice Requires="wps">
            <w:drawing>
              <wp:anchor distT="0" distB="0" distL="0" distR="0" allowOverlap="1" layoutInCell="1" locked="0" behindDoc="1" simplePos="0" relativeHeight="487607296">
                <wp:simplePos x="0" y="0"/>
                <wp:positionH relativeFrom="page">
                  <wp:posOffset>2078990</wp:posOffset>
                </wp:positionH>
                <wp:positionV relativeFrom="paragraph">
                  <wp:posOffset>193213</wp:posOffset>
                </wp:positionV>
                <wp:extent cx="4564380" cy="6350"/>
                <wp:effectExtent l="0" t="0" r="0" b="0"/>
                <wp:wrapTopAndBottom/>
                <wp:docPr id="75" name="Graphic 75"/>
                <wp:cNvGraphicFramePr>
                  <a:graphicFrameLocks/>
                </wp:cNvGraphicFramePr>
                <a:graphic>
                  <a:graphicData uri="http://schemas.microsoft.com/office/word/2010/wordprocessingShape">
                    <wps:wsp>
                      <wps:cNvPr id="75" name="Graphic 75"/>
                      <wps:cNvSpPr/>
                      <wps:spPr>
                        <a:xfrm>
                          <a:off x="0" y="0"/>
                          <a:ext cx="4564380" cy="6350"/>
                        </a:xfrm>
                        <a:custGeom>
                          <a:avLst/>
                          <a:gdLst/>
                          <a:ahLst/>
                          <a:cxnLst/>
                          <a:rect l="l" t="t" r="r" b="b"/>
                          <a:pathLst>
                            <a:path w="4564380" h="6350">
                              <a:moveTo>
                                <a:pt x="1019860" y="0"/>
                              </a:moveTo>
                              <a:lnTo>
                                <a:pt x="0" y="0"/>
                              </a:lnTo>
                              <a:lnTo>
                                <a:pt x="0" y="6083"/>
                              </a:lnTo>
                              <a:lnTo>
                                <a:pt x="1019860" y="6083"/>
                              </a:lnTo>
                              <a:lnTo>
                                <a:pt x="1019860" y="0"/>
                              </a:lnTo>
                              <a:close/>
                            </a:path>
                            <a:path w="4564380" h="6350">
                              <a:moveTo>
                                <a:pt x="1826374" y="0"/>
                              </a:moveTo>
                              <a:lnTo>
                                <a:pt x="1820341" y="0"/>
                              </a:lnTo>
                              <a:lnTo>
                                <a:pt x="1026033" y="0"/>
                              </a:lnTo>
                              <a:lnTo>
                                <a:pt x="1019937" y="0"/>
                              </a:lnTo>
                              <a:lnTo>
                                <a:pt x="1019937" y="6083"/>
                              </a:lnTo>
                              <a:lnTo>
                                <a:pt x="1026033" y="6083"/>
                              </a:lnTo>
                              <a:lnTo>
                                <a:pt x="1820291" y="6083"/>
                              </a:lnTo>
                              <a:lnTo>
                                <a:pt x="1826374" y="6083"/>
                              </a:lnTo>
                              <a:lnTo>
                                <a:pt x="1826374" y="0"/>
                              </a:lnTo>
                              <a:close/>
                            </a:path>
                            <a:path w="4564380" h="6350">
                              <a:moveTo>
                                <a:pt x="2169274" y="0"/>
                              </a:moveTo>
                              <a:lnTo>
                                <a:pt x="2163191" y="0"/>
                              </a:lnTo>
                              <a:lnTo>
                                <a:pt x="1826387" y="0"/>
                              </a:lnTo>
                              <a:lnTo>
                                <a:pt x="1826387" y="6083"/>
                              </a:lnTo>
                              <a:lnTo>
                                <a:pt x="2163191" y="6083"/>
                              </a:lnTo>
                              <a:lnTo>
                                <a:pt x="2169274" y="6083"/>
                              </a:lnTo>
                              <a:lnTo>
                                <a:pt x="2169274" y="0"/>
                              </a:lnTo>
                              <a:close/>
                            </a:path>
                            <a:path w="4564380" h="6350">
                              <a:moveTo>
                                <a:pt x="2627998" y="0"/>
                              </a:moveTo>
                              <a:lnTo>
                                <a:pt x="2621915" y="0"/>
                              </a:lnTo>
                              <a:lnTo>
                                <a:pt x="2169287" y="0"/>
                              </a:lnTo>
                              <a:lnTo>
                                <a:pt x="2169287" y="6083"/>
                              </a:lnTo>
                              <a:lnTo>
                                <a:pt x="2621915" y="6083"/>
                              </a:lnTo>
                              <a:lnTo>
                                <a:pt x="2627998" y="6083"/>
                              </a:lnTo>
                              <a:lnTo>
                                <a:pt x="2627998" y="0"/>
                              </a:lnTo>
                              <a:close/>
                            </a:path>
                            <a:path w="4564380" h="6350">
                              <a:moveTo>
                                <a:pt x="3763695" y="0"/>
                              </a:moveTo>
                              <a:lnTo>
                                <a:pt x="3086735" y="0"/>
                              </a:lnTo>
                              <a:lnTo>
                                <a:pt x="3080639" y="0"/>
                              </a:lnTo>
                              <a:lnTo>
                                <a:pt x="2628011" y="0"/>
                              </a:lnTo>
                              <a:lnTo>
                                <a:pt x="2628011" y="6083"/>
                              </a:lnTo>
                              <a:lnTo>
                                <a:pt x="3080639" y="6083"/>
                              </a:lnTo>
                              <a:lnTo>
                                <a:pt x="3086735" y="6083"/>
                              </a:lnTo>
                              <a:lnTo>
                                <a:pt x="3763695" y="6083"/>
                              </a:lnTo>
                              <a:lnTo>
                                <a:pt x="3763695" y="0"/>
                              </a:lnTo>
                              <a:close/>
                            </a:path>
                            <a:path w="4564380" h="6350">
                              <a:moveTo>
                                <a:pt x="4563872" y="0"/>
                              </a:moveTo>
                              <a:lnTo>
                                <a:pt x="3769868" y="0"/>
                              </a:lnTo>
                              <a:lnTo>
                                <a:pt x="3763772" y="0"/>
                              </a:lnTo>
                              <a:lnTo>
                                <a:pt x="3763772" y="6083"/>
                              </a:lnTo>
                              <a:lnTo>
                                <a:pt x="3769868" y="6083"/>
                              </a:lnTo>
                              <a:lnTo>
                                <a:pt x="4563872" y="6083"/>
                              </a:lnTo>
                              <a:lnTo>
                                <a:pt x="456387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163.700012pt;margin-top:15.213632pt;width:359.4pt;height:.5pt;mso-position-horizontal-relative:page;mso-position-vertical-relative:paragraph;z-index:-15709184;mso-wrap-distance-left:0;mso-wrap-distance-right:0" id="docshape68" coordorigin="3274,304" coordsize="7188,10" path="m4880,304l3274,304,3274,314,4880,314,4880,304xm6150,304l6141,304,6141,304,4890,304,4880,304,4880,314,4890,314,6141,314,6141,314,6150,314,6150,304xm6690,304l6681,304,6150,304,6150,314,6681,314,6690,314,6690,304xm7413,304l7403,304,6690,304,6690,314,7403,314,7413,314,7413,304xm9201,304l8135,304,8125,304,7413,304,7413,314,8125,314,8135,314,9201,314,9201,304xm10461,304l9211,304,9201,304,9201,314,9211,314,10461,314,10461,304xe" filled="true" fillcolor="#000000" stroked="false">
                <v:path arrowok="t"/>
                <v:fill type="solid"/>
                <w10:wrap type="topAndBottom"/>
              </v:shape>
            </w:pict>
          </mc:Fallback>
        </mc:AlternateContent>
      </w:r>
    </w:p>
    <w:p>
      <w:pPr>
        <w:pStyle w:val="BodyText"/>
        <w:spacing w:before="223"/>
        <w:rPr>
          <w:rFonts w:ascii="Arial"/>
          <w:b/>
          <w:sz w:val="20"/>
        </w:rPr>
      </w:pPr>
    </w:p>
    <w:tbl>
      <w:tblPr>
        <w:tblW w:w="0" w:type="auto"/>
        <w:jc w:val="left"/>
        <w:tblInd w:w="1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571"/>
        <w:gridCol w:w="1815"/>
        <w:gridCol w:w="740"/>
        <w:gridCol w:w="3060"/>
      </w:tblGrid>
      <w:tr>
        <w:trPr>
          <w:trHeight w:val="444" w:hRule="atLeast"/>
        </w:trPr>
        <w:tc>
          <w:tcPr>
            <w:tcW w:w="1571" w:type="dxa"/>
            <w:tcBorders>
              <w:bottom w:val="single" w:sz="4" w:space="0" w:color="000000"/>
            </w:tcBorders>
          </w:tcPr>
          <w:p>
            <w:pPr>
              <w:pStyle w:val="TableParagraph"/>
              <w:spacing w:line="291" w:lineRule="exact"/>
              <w:ind w:left="61" w:right="30"/>
              <w:jc w:val="center"/>
              <w:rPr>
                <w:rFonts w:ascii="Arial"/>
                <w:b/>
                <w:sz w:val="26"/>
              </w:rPr>
            </w:pPr>
            <w:r>
              <w:rPr>
                <w:rFonts w:ascii="Arial"/>
                <w:b/>
                <w:sz w:val="26"/>
              </w:rPr>
              <w:t>GROUP</w:t>
            </w:r>
            <w:r>
              <w:rPr>
                <w:rFonts w:ascii="Arial"/>
                <w:b/>
                <w:spacing w:val="-6"/>
                <w:sz w:val="26"/>
              </w:rPr>
              <w:t> </w:t>
            </w:r>
            <w:r>
              <w:rPr>
                <w:rFonts w:ascii="Arial"/>
                <w:b/>
                <w:spacing w:val="-10"/>
                <w:sz w:val="26"/>
              </w:rPr>
              <w:t>A</w:t>
            </w:r>
          </w:p>
        </w:tc>
        <w:tc>
          <w:tcPr>
            <w:tcW w:w="1815" w:type="dxa"/>
            <w:tcBorders>
              <w:bottom w:val="single" w:sz="4" w:space="0" w:color="000000"/>
            </w:tcBorders>
          </w:tcPr>
          <w:p>
            <w:pPr>
              <w:pStyle w:val="TableParagraph"/>
              <w:spacing w:line="291" w:lineRule="exact"/>
              <w:ind w:right="157"/>
              <w:jc w:val="right"/>
              <w:rPr>
                <w:rFonts w:ascii="Arial"/>
                <w:b/>
                <w:sz w:val="26"/>
              </w:rPr>
            </w:pPr>
            <w:r>
              <w:rPr>
                <w:rFonts w:ascii="Arial"/>
                <w:b/>
                <w:spacing w:val="-10"/>
                <w:sz w:val="26"/>
              </w:rPr>
              <w:t>N</w:t>
            </w:r>
          </w:p>
        </w:tc>
        <w:tc>
          <w:tcPr>
            <w:tcW w:w="740" w:type="dxa"/>
            <w:tcBorders>
              <w:bottom w:val="single" w:sz="4" w:space="0" w:color="000000"/>
            </w:tcBorders>
          </w:tcPr>
          <w:p>
            <w:pPr>
              <w:pStyle w:val="TableParagraph"/>
              <w:spacing w:line="291" w:lineRule="exact"/>
              <w:ind w:left="16"/>
              <w:jc w:val="center"/>
              <w:rPr>
                <w:rFonts w:ascii="Arial"/>
                <w:b/>
                <w:sz w:val="26"/>
              </w:rPr>
            </w:pPr>
            <w:r>
              <w:rPr>
                <w:rFonts w:ascii="Arial"/>
                <w:b/>
                <w:spacing w:val="-10"/>
                <w:sz w:val="26"/>
              </w:rPr>
              <w:t>X</w:t>
            </w:r>
          </w:p>
        </w:tc>
        <w:tc>
          <w:tcPr>
            <w:tcW w:w="3060" w:type="dxa"/>
            <w:tcBorders>
              <w:bottom w:val="single" w:sz="4" w:space="0" w:color="000000"/>
            </w:tcBorders>
          </w:tcPr>
          <w:p>
            <w:pPr>
              <w:pStyle w:val="TableParagraph"/>
              <w:tabs>
                <w:tab w:pos="842" w:val="left" w:leader="none"/>
              </w:tabs>
              <w:spacing w:line="291" w:lineRule="exact"/>
              <w:ind w:left="182"/>
              <w:rPr>
                <w:rFonts w:ascii="Arial"/>
                <w:b/>
                <w:sz w:val="26"/>
              </w:rPr>
            </w:pPr>
            <w:r>
              <w:rPr>
                <w:rFonts w:ascii="Arial"/>
                <w:b/>
                <w:spacing w:val="-5"/>
                <w:sz w:val="26"/>
              </w:rPr>
              <w:t>SD</w:t>
            </w:r>
            <w:r>
              <w:rPr>
                <w:rFonts w:ascii="Arial"/>
                <w:b/>
                <w:sz w:val="26"/>
              </w:rPr>
              <w:tab/>
              <w:t>t-value</w:t>
            </w:r>
            <w:r>
              <w:rPr>
                <w:rFonts w:ascii="Arial"/>
                <w:b/>
                <w:spacing w:val="45"/>
                <w:w w:val="150"/>
                <w:sz w:val="26"/>
              </w:rPr>
              <w:t> </w:t>
            </w:r>
            <w:r>
              <w:rPr>
                <w:rFonts w:ascii="Arial"/>
                <w:b/>
                <w:sz w:val="26"/>
              </w:rPr>
              <w:t>P</w:t>
            </w:r>
            <w:r>
              <w:rPr>
                <w:rFonts w:ascii="Arial"/>
                <w:b/>
                <w:spacing w:val="-4"/>
                <w:sz w:val="26"/>
              </w:rPr>
              <w:t> </w:t>
            </w:r>
            <w:r>
              <w:rPr>
                <w:rFonts w:ascii="Arial"/>
                <w:b/>
                <w:sz w:val="26"/>
              </w:rPr>
              <w:t>-</w:t>
            </w:r>
            <w:r>
              <w:rPr>
                <w:rFonts w:ascii="Arial"/>
                <w:b/>
                <w:spacing w:val="-1"/>
                <w:sz w:val="26"/>
              </w:rPr>
              <w:t> </w:t>
            </w:r>
            <w:r>
              <w:rPr>
                <w:rFonts w:ascii="Arial"/>
                <w:b/>
                <w:spacing w:val="-2"/>
                <w:sz w:val="26"/>
              </w:rPr>
              <w:t>value</w:t>
            </w:r>
          </w:p>
        </w:tc>
      </w:tr>
      <w:tr>
        <w:trPr>
          <w:trHeight w:val="376" w:hRule="atLeast"/>
        </w:trPr>
        <w:tc>
          <w:tcPr>
            <w:tcW w:w="1571" w:type="dxa"/>
            <w:tcBorders>
              <w:top w:val="single" w:sz="4" w:space="0" w:color="000000"/>
            </w:tcBorders>
          </w:tcPr>
          <w:p>
            <w:pPr>
              <w:pStyle w:val="TableParagraph"/>
              <w:spacing w:line="250" w:lineRule="exact"/>
              <w:ind w:left="31" w:right="61"/>
              <w:jc w:val="center"/>
              <w:rPr>
                <w:sz w:val="22"/>
              </w:rPr>
            </w:pPr>
            <w:r>
              <w:rPr>
                <w:sz w:val="22"/>
              </w:rPr>
              <w:t>CONTROL</w:t>
            </w:r>
            <w:r>
              <w:rPr>
                <w:spacing w:val="53"/>
                <w:sz w:val="22"/>
              </w:rPr>
              <w:t> </w:t>
            </w:r>
            <w:r>
              <w:rPr>
                <w:spacing w:val="-10"/>
                <w:sz w:val="22"/>
              </w:rPr>
              <w:t>1</w:t>
            </w:r>
          </w:p>
        </w:tc>
        <w:tc>
          <w:tcPr>
            <w:tcW w:w="1815" w:type="dxa"/>
            <w:tcBorders>
              <w:top w:val="single" w:sz="4" w:space="0" w:color="000000"/>
            </w:tcBorders>
          </w:tcPr>
          <w:p>
            <w:pPr>
              <w:pStyle w:val="TableParagraph"/>
              <w:tabs>
                <w:tab w:pos="1260" w:val="left" w:leader="none"/>
              </w:tabs>
              <w:spacing w:line="297" w:lineRule="exact"/>
              <w:ind w:right="123"/>
              <w:jc w:val="right"/>
              <w:rPr>
                <w:sz w:val="26"/>
              </w:rPr>
            </w:pPr>
            <w:r>
              <w:rPr>
                <w:spacing w:val="-2"/>
                <w:sz w:val="26"/>
              </w:rPr>
              <w:t>Pre-</w:t>
            </w:r>
            <w:r>
              <w:rPr>
                <w:spacing w:val="-4"/>
                <w:sz w:val="26"/>
              </w:rPr>
              <w:t>test</w:t>
            </w:r>
            <w:r>
              <w:rPr>
                <w:sz w:val="26"/>
              </w:rPr>
              <w:tab/>
            </w:r>
            <w:r>
              <w:rPr>
                <w:spacing w:val="-5"/>
                <w:sz w:val="26"/>
              </w:rPr>
              <w:t>15</w:t>
            </w:r>
          </w:p>
        </w:tc>
        <w:tc>
          <w:tcPr>
            <w:tcW w:w="740" w:type="dxa"/>
            <w:tcBorders>
              <w:top w:val="single" w:sz="4" w:space="0" w:color="000000"/>
            </w:tcBorders>
          </w:tcPr>
          <w:p>
            <w:pPr>
              <w:pStyle w:val="TableParagraph"/>
              <w:spacing w:line="297" w:lineRule="exact"/>
              <w:ind w:left="16" w:right="141"/>
              <w:jc w:val="center"/>
              <w:rPr>
                <w:sz w:val="26"/>
              </w:rPr>
            </w:pPr>
            <w:r>
              <w:rPr>
                <w:spacing w:val="-5"/>
                <w:sz w:val="26"/>
              </w:rPr>
              <w:t>3.4</w:t>
            </w:r>
          </w:p>
        </w:tc>
        <w:tc>
          <w:tcPr>
            <w:tcW w:w="3060" w:type="dxa"/>
            <w:tcBorders>
              <w:top w:val="single" w:sz="4" w:space="0" w:color="000000"/>
            </w:tcBorders>
          </w:tcPr>
          <w:p>
            <w:pPr>
              <w:pStyle w:val="TableParagraph"/>
              <w:spacing w:line="297" w:lineRule="exact"/>
              <w:ind w:left="111"/>
              <w:rPr>
                <w:sz w:val="26"/>
              </w:rPr>
            </w:pPr>
            <w:r>
              <w:rPr>
                <w:spacing w:val="-4"/>
                <w:sz w:val="26"/>
              </w:rPr>
              <w:t>1.82</w:t>
            </w:r>
          </w:p>
        </w:tc>
      </w:tr>
      <w:tr>
        <w:trPr>
          <w:trHeight w:val="568" w:hRule="atLeast"/>
        </w:trPr>
        <w:tc>
          <w:tcPr>
            <w:tcW w:w="1571" w:type="dxa"/>
          </w:tcPr>
          <w:p>
            <w:pPr>
              <w:pStyle w:val="TableParagraph"/>
              <w:rPr>
                <w:rFonts w:ascii="Times New Roman"/>
                <w:sz w:val="24"/>
              </w:rPr>
            </w:pPr>
          </w:p>
        </w:tc>
        <w:tc>
          <w:tcPr>
            <w:tcW w:w="1815" w:type="dxa"/>
          </w:tcPr>
          <w:p>
            <w:pPr>
              <w:pStyle w:val="TableParagraph"/>
              <w:rPr>
                <w:rFonts w:ascii="Times New Roman"/>
                <w:sz w:val="24"/>
              </w:rPr>
            </w:pPr>
          </w:p>
        </w:tc>
        <w:tc>
          <w:tcPr>
            <w:tcW w:w="740" w:type="dxa"/>
          </w:tcPr>
          <w:p>
            <w:pPr>
              <w:pStyle w:val="TableParagraph"/>
              <w:rPr>
                <w:rFonts w:ascii="Times New Roman"/>
                <w:sz w:val="24"/>
              </w:rPr>
            </w:pPr>
          </w:p>
        </w:tc>
        <w:tc>
          <w:tcPr>
            <w:tcW w:w="3060" w:type="dxa"/>
          </w:tcPr>
          <w:p>
            <w:pPr>
              <w:pStyle w:val="TableParagraph"/>
              <w:tabs>
                <w:tab w:pos="1906" w:val="left" w:leader="none"/>
              </w:tabs>
              <w:spacing w:before="70"/>
              <w:ind w:left="833"/>
              <w:rPr>
                <w:sz w:val="26"/>
              </w:rPr>
            </w:pPr>
            <w:r>
              <w:rPr>
                <w:spacing w:val="-4"/>
                <w:sz w:val="26"/>
              </w:rPr>
              <w:t>0.14</w:t>
            </w:r>
            <w:r>
              <w:rPr>
                <w:sz w:val="26"/>
              </w:rPr>
              <w:tab/>
            </w:r>
            <w:r>
              <w:rPr>
                <w:spacing w:val="-4"/>
                <w:sz w:val="26"/>
              </w:rPr>
              <w:t>0.88</w:t>
            </w:r>
          </w:p>
        </w:tc>
      </w:tr>
      <w:tr>
        <w:trPr>
          <w:trHeight w:val="489" w:hRule="atLeast"/>
        </w:trPr>
        <w:tc>
          <w:tcPr>
            <w:tcW w:w="1571" w:type="dxa"/>
          </w:tcPr>
          <w:p>
            <w:pPr>
              <w:pStyle w:val="TableParagraph"/>
              <w:rPr>
                <w:rFonts w:ascii="Times New Roman"/>
                <w:sz w:val="24"/>
              </w:rPr>
            </w:pPr>
          </w:p>
        </w:tc>
        <w:tc>
          <w:tcPr>
            <w:tcW w:w="1815" w:type="dxa"/>
          </w:tcPr>
          <w:p>
            <w:pPr>
              <w:pStyle w:val="TableParagraph"/>
              <w:tabs>
                <w:tab w:pos="1260" w:val="left" w:leader="none"/>
              </w:tabs>
              <w:spacing w:line="279" w:lineRule="exact" w:before="190"/>
              <w:ind w:right="123"/>
              <w:jc w:val="right"/>
              <w:rPr>
                <w:sz w:val="26"/>
              </w:rPr>
            </w:pPr>
            <w:r>
              <w:rPr>
                <w:spacing w:val="-4"/>
                <w:sz w:val="26"/>
              </w:rPr>
              <w:t>Post-test</w:t>
            </w:r>
            <w:r>
              <w:rPr>
                <w:sz w:val="26"/>
              </w:rPr>
              <w:tab/>
            </w:r>
            <w:r>
              <w:rPr>
                <w:spacing w:val="-5"/>
                <w:sz w:val="26"/>
              </w:rPr>
              <w:t>15</w:t>
            </w:r>
          </w:p>
        </w:tc>
        <w:tc>
          <w:tcPr>
            <w:tcW w:w="740" w:type="dxa"/>
          </w:tcPr>
          <w:p>
            <w:pPr>
              <w:pStyle w:val="TableParagraph"/>
              <w:spacing w:line="279" w:lineRule="exact" w:before="190"/>
              <w:ind w:left="16"/>
              <w:jc w:val="center"/>
              <w:rPr>
                <w:sz w:val="26"/>
              </w:rPr>
            </w:pPr>
            <w:r>
              <w:rPr>
                <w:spacing w:val="-4"/>
                <w:sz w:val="26"/>
              </w:rPr>
              <w:t>3.06</w:t>
            </w:r>
          </w:p>
        </w:tc>
        <w:tc>
          <w:tcPr>
            <w:tcW w:w="3060" w:type="dxa"/>
          </w:tcPr>
          <w:p>
            <w:pPr>
              <w:pStyle w:val="TableParagraph"/>
              <w:spacing w:line="279" w:lineRule="exact" w:before="190"/>
              <w:ind w:left="111"/>
              <w:rPr>
                <w:sz w:val="26"/>
              </w:rPr>
            </w:pPr>
            <w:r>
              <w:rPr>
                <w:spacing w:val="-4"/>
                <w:sz w:val="26"/>
              </w:rPr>
              <w:t>3.01</w:t>
            </w:r>
          </w:p>
        </w:tc>
      </w:tr>
    </w:tbl>
    <w:p>
      <w:pPr>
        <w:pStyle w:val="BodyText"/>
        <w:spacing w:before="137"/>
        <w:rPr>
          <w:rFonts w:ascii="Arial"/>
          <w:b/>
          <w:sz w:val="20"/>
        </w:rPr>
      </w:pPr>
      <w:r>
        <w:rPr/>
        <mc:AlternateContent>
          <mc:Choice Requires="wps">
            <w:drawing>
              <wp:anchor distT="0" distB="0" distL="0" distR="0" allowOverlap="1" layoutInCell="1" locked="0" behindDoc="1" simplePos="0" relativeHeight="487607808">
                <wp:simplePos x="0" y="0"/>
                <wp:positionH relativeFrom="page">
                  <wp:posOffset>2069846</wp:posOffset>
                </wp:positionH>
                <wp:positionV relativeFrom="paragraph">
                  <wp:posOffset>248272</wp:posOffset>
                </wp:positionV>
                <wp:extent cx="4573270" cy="6350"/>
                <wp:effectExtent l="0" t="0" r="0" b="0"/>
                <wp:wrapTopAndBottom/>
                <wp:docPr id="76" name="Graphic 76"/>
                <wp:cNvGraphicFramePr>
                  <a:graphicFrameLocks/>
                </wp:cNvGraphicFramePr>
                <a:graphic>
                  <a:graphicData uri="http://schemas.microsoft.com/office/word/2010/wordprocessingShape">
                    <wps:wsp>
                      <wps:cNvPr id="76" name="Graphic 76"/>
                      <wps:cNvSpPr/>
                      <wps:spPr>
                        <a:xfrm>
                          <a:off x="0" y="0"/>
                          <a:ext cx="4573270" cy="6350"/>
                        </a:xfrm>
                        <a:custGeom>
                          <a:avLst/>
                          <a:gdLst/>
                          <a:ahLst/>
                          <a:cxnLst/>
                          <a:rect l="l" t="t" r="r" b="b"/>
                          <a:pathLst>
                            <a:path w="4573270" h="6350">
                              <a:moveTo>
                                <a:pt x="4573003" y="0"/>
                              </a:moveTo>
                              <a:lnTo>
                                <a:pt x="4573003" y="0"/>
                              </a:lnTo>
                              <a:lnTo>
                                <a:pt x="0" y="0"/>
                              </a:lnTo>
                              <a:lnTo>
                                <a:pt x="0" y="6096"/>
                              </a:lnTo>
                              <a:lnTo>
                                <a:pt x="4573003" y="6096"/>
                              </a:lnTo>
                              <a:lnTo>
                                <a:pt x="457300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162.980011pt;margin-top:19.549015pt;width:360.079017pt;height:.48pt;mso-position-horizontal-relative:page;mso-position-vertical-relative:paragraph;z-index:-15708672;mso-wrap-distance-left:0;mso-wrap-distance-right:0" id="docshape69" filled="true" fillcolor="#000000" stroked="false">
                <v:fill type="solid"/>
                <w10:wrap type="topAndBottom"/>
              </v:rect>
            </w:pict>
          </mc:Fallback>
        </mc:AlternateContent>
      </w:r>
    </w:p>
    <w:p>
      <w:pPr>
        <w:spacing w:after="0"/>
        <w:rPr>
          <w:rFonts w:ascii="Arial"/>
          <w:sz w:val="20"/>
        </w:rPr>
        <w:sectPr>
          <w:pgSz w:w="11910" w:h="16840"/>
          <w:pgMar w:header="722" w:footer="0" w:top="1320" w:bottom="280" w:left="1680" w:right="740"/>
        </w:sectPr>
      </w:pPr>
    </w:p>
    <w:p>
      <w:pPr>
        <w:pStyle w:val="BodyText"/>
        <w:spacing w:before="168"/>
        <w:rPr>
          <w:rFonts w:ascii="Arial"/>
          <w:b/>
        </w:rPr>
      </w:pPr>
    </w:p>
    <w:p>
      <w:pPr>
        <w:pStyle w:val="BodyText"/>
        <w:spacing w:line="552" w:lineRule="auto"/>
        <w:ind w:left="1488" w:right="695" w:firstLine="739"/>
        <w:jc w:val="both"/>
      </w:pPr>
      <w:r>
        <w:rPr/>
        <w:t>From this table, the pretest and post-test mean scores of control 1 in Group A were 3.4 and 3.06 respectively.</w:t>
      </w:r>
      <w:r>
        <w:rPr>
          <w:spacing w:val="40"/>
        </w:rPr>
        <w:t> </w:t>
      </w:r>
      <w:r>
        <w:rPr/>
        <w:t>The pre- test had 1.82 as its SD, while the post-test had 3.01 as the SD. The t-value was 0.14, while the p-valve was 0.88.</w:t>
      </w:r>
      <w:r>
        <w:rPr>
          <w:spacing w:val="40"/>
        </w:rPr>
        <w:t> </w:t>
      </w:r>
      <w:r>
        <w:rPr/>
        <w:t>The p-value is therefore greater than the t-value at 0.05 level of</w:t>
      </w:r>
      <w:r>
        <w:rPr>
          <w:spacing w:val="40"/>
        </w:rPr>
        <w:t> </w:t>
      </w:r>
      <w:r>
        <w:rPr/>
        <w:t>significance. That is, the p-value &lt; 0.05.</w:t>
      </w:r>
      <w:r>
        <w:rPr>
          <w:spacing w:val="40"/>
        </w:rPr>
        <w:t> </w:t>
      </w:r>
      <w:r>
        <w:rPr/>
        <w:t>This means that there is no significant difference between the mean scores of pretest and post-test of control 1 of Group A.</w:t>
      </w:r>
      <w:r>
        <w:rPr>
          <w:spacing w:val="40"/>
        </w:rPr>
        <w:t> </w:t>
      </w:r>
      <w:r>
        <w:rPr/>
        <w:t>This Group, however, performed slightly better in the pretest than in the post-test.</w:t>
      </w:r>
      <w:r>
        <w:rPr>
          <w:spacing w:val="40"/>
        </w:rPr>
        <w:t> </w:t>
      </w:r>
      <w:r>
        <w:rPr/>
        <w:t>The pretest therefore, had no effect on the performance of the Group in the post-test.</w:t>
      </w:r>
      <w:r>
        <w:rPr>
          <w:spacing w:val="40"/>
        </w:rPr>
        <w:t> </w:t>
      </w:r>
      <w:r>
        <w:rPr/>
        <w:t>The null hypothesis is, therefore, accepted.</w:t>
      </w:r>
      <w:r>
        <w:rPr>
          <w:spacing w:val="40"/>
        </w:rPr>
        <w:t> </w:t>
      </w:r>
      <w:r>
        <w:rPr/>
        <w:t>It should be noted that Control 1 in Group A, did not receive any treatment, but was pre-tested and post-tested.</w:t>
      </w:r>
    </w:p>
    <w:p>
      <w:pPr>
        <w:spacing w:after="0" w:line="552" w:lineRule="auto"/>
        <w:jc w:val="both"/>
        <w:sectPr>
          <w:pgSz w:w="11910" w:h="16840"/>
          <w:pgMar w:header="722" w:footer="0" w:top="1320" w:bottom="280" w:left="1680" w:right="740"/>
        </w:sectPr>
      </w:pPr>
    </w:p>
    <w:p>
      <w:pPr>
        <w:pStyle w:val="BodyText"/>
        <w:spacing w:before="166"/>
      </w:pPr>
    </w:p>
    <w:p>
      <w:pPr>
        <w:pStyle w:val="BodyText"/>
        <w:spacing w:line="360" w:lineRule="auto"/>
        <w:ind w:left="768" w:right="696" w:firstLine="91"/>
        <w:jc w:val="both"/>
      </w:pPr>
      <w:r>
        <w:rPr>
          <w:rFonts w:ascii="Arial"/>
          <w:b/>
          <w:sz w:val="28"/>
        </w:rPr>
        <w:t>Hypothesis </w:t>
      </w:r>
      <w:r>
        <w:rPr>
          <w:sz w:val="28"/>
        </w:rPr>
        <w:t>3:</w:t>
      </w:r>
      <w:r>
        <w:rPr>
          <w:spacing w:val="40"/>
          <w:sz w:val="28"/>
        </w:rPr>
        <w:t> </w:t>
      </w:r>
      <w:r>
        <w:rPr/>
        <w:t>There</w:t>
      </w:r>
      <w:r>
        <w:rPr>
          <w:spacing w:val="40"/>
        </w:rPr>
        <w:t> </w:t>
      </w:r>
      <w:r>
        <w:rPr/>
        <w:t>is</w:t>
      </w:r>
      <w:r>
        <w:rPr>
          <w:spacing w:val="40"/>
        </w:rPr>
        <w:t> </w:t>
      </w:r>
      <w:r>
        <w:rPr/>
        <w:t>no</w:t>
      </w:r>
      <w:r>
        <w:rPr>
          <w:spacing w:val="40"/>
        </w:rPr>
        <w:t> </w:t>
      </w:r>
      <w:r>
        <w:rPr/>
        <w:t>significant</w:t>
      </w:r>
      <w:r>
        <w:rPr>
          <w:spacing w:val="40"/>
        </w:rPr>
        <w:t> </w:t>
      </w:r>
      <w:r>
        <w:rPr/>
        <w:t>difference</w:t>
      </w:r>
      <w:r>
        <w:rPr>
          <w:spacing w:val="40"/>
        </w:rPr>
        <w:t> </w:t>
      </w:r>
      <w:r>
        <w:rPr/>
        <w:t>in</w:t>
      </w:r>
      <w:r>
        <w:rPr>
          <w:spacing w:val="40"/>
        </w:rPr>
        <w:t> </w:t>
      </w:r>
      <w:r>
        <w:rPr/>
        <w:t>the performance of Experimental 1 (Group B) in the pre-test and post- </w:t>
      </w:r>
      <w:r>
        <w:rPr>
          <w:spacing w:val="-2"/>
        </w:rPr>
        <w:t>test.</w:t>
      </w:r>
    </w:p>
    <w:p>
      <w:pPr>
        <w:spacing w:after="0" w:line="360" w:lineRule="auto"/>
        <w:jc w:val="both"/>
        <w:sectPr>
          <w:pgSz w:w="11910" w:h="16840"/>
          <w:pgMar w:header="722" w:footer="0" w:top="1320" w:bottom="280" w:left="1680" w:right="740"/>
        </w:sectPr>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167"/>
      </w:pPr>
    </w:p>
    <w:p>
      <w:pPr>
        <w:pStyle w:val="Heading5"/>
        <w:ind w:left="2929" w:right="701" w:hanging="1441"/>
      </w:pPr>
      <w:r>
        <w:rPr/>
        <w:t>TABLE</w:t>
      </w:r>
      <w:r>
        <w:rPr>
          <w:spacing w:val="-3"/>
        </w:rPr>
        <w:t> </w:t>
      </w:r>
      <w:r>
        <w:rPr/>
        <w:t>12:</w:t>
      </w:r>
      <w:r>
        <w:rPr>
          <w:spacing w:val="40"/>
        </w:rPr>
        <w:t> </w:t>
      </w:r>
      <w:r>
        <w:rPr/>
        <w:t>Comparison</w:t>
      </w:r>
      <w:r>
        <w:rPr>
          <w:spacing w:val="80"/>
        </w:rPr>
        <w:t> </w:t>
      </w:r>
      <w:r>
        <w:rPr/>
        <w:t>of</w:t>
      </w:r>
      <w:r>
        <w:rPr>
          <w:spacing w:val="80"/>
        </w:rPr>
        <w:t> </w:t>
      </w:r>
      <w:r>
        <w:rPr/>
        <w:t>Pretest</w:t>
      </w:r>
      <w:r>
        <w:rPr>
          <w:spacing w:val="80"/>
        </w:rPr>
        <w:t> </w:t>
      </w:r>
      <w:r>
        <w:rPr/>
        <w:t>and</w:t>
      </w:r>
      <w:r>
        <w:rPr>
          <w:spacing w:val="80"/>
        </w:rPr>
        <w:t> </w:t>
      </w:r>
      <w:r>
        <w:rPr/>
        <w:t>Post-Test</w:t>
      </w:r>
      <w:r>
        <w:rPr>
          <w:spacing w:val="80"/>
        </w:rPr>
        <w:t> </w:t>
      </w:r>
      <w:r>
        <w:rPr/>
        <w:t>Mean Scores of Experimental 1 (Group B)</w:t>
      </w:r>
    </w:p>
    <w:p>
      <w:pPr>
        <w:pStyle w:val="BodyText"/>
        <w:spacing w:before="47"/>
        <w:rPr>
          <w:rFonts w:ascii="Arial"/>
          <w:b/>
          <w:sz w:val="20"/>
        </w:rPr>
      </w:pPr>
      <w:r>
        <w:rPr/>
        <mc:AlternateContent>
          <mc:Choice Requires="wps">
            <w:drawing>
              <wp:anchor distT="0" distB="0" distL="0" distR="0" allowOverlap="1" layoutInCell="1" locked="0" behindDoc="1" simplePos="0" relativeHeight="487608832">
                <wp:simplePos x="0" y="0"/>
                <wp:positionH relativeFrom="page">
                  <wp:posOffset>1897634</wp:posOffset>
                </wp:positionH>
                <wp:positionV relativeFrom="paragraph">
                  <wp:posOffset>191721</wp:posOffset>
                </wp:positionV>
                <wp:extent cx="4745355" cy="6350"/>
                <wp:effectExtent l="0" t="0" r="0" b="0"/>
                <wp:wrapTopAndBottom/>
                <wp:docPr id="77" name="Graphic 77"/>
                <wp:cNvGraphicFramePr>
                  <a:graphicFrameLocks/>
                </wp:cNvGraphicFramePr>
                <a:graphic>
                  <a:graphicData uri="http://schemas.microsoft.com/office/word/2010/wordprocessingShape">
                    <wps:wsp>
                      <wps:cNvPr id="77" name="Graphic 77"/>
                      <wps:cNvSpPr/>
                      <wps:spPr>
                        <a:xfrm>
                          <a:off x="0" y="0"/>
                          <a:ext cx="4745355" cy="6350"/>
                        </a:xfrm>
                        <a:custGeom>
                          <a:avLst/>
                          <a:gdLst/>
                          <a:ahLst/>
                          <a:cxnLst/>
                          <a:rect l="l" t="t" r="r" b="b"/>
                          <a:pathLst>
                            <a:path w="4745355" h="6350">
                              <a:moveTo>
                                <a:pt x="914704" y="0"/>
                              </a:moveTo>
                              <a:lnTo>
                                <a:pt x="0" y="0"/>
                              </a:lnTo>
                              <a:lnTo>
                                <a:pt x="0" y="6083"/>
                              </a:lnTo>
                              <a:lnTo>
                                <a:pt x="914704" y="6083"/>
                              </a:lnTo>
                              <a:lnTo>
                                <a:pt x="914704" y="0"/>
                              </a:lnTo>
                              <a:close/>
                            </a:path>
                            <a:path w="4745355" h="6350">
                              <a:moveTo>
                                <a:pt x="2064118" y="0"/>
                              </a:moveTo>
                              <a:lnTo>
                                <a:pt x="2064118" y="0"/>
                              </a:lnTo>
                              <a:lnTo>
                                <a:pt x="914781" y="0"/>
                              </a:lnTo>
                              <a:lnTo>
                                <a:pt x="914781" y="6083"/>
                              </a:lnTo>
                              <a:lnTo>
                                <a:pt x="2064118" y="6083"/>
                              </a:lnTo>
                              <a:lnTo>
                                <a:pt x="2064118" y="0"/>
                              </a:lnTo>
                              <a:close/>
                            </a:path>
                            <a:path w="4745355" h="6350">
                              <a:moveTo>
                                <a:pt x="2515222" y="0"/>
                              </a:moveTo>
                              <a:lnTo>
                                <a:pt x="2064131" y="0"/>
                              </a:lnTo>
                              <a:lnTo>
                                <a:pt x="2064131" y="6083"/>
                              </a:lnTo>
                              <a:lnTo>
                                <a:pt x="2515222" y="6083"/>
                              </a:lnTo>
                              <a:lnTo>
                                <a:pt x="2515222" y="0"/>
                              </a:lnTo>
                              <a:close/>
                            </a:path>
                            <a:path w="4745355" h="6350">
                              <a:moveTo>
                                <a:pt x="2521318" y="0"/>
                              </a:moveTo>
                              <a:lnTo>
                                <a:pt x="2515235" y="0"/>
                              </a:lnTo>
                              <a:lnTo>
                                <a:pt x="2515235" y="6083"/>
                              </a:lnTo>
                              <a:lnTo>
                                <a:pt x="2521318" y="6083"/>
                              </a:lnTo>
                              <a:lnTo>
                                <a:pt x="2521318" y="0"/>
                              </a:lnTo>
                              <a:close/>
                            </a:path>
                            <a:path w="4745355" h="6350">
                              <a:moveTo>
                                <a:pt x="3086722" y="0"/>
                              </a:moveTo>
                              <a:lnTo>
                                <a:pt x="2521331" y="0"/>
                              </a:lnTo>
                              <a:lnTo>
                                <a:pt x="2521331" y="6083"/>
                              </a:lnTo>
                              <a:lnTo>
                                <a:pt x="3086722" y="6083"/>
                              </a:lnTo>
                              <a:lnTo>
                                <a:pt x="3086722" y="0"/>
                              </a:lnTo>
                              <a:close/>
                            </a:path>
                            <a:path w="4745355" h="6350">
                              <a:moveTo>
                                <a:pt x="3092818" y="0"/>
                              </a:moveTo>
                              <a:lnTo>
                                <a:pt x="3086735" y="0"/>
                              </a:lnTo>
                              <a:lnTo>
                                <a:pt x="3086735" y="6083"/>
                              </a:lnTo>
                              <a:lnTo>
                                <a:pt x="3092818" y="6083"/>
                              </a:lnTo>
                              <a:lnTo>
                                <a:pt x="3092818" y="0"/>
                              </a:lnTo>
                              <a:close/>
                            </a:path>
                            <a:path w="4745355" h="6350">
                              <a:moveTo>
                                <a:pt x="3887139" y="0"/>
                              </a:moveTo>
                              <a:lnTo>
                                <a:pt x="3092831" y="0"/>
                              </a:lnTo>
                              <a:lnTo>
                                <a:pt x="3092831" y="6083"/>
                              </a:lnTo>
                              <a:lnTo>
                                <a:pt x="3887139" y="6083"/>
                              </a:lnTo>
                              <a:lnTo>
                                <a:pt x="3887139" y="0"/>
                              </a:lnTo>
                              <a:close/>
                            </a:path>
                            <a:path w="4745355" h="6350">
                              <a:moveTo>
                                <a:pt x="4745228" y="0"/>
                              </a:moveTo>
                              <a:lnTo>
                                <a:pt x="3893312" y="0"/>
                              </a:lnTo>
                              <a:lnTo>
                                <a:pt x="3887216" y="0"/>
                              </a:lnTo>
                              <a:lnTo>
                                <a:pt x="3887216" y="6083"/>
                              </a:lnTo>
                              <a:lnTo>
                                <a:pt x="3893312" y="6083"/>
                              </a:lnTo>
                              <a:lnTo>
                                <a:pt x="4745228" y="6083"/>
                              </a:lnTo>
                              <a:lnTo>
                                <a:pt x="474522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149.420013pt;margin-top:15.096172pt;width:373.65pt;height:.5pt;mso-position-horizontal-relative:page;mso-position-vertical-relative:paragraph;z-index:-15707648;mso-wrap-distance-left:0;mso-wrap-distance-right:0" id="docshape70" coordorigin="2988,302" coordsize="7473,10" path="m4429,302l2988,302,2988,312,4429,312,4429,302xm6239,302l6229,302,6229,302,5610,302,5600,302,4439,302,4429,302,4429,312,4439,312,5600,312,5610,312,6229,312,6229,312,6239,312,6239,302xm6949,302l6239,302,6239,312,6949,312,6949,302xm6959,302l6949,302,6949,312,6959,312,6959,302xm7849,302l6959,302,6959,312,7849,312,7849,302xm7859,302l7849,302,7849,312,7859,312,7859,302xm9110,302l7859,302,7859,312,9110,312,9110,302xm10461,302l9120,302,9110,302,9110,312,9120,312,10461,312,10461,302xe" filled="true" fillcolor="#000000" stroked="false">
                <v:path arrowok="t"/>
                <v:fill type="solid"/>
                <w10:wrap type="topAndBottom"/>
              </v:shape>
            </w:pict>
          </mc:Fallback>
        </mc:AlternateContent>
      </w:r>
    </w:p>
    <w:p>
      <w:pPr>
        <w:pStyle w:val="BodyText"/>
        <w:spacing w:before="205"/>
        <w:rPr>
          <w:rFonts w:ascii="Arial"/>
          <w:b/>
          <w:sz w:val="20"/>
        </w:rPr>
      </w:pPr>
    </w:p>
    <w:tbl>
      <w:tblPr>
        <w:tblW w:w="0" w:type="auto"/>
        <w:jc w:val="left"/>
        <w:tblInd w:w="13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355"/>
        <w:gridCol w:w="1235"/>
        <w:gridCol w:w="1192"/>
        <w:gridCol w:w="996"/>
        <w:gridCol w:w="1289"/>
        <w:gridCol w:w="1404"/>
      </w:tblGrid>
      <w:tr>
        <w:trPr>
          <w:trHeight w:val="653" w:hRule="atLeast"/>
        </w:trPr>
        <w:tc>
          <w:tcPr>
            <w:tcW w:w="1355" w:type="dxa"/>
            <w:tcBorders>
              <w:bottom w:val="single" w:sz="4" w:space="0" w:color="000000"/>
            </w:tcBorders>
          </w:tcPr>
          <w:p>
            <w:pPr>
              <w:pStyle w:val="TableParagraph"/>
              <w:spacing w:before="105"/>
              <w:ind w:left="57"/>
              <w:rPr>
                <w:rFonts w:ascii="Arial"/>
                <w:b/>
                <w:sz w:val="26"/>
              </w:rPr>
            </w:pPr>
            <w:r>
              <w:rPr>
                <w:rFonts w:ascii="Arial"/>
                <w:b/>
                <w:sz w:val="26"/>
              </w:rPr>
              <w:t>GROUP</w:t>
            </w:r>
            <w:r>
              <w:rPr>
                <w:rFonts w:ascii="Arial"/>
                <w:b/>
                <w:spacing w:val="-9"/>
                <w:sz w:val="26"/>
              </w:rPr>
              <w:t> </w:t>
            </w:r>
            <w:r>
              <w:rPr>
                <w:rFonts w:ascii="Arial"/>
                <w:b/>
                <w:spacing w:val="-12"/>
                <w:sz w:val="26"/>
              </w:rPr>
              <w:t>B</w:t>
            </w:r>
          </w:p>
        </w:tc>
        <w:tc>
          <w:tcPr>
            <w:tcW w:w="1235" w:type="dxa"/>
            <w:tcBorders>
              <w:bottom w:val="single" w:sz="4" w:space="0" w:color="000000"/>
            </w:tcBorders>
          </w:tcPr>
          <w:p>
            <w:pPr>
              <w:pStyle w:val="TableParagraph"/>
              <w:rPr>
                <w:rFonts w:ascii="Times New Roman"/>
                <w:sz w:val="24"/>
              </w:rPr>
            </w:pPr>
          </w:p>
        </w:tc>
        <w:tc>
          <w:tcPr>
            <w:tcW w:w="1192" w:type="dxa"/>
            <w:tcBorders>
              <w:bottom w:val="single" w:sz="4" w:space="0" w:color="000000"/>
            </w:tcBorders>
          </w:tcPr>
          <w:p>
            <w:pPr>
              <w:pStyle w:val="TableParagraph"/>
              <w:spacing w:line="20" w:lineRule="exact"/>
              <w:ind w:left="952" w:right="-72"/>
              <w:rPr>
                <w:rFonts w:ascii="Arial"/>
                <w:sz w:val="2"/>
              </w:rPr>
            </w:pPr>
            <w:r>
              <w:rPr>
                <w:rFonts w:ascii="Arial"/>
                <w:sz w:val="2"/>
              </w:rPr>
              <mc:AlternateContent>
                <mc:Choice Requires="wps">
                  <w:drawing>
                    <wp:inline distT="0" distB="0" distL="0" distR="0">
                      <wp:extent cx="152400" cy="9525"/>
                      <wp:effectExtent l="9525" t="0" r="0" b="0"/>
                      <wp:docPr id="78" name="Group 78"/>
                      <wp:cNvGraphicFramePr>
                        <a:graphicFrameLocks/>
                      </wp:cNvGraphicFramePr>
                      <a:graphic>
                        <a:graphicData uri="http://schemas.microsoft.com/office/word/2010/wordprocessingGroup">
                          <wpg:wgp>
                            <wpg:cNvPr id="78" name="Group 78"/>
                            <wpg:cNvGrpSpPr/>
                            <wpg:grpSpPr>
                              <a:xfrm>
                                <a:off x="0" y="0"/>
                                <a:ext cx="152400" cy="9525"/>
                                <a:chExt cx="152400" cy="9525"/>
                              </a:xfrm>
                            </wpg:grpSpPr>
                            <wps:wsp>
                              <wps:cNvPr id="79" name="Graphic 79"/>
                              <wps:cNvSpPr/>
                              <wps:spPr>
                                <a:xfrm>
                                  <a:off x="0" y="4762"/>
                                  <a:ext cx="152400" cy="1270"/>
                                </a:xfrm>
                                <a:custGeom>
                                  <a:avLst/>
                                  <a:gdLst/>
                                  <a:ahLst/>
                                  <a:cxnLst/>
                                  <a:rect l="l" t="t" r="r" b="b"/>
                                  <a:pathLst>
                                    <a:path w="152400" h="0">
                                      <a:moveTo>
                                        <a:pt x="0" y="0"/>
                                      </a:moveTo>
                                      <a:lnTo>
                                        <a:pt x="152400" y="0"/>
                                      </a:lnTo>
                                    </a:path>
                                  </a:pathLst>
                                </a:custGeom>
                                <a:ln w="9525">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12pt;height:.75pt;mso-position-horizontal-relative:char;mso-position-vertical-relative:line" id="docshapegroup71" coordorigin="0,0" coordsize="240,15">
                      <v:line style="position:absolute" from="0,8" to="240,8" stroked="true" strokeweight=".75pt" strokecolor="#000000">
                        <v:stroke dashstyle="solid"/>
                      </v:line>
                    </v:group>
                  </w:pict>
                </mc:Fallback>
              </mc:AlternateContent>
            </w:r>
            <w:r>
              <w:rPr>
                <w:rFonts w:ascii="Arial"/>
                <w:sz w:val="2"/>
              </w:rPr>
            </w:r>
          </w:p>
          <w:p>
            <w:pPr>
              <w:pStyle w:val="TableParagraph"/>
              <w:tabs>
                <w:tab w:pos="829" w:val="left" w:leader="none"/>
              </w:tabs>
              <w:ind w:left="145"/>
              <w:jc w:val="center"/>
              <w:rPr>
                <w:rFonts w:ascii="Arial"/>
                <w:b/>
                <w:sz w:val="26"/>
              </w:rPr>
            </w:pPr>
            <w:r>
              <w:rPr>
                <w:rFonts w:ascii="Arial"/>
                <w:b/>
                <w:spacing w:val="-10"/>
                <w:position w:val="-9"/>
                <w:sz w:val="26"/>
              </w:rPr>
              <w:t>N</w:t>
            </w:r>
            <w:r>
              <w:rPr>
                <w:rFonts w:ascii="Arial"/>
                <w:b/>
                <w:position w:val="-9"/>
                <w:sz w:val="26"/>
              </w:rPr>
              <w:tab/>
            </w:r>
            <w:r>
              <w:rPr>
                <w:rFonts w:ascii="Arial"/>
                <w:b/>
                <w:spacing w:val="-10"/>
                <w:sz w:val="26"/>
              </w:rPr>
              <w:t>X</w:t>
            </w:r>
          </w:p>
        </w:tc>
        <w:tc>
          <w:tcPr>
            <w:tcW w:w="996" w:type="dxa"/>
            <w:tcBorders>
              <w:bottom w:val="single" w:sz="4" w:space="0" w:color="000000"/>
            </w:tcBorders>
          </w:tcPr>
          <w:p>
            <w:pPr>
              <w:pStyle w:val="TableParagraph"/>
              <w:spacing w:before="105"/>
              <w:ind w:right="186"/>
              <w:jc w:val="right"/>
              <w:rPr>
                <w:rFonts w:ascii="Arial"/>
                <w:b/>
                <w:sz w:val="26"/>
              </w:rPr>
            </w:pPr>
            <w:r>
              <w:rPr>
                <w:rFonts w:ascii="Arial"/>
                <w:b/>
                <w:spacing w:val="-5"/>
                <w:sz w:val="26"/>
              </w:rPr>
              <w:t>SD</w:t>
            </w:r>
          </w:p>
        </w:tc>
        <w:tc>
          <w:tcPr>
            <w:tcW w:w="1289" w:type="dxa"/>
            <w:tcBorders>
              <w:bottom w:val="single" w:sz="4" w:space="0" w:color="000000"/>
            </w:tcBorders>
          </w:tcPr>
          <w:p>
            <w:pPr>
              <w:pStyle w:val="TableParagraph"/>
              <w:spacing w:before="105"/>
              <w:ind w:left="294"/>
              <w:rPr>
                <w:rFonts w:ascii="Arial"/>
                <w:b/>
                <w:sz w:val="26"/>
              </w:rPr>
            </w:pPr>
            <w:r>
              <w:rPr>
                <w:rFonts w:ascii="Arial"/>
                <w:b/>
                <w:sz w:val="26"/>
              </w:rPr>
              <w:t>t-</w:t>
            </w:r>
            <w:r>
              <w:rPr>
                <w:rFonts w:ascii="Arial"/>
                <w:b/>
                <w:spacing w:val="-2"/>
                <w:sz w:val="26"/>
              </w:rPr>
              <w:t>value</w:t>
            </w:r>
          </w:p>
        </w:tc>
        <w:tc>
          <w:tcPr>
            <w:tcW w:w="1404" w:type="dxa"/>
            <w:tcBorders>
              <w:bottom w:val="single" w:sz="4" w:space="0" w:color="000000"/>
            </w:tcBorders>
          </w:tcPr>
          <w:p>
            <w:pPr>
              <w:pStyle w:val="TableParagraph"/>
              <w:spacing w:before="105"/>
              <w:ind w:left="273"/>
              <w:rPr>
                <w:rFonts w:ascii="Arial"/>
                <w:b/>
                <w:sz w:val="26"/>
              </w:rPr>
            </w:pPr>
            <w:r>
              <w:rPr>
                <w:rFonts w:ascii="Arial"/>
                <w:b/>
                <w:spacing w:val="-2"/>
                <w:sz w:val="26"/>
              </w:rPr>
              <w:t>p-value</w:t>
            </w:r>
          </w:p>
        </w:tc>
      </w:tr>
      <w:tr>
        <w:trPr>
          <w:trHeight w:val="944" w:hRule="atLeast"/>
        </w:trPr>
        <w:tc>
          <w:tcPr>
            <w:tcW w:w="1355" w:type="dxa"/>
            <w:tcBorders>
              <w:top w:val="single" w:sz="4" w:space="0" w:color="000000"/>
            </w:tcBorders>
          </w:tcPr>
          <w:p>
            <w:pPr>
              <w:pStyle w:val="TableParagraph"/>
              <w:spacing w:line="297" w:lineRule="exact"/>
              <w:ind w:left="108"/>
              <w:rPr>
                <w:sz w:val="26"/>
              </w:rPr>
            </w:pPr>
            <w:r>
              <w:rPr>
                <w:sz w:val="26"/>
              </w:rPr>
              <w:t>EXP.</w:t>
            </w:r>
            <w:r>
              <w:rPr>
                <w:spacing w:val="-10"/>
                <w:sz w:val="26"/>
              </w:rPr>
              <w:t> 1</w:t>
            </w:r>
          </w:p>
        </w:tc>
        <w:tc>
          <w:tcPr>
            <w:tcW w:w="1235" w:type="dxa"/>
            <w:tcBorders>
              <w:top w:val="single" w:sz="4" w:space="0" w:color="000000"/>
            </w:tcBorders>
          </w:tcPr>
          <w:p>
            <w:pPr>
              <w:pStyle w:val="TableParagraph"/>
              <w:spacing w:line="297" w:lineRule="exact"/>
              <w:ind w:left="15" w:right="39"/>
              <w:jc w:val="center"/>
              <w:rPr>
                <w:sz w:val="26"/>
              </w:rPr>
            </w:pPr>
            <w:r>
              <w:rPr>
                <w:spacing w:val="-2"/>
                <w:sz w:val="26"/>
              </w:rPr>
              <w:t>Pretest</w:t>
            </w:r>
          </w:p>
        </w:tc>
        <w:tc>
          <w:tcPr>
            <w:tcW w:w="1192" w:type="dxa"/>
            <w:tcBorders>
              <w:top w:val="single" w:sz="4" w:space="0" w:color="000000"/>
            </w:tcBorders>
          </w:tcPr>
          <w:p>
            <w:pPr>
              <w:pStyle w:val="TableParagraph"/>
              <w:tabs>
                <w:tab w:pos="650" w:val="left" w:leader="none"/>
              </w:tabs>
              <w:spacing w:line="297" w:lineRule="exact"/>
              <w:ind w:left="127"/>
              <w:rPr>
                <w:sz w:val="26"/>
              </w:rPr>
            </w:pPr>
            <w:r>
              <w:rPr>
                <w:spacing w:val="-5"/>
                <w:sz w:val="26"/>
              </w:rPr>
              <w:t>15</w:t>
            </w:r>
            <w:r>
              <w:rPr>
                <w:sz w:val="26"/>
              </w:rPr>
              <w:tab/>
            </w:r>
            <w:r>
              <w:rPr>
                <w:spacing w:val="-4"/>
                <w:sz w:val="26"/>
              </w:rPr>
              <w:t>5.06</w:t>
            </w:r>
          </w:p>
        </w:tc>
        <w:tc>
          <w:tcPr>
            <w:tcW w:w="996" w:type="dxa"/>
            <w:tcBorders>
              <w:top w:val="single" w:sz="4" w:space="0" w:color="000000"/>
            </w:tcBorders>
          </w:tcPr>
          <w:p>
            <w:pPr>
              <w:pStyle w:val="TableParagraph"/>
              <w:spacing w:line="297" w:lineRule="exact"/>
              <w:ind w:right="203"/>
              <w:jc w:val="right"/>
              <w:rPr>
                <w:sz w:val="26"/>
              </w:rPr>
            </w:pPr>
            <w:r>
              <w:rPr>
                <w:spacing w:val="-4"/>
                <w:sz w:val="26"/>
              </w:rPr>
              <w:t>1.83</w:t>
            </w:r>
          </w:p>
        </w:tc>
        <w:tc>
          <w:tcPr>
            <w:tcW w:w="1289" w:type="dxa"/>
            <w:tcBorders>
              <w:top w:val="single" w:sz="4" w:space="0" w:color="000000"/>
            </w:tcBorders>
          </w:tcPr>
          <w:p>
            <w:pPr>
              <w:pStyle w:val="TableParagraph"/>
              <w:spacing w:before="148"/>
              <w:rPr>
                <w:rFonts w:ascii="Arial"/>
                <w:b/>
                <w:sz w:val="26"/>
              </w:rPr>
            </w:pPr>
          </w:p>
          <w:p>
            <w:pPr>
              <w:pStyle w:val="TableParagraph"/>
              <w:ind w:left="191"/>
              <w:rPr>
                <w:sz w:val="26"/>
              </w:rPr>
            </w:pPr>
            <w:r>
              <w:rPr>
                <w:spacing w:val="-2"/>
                <w:sz w:val="26"/>
              </w:rPr>
              <w:t>-</w:t>
            </w:r>
            <w:r>
              <w:rPr>
                <w:spacing w:val="-4"/>
                <w:sz w:val="26"/>
              </w:rPr>
              <w:t>4.50</w:t>
            </w:r>
          </w:p>
        </w:tc>
        <w:tc>
          <w:tcPr>
            <w:tcW w:w="1404" w:type="dxa"/>
            <w:tcBorders>
              <w:top w:val="single" w:sz="4" w:space="0" w:color="000000"/>
            </w:tcBorders>
          </w:tcPr>
          <w:p>
            <w:pPr>
              <w:pStyle w:val="TableParagraph"/>
              <w:spacing w:before="148"/>
              <w:rPr>
                <w:rFonts w:ascii="Arial"/>
                <w:b/>
                <w:sz w:val="26"/>
              </w:rPr>
            </w:pPr>
          </w:p>
          <w:p>
            <w:pPr>
              <w:pStyle w:val="TableParagraph"/>
              <w:ind w:left="162"/>
              <w:rPr>
                <w:sz w:val="26"/>
              </w:rPr>
            </w:pPr>
            <w:r>
              <w:rPr>
                <w:spacing w:val="-10"/>
                <w:sz w:val="26"/>
              </w:rPr>
              <w:t>0</w:t>
            </w:r>
          </w:p>
        </w:tc>
      </w:tr>
      <w:tr>
        <w:trPr>
          <w:trHeight w:val="488" w:hRule="atLeast"/>
        </w:trPr>
        <w:tc>
          <w:tcPr>
            <w:tcW w:w="1355" w:type="dxa"/>
          </w:tcPr>
          <w:p>
            <w:pPr>
              <w:pStyle w:val="TableParagraph"/>
              <w:rPr>
                <w:rFonts w:ascii="Times New Roman"/>
                <w:sz w:val="24"/>
              </w:rPr>
            </w:pPr>
          </w:p>
        </w:tc>
        <w:tc>
          <w:tcPr>
            <w:tcW w:w="1235" w:type="dxa"/>
          </w:tcPr>
          <w:p>
            <w:pPr>
              <w:pStyle w:val="TableParagraph"/>
              <w:spacing w:line="279" w:lineRule="exact" w:before="189"/>
              <w:ind w:right="39"/>
              <w:jc w:val="center"/>
              <w:rPr>
                <w:sz w:val="26"/>
              </w:rPr>
            </w:pPr>
            <w:r>
              <w:rPr>
                <w:spacing w:val="-4"/>
                <w:sz w:val="26"/>
              </w:rPr>
              <w:t>Post-test</w:t>
            </w:r>
          </w:p>
        </w:tc>
        <w:tc>
          <w:tcPr>
            <w:tcW w:w="1192" w:type="dxa"/>
          </w:tcPr>
          <w:p>
            <w:pPr>
              <w:pStyle w:val="TableParagraph"/>
              <w:tabs>
                <w:tab w:pos="758" w:val="left" w:leader="none"/>
              </w:tabs>
              <w:spacing w:line="279" w:lineRule="exact" w:before="189"/>
              <w:ind w:left="127"/>
              <w:rPr>
                <w:sz w:val="26"/>
              </w:rPr>
            </w:pPr>
            <w:r>
              <w:rPr>
                <w:spacing w:val="-5"/>
                <w:sz w:val="26"/>
              </w:rPr>
              <w:t>15</w:t>
            </w:r>
            <w:r>
              <w:rPr>
                <w:sz w:val="26"/>
              </w:rPr>
              <w:tab/>
            </w:r>
            <w:r>
              <w:rPr>
                <w:spacing w:val="-5"/>
                <w:sz w:val="26"/>
              </w:rPr>
              <w:t>3.8</w:t>
            </w:r>
          </w:p>
        </w:tc>
        <w:tc>
          <w:tcPr>
            <w:tcW w:w="996" w:type="dxa"/>
          </w:tcPr>
          <w:p>
            <w:pPr>
              <w:pStyle w:val="TableParagraph"/>
              <w:spacing w:line="279" w:lineRule="exact" w:before="189"/>
              <w:ind w:right="203"/>
              <w:jc w:val="right"/>
              <w:rPr>
                <w:sz w:val="26"/>
              </w:rPr>
            </w:pPr>
            <w:r>
              <w:rPr>
                <w:spacing w:val="-4"/>
                <w:sz w:val="26"/>
              </w:rPr>
              <w:t>4.37</w:t>
            </w:r>
          </w:p>
        </w:tc>
        <w:tc>
          <w:tcPr>
            <w:tcW w:w="1289" w:type="dxa"/>
          </w:tcPr>
          <w:p>
            <w:pPr>
              <w:pStyle w:val="TableParagraph"/>
              <w:rPr>
                <w:rFonts w:ascii="Times New Roman"/>
                <w:sz w:val="24"/>
              </w:rPr>
            </w:pPr>
          </w:p>
        </w:tc>
        <w:tc>
          <w:tcPr>
            <w:tcW w:w="1404" w:type="dxa"/>
          </w:tcPr>
          <w:p>
            <w:pPr>
              <w:pStyle w:val="TableParagraph"/>
              <w:rPr>
                <w:rFonts w:ascii="Times New Roman"/>
                <w:sz w:val="24"/>
              </w:rPr>
            </w:pPr>
          </w:p>
        </w:tc>
      </w:tr>
    </w:tbl>
    <w:p>
      <w:pPr>
        <w:pStyle w:val="BodyText"/>
        <w:spacing w:before="139"/>
        <w:rPr>
          <w:rFonts w:ascii="Arial"/>
          <w:b/>
          <w:sz w:val="20"/>
        </w:rPr>
      </w:pPr>
      <w:r>
        <w:rPr/>
        <mc:AlternateContent>
          <mc:Choice Requires="wps">
            <w:drawing>
              <wp:anchor distT="0" distB="0" distL="0" distR="0" allowOverlap="1" layoutInCell="1" locked="0" behindDoc="1" simplePos="0" relativeHeight="487609856">
                <wp:simplePos x="0" y="0"/>
                <wp:positionH relativeFrom="page">
                  <wp:posOffset>1888490</wp:posOffset>
                </wp:positionH>
                <wp:positionV relativeFrom="paragraph">
                  <wp:posOffset>249567</wp:posOffset>
                </wp:positionV>
                <wp:extent cx="4754880" cy="6350"/>
                <wp:effectExtent l="0" t="0" r="0" b="0"/>
                <wp:wrapTopAndBottom/>
                <wp:docPr id="80" name="Graphic 80"/>
                <wp:cNvGraphicFramePr>
                  <a:graphicFrameLocks/>
                </wp:cNvGraphicFramePr>
                <a:graphic>
                  <a:graphicData uri="http://schemas.microsoft.com/office/word/2010/wordprocessingShape">
                    <wps:wsp>
                      <wps:cNvPr id="80" name="Graphic 80"/>
                      <wps:cNvSpPr/>
                      <wps:spPr>
                        <a:xfrm>
                          <a:off x="0" y="0"/>
                          <a:ext cx="4754880" cy="6350"/>
                        </a:xfrm>
                        <a:custGeom>
                          <a:avLst/>
                          <a:gdLst/>
                          <a:ahLst/>
                          <a:cxnLst/>
                          <a:rect l="l" t="t" r="r" b="b"/>
                          <a:pathLst>
                            <a:path w="4754880" h="6350">
                              <a:moveTo>
                                <a:pt x="4754359" y="0"/>
                              </a:moveTo>
                              <a:lnTo>
                                <a:pt x="4754359" y="0"/>
                              </a:lnTo>
                              <a:lnTo>
                                <a:pt x="0" y="0"/>
                              </a:lnTo>
                              <a:lnTo>
                                <a:pt x="0" y="6083"/>
                              </a:lnTo>
                              <a:lnTo>
                                <a:pt x="4754359" y="6083"/>
                              </a:lnTo>
                              <a:lnTo>
                                <a:pt x="475435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148.700012pt;margin-top:19.650984pt;width:374.359018pt;height:.479pt;mso-position-horizontal-relative:page;mso-position-vertical-relative:paragraph;z-index:-15706624;mso-wrap-distance-left:0;mso-wrap-distance-right:0" id="docshape72" filled="true" fillcolor="#000000" stroked="false">
                <v:fill type="solid"/>
                <w10:wrap type="topAndBottom"/>
              </v:rect>
            </w:pict>
          </mc:Fallback>
        </mc:AlternateContent>
      </w:r>
    </w:p>
    <w:p>
      <w:pPr>
        <w:spacing w:after="0"/>
        <w:rPr>
          <w:rFonts w:ascii="Arial"/>
          <w:sz w:val="20"/>
        </w:rPr>
        <w:sectPr>
          <w:pgSz w:w="11910" w:h="16840"/>
          <w:pgMar w:header="722" w:footer="0" w:top="1320" w:bottom="280" w:left="1680" w:right="740"/>
        </w:sectPr>
      </w:pPr>
    </w:p>
    <w:p>
      <w:pPr>
        <w:pStyle w:val="BodyText"/>
        <w:spacing w:before="168"/>
        <w:rPr>
          <w:rFonts w:ascii="Arial"/>
          <w:b/>
        </w:rPr>
      </w:pPr>
    </w:p>
    <w:p>
      <w:pPr>
        <w:pStyle w:val="BodyText"/>
        <w:spacing w:line="552" w:lineRule="auto"/>
        <w:ind w:left="1488" w:right="693" w:firstLine="667"/>
        <w:jc w:val="both"/>
      </w:pPr>
      <w:r>
        <w:rPr/>
        <w:t>The result shows that the pretest mean score was 5.06, while the post–test mean score was 3.8.</w:t>
      </w:r>
      <w:r>
        <w:rPr>
          <w:spacing w:val="40"/>
        </w:rPr>
        <w:t> </w:t>
      </w:r>
      <w:r>
        <w:rPr/>
        <w:t>The pretest had 1.83 as the SD while the post-test had 4.37 as the SD.</w:t>
      </w:r>
      <w:r>
        <w:rPr>
          <w:spacing w:val="40"/>
        </w:rPr>
        <w:t> </w:t>
      </w:r>
      <w:r>
        <w:rPr/>
        <w:t>The t-value was -4.5, while the p-value was 0.</w:t>
      </w:r>
      <w:r>
        <w:rPr>
          <w:spacing w:val="40"/>
        </w:rPr>
        <w:t> </w:t>
      </w:r>
      <w:r>
        <w:rPr/>
        <w:t>Experimental 1 in Group B was subjected to treatment.</w:t>
      </w:r>
      <w:r>
        <w:rPr>
          <w:spacing w:val="40"/>
        </w:rPr>
        <w:t> </w:t>
      </w:r>
      <w:r>
        <w:rPr/>
        <w:t>It was also pre-tested and post- tested.</w:t>
      </w:r>
      <w:r>
        <w:rPr>
          <w:spacing w:val="40"/>
        </w:rPr>
        <w:t> </w:t>
      </w:r>
      <w:r>
        <w:rPr/>
        <w:t>In this table, the result indicated that the p-value is less than the t-value at 0.05 level of significance.</w:t>
      </w:r>
      <w:r>
        <w:rPr>
          <w:spacing w:val="40"/>
        </w:rPr>
        <w:t> </w:t>
      </w:r>
      <w:r>
        <w:rPr/>
        <w:t>That is, p- value&gt;0.05.</w:t>
      </w:r>
      <w:r>
        <w:rPr>
          <w:spacing w:val="40"/>
        </w:rPr>
        <w:t> </w:t>
      </w:r>
      <w:r>
        <w:rPr/>
        <w:t>This means that there is a significant difference between the mean scores of pretest and post-test of Experimental 1 in Group B. This shows that this Group performed significantly better in the pre-test than in the post- test. This could be due to the fact that pre-test paragraphs contained explicit main ideas while post-test paragraphs contained mostly implicit main ideas. Since the p-value is less than 0.05, the null hypothesis is therefore, rejected.</w:t>
      </w:r>
    </w:p>
    <w:p>
      <w:pPr>
        <w:spacing w:after="0" w:line="552" w:lineRule="auto"/>
        <w:jc w:val="both"/>
        <w:sectPr>
          <w:pgSz w:w="11910" w:h="16840"/>
          <w:pgMar w:header="722" w:footer="0" w:top="1320" w:bottom="280" w:left="1680" w:right="740"/>
        </w:sectPr>
      </w:pPr>
    </w:p>
    <w:p>
      <w:pPr>
        <w:pStyle w:val="BodyText"/>
        <w:spacing w:before="166"/>
      </w:pPr>
    </w:p>
    <w:p>
      <w:pPr>
        <w:pStyle w:val="BodyText"/>
        <w:tabs>
          <w:tab w:pos="2614" w:val="left" w:leader="none"/>
          <w:tab w:pos="3336" w:val="left" w:leader="none"/>
          <w:tab w:pos="4255" w:val="left" w:leader="none"/>
          <w:tab w:pos="4682" w:val="left" w:leader="none"/>
          <w:tab w:pos="5210" w:val="left" w:leader="none"/>
          <w:tab w:pos="6602" w:val="left" w:leader="none"/>
          <w:tab w:pos="7984" w:val="left" w:leader="none"/>
          <w:tab w:pos="8428" w:val="left" w:leader="none"/>
        </w:tabs>
        <w:spacing w:line="360" w:lineRule="auto"/>
        <w:ind w:left="768" w:right="698" w:firstLine="91"/>
      </w:pPr>
      <w:r>
        <w:rPr>
          <w:rFonts w:ascii="Arial"/>
          <w:b/>
          <w:spacing w:val="-2"/>
          <w:sz w:val="28"/>
        </w:rPr>
        <w:t>Hypothesis</w:t>
      </w:r>
      <w:r>
        <w:rPr>
          <w:rFonts w:ascii="Arial"/>
          <w:b/>
          <w:sz w:val="28"/>
        </w:rPr>
        <w:tab/>
      </w:r>
      <w:r>
        <w:rPr>
          <w:spacing w:val="-6"/>
          <w:sz w:val="28"/>
        </w:rPr>
        <w:t>4:</w:t>
      </w:r>
      <w:r>
        <w:rPr>
          <w:sz w:val="28"/>
        </w:rPr>
        <w:tab/>
      </w:r>
      <w:r>
        <w:rPr>
          <w:spacing w:val="-2"/>
        </w:rPr>
        <w:t>There</w:t>
      </w:r>
      <w:r>
        <w:rPr/>
        <w:tab/>
      </w:r>
      <w:r>
        <w:rPr>
          <w:spacing w:val="-6"/>
        </w:rPr>
        <w:t>is</w:t>
      </w:r>
      <w:r>
        <w:rPr/>
        <w:tab/>
      </w:r>
      <w:r>
        <w:rPr>
          <w:spacing w:val="-6"/>
        </w:rPr>
        <w:t>no</w:t>
      </w:r>
      <w:r>
        <w:rPr/>
        <w:tab/>
      </w:r>
      <w:r>
        <w:rPr>
          <w:spacing w:val="-2"/>
        </w:rPr>
        <w:t>significant</w:t>
      </w:r>
      <w:r>
        <w:rPr/>
        <w:tab/>
      </w:r>
      <w:r>
        <w:rPr>
          <w:spacing w:val="-2"/>
        </w:rPr>
        <w:t>difference</w:t>
      </w:r>
      <w:r>
        <w:rPr/>
        <w:tab/>
      </w:r>
      <w:r>
        <w:rPr>
          <w:spacing w:val="-6"/>
        </w:rPr>
        <w:t>in</w:t>
      </w:r>
      <w:r>
        <w:rPr/>
        <w:tab/>
      </w:r>
      <w:r>
        <w:rPr>
          <w:spacing w:val="-4"/>
        </w:rPr>
        <w:t>the </w:t>
      </w:r>
      <w:r>
        <w:rPr/>
        <w:t>performance of Control 1 (Group B) in the pre-test and post-test.</w:t>
      </w:r>
    </w:p>
    <w:p>
      <w:pPr>
        <w:spacing w:after="0" w:line="360" w:lineRule="auto"/>
        <w:sectPr>
          <w:pgSz w:w="11910" w:h="16840"/>
          <w:pgMar w:header="722" w:footer="0" w:top="1320" w:bottom="280" w:left="1680" w:right="740"/>
        </w:sectPr>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16"/>
      </w:pPr>
    </w:p>
    <w:p>
      <w:pPr>
        <w:pStyle w:val="Heading5"/>
        <w:tabs>
          <w:tab w:pos="2928" w:val="left" w:leader="none"/>
        </w:tabs>
        <w:spacing w:before="1"/>
        <w:ind w:left="2929" w:right="705" w:hanging="1441"/>
      </w:pPr>
      <w:r>
        <w:rPr/>
        <mc:AlternateContent>
          <mc:Choice Requires="wps">
            <w:drawing>
              <wp:anchor distT="0" distB="0" distL="0" distR="0" allowOverlap="1" layoutInCell="1" locked="0" behindDoc="0" simplePos="0" relativeHeight="15752192">
                <wp:simplePos x="0" y="0"/>
                <wp:positionH relativeFrom="page">
                  <wp:posOffset>4215129</wp:posOffset>
                </wp:positionH>
                <wp:positionV relativeFrom="paragraph">
                  <wp:posOffset>868681</wp:posOffset>
                </wp:positionV>
                <wp:extent cx="107950" cy="1270"/>
                <wp:effectExtent l="0" t="0" r="0" b="0"/>
                <wp:wrapNone/>
                <wp:docPr id="81" name="Graphic 81"/>
                <wp:cNvGraphicFramePr>
                  <a:graphicFrameLocks/>
                </wp:cNvGraphicFramePr>
                <a:graphic>
                  <a:graphicData uri="http://schemas.microsoft.com/office/word/2010/wordprocessingShape">
                    <wps:wsp>
                      <wps:cNvPr id="81" name="Graphic 81"/>
                      <wps:cNvSpPr/>
                      <wps:spPr>
                        <a:xfrm>
                          <a:off x="0" y="0"/>
                          <a:ext cx="107950" cy="1270"/>
                        </a:xfrm>
                        <a:custGeom>
                          <a:avLst/>
                          <a:gdLst/>
                          <a:ahLst/>
                          <a:cxnLst/>
                          <a:rect l="l" t="t" r="r" b="b"/>
                          <a:pathLst>
                            <a:path w="107950" h="0">
                              <a:moveTo>
                                <a:pt x="0" y="0"/>
                              </a:moveTo>
                              <a:lnTo>
                                <a:pt x="107950"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52192" from="331.899994pt,68.400116pt" to="340.399994pt,68.400116pt" stroked="true" strokeweight=".75pt" strokecolor="#000000">
                <v:stroke dashstyle="solid"/>
                <w10:wrap type="none"/>
              </v:line>
            </w:pict>
          </mc:Fallback>
        </mc:AlternateContent>
      </w:r>
      <w:r>
        <w:rPr/>
        <mc:AlternateContent>
          <mc:Choice Requires="wps">
            <w:drawing>
              <wp:anchor distT="0" distB="0" distL="0" distR="0" allowOverlap="1" layoutInCell="1" locked="0" behindDoc="0" simplePos="0" relativeHeight="15752704">
                <wp:simplePos x="0" y="0"/>
                <wp:positionH relativeFrom="page">
                  <wp:posOffset>1859533</wp:posOffset>
                </wp:positionH>
                <wp:positionV relativeFrom="paragraph">
                  <wp:posOffset>868681</wp:posOffset>
                </wp:positionV>
                <wp:extent cx="4878070" cy="1195070"/>
                <wp:effectExtent l="0" t="0" r="0" b="0"/>
                <wp:wrapNone/>
                <wp:docPr id="82" name="Textbox 82"/>
                <wp:cNvGraphicFramePr>
                  <a:graphicFrameLocks/>
                </wp:cNvGraphicFramePr>
                <a:graphic>
                  <a:graphicData uri="http://schemas.microsoft.com/office/word/2010/wordprocessingShape">
                    <wps:wsp>
                      <wps:cNvPr id="82" name="Textbox 82"/>
                      <wps:cNvSpPr txBox="1"/>
                      <wps:spPr>
                        <a:xfrm>
                          <a:off x="0" y="0"/>
                          <a:ext cx="4878070" cy="1195070"/>
                        </a:xfrm>
                        <a:prstGeom prst="rect">
                          <a:avLst/>
                        </a:prstGeom>
                      </wps:spPr>
                      <wps:txbx>
                        <w:txbxContent>
                          <w:tbl>
                            <w:tblPr>
                              <w:tblW w:w="0" w:type="auto"/>
                              <w:jc w:val="left"/>
                              <w:tblInd w:w="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599"/>
                              <w:gridCol w:w="1263"/>
                              <w:gridCol w:w="488"/>
                              <w:gridCol w:w="693"/>
                              <w:gridCol w:w="3521"/>
                            </w:tblGrid>
                            <w:tr>
                              <w:trPr>
                                <w:trHeight w:val="441" w:hRule="atLeast"/>
                              </w:trPr>
                              <w:tc>
                                <w:tcPr>
                                  <w:tcW w:w="1599" w:type="dxa"/>
                                  <w:tcBorders>
                                    <w:bottom w:val="single" w:sz="4" w:space="0" w:color="000000"/>
                                  </w:tcBorders>
                                </w:tcPr>
                                <w:p>
                                  <w:pPr>
                                    <w:pStyle w:val="TableParagraph"/>
                                    <w:spacing w:line="288" w:lineRule="exact"/>
                                    <w:ind w:right="183"/>
                                    <w:jc w:val="right"/>
                                    <w:rPr>
                                      <w:rFonts w:ascii="Arial"/>
                                      <w:b/>
                                      <w:sz w:val="26"/>
                                    </w:rPr>
                                  </w:pPr>
                                  <w:r>
                                    <w:rPr>
                                      <w:rFonts w:ascii="Arial"/>
                                      <w:b/>
                                      <w:sz w:val="26"/>
                                    </w:rPr>
                                    <w:t>GROUP</w:t>
                                  </w:r>
                                  <w:r>
                                    <w:rPr>
                                      <w:rFonts w:ascii="Arial"/>
                                      <w:b/>
                                      <w:spacing w:val="-9"/>
                                      <w:sz w:val="26"/>
                                    </w:rPr>
                                    <w:t> </w:t>
                                  </w:r>
                                  <w:r>
                                    <w:rPr>
                                      <w:rFonts w:ascii="Arial"/>
                                      <w:b/>
                                      <w:spacing w:val="-12"/>
                                      <w:sz w:val="26"/>
                                    </w:rPr>
                                    <w:t>B</w:t>
                                  </w:r>
                                </w:p>
                              </w:tc>
                              <w:tc>
                                <w:tcPr>
                                  <w:tcW w:w="1263" w:type="dxa"/>
                                  <w:tcBorders>
                                    <w:bottom w:val="single" w:sz="4" w:space="0" w:color="000000"/>
                                  </w:tcBorders>
                                </w:tcPr>
                                <w:p>
                                  <w:pPr>
                                    <w:pStyle w:val="TableParagraph"/>
                                    <w:rPr>
                                      <w:rFonts w:ascii="Times New Roman"/>
                                      <w:sz w:val="24"/>
                                    </w:rPr>
                                  </w:pPr>
                                </w:p>
                              </w:tc>
                              <w:tc>
                                <w:tcPr>
                                  <w:tcW w:w="488" w:type="dxa"/>
                                  <w:tcBorders>
                                    <w:bottom w:val="single" w:sz="4" w:space="0" w:color="000000"/>
                                  </w:tcBorders>
                                </w:tcPr>
                                <w:p>
                                  <w:pPr>
                                    <w:pStyle w:val="TableParagraph"/>
                                    <w:spacing w:line="288" w:lineRule="exact"/>
                                    <w:ind w:left="86"/>
                                    <w:jc w:val="center"/>
                                    <w:rPr>
                                      <w:rFonts w:ascii="Arial"/>
                                      <w:b/>
                                      <w:sz w:val="26"/>
                                    </w:rPr>
                                  </w:pPr>
                                  <w:r>
                                    <w:rPr>
                                      <w:rFonts w:ascii="Arial"/>
                                      <w:b/>
                                      <w:spacing w:val="-10"/>
                                      <w:sz w:val="26"/>
                                    </w:rPr>
                                    <w:t>N</w:t>
                                  </w:r>
                                </w:p>
                              </w:tc>
                              <w:tc>
                                <w:tcPr>
                                  <w:tcW w:w="693" w:type="dxa"/>
                                  <w:tcBorders>
                                    <w:bottom w:val="single" w:sz="4" w:space="0" w:color="000000"/>
                                  </w:tcBorders>
                                </w:tcPr>
                                <w:p>
                                  <w:pPr>
                                    <w:pStyle w:val="TableParagraph"/>
                                    <w:spacing w:line="288" w:lineRule="exact"/>
                                    <w:ind w:left="299"/>
                                    <w:rPr>
                                      <w:rFonts w:ascii="Arial"/>
                                      <w:b/>
                                      <w:sz w:val="26"/>
                                    </w:rPr>
                                  </w:pPr>
                                  <w:r>
                                    <w:rPr>
                                      <w:rFonts w:ascii="Arial"/>
                                      <w:b/>
                                      <w:spacing w:val="-10"/>
                                      <w:sz w:val="26"/>
                                    </w:rPr>
                                    <w:t>X</w:t>
                                  </w:r>
                                </w:p>
                              </w:tc>
                              <w:tc>
                                <w:tcPr>
                                  <w:tcW w:w="3521" w:type="dxa"/>
                                  <w:tcBorders>
                                    <w:bottom w:val="single" w:sz="4" w:space="0" w:color="000000"/>
                                  </w:tcBorders>
                                </w:tcPr>
                                <w:p>
                                  <w:pPr>
                                    <w:pStyle w:val="TableParagraph"/>
                                    <w:tabs>
                                      <w:tab w:pos="1029" w:val="left" w:leader="none"/>
                                    </w:tabs>
                                    <w:spacing w:line="288" w:lineRule="exact"/>
                                    <w:ind w:left="230"/>
                                    <w:rPr>
                                      <w:rFonts w:ascii="Arial"/>
                                      <w:b/>
                                      <w:sz w:val="26"/>
                                    </w:rPr>
                                  </w:pPr>
                                  <w:r>
                                    <w:rPr>
                                      <w:rFonts w:ascii="Arial"/>
                                      <w:b/>
                                      <w:spacing w:val="-5"/>
                                      <w:sz w:val="26"/>
                                    </w:rPr>
                                    <w:t>SD</w:t>
                                  </w:r>
                                  <w:r>
                                    <w:rPr>
                                      <w:rFonts w:ascii="Arial"/>
                                      <w:b/>
                                      <w:sz w:val="26"/>
                                    </w:rPr>
                                    <w:tab/>
                                    <w:t>t-</w:t>
                                  </w:r>
                                  <w:r>
                                    <w:rPr>
                                      <w:rFonts w:ascii="Arial"/>
                                      <w:b/>
                                      <w:spacing w:val="-2"/>
                                      <w:sz w:val="26"/>
                                    </w:rPr>
                                    <w:t>value</w:t>
                                  </w:r>
                                </w:p>
                              </w:tc>
                            </w:tr>
                            <w:tr>
                              <w:trPr>
                                <w:trHeight w:val="944" w:hRule="atLeast"/>
                              </w:trPr>
                              <w:tc>
                                <w:tcPr>
                                  <w:tcW w:w="1599" w:type="dxa"/>
                                  <w:tcBorders>
                                    <w:top w:val="single" w:sz="4" w:space="0" w:color="000000"/>
                                  </w:tcBorders>
                                </w:tcPr>
                                <w:p>
                                  <w:pPr>
                                    <w:pStyle w:val="TableParagraph"/>
                                    <w:spacing w:line="297" w:lineRule="exact"/>
                                    <w:ind w:right="111"/>
                                    <w:jc w:val="right"/>
                                    <w:rPr>
                                      <w:sz w:val="26"/>
                                    </w:rPr>
                                  </w:pPr>
                                  <w:r>
                                    <w:rPr>
                                      <w:sz w:val="26"/>
                                    </w:rPr>
                                    <w:t>CONTROL</w:t>
                                  </w:r>
                                  <w:r>
                                    <w:rPr>
                                      <w:spacing w:val="-12"/>
                                      <w:sz w:val="26"/>
                                    </w:rPr>
                                    <w:t> </w:t>
                                  </w:r>
                                  <w:r>
                                    <w:rPr>
                                      <w:spacing w:val="-10"/>
                                      <w:sz w:val="26"/>
                                    </w:rPr>
                                    <w:t>1</w:t>
                                  </w:r>
                                </w:p>
                              </w:tc>
                              <w:tc>
                                <w:tcPr>
                                  <w:tcW w:w="1263" w:type="dxa"/>
                                  <w:tcBorders>
                                    <w:top w:val="single" w:sz="4" w:space="0" w:color="000000"/>
                                  </w:tcBorders>
                                </w:tcPr>
                                <w:p>
                                  <w:pPr>
                                    <w:pStyle w:val="TableParagraph"/>
                                    <w:spacing w:line="297" w:lineRule="exact"/>
                                    <w:ind w:left="129"/>
                                    <w:rPr>
                                      <w:sz w:val="26"/>
                                    </w:rPr>
                                  </w:pPr>
                                  <w:r>
                                    <w:rPr>
                                      <w:spacing w:val="-2"/>
                                      <w:sz w:val="26"/>
                                    </w:rPr>
                                    <w:t>Pretest</w:t>
                                  </w:r>
                                </w:p>
                              </w:tc>
                              <w:tc>
                                <w:tcPr>
                                  <w:tcW w:w="488" w:type="dxa"/>
                                  <w:tcBorders>
                                    <w:top w:val="single" w:sz="4" w:space="0" w:color="000000"/>
                                  </w:tcBorders>
                                </w:tcPr>
                                <w:p>
                                  <w:pPr>
                                    <w:pStyle w:val="TableParagraph"/>
                                    <w:spacing w:line="297" w:lineRule="exact"/>
                                    <w:ind w:left="86" w:right="33"/>
                                    <w:jc w:val="center"/>
                                    <w:rPr>
                                      <w:sz w:val="26"/>
                                    </w:rPr>
                                  </w:pPr>
                                  <w:r>
                                    <w:rPr>
                                      <w:spacing w:val="-5"/>
                                      <w:sz w:val="26"/>
                                    </w:rPr>
                                    <w:t>15</w:t>
                                  </w:r>
                                </w:p>
                              </w:tc>
                              <w:tc>
                                <w:tcPr>
                                  <w:tcW w:w="693" w:type="dxa"/>
                                  <w:tcBorders>
                                    <w:top w:val="single" w:sz="4" w:space="0" w:color="000000"/>
                                  </w:tcBorders>
                                </w:tcPr>
                                <w:p>
                                  <w:pPr>
                                    <w:pStyle w:val="TableParagraph"/>
                                    <w:spacing w:line="297" w:lineRule="exact"/>
                                    <w:ind w:right="116"/>
                                    <w:jc w:val="right"/>
                                    <w:rPr>
                                      <w:sz w:val="26"/>
                                    </w:rPr>
                                  </w:pPr>
                                  <w:r>
                                    <w:rPr>
                                      <w:spacing w:val="-4"/>
                                      <w:sz w:val="26"/>
                                    </w:rPr>
                                    <w:t>4.53</w:t>
                                  </w:r>
                                </w:p>
                              </w:tc>
                              <w:tc>
                                <w:tcPr>
                                  <w:tcW w:w="3521" w:type="dxa"/>
                                  <w:tcBorders>
                                    <w:top w:val="single" w:sz="4" w:space="0" w:color="000000"/>
                                  </w:tcBorders>
                                </w:tcPr>
                                <w:p>
                                  <w:pPr>
                                    <w:pStyle w:val="TableParagraph"/>
                                    <w:spacing w:line="297" w:lineRule="exact"/>
                                    <w:ind w:left="114"/>
                                    <w:rPr>
                                      <w:sz w:val="26"/>
                                    </w:rPr>
                                  </w:pPr>
                                  <w:r>
                                    <w:rPr>
                                      <w:spacing w:val="-4"/>
                                      <w:sz w:val="26"/>
                                    </w:rPr>
                                    <w:t>2.06</w:t>
                                  </w:r>
                                </w:p>
                                <w:p>
                                  <w:pPr>
                                    <w:pStyle w:val="TableParagraph"/>
                                    <w:tabs>
                                      <w:tab w:pos="2186" w:val="left" w:leader="none"/>
                                    </w:tabs>
                                    <w:spacing w:before="150"/>
                                    <w:ind w:left="926"/>
                                    <w:rPr>
                                      <w:sz w:val="26"/>
                                    </w:rPr>
                                  </w:pPr>
                                  <w:r>
                                    <w:rPr>
                                      <w:spacing w:val="-2"/>
                                      <w:sz w:val="26"/>
                                    </w:rPr>
                                    <w:t>-</w:t>
                                  </w:r>
                                  <w:r>
                                    <w:rPr>
                                      <w:spacing w:val="-4"/>
                                      <w:sz w:val="26"/>
                                    </w:rPr>
                                    <w:t>1.50</w:t>
                                  </w:r>
                                  <w:r>
                                    <w:rPr>
                                      <w:sz w:val="26"/>
                                    </w:rPr>
                                    <w:tab/>
                                  </w:r>
                                  <w:r>
                                    <w:rPr>
                                      <w:spacing w:val="-4"/>
                                      <w:sz w:val="26"/>
                                    </w:rPr>
                                    <w:t>0.15</w:t>
                                  </w:r>
                                </w:p>
                              </w:tc>
                            </w:tr>
                            <w:tr>
                              <w:trPr>
                                <w:trHeight w:val="487" w:hRule="atLeast"/>
                              </w:trPr>
                              <w:tc>
                                <w:tcPr>
                                  <w:tcW w:w="1599" w:type="dxa"/>
                                </w:tcPr>
                                <w:p>
                                  <w:pPr>
                                    <w:pStyle w:val="TableParagraph"/>
                                    <w:rPr>
                                      <w:rFonts w:ascii="Times New Roman"/>
                                      <w:sz w:val="24"/>
                                    </w:rPr>
                                  </w:pPr>
                                </w:p>
                              </w:tc>
                              <w:tc>
                                <w:tcPr>
                                  <w:tcW w:w="1263" w:type="dxa"/>
                                </w:tcPr>
                                <w:p>
                                  <w:pPr>
                                    <w:pStyle w:val="TableParagraph"/>
                                    <w:spacing w:line="279" w:lineRule="exact" w:before="189"/>
                                    <w:ind w:left="112"/>
                                    <w:rPr>
                                      <w:sz w:val="26"/>
                                    </w:rPr>
                                  </w:pPr>
                                  <w:r>
                                    <w:rPr>
                                      <w:spacing w:val="-4"/>
                                      <w:sz w:val="26"/>
                                    </w:rPr>
                                    <w:t>Post-test</w:t>
                                  </w:r>
                                </w:p>
                              </w:tc>
                              <w:tc>
                                <w:tcPr>
                                  <w:tcW w:w="488" w:type="dxa"/>
                                </w:tcPr>
                                <w:p>
                                  <w:pPr>
                                    <w:pStyle w:val="TableParagraph"/>
                                    <w:spacing w:line="279" w:lineRule="exact" w:before="189"/>
                                    <w:ind w:left="86" w:right="33"/>
                                    <w:jc w:val="center"/>
                                    <w:rPr>
                                      <w:sz w:val="26"/>
                                    </w:rPr>
                                  </w:pPr>
                                  <w:r>
                                    <w:rPr>
                                      <w:spacing w:val="-5"/>
                                      <w:sz w:val="26"/>
                                    </w:rPr>
                                    <w:t>15</w:t>
                                  </w:r>
                                </w:p>
                              </w:tc>
                              <w:tc>
                                <w:tcPr>
                                  <w:tcW w:w="693" w:type="dxa"/>
                                </w:tcPr>
                                <w:p>
                                  <w:pPr>
                                    <w:pStyle w:val="TableParagraph"/>
                                    <w:spacing w:line="279" w:lineRule="exact" w:before="189"/>
                                    <w:ind w:right="187"/>
                                    <w:jc w:val="right"/>
                                    <w:rPr>
                                      <w:sz w:val="26"/>
                                    </w:rPr>
                                  </w:pPr>
                                  <w:r>
                                    <w:rPr>
                                      <w:spacing w:val="-5"/>
                                      <w:sz w:val="26"/>
                                    </w:rPr>
                                    <w:t>1.8</w:t>
                                  </w:r>
                                </w:p>
                              </w:tc>
                              <w:tc>
                                <w:tcPr>
                                  <w:tcW w:w="3521" w:type="dxa"/>
                                </w:tcPr>
                                <w:p>
                                  <w:pPr>
                                    <w:pStyle w:val="TableParagraph"/>
                                    <w:spacing w:line="279" w:lineRule="exact" w:before="189"/>
                                    <w:ind w:left="114"/>
                                    <w:rPr>
                                      <w:sz w:val="26"/>
                                    </w:rPr>
                                  </w:pPr>
                                  <w:r>
                                    <w:rPr>
                                      <w:spacing w:val="-4"/>
                                      <w:sz w:val="26"/>
                                    </w:rPr>
                                    <w:t>4.34</w:t>
                                  </w:r>
                                </w:p>
                              </w:tc>
                            </w:tr>
                          </w:tbl>
                          <w:p>
                            <w:pPr>
                              <w:pStyle w:val="BodyText"/>
                            </w:pPr>
                          </w:p>
                        </w:txbxContent>
                      </wps:txbx>
                      <wps:bodyPr wrap="square" lIns="0" tIns="0" rIns="0" bIns="0" rtlCol="0">
                        <a:noAutofit/>
                      </wps:bodyPr>
                    </wps:wsp>
                  </a:graphicData>
                </a:graphic>
              </wp:anchor>
            </w:drawing>
          </mc:Choice>
          <mc:Fallback>
            <w:pict>
              <v:shape style="position:absolute;margin-left:146.419998pt;margin-top:68.400116pt;width:384.1pt;height:94.1pt;mso-position-horizontal-relative:page;mso-position-vertical-relative:paragraph;z-index:15752704" type="#_x0000_t202" id="docshape73" filled="false" stroked="false">
                <v:textbox inset="0,0,0,0">
                  <w:txbxContent>
                    <w:tbl>
                      <w:tblPr>
                        <w:tblW w:w="0" w:type="auto"/>
                        <w:jc w:val="left"/>
                        <w:tblInd w:w="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599"/>
                        <w:gridCol w:w="1263"/>
                        <w:gridCol w:w="488"/>
                        <w:gridCol w:w="693"/>
                        <w:gridCol w:w="3521"/>
                      </w:tblGrid>
                      <w:tr>
                        <w:trPr>
                          <w:trHeight w:val="441" w:hRule="atLeast"/>
                        </w:trPr>
                        <w:tc>
                          <w:tcPr>
                            <w:tcW w:w="1599" w:type="dxa"/>
                            <w:tcBorders>
                              <w:bottom w:val="single" w:sz="4" w:space="0" w:color="000000"/>
                            </w:tcBorders>
                          </w:tcPr>
                          <w:p>
                            <w:pPr>
                              <w:pStyle w:val="TableParagraph"/>
                              <w:spacing w:line="288" w:lineRule="exact"/>
                              <w:ind w:right="183"/>
                              <w:jc w:val="right"/>
                              <w:rPr>
                                <w:rFonts w:ascii="Arial"/>
                                <w:b/>
                                <w:sz w:val="26"/>
                              </w:rPr>
                            </w:pPr>
                            <w:r>
                              <w:rPr>
                                <w:rFonts w:ascii="Arial"/>
                                <w:b/>
                                <w:sz w:val="26"/>
                              </w:rPr>
                              <w:t>GROUP</w:t>
                            </w:r>
                            <w:r>
                              <w:rPr>
                                <w:rFonts w:ascii="Arial"/>
                                <w:b/>
                                <w:spacing w:val="-9"/>
                                <w:sz w:val="26"/>
                              </w:rPr>
                              <w:t> </w:t>
                            </w:r>
                            <w:r>
                              <w:rPr>
                                <w:rFonts w:ascii="Arial"/>
                                <w:b/>
                                <w:spacing w:val="-12"/>
                                <w:sz w:val="26"/>
                              </w:rPr>
                              <w:t>B</w:t>
                            </w:r>
                          </w:p>
                        </w:tc>
                        <w:tc>
                          <w:tcPr>
                            <w:tcW w:w="1263" w:type="dxa"/>
                            <w:tcBorders>
                              <w:bottom w:val="single" w:sz="4" w:space="0" w:color="000000"/>
                            </w:tcBorders>
                          </w:tcPr>
                          <w:p>
                            <w:pPr>
                              <w:pStyle w:val="TableParagraph"/>
                              <w:rPr>
                                <w:rFonts w:ascii="Times New Roman"/>
                                <w:sz w:val="24"/>
                              </w:rPr>
                            </w:pPr>
                          </w:p>
                        </w:tc>
                        <w:tc>
                          <w:tcPr>
                            <w:tcW w:w="488" w:type="dxa"/>
                            <w:tcBorders>
                              <w:bottom w:val="single" w:sz="4" w:space="0" w:color="000000"/>
                            </w:tcBorders>
                          </w:tcPr>
                          <w:p>
                            <w:pPr>
                              <w:pStyle w:val="TableParagraph"/>
                              <w:spacing w:line="288" w:lineRule="exact"/>
                              <w:ind w:left="86"/>
                              <w:jc w:val="center"/>
                              <w:rPr>
                                <w:rFonts w:ascii="Arial"/>
                                <w:b/>
                                <w:sz w:val="26"/>
                              </w:rPr>
                            </w:pPr>
                            <w:r>
                              <w:rPr>
                                <w:rFonts w:ascii="Arial"/>
                                <w:b/>
                                <w:spacing w:val="-10"/>
                                <w:sz w:val="26"/>
                              </w:rPr>
                              <w:t>N</w:t>
                            </w:r>
                          </w:p>
                        </w:tc>
                        <w:tc>
                          <w:tcPr>
                            <w:tcW w:w="693" w:type="dxa"/>
                            <w:tcBorders>
                              <w:bottom w:val="single" w:sz="4" w:space="0" w:color="000000"/>
                            </w:tcBorders>
                          </w:tcPr>
                          <w:p>
                            <w:pPr>
                              <w:pStyle w:val="TableParagraph"/>
                              <w:spacing w:line="288" w:lineRule="exact"/>
                              <w:ind w:left="299"/>
                              <w:rPr>
                                <w:rFonts w:ascii="Arial"/>
                                <w:b/>
                                <w:sz w:val="26"/>
                              </w:rPr>
                            </w:pPr>
                            <w:r>
                              <w:rPr>
                                <w:rFonts w:ascii="Arial"/>
                                <w:b/>
                                <w:spacing w:val="-10"/>
                                <w:sz w:val="26"/>
                              </w:rPr>
                              <w:t>X</w:t>
                            </w:r>
                          </w:p>
                        </w:tc>
                        <w:tc>
                          <w:tcPr>
                            <w:tcW w:w="3521" w:type="dxa"/>
                            <w:tcBorders>
                              <w:bottom w:val="single" w:sz="4" w:space="0" w:color="000000"/>
                            </w:tcBorders>
                          </w:tcPr>
                          <w:p>
                            <w:pPr>
                              <w:pStyle w:val="TableParagraph"/>
                              <w:tabs>
                                <w:tab w:pos="1029" w:val="left" w:leader="none"/>
                              </w:tabs>
                              <w:spacing w:line="288" w:lineRule="exact"/>
                              <w:ind w:left="230"/>
                              <w:rPr>
                                <w:rFonts w:ascii="Arial"/>
                                <w:b/>
                                <w:sz w:val="26"/>
                              </w:rPr>
                            </w:pPr>
                            <w:r>
                              <w:rPr>
                                <w:rFonts w:ascii="Arial"/>
                                <w:b/>
                                <w:spacing w:val="-5"/>
                                <w:sz w:val="26"/>
                              </w:rPr>
                              <w:t>SD</w:t>
                            </w:r>
                            <w:r>
                              <w:rPr>
                                <w:rFonts w:ascii="Arial"/>
                                <w:b/>
                                <w:sz w:val="26"/>
                              </w:rPr>
                              <w:tab/>
                              <w:t>t-</w:t>
                            </w:r>
                            <w:r>
                              <w:rPr>
                                <w:rFonts w:ascii="Arial"/>
                                <w:b/>
                                <w:spacing w:val="-2"/>
                                <w:sz w:val="26"/>
                              </w:rPr>
                              <w:t>value</w:t>
                            </w:r>
                          </w:p>
                        </w:tc>
                      </w:tr>
                      <w:tr>
                        <w:trPr>
                          <w:trHeight w:val="944" w:hRule="atLeast"/>
                        </w:trPr>
                        <w:tc>
                          <w:tcPr>
                            <w:tcW w:w="1599" w:type="dxa"/>
                            <w:tcBorders>
                              <w:top w:val="single" w:sz="4" w:space="0" w:color="000000"/>
                            </w:tcBorders>
                          </w:tcPr>
                          <w:p>
                            <w:pPr>
                              <w:pStyle w:val="TableParagraph"/>
                              <w:spacing w:line="297" w:lineRule="exact"/>
                              <w:ind w:right="111"/>
                              <w:jc w:val="right"/>
                              <w:rPr>
                                <w:sz w:val="26"/>
                              </w:rPr>
                            </w:pPr>
                            <w:r>
                              <w:rPr>
                                <w:sz w:val="26"/>
                              </w:rPr>
                              <w:t>CONTROL</w:t>
                            </w:r>
                            <w:r>
                              <w:rPr>
                                <w:spacing w:val="-12"/>
                                <w:sz w:val="26"/>
                              </w:rPr>
                              <w:t> </w:t>
                            </w:r>
                            <w:r>
                              <w:rPr>
                                <w:spacing w:val="-10"/>
                                <w:sz w:val="26"/>
                              </w:rPr>
                              <w:t>1</w:t>
                            </w:r>
                          </w:p>
                        </w:tc>
                        <w:tc>
                          <w:tcPr>
                            <w:tcW w:w="1263" w:type="dxa"/>
                            <w:tcBorders>
                              <w:top w:val="single" w:sz="4" w:space="0" w:color="000000"/>
                            </w:tcBorders>
                          </w:tcPr>
                          <w:p>
                            <w:pPr>
                              <w:pStyle w:val="TableParagraph"/>
                              <w:spacing w:line="297" w:lineRule="exact"/>
                              <w:ind w:left="129"/>
                              <w:rPr>
                                <w:sz w:val="26"/>
                              </w:rPr>
                            </w:pPr>
                            <w:r>
                              <w:rPr>
                                <w:spacing w:val="-2"/>
                                <w:sz w:val="26"/>
                              </w:rPr>
                              <w:t>Pretest</w:t>
                            </w:r>
                          </w:p>
                        </w:tc>
                        <w:tc>
                          <w:tcPr>
                            <w:tcW w:w="488" w:type="dxa"/>
                            <w:tcBorders>
                              <w:top w:val="single" w:sz="4" w:space="0" w:color="000000"/>
                            </w:tcBorders>
                          </w:tcPr>
                          <w:p>
                            <w:pPr>
                              <w:pStyle w:val="TableParagraph"/>
                              <w:spacing w:line="297" w:lineRule="exact"/>
                              <w:ind w:left="86" w:right="33"/>
                              <w:jc w:val="center"/>
                              <w:rPr>
                                <w:sz w:val="26"/>
                              </w:rPr>
                            </w:pPr>
                            <w:r>
                              <w:rPr>
                                <w:spacing w:val="-5"/>
                                <w:sz w:val="26"/>
                              </w:rPr>
                              <w:t>15</w:t>
                            </w:r>
                          </w:p>
                        </w:tc>
                        <w:tc>
                          <w:tcPr>
                            <w:tcW w:w="693" w:type="dxa"/>
                            <w:tcBorders>
                              <w:top w:val="single" w:sz="4" w:space="0" w:color="000000"/>
                            </w:tcBorders>
                          </w:tcPr>
                          <w:p>
                            <w:pPr>
                              <w:pStyle w:val="TableParagraph"/>
                              <w:spacing w:line="297" w:lineRule="exact"/>
                              <w:ind w:right="116"/>
                              <w:jc w:val="right"/>
                              <w:rPr>
                                <w:sz w:val="26"/>
                              </w:rPr>
                            </w:pPr>
                            <w:r>
                              <w:rPr>
                                <w:spacing w:val="-4"/>
                                <w:sz w:val="26"/>
                              </w:rPr>
                              <w:t>4.53</w:t>
                            </w:r>
                          </w:p>
                        </w:tc>
                        <w:tc>
                          <w:tcPr>
                            <w:tcW w:w="3521" w:type="dxa"/>
                            <w:tcBorders>
                              <w:top w:val="single" w:sz="4" w:space="0" w:color="000000"/>
                            </w:tcBorders>
                          </w:tcPr>
                          <w:p>
                            <w:pPr>
                              <w:pStyle w:val="TableParagraph"/>
                              <w:spacing w:line="297" w:lineRule="exact"/>
                              <w:ind w:left="114"/>
                              <w:rPr>
                                <w:sz w:val="26"/>
                              </w:rPr>
                            </w:pPr>
                            <w:r>
                              <w:rPr>
                                <w:spacing w:val="-4"/>
                                <w:sz w:val="26"/>
                              </w:rPr>
                              <w:t>2.06</w:t>
                            </w:r>
                          </w:p>
                          <w:p>
                            <w:pPr>
                              <w:pStyle w:val="TableParagraph"/>
                              <w:tabs>
                                <w:tab w:pos="2186" w:val="left" w:leader="none"/>
                              </w:tabs>
                              <w:spacing w:before="150"/>
                              <w:ind w:left="926"/>
                              <w:rPr>
                                <w:sz w:val="26"/>
                              </w:rPr>
                            </w:pPr>
                            <w:r>
                              <w:rPr>
                                <w:spacing w:val="-2"/>
                                <w:sz w:val="26"/>
                              </w:rPr>
                              <w:t>-</w:t>
                            </w:r>
                            <w:r>
                              <w:rPr>
                                <w:spacing w:val="-4"/>
                                <w:sz w:val="26"/>
                              </w:rPr>
                              <w:t>1.50</w:t>
                            </w:r>
                            <w:r>
                              <w:rPr>
                                <w:sz w:val="26"/>
                              </w:rPr>
                              <w:tab/>
                            </w:r>
                            <w:r>
                              <w:rPr>
                                <w:spacing w:val="-4"/>
                                <w:sz w:val="26"/>
                              </w:rPr>
                              <w:t>0.15</w:t>
                            </w:r>
                          </w:p>
                        </w:tc>
                      </w:tr>
                      <w:tr>
                        <w:trPr>
                          <w:trHeight w:val="487" w:hRule="atLeast"/>
                        </w:trPr>
                        <w:tc>
                          <w:tcPr>
                            <w:tcW w:w="1599" w:type="dxa"/>
                          </w:tcPr>
                          <w:p>
                            <w:pPr>
                              <w:pStyle w:val="TableParagraph"/>
                              <w:rPr>
                                <w:rFonts w:ascii="Times New Roman"/>
                                <w:sz w:val="24"/>
                              </w:rPr>
                            </w:pPr>
                          </w:p>
                        </w:tc>
                        <w:tc>
                          <w:tcPr>
                            <w:tcW w:w="1263" w:type="dxa"/>
                          </w:tcPr>
                          <w:p>
                            <w:pPr>
                              <w:pStyle w:val="TableParagraph"/>
                              <w:spacing w:line="279" w:lineRule="exact" w:before="189"/>
                              <w:ind w:left="112"/>
                              <w:rPr>
                                <w:sz w:val="26"/>
                              </w:rPr>
                            </w:pPr>
                            <w:r>
                              <w:rPr>
                                <w:spacing w:val="-4"/>
                                <w:sz w:val="26"/>
                              </w:rPr>
                              <w:t>Post-test</w:t>
                            </w:r>
                          </w:p>
                        </w:tc>
                        <w:tc>
                          <w:tcPr>
                            <w:tcW w:w="488" w:type="dxa"/>
                          </w:tcPr>
                          <w:p>
                            <w:pPr>
                              <w:pStyle w:val="TableParagraph"/>
                              <w:spacing w:line="279" w:lineRule="exact" w:before="189"/>
                              <w:ind w:left="86" w:right="33"/>
                              <w:jc w:val="center"/>
                              <w:rPr>
                                <w:sz w:val="26"/>
                              </w:rPr>
                            </w:pPr>
                            <w:r>
                              <w:rPr>
                                <w:spacing w:val="-5"/>
                                <w:sz w:val="26"/>
                              </w:rPr>
                              <w:t>15</w:t>
                            </w:r>
                          </w:p>
                        </w:tc>
                        <w:tc>
                          <w:tcPr>
                            <w:tcW w:w="693" w:type="dxa"/>
                          </w:tcPr>
                          <w:p>
                            <w:pPr>
                              <w:pStyle w:val="TableParagraph"/>
                              <w:spacing w:line="279" w:lineRule="exact" w:before="189"/>
                              <w:ind w:right="187"/>
                              <w:jc w:val="right"/>
                              <w:rPr>
                                <w:sz w:val="26"/>
                              </w:rPr>
                            </w:pPr>
                            <w:r>
                              <w:rPr>
                                <w:spacing w:val="-5"/>
                                <w:sz w:val="26"/>
                              </w:rPr>
                              <w:t>1.8</w:t>
                            </w:r>
                          </w:p>
                        </w:tc>
                        <w:tc>
                          <w:tcPr>
                            <w:tcW w:w="3521" w:type="dxa"/>
                          </w:tcPr>
                          <w:p>
                            <w:pPr>
                              <w:pStyle w:val="TableParagraph"/>
                              <w:spacing w:line="279" w:lineRule="exact" w:before="189"/>
                              <w:ind w:left="114"/>
                              <w:rPr>
                                <w:sz w:val="26"/>
                              </w:rPr>
                            </w:pPr>
                            <w:r>
                              <w:rPr>
                                <w:spacing w:val="-4"/>
                                <w:sz w:val="26"/>
                              </w:rPr>
                              <w:t>4.34</w:t>
                            </w:r>
                          </w:p>
                        </w:tc>
                      </w:tr>
                    </w:tbl>
                    <w:p>
                      <w:pPr>
                        <w:pStyle w:val="BodyText"/>
                      </w:pPr>
                    </w:p>
                  </w:txbxContent>
                </v:textbox>
                <w10:wrap type="none"/>
              </v:shape>
            </w:pict>
          </mc:Fallback>
        </mc:AlternateContent>
      </w:r>
      <w:r>
        <w:rPr/>
        <w:t>Table 13:</w:t>
        <w:tab/>
        <w:t>Comparison</w:t>
      </w:r>
      <w:r>
        <w:rPr>
          <w:spacing w:val="80"/>
        </w:rPr>
        <w:t> </w:t>
      </w:r>
      <w:r>
        <w:rPr/>
        <w:t>of</w:t>
      </w:r>
      <w:r>
        <w:rPr>
          <w:spacing w:val="80"/>
        </w:rPr>
        <w:t> </w:t>
      </w:r>
      <w:r>
        <w:rPr/>
        <w:t>Pretest</w:t>
      </w:r>
      <w:r>
        <w:rPr>
          <w:spacing w:val="80"/>
        </w:rPr>
        <w:t> </w:t>
      </w:r>
      <w:r>
        <w:rPr/>
        <w:t>and</w:t>
      </w:r>
      <w:r>
        <w:rPr>
          <w:spacing w:val="80"/>
        </w:rPr>
        <w:t> </w:t>
      </w:r>
      <w:r>
        <w:rPr/>
        <w:t>Post-test</w:t>
      </w:r>
      <w:r>
        <w:rPr>
          <w:spacing w:val="80"/>
        </w:rPr>
        <w:t> </w:t>
      </w:r>
      <w:r>
        <w:rPr/>
        <w:t>Mean Scores of Control 1 in (Group B).</w:t>
      </w:r>
    </w:p>
    <w:p>
      <w:pPr>
        <w:pStyle w:val="BodyText"/>
        <w:spacing w:before="49"/>
        <w:rPr>
          <w:rFonts w:ascii="Arial"/>
          <w:b/>
          <w:sz w:val="20"/>
        </w:rPr>
      </w:pPr>
      <w:r>
        <w:rPr/>
        <mc:AlternateContent>
          <mc:Choice Requires="wps">
            <w:drawing>
              <wp:anchor distT="0" distB="0" distL="0" distR="0" allowOverlap="1" layoutInCell="1" locked="0" behindDoc="1" simplePos="0" relativeHeight="487610368">
                <wp:simplePos x="0" y="0"/>
                <wp:positionH relativeFrom="page">
                  <wp:posOffset>1897634</wp:posOffset>
                </wp:positionH>
                <wp:positionV relativeFrom="paragraph">
                  <wp:posOffset>192692</wp:posOffset>
                </wp:positionV>
                <wp:extent cx="4801870" cy="6350"/>
                <wp:effectExtent l="0" t="0" r="0" b="0"/>
                <wp:wrapTopAndBottom/>
                <wp:docPr id="83" name="Graphic 83"/>
                <wp:cNvGraphicFramePr>
                  <a:graphicFrameLocks/>
                </wp:cNvGraphicFramePr>
                <a:graphic>
                  <a:graphicData uri="http://schemas.microsoft.com/office/word/2010/wordprocessingShape">
                    <wps:wsp>
                      <wps:cNvPr id="83" name="Graphic 83"/>
                      <wps:cNvSpPr/>
                      <wps:spPr>
                        <a:xfrm>
                          <a:off x="0" y="0"/>
                          <a:ext cx="4801870" cy="6350"/>
                        </a:xfrm>
                        <a:custGeom>
                          <a:avLst/>
                          <a:gdLst/>
                          <a:ahLst/>
                          <a:cxnLst/>
                          <a:rect l="l" t="t" r="r" b="b"/>
                          <a:pathLst>
                            <a:path w="4801870" h="6350">
                              <a:moveTo>
                                <a:pt x="1029004" y="0"/>
                              </a:moveTo>
                              <a:lnTo>
                                <a:pt x="0" y="0"/>
                              </a:lnTo>
                              <a:lnTo>
                                <a:pt x="0" y="6108"/>
                              </a:lnTo>
                              <a:lnTo>
                                <a:pt x="1029004" y="6108"/>
                              </a:lnTo>
                              <a:lnTo>
                                <a:pt x="1029004" y="0"/>
                              </a:lnTo>
                              <a:close/>
                            </a:path>
                            <a:path w="4801870" h="6350">
                              <a:moveTo>
                                <a:pt x="2178418" y="0"/>
                              </a:moveTo>
                              <a:lnTo>
                                <a:pt x="2178418" y="0"/>
                              </a:lnTo>
                              <a:lnTo>
                                <a:pt x="1029081" y="0"/>
                              </a:lnTo>
                              <a:lnTo>
                                <a:pt x="1029081" y="6108"/>
                              </a:lnTo>
                              <a:lnTo>
                                <a:pt x="2178418" y="6108"/>
                              </a:lnTo>
                              <a:lnTo>
                                <a:pt x="2178418" y="0"/>
                              </a:lnTo>
                              <a:close/>
                            </a:path>
                            <a:path w="4801870" h="6350">
                              <a:moveTo>
                                <a:pt x="2579230" y="0"/>
                              </a:moveTo>
                              <a:lnTo>
                                <a:pt x="2573147" y="0"/>
                              </a:lnTo>
                              <a:lnTo>
                                <a:pt x="2178431" y="0"/>
                              </a:lnTo>
                              <a:lnTo>
                                <a:pt x="2178431" y="6108"/>
                              </a:lnTo>
                              <a:lnTo>
                                <a:pt x="2573147" y="6108"/>
                              </a:lnTo>
                              <a:lnTo>
                                <a:pt x="2579230" y="6108"/>
                              </a:lnTo>
                              <a:lnTo>
                                <a:pt x="2579230" y="0"/>
                              </a:lnTo>
                              <a:close/>
                            </a:path>
                            <a:path w="4801870" h="6350">
                              <a:moveTo>
                                <a:pt x="3086722" y="0"/>
                              </a:moveTo>
                              <a:lnTo>
                                <a:pt x="2579243" y="0"/>
                              </a:lnTo>
                              <a:lnTo>
                                <a:pt x="2579243" y="6108"/>
                              </a:lnTo>
                              <a:lnTo>
                                <a:pt x="3086722" y="6108"/>
                              </a:lnTo>
                              <a:lnTo>
                                <a:pt x="3086722" y="0"/>
                              </a:lnTo>
                              <a:close/>
                            </a:path>
                            <a:path w="4801870" h="6350">
                              <a:moveTo>
                                <a:pt x="3092818" y="0"/>
                              </a:moveTo>
                              <a:lnTo>
                                <a:pt x="3086735" y="0"/>
                              </a:lnTo>
                              <a:lnTo>
                                <a:pt x="3086735" y="6108"/>
                              </a:lnTo>
                              <a:lnTo>
                                <a:pt x="3092818" y="6108"/>
                              </a:lnTo>
                              <a:lnTo>
                                <a:pt x="3092818" y="0"/>
                              </a:lnTo>
                              <a:close/>
                            </a:path>
                            <a:path w="4801870" h="6350">
                              <a:moveTo>
                                <a:pt x="3887139" y="0"/>
                              </a:moveTo>
                              <a:lnTo>
                                <a:pt x="3092831" y="0"/>
                              </a:lnTo>
                              <a:lnTo>
                                <a:pt x="3092831" y="6108"/>
                              </a:lnTo>
                              <a:lnTo>
                                <a:pt x="3887139" y="6108"/>
                              </a:lnTo>
                              <a:lnTo>
                                <a:pt x="3887139" y="0"/>
                              </a:lnTo>
                              <a:close/>
                            </a:path>
                            <a:path w="4801870" h="6350">
                              <a:moveTo>
                                <a:pt x="4801616" y="0"/>
                              </a:moveTo>
                              <a:lnTo>
                                <a:pt x="3893312" y="0"/>
                              </a:lnTo>
                              <a:lnTo>
                                <a:pt x="3887216" y="0"/>
                              </a:lnTo>
                              <a:lnTo>
                                <a:pt x="3887216" y="6108"/>
                              </a:lnTo>
                              <a:lnTo>
                                <a:pt x="3893312" y="6108"/>
                              </a:lnTo>
                              <a:lnTo>
                                <a:pt x="4801616" y="6108"/>
                              </a:lnTo>
                              <a:lnTo>
                                <a:pt x="480161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149.420013pt;margin-top:15.172631pt;width:378.1pt;height:.5pt;mso-position-horizontal-relative:page;mso-position-vertical-relative:paragraph;z-index:-15706112;mso-wrap-distance-left:0;mso-wrap-distance-right:0" id="docshape74" coordorigin="2988,303" coordsize="7562,10" path="m4609,303l2988,303,2988,313,4609,313,4609,303xm6419,303l6409,303,6409,303,5879,303,5869,303,4619,303,4609,303,4609,313,4619,313,5869,313,5879,313,6409,313,6409,313,6419,313,6419,303xm7050,303l7041,303,6419,303,6419,313,7041,313,7050,313,7050,303xm7849,303l7050,303,7050,313,7849,313,7849,303xm7859,303l7849,303,7849,313,7859,313,7859,303xm9110,303l7859,303,7859,313,9110,313,9110,303xm10550,303l9120,303,9110,303,9110,313,9120,313,10550,313,10550,303xe" filled="true" fillcolor="#000000" stroked="false">
                <v:path arrowok="t"/>
                <v:fill type="solid"/>
                <w10:wrap type="topAndBottom"/>
              </v:shape>
            </w:pict>
          </mc:Fallback>
        </mc:AlternateContent>
      </w:r>
    </w:p>
    <w:p>
      <w:pPr>
        <w:spacing w:before="219"/>
        <w:ind w:left="0" w:right="885" w:firstLine="0"/>
        <w:jc w:val="right"/>
        <w:rPr>
          <w:rFonts w:ascii="Arial"/>
          <w:b/>
          <w:sz w:val="26"/>
        </w:rPr>
      </w:pPr>
      <w:r>
        <w:rPr>
          <w:rFonts w:ascii="Arial"/>
          <w:b/>
          <w:spacing w:val="-2"/>
          <w:sz w:val="26"/>
        </w:rPr>
        <w:t>p-value</w:t>
      </w: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spacing w:before="119"/>
        <w:rPr>
          <w:rFonts w:ascii="Arial"/>
          <w:b/>
          <w:sz w:val="20"/>
        </w:rPr>
      </w:pPr>
      <w:r>
        <w:rPr/>
        <mc:AlternateContent>
          <mc:Choice Requires="wps">
            <w:drawing>
              <wp:anchor distT="0" distB="0" distL="0" distR="0" allowOverlap="1" layoutInCell="1" locked="0" behindDoc="1" simplePos="0" relativeHeight="487610880">
                <wp:simplePos x="0" y="0"/>
                <wp:positionH relativeFrom="page">
                  <wp:posOffset>1888490</wp:posOffset>
                </wp:positionH>
                <wp:positionV relativeFrom="paragraph">
                  <wp:posOffset>236842</wp:posOffset>
                </wp:positionV>
                <wp:extent cx="4810760" cy="6350"/>
                <wp:effectExtent l="0" t="0" r="0" b="0"/>
                <wp:wrapTopAndBottom/>
                <wp:docPr id="84" name="Graphic 84"/>
                <wp:cNvGraphicFramePr>
                  <a:graphicFrameLocks/>
                </wp:cNvGraphicFramePr>
                <a:graphic>
                  <a:graphicData uri="http://schemas.microsoft.com/office/word/2010/wordprocessingShape">
                    <wps:wsp>
                      <wps:cNvPr id="84" name="Graphic 84"/>
                      <wps:cNvSpPr/>
                      <wps:spPr>
                        <a:xfrm>
                          <a:off x="0" y="0"/>
                          <a:ext cx="4810760" cy="6350"/>
                        </a:xfrm>
                        <a:custGeom>
                          <a:avLst/>
                          <a:gdLst/>
                          <a:ahLst/>
                          <a:cxnLst/>
                          <a:rect l="l" t="t" r="r" b="b"/>
                          <a:pathLst>
                            <a:path w="4810760" h="6350">
                              <a:moveTo>
                                <a:pt x="4810760" y="0"/>
                              </a:moveTo>
                              <a:lnTo>
                                <a:pt x="4810760" y="0"/>
                              </a:lnTo>
                              <a:lnTo>
                                <a:pt x="0" y="0"/>
                              </a:lnTo>
                              <a:lnTo>
                                <a:pt x="0" y="6096"/>
                              </a:lnTo>
                              <a:lnTo>
                                <a:pt x="4810760" y="6096"/>
                              </a:lnTo>
                              <a:lnTo>
                                <a:pt x="481076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148.700012pt;margin-top:18.649015pt;width:378.800018pt;height:.48pt;mso-position-horizontal-relative:page;mso-position-vertical-relative:paragraph;z-index:-15705600;mso-wrap-distance-left:0;mso-wrap-distance-right:0" id="docshape75" filled="true" fillcolor="#000000" stroked="false">
                <v:fill type="solid"/>
                <w10:wrap type="topAndBottom"/>
              </v:rect>
            </w:pict>
          </mc:Fallback>
        </mc:AlternateContent>
      </w:r>
    </w:p>
    <w:p>
      <w:pPr>
        <w:spacing w:after="0"/>
        <w:rPr>
          <w:rFonts w:ascii="Arial"/>
          <w:sz w:val="20"/>
        </w:rPr>
        <w:sectPr>
          <w:pgSz w:w="11910" w:h="16840"/>
          <w:pgMar w:header="722" w:footer="0" w:top="1320" w:bottom="280" w:left="1680" w:right="740"/>
        </w:sectPr>
      </w:pPr>
    </w:p>
    <w:p>
      <w:pPr>
        <w:pStyle w:val="BodyText"/>
        <w:spacing w:before="168"/>
        <w:rPr>
          <w:rFonts w:ascii="Arial"/>
          <w:b/>
        </w:rPr>
      </w:pPr>
    </w:p>
    <w:p>
      <w:pPr>
        <w:pStyle w:val="BodyText"/>
        <w:spacing w:line="552" w:lineRule="auto"/>
        <w:ind w:left="1488" w:right="693" w:firstLine="739"/>
        <w:jc w:val="both"/>
      </w:pPr>
      <w:r>
        <w:rPr/>
        <w:t>Result in this table shows that the pretest mean score was 4.53, while the post-test mean score was 1.8.</w:t>
      </w:r>
      <w:r>
        <w:rPr>
          <w:spacing w:val="40"/>
        </w:rPr>
        <w:t> </w:t>
      </w:r>
      <w:r>
        <w:rPr/>
        <w:t>The SD for pretest was</w:t>
      </w:r>
      <w:r>
        <w:rPr>
          <w:spacing w:val="-1"/>
        </w:rPr>
        <w:t> </w:t>
      </w:r>
      <w:r>
        <w:rPr/>
        <w:t>2.06 while</w:t>
      </w:r>
      <w:r>
        <w:rPr>
          <w:spacing w:val="-1"/>
        </w:rPr>
        <w:t> </w:t>
      </w:r>
      <w:r>
        <w:rPr/>
        <w:t>the</w:t>
      </w:r>
      <w:r>
        <w:rPr>
          <w:spacing w:val="-1"/>
        </w:rPr>
        <w:t> </w:t>
      </w:r>
      <w:r>
        <w:rPr/>
        <w:t>post-test</w:t>
      </w:r>
      <w:r>
        <w:rPr>
          <w:spacing w:val="-1"/>
        </w:rPr>
        <w:t> </w:t>
      </w:r>
      <w:r>
        <w:rPr/>
        <w:t>had 4.34</w:t>
      </w:r>
      <w:r>
        <w:rPr>
          <w:spacing w:val="-1"/>
        </w:rPr>
        <w:t> </w:t>
      </w:r>
      <w:r>
        <w:rPr/>
        <w:t>as</w:t>
      </w:r>
      <w:r>
        <w:rPr>
          <w:spacing w:val="-1"/>
        </w:rPr>
        <w:t> </w:t>
      </w:r>
      <w:r>
        <w:rPr/>
        <w:t>the</w:t>
      </w:r>
      <w:r>
        <w:rPr>
          <w:spacing w:val="-1"/>
        </w:rPr>
        <w:t> </w:t>
      </w:r>
      <w:r>
        <w:rPr/>
        <w:t>SD.</w:t>
      </w:r>
      <w:r>
        <w:rPr>
          <w:spacing w:val="40"/>
        </w:rPr>
        <w:t> </w:t>
      </w:r>
      <w:r>
        <w:rPr/>
        <w:t>The</w:t>
      </w:r>
      <w:r>
        <w:rPr>
          <w:spacing w:val="-1"/>
        </w:rPr>
        <w:t> </w:t>
      </w:r>
      <w:r>
        <w:rPr/>
        <w:t>t- value was -1.50, while the p-value was 0.15.</w:t>
      </w:r>
      <w:r>
        <w:rPr>
          <w:spacing w:val="80"/>
        </w:rPr>
        <w:t> </w:t>
      </w:r>
      <w:r>
        <w:rPr/>
        <w:t>Control 1 in Group B received no treatment.</w:t>
      </w:r>
      <w:r>
        <w:rPr>
          <w:spacing w:val="40"/>
        </w:rPr>
        <w:t> </w:t>
      </w:r>
      <w:r>
        <w:rPr/>
        <w:t>But was pre-tested and post- tested. The result shows that the p-value is greater than the t- value at level of significance.</w:t>
      </w:r>
      <w:r>
        <w:rPr>
          <w:spacing w:val="40"/>
        </w:rPr>
        <w:t> </w:t>
      </w:r>
      <w:r>
        <w:rPr/>
        <w:t>That is, the p-value &lt;0.05.</w:t>
      </w:r>
      <w:r>
        <w:rPr>
          <w:spacing w:val="40"/>
        </w:rPr>
        <w:t> </w:t>
      </w:r>
      <w:r>
        <w:rPr/>
        <w:t>This means that a significant difference exists between the mean scores of pretest and post-test of Control 1 in Group B.</w:t>
      </w:r>
      <w:r>
        <w:rPr>
          <w:spacing w:val="40"/>
        </w:rPr>
        <w:t> </w:t>
      </w:r>
      <w:r>
        <w:rPr/>
        <w:t>The result shows that this Group performed significantly better in</w:t>
      </w:r>
      <w:r>
        <w:rPr>
          <w:spacing w:val="40"/>
        </w:rPr>
        <w:t> </w:t>
      </w:r>
      <w:r>
        <w:rPr/>
        <w:t>the pretest than in the post-test. This difference in performance could be attributed to the effect of pretest since the Group did not receive any treatment because it is a control group.</w:t>
      </w:r>
      <w:r>
        <w:rPr>
          <w:spacing w:val="80"/>
        </w:rPr>
        <w:t> </w:t>
      </w:r>
      <w:r>
        <w:rPr/>
        <w:t>The null hypothesis is therefore, rejected.</w:t>
      </w:r>
    </w:p>
    <w:p>
      <w:pPr>
        <w:spacing w:after="0" w:line="552" w:lineRule="auto"/>
        <w:jc w:val="both"/>
        <w:sectPr>
          <w:pgSz w:w="11910" w:h="16840"/>
          <w:pgMar w:header="722" w:footer="0" w:top="1320" w:bottom="280" w:left="1680" w:right="740"/>
        </w:sectPr>
      </w:pPr>
    </w:p>
    <w:p>
      <w:pPr>
        <w:pStyle w:val="BodyText"/>
        <w:spacing w:before="166"/>
      </w:pPr>
    </w:p>
    <w:p>
      <w:pPr>
        <w:pStyle w:val="BodyText"/>
        <w:spacing w:line="360" w:lineRule="auto"/>
        <w:ind w:left="768" w:right="701" w:firstLine="91"/>
      </w:pPr>
      <w:r>
        <w:rPr>
          <w:rFonts w:ascii="Arial"/>
          <w:b/>
          <w:sz w:val="28"/>
        </w:rPr>
        <w:t>Hypothesis </w:t>
      </w:r>
      <w:r>
        <w:rPr>
          <w:sz w:val="28"/>
        </w:rPr>
        <w:t>5: </w:t>
      </w:r>
      <w:r>
        <w:rPr/>
        <w:t>There is no significant difference in the performance of Experimental 1 and Experimental 2 (Group A) in the post-test.</w:t>
      </w:r>
    </w:p>
    <w:p>
      <w:pPr>
        <w:spacing w:after="0" w:line="360" w:lineRule="auto"/>
        <w:sectPr>
          <w:pgSz w:w="11910" w:h="16840"/>
          <w:pgMar w:header="722" w:footer="0" w:top="1320" w:bottom="280" w:left="1680" w:right="740"/>
        </w:sectPr>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167"/>
      </w:pPr>
    </w:p>
    <w:p>
      <w:pPr>
        <w:pStyle w:val="Heading5"/>
        <w:tabs>
          <w:tab w:pos="2928" w:val="left" w:leader="none"/>
          <w:tab w:pos="4685" w:val="left" w:leader="none"/>
          <w:tab w:pos="5172" w:val="left" w:leader="none"/>
          <w:tab w:pos="6526" w:val="left" w:leader="none"/>
          <w:tab w:pos="7433" w:val="left" w:leader="none"/>
          <w:tab w:pos="8543" w:val="left" w:leader="none"/>
        </w:tabs>
        <w:ind w:left="2929" w:right="698" w:hanging="1441"/>
      </w:pPr>
      <w:r>
        <w:rPr/>
        <w:t>Table 14:</w:t>
        <w:tab/>
      </w:r>
      <w:r>
        <w:rPr>
          <w:spacing w:val="-2"/>
        </w:rPr>
        <w:t>Comparison</w:t>
      </w:r>
      <w:r>
        <w:rPr/>
        <w:tab/>
      </w:r>
      <w:r>
        <w:rPr>
          <w:spacing w:val="-6"/>
        </w:rPr>
        <w:t>of</w:t>
      </w:r>
      <w:r>
        <w:rPr/>
        <w:tab/>
      </w:r>
      <w:r>
        <w:rPr>
          <w:spacing w:val="-2"/>
        </w:rPr>
        <w:t>Post-test</w:t>
      </w:r>
      <w:r>
        <w:rPr/>
        <w:tab/>
      </w:r>
      <w:r>
        <w:rPr>
          <w:spacing w:val="-4"/>
        </w:rPr>
        <w:t>Mean</w:t>
      </w:r>
      <w:r>
        <w:rPr/>
        <w:tab/>
      </w:r>
      <w:r>
        <w:rPr>
          <w:spacing w:val="-2"/>
        </w:rPr>
        <w:t>Scores</w:t>
      </w:r>
      <w:r>
        <w:rPr/>
        <w:tab/>
      </w:r>
      <w:r>
        <w:rPr>
          <w:spacing w:val="-6"/>
        </w:rPr>
        <w:t>of </w:t>
      </w:r>
      <w:r>
        <w:rPr/>
        <w:t>Experimental 1 and Exp 2 (Group A).</w:t>
      </w:r>
    </w:p>
    <w:p>
      <w:pPr>
        <w:pStyle w:val="BodyText"/>
        <w:spacing w:before="47"/>
        <w:rPr>
          <w:rFonts w:ascii="Arial"/>
          <w:b/>
          <w:sz w:val="20"/>
        </w:rPr>
      </w:pPr>
      <w:r>
        <w:rPr/>
        <mc:AlternateContent>
          <mc:Choice Requires="wps">
            <w:drawing>
              <wp:anchor distT="0" distB="0" distL="0" distR="0" allowOverlap="1" layoutInCell="1" locked="0" behindDoc="1" simplePos="0" relativeHeight="487612416">
                <wp:simplePos x="0" y="0"/>
                <wp:positionH relativeFrom="page">
                  <wp:posOffset>1897634</wp:posOffset>
                </wp:positionH>
                <wp:positionV relativeFrom="paragraph">
                  <wp:posOffset>191721</wp:posOffset>
                </wp:positionV>
                <wp:extent cx="4801870" cy="6350"/>
                <wp:effectExtent l="0" t="0" r="0" b="0"/>
                <wp:wrapTopAndBottom/>
                <wp:docPr id="85" name="Graphic 85"/>
                <wp:cNvGraphicFramePr>
                  <a:graphicFrameLocks/>
                </wp:cNvGraphicFramePr>
                <a:graphic>
                  <a:graphicData uri="http://schemas.microsoft.com/office/word/2010/wordprocessingShape">
                    <wps:wsp>
                      <wps:cNvPr id="85" name="Graphic 85"/>
                      <wps:cNvSpPr/>
                      <wps:spPr>
                        <a:xfrm>
                          <a:off x="0" y="0"/>
                          <a:ext cx="4801870" cy="6350"/>
                        </a:xfrm>
                        <a:custGeom>
                          <a:avLst/>
                          <a:gdLst/>
                          <a:ahLst/>
                          <a:cxnLst/>
                          <a:rect l="l" t="t" r="r" b="b"/>
                          <a:pathLst>
                            <a:path w="4801870" h="6350">
                              <a:moveTo>
                                <a:pt x="972616" y="0"/>
                              </a:moveTo>
                              <a:lnTo>
                                <a:pt x="0" y="0"/>
                              </a:lnTo>
                              <a:lnTo>
                                <a:pt x="0" y="6083"/>
                              </a:lnTo>
                              <a:lnTo>
                                <a:pt x="972616" y="6083"/>
                              </a:lnTo>
                              <a:lnTo>
                                <a:pt x="972616" y="0"/>
                              </a:lnTo>
                              <a:close/>
                            </a:path>
                            <a:path w="4801870" h="6350">
                              <a:moveTo>
                                <a:pt x="2236330" y="0"/>
                              </a:moveTo>
                              <a:lnTo>
                                <a:pt x="2236330" y="0"/>
                              </a:lnTo>
                              <a:lnTo>
                                <a:pt x="972693" y="0"/>
                              </a:lnTo>
                              <a:lnTo>
                                <a:pt x="972693" y="6083"/>
                              </a:lnTo>
                              <a:lnTo>
                                <a:pt x="2236330" y="6083"/>
                              </a:lnTo>
                              <a:lnTo>
                                <a:pt x="2236330" y="0"/>
                              </a:lnTo>
                              <a:close/>
                            </a:path>
                            <a:path w="4801870" h="6350">
                              <a:moveTo>
                                <a:pt x="3036430" y="0"/>
                              </a:moveTo>
                              <a:lnTo>
                                <a:pt x="3030347" y="0"/>
                              </a:lnTo>
                              <a:lnTo>
                                <a:pt x="2236343" y="0"/>
                              </a:lnTo>
                              <a:lnTo>
                                <a:pt x="2236343" y="6083"/>
                              </a:lnTo>
                              <a:lnTo>
                                <a:pt x="3030347" y="6083"/>
                              </a:lnTo>
                              <a:lnTo>
                                <a:pt x="3036430" y="6083"/>
                              </a:lnTo>
                              <a:lnTo>
                                <a:pt x="3036430" y="0"/>
                              </a:lnTo>
                              <a:close/>
                            </a:path>
                            <a:path w="4801870" h="6350">
                              <a:moveTo>
                                <a:pt x="3772839" y="0"/>
                              </a:moveTo>
                              <a:lnTo>
                                <a:pt x="3036443" y="0"/>
                              </a:lnTo>
                              <a:lnTo>
                                <a:pt x="3036443" y="6083"/>
                              </a:lnTo>
                              <a:lnTo>
                                <a:pt x="3772839" y="6083"/>
                              </a:lnTo>
                              <a:lnTo>
                                <a:pt x="3772839" y="0"/>
                              </a:lnTo>
                              <a:close/>
                            </a:path>
                            <a:path w="4801870" h="6350">
                              <a:moveTo>
                                <a:pt x="4801616" y="0"/>
                              </a:moveTo>
                              <a:lnTo>
                                <a:pt x="3779012" y="0"/>
                              </a:lnTo>
                              <a:lnTo>
                                <a:pt x="3772916" y="0"/>
                              </a:lnTo>
                              <a:lnTo>
                                <a:pt x="3772916" y="6083"/>
                              </a:lnTo>
                              <a:lnTo>
                                <a:pt x="3779012" y="6083"/>
                              </a:lnTo>
                              <a:lnTo>
                                <a:pt x="4801616" y="6083"/>
                              </a:lnTo>
                              <a:lnTo>
                                <a:pt x="480161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149.420013pt;margin-top:15.096172pt;width:378.1pt;height:.5pt;mso-position-horizontal-relative:page;mso-position-vertical-relative:paragraph;z-index:-15704064;mso-wrap-distance-left:0;mso-wrap-distance-right:0" id="docshape76" coordorigin="2988,302" coordsize="7562,10" path="m4520,302l2988,302,2988,312,4520,312,4520,302xm6510,302l6501,302,6501,302,5430,302,5420,302,4530,302,4520,302,4520,312,4530,312,5420,312,5430,312,6501,312,6501,312,6510,312,6510,302xm7770,302l7761,302,6510,302,6510,312,7761,312,7770,312,7770,302xm8930,302l7770,302,7770,312,8930,312,8930,302xm10550,302l8940,302,8930,302,8930,312,8940,312,10550,312,10550,302xe" filled="true" fillcolor="#000000" stroked="false">
                <v:path arrowok="t"/>
                <v:fill type="solid"/>
                <w10:wrap type="topAndBottom"/>
              </v:shape>
            </w:pict>
          </mc:Fallback>
        </mc:AlternateContent>
      </w:r>
    </w:p>
    <w:p>
      <w:pPr>
        <w:pStyle w:val="BodyText"/>
        <w:rPr>
          <w:rFonts w:ascii="Arial"/>
          <w:b/>
          <w:sz w:val="20"/>
        </w:rPr>
      </w:pPr>
    </w:p>
    <w:p>
      <w:pPr>
        <w:pStyle w:val="BodyText"/>
        <w:spacing w:before="223"/>
        <w:rPr>
          <w:rFonts w:ascii="Arial"/>
          <w:b/>
          <w:sz w:val="20"/>
        </w:rPr>
      </w:pPr>
    </w:p>
    <w:tbl>
      <w:tblPr>
        <w:tblW w:w="0" w:type="auto"/>
        <w:jc w:val="left"/>
        <w:tblInd w:w="13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504"/>
        <w:gridCol w:w="801"/>
        <w:gridCol w:w="751"/>
        <w:gridCol w:w="1542"/>
        <w:gridCol w:w="1312"/>
        <w:gridCol w:w="1651"/>
      </w:tblGrid>
      <w:tr>
        <w:trPr>
          <w:trHeight w:val="693" w:hRule="atLeast"/>
        </w:trPr>
        <w:tc>
          <w:tcPr>
            <w:tcW w:w="1504" w:type="dxa"/>
            <w:tcBorders>
              <w:bottom w:val="single" w:sz="4" w:space="0" w:color="000000"/>
            </w:tcBorders>
          </w:tcPr>
          <w:p>
            <w:pPr>
              <w:pStyle w:val="TableParagraph"/>
              <w:spacing w:before="1"/>
              <w:ind w:left="156"/>
              <w:rPr>
                <w:rFonts w:ascii="Arial"/>
                <w:b/>
                <w:sz w:val="26"/>
              </w:rPr>
            </w:pPr>
            <w:r>
              <w:rPr>
                <w:rFonts w:ascii="Arial"/>
                <w:b/>
                <w:sz w:val="26"/>
              </w:rPr>
              <w:t>GROUP</w:t>
            </w:r>
            <w:r>
              <w:rPr>
                <w:rFonts w:ascii="Arial"/>
                <w:b/>
                <w:spacing w:val="-6"/>
                <w:sz w:val="26"/>
              </w:rPr>
              <w:t> </w:t>
            </w:r>
            <w:r>
              <w:rPr>
                <w:rFonts w:ascii="Arial"/>
                <w:b/>
                <w:spacing w:val="-10"/>
                <w:sz w:val="26"/>
              </w:rPr>
              <w:t>A</w:t>
            </w:r>
          </w:p>
        </w:tc>
        <w:tc>
          <w:tcPr>
            <w:tcW w:w="801" w:type="dxa"/>
            <w:tcBorders>
              <w:bottom w:val="single" w:sz="4" w:space="0" w:color="000000"/>
            </w:tcBorders>
          </w:tcPr>
          <w:p>
            <w:pPr>
              <w:pStyle w:val="TableParagraph"/>
              <w:spacing w:before="1"/>
              <w:ind w:left="380"/>
              <w:rPr>
                <w:rFonts w:ascii="Arial"/>
                <w:b/>
                <w:sz w:val="26"/>
              </w:rPr>
            </w:pPr>
            <w:r>
              <w:rPr>
                <w:rFonts w:ascii="Arial"/>
                <w:b/>
                <w:spacing w:val="-10"/>
                <w:sz w:val="26"/>
              </w:rPr>
              <w:t>N</w:t>
            </w:r>
          </w:p>
        </w:tc>
        <w:tc>
          <w:tcPr>
            <w:tcW w:w="751" w:type="dxa"/>
            <w:tcBorders>
              <w:bottom w:val="single" w:sz="4" w:space="0" w:color="000000"/>
            </w:tcBorders>
          </w:tcPr>
          <w:p>
            <w:pPr>
              <w:pStyle w:val="TableParagraph"/>
              <w:spacing w:line="20" w:lineRule="exact"/>
              <w:ind w:left="557" w:right="-58"/>
              <w:rPr>
                <w:rFonts w:ascii="Arial"/>
                <w:sz w:val="2"/>
              </w:rPr>
            </w:pPr>
            <w:r>
              <w:rPr>
                <w:rFonts w:ascii="Arial"/>
                <w:sz w:val="2"/>
              </w:rPr>
              <mc:AlternateContent>
                <mc:Choice Requires="wps">
                  <w:drawing>
                    <wp:inline distT="0" distB="0" distL="0" distR="0">
                      <wp:extent cx="114300" cy="9525"/>
                      <wp:effectExtent l="9525" t="0" r="0" b="0"/>
                      <wp:docPr id="86" name="Group 86"/>
                      <wp:cNvGraphicFramePr>
                        <a:graphicFrameLocks/>
                      </wp:cNvGraphicFramePr>
                      <a:graphic>
                        <a:graphicData uri="http://schemas.microsoft.com/office/word/2010/wordprocessingGroup">
                          <wpg:wgp>
                            <wpg:cNvPr id="86" name="Group 86"/>
                            <wpg:cNvGrpSpPr/>
                            <wpg:grpSpPr>
                              <a:xfrm>
                                <a:off x="0" y="0"/>
                                <a:ext cx="114300" cy="9525"/>
                                <a:chExt cx="114300" cy="9525"/>
                              </a:xfrm>
                            </wpg:grpSpPr>
                            <wps:wsp>
                              <wps:cNvPr id="87" name="Graphic 87"/>
                              <wps:cNvSpPr/>
                              <wps:spPr>
                                <a:xfrm>
                                  <a:off x="0" y="4762"/>
                                  <a:ext cx="114300" cy="1270"/>
                                </a:xfrm>
                                <a:custGeom>
                                  <a:avLst/>
                                  <a:gdLst/>
                                  <a:ahLst/>
                                  <a:cxnLst/>
                                  <a:rect l="l" t="t" r="r" b="b"/>
                                  <a:pathLst>
                                    <a:path w="114300" h="0">
                                      <a:moveTo>
                                        <a:pt x="0" y="0"/>
                                      </a:moveTo>
                                      <a:lnTo>
                                        <a:pt x="114300" y="0"/>
                                      </a:lnTo>
                                    </a:path>
                                  </a:pathLst>
                                </a:custGeom>
                                <a:ln w="9525">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9pt;height:.75pt;mso-position-horizontal-relative:char;mso-position-vertical-relative:line" id="docshapegroup77" coordorigin="0,0" coordsize="180,15">
                      <v:line style="position:absolute" from="0,8" to="180,8" stroked="true" strokeweight=".75pt" strokecolor="#000000">
                        <v:stroke dashstyle="solid"/>
                      </v:line>
                    </v:group>
                  </w:pict>
                </mc:Fallback>
              </mc:AlternateContent>
            </w:r>
            <w:r>
              <w:rPr>
                <w:rFonts w:ascii="Arial"/>
                <w:sz w:val="2"/>
              </w:rPr>
            </w:r>
          </w:p>
          <w:p>
            <w:pPr>
              <w:pStyle w:val="TableParagraph"/>
              <w:jc w:val="right"/>
              <w:rPr>
                <w:rFonts w:ascii="Arial"/>
                <w:b/>
                <w:sz w:val="26"/>
              </w:rPr>
            </w:pPr>
            <w:r>
              <w:rPr>
                <w:rFonts w:ascii="Arial"/>
                <w:b/>
                <w:spacing w:val="-10"/>
                <w:sz w:val="26"/>
              </w:rPr>
              <w:t>X</w:t>
            </w:r>
          </w:p>
        </w:tc>
        <w:tc>
          <w:tcPr>
            <w:tcW w:w="1542" w:type="dxa"/>
            <w:tcBorders>
              <w:bottom w:val="single" w:sz="4" w:space="0" w:color="000000"/>
            </w:tcBorders>
          </w:tcPr>
          <w:p>
            <w:pPr>
              <w:pStyle w:val="TableParagraph"/>
              <w:spacing w:before="1"/>
              <w:ind w:left="902"/>
              <w:rPr>
                <w:rFonts w:ascii="Arial"/>
                <w:b/>
                <w:sz w:val="26"/>
              </w:rPr>
            </w:pPr>
            <w:r>
              <w:rPr>
                <w:rFonts w:ascii="Arial"/>
                <w:b/>
                <w:spacing w:val="-5"/>
                <w:sz w:val="26"/>
              </w:rPr>
              <w:t>SD</w:t>
            </w:r>
          </w:p>
        </w:tc>
        <w:tc>
          <w:tcPr>
            <w:tcW w:w="1312" w:type="dxa"/>
            <w:tcBorders>
              <w:bottom w:val="single" w:sz="4" w:space="0" w:color="000000"/>
            </w:tcBorders>
          </w:tcPr>
          <w:p>
            <w:pPr>
              <w:pStyle w:val="TableParagraph"/>
              <w:spacing w:before="1"/>
              <w:ind w:left="337"/>
              <w:rPr>
                <w:rFonts w:ascii="Arial"/>
                <w:b/>
                <w:sz w:val="26"/>
              </w:rPr>
            </w:pPr>
            <w:r>
              <w:rPr>
                <w:rFonts w:ascii="Arial"/>
                <w:b/>
                <w:sz w:val="26"/>
              </w:rPr>
              <w:t>t-</w:t>
            </w:r>
            <w:r>
              <w:rPr>
                <w:rFonts w:ascii="Arial"/>
                <w:b/>
                <w:spacing w:val="-2"/>
                <w:sz w:val="26"/>
              </w:rPr>
              <w:t>value</w:t>
            </w:r>
          </w:p>
        </w:tc>
        <w:tc>
          <w:tcPr>
            <w:tcW w:w="1651" w:type="dxa"/>
            <w:tcBorders>
              <w:bottom w:val="single" w:sz="4" w:space="0" w:color="000000"/>
            </w:tcBorders>
          </w:tcPr>
          <w:p>
            <w:pPr>
              <w:pStyle w:val="TableParagraph"/>
              <w:spacing w:before="1"/>
              <w:ind w:left="379"/>
              <w:rPr>
                <w:rFonts w:ascii="Arial"/>
                <w:b/>
                <w:sz w:val="26"/>
              </w:rPr>
            </w:pPr>
            <w:r>
              <w:rPr>
                <w:rFonts w:ascii="Arial"/>
                <w:b/>
                <w:spacing w:val="-2"/>
                <w:sz w:val="26"/>
              </w:rPr>
              <w:t>P-value</w:t>
            </w:r>
          </w:p>
        </w:tc>
      </w:tr>
      <w:tr>
        <w:trPr>
          <w:trHeight w:val="944" w:hRule="atLeast"/>
        </w:trPr>
        <w:tc>
          <w:tcPr>
            <w:tcW w:w="1504" w:type="dxa"/>
            <w:tcBorders>
              <w:top w:val="single" w:sz="4" w:space="0" w:color="000000"/>
            </w:tcBorders>
          </w:tcPr>
          <w:p>
            <w:pPr>
              <w:pStyle w:val="TableParagraph"/>
              <w:spacing w:line="297" w:lineRule="exact"/>
              <w:ind w:left="108"/>
              <w:rPr>
                <w:sz w:val="26"/>
              </w:rPr>
            </w:pPr>
            <w:r>
              <w:rPr>
                <w:sz w:val="26"/>
              </w:rPr>
              <w:t>EXP.</w:t>
            </w:r>
            <w:r>
              <w:rPr>
                <w:spacing w:val="-10"/>
                <w:sz w:val="26"/>
              </w:rPr>
              <w:t> 1</w:t>
            </w:r>
          </w:p>
        </w:tc>
        <w:tc>
          <w:tcPr>
            <w:tcW w:w="801" w:type="dxa"/>
            <w:tcBorders>
              <w:top w:val="single" w:sz="4" w:space="0" w:color="000000"/>
            </w:tcBorders>
          </w:tcPr>
          <w:p>
            <w:pPr>
              <w:pStyle w:val="TableParagraph"/>
              <w:spacing w:line="297" w:lineRule="exact"/>
              <w:ind w:left="133"/>
              <w:rPr>
                <w:sz w:val="26"/>
              </w:rPr>
            </w:pPr>
            <w:r>
              <w:rPr>
                <w:spacing w:val="-5"/>
                <w:sz w:val="26"/>
              </w:rPr>
              <w:t>15</w:t>
            </w:r>
          </w:p>
        </w:tc>
        <w:tc>
          <w:tcPr>
            <w:tcW w:w="751" w:type="dxa"/>
            <w:tcBorders>
              <w:top w:val="single" w:sz="4" w:space="0" w:color="000000"/>
            </w:tcBorders>
          </w:tcPr>
          <w:p>
            <w:pPr>
              <w:pStyle w:val="TableParagraph"/>
              <w:spacing w:line="297" w:lineRule="exact"/>
              <w:ind w:left="232"/>
              <w:rPr>
                <w:sz w:val="26"/>
              </w:rPr>
            </w:pPr>
            <w:r>
              <w:rPr>
                <w:spacing w:val="-5"/>
                <w:sz w:val="26"/>
              </w:rPr>
              <w:t>6.4</w:t>
            </w:r>
          </w:p>
        </w:tc>
        <w:tc>
          <w:tcPr>
            <w:tcW w:w="1542" w:type="dxa"/>
            <w:tcBorders>
              <w:top w:val="single" w:sz="4" w:space="0" w:color="000000"/>
            </w:tcBorders>
          </w:tcPr>
          <w:p>
            <w:pPr>
              <w:pStyle w:val="TableParagraph"/>
              <w:spacing w:line="297" w:lineRule="exact"/>
              <w:ind w:left="561"/>
              <w:rPr>
                <w:sz w:val="26"/>
              </w:rPr>
            </w:pPr>
            <w:r>
              <w:rPr>
                <w:spacing w:val="-4"/>
                <w:sz w:val="26"/>
              </w:rPr>
              <w:t>1.63</w:t>
            </w:r>
          </w:p>
        </w:tc>
        <w:tc>
          <w:tcPr>
            <w:tcW w:w="1312" w:type="dxa"/>
            <w:tcBorders>
              <w:top w:val="single" w:sz="4" w:space="0" w:color="000000"/>
            </w:tcBorders>
          </w:tcPr>
          <w:p>
            <w:pPr>
              <w:pStyle w:val="TableParagraph"/>
              <w:spacing w:before="148"/>
              <w:rPr>
                <w:rFonts w:ascii="Arial"/>
                <w:b/>
                <w:sz w:val="26"/>
              </w:rPr>
            </w:pPr>
          </w:p>
          <w:p>
            <w:pPr>
              <w:pStyle w:val="TableParagraph"/>
              <w:ind w:left="279"/>
              <w:rPr>
                <w:sz w:val="26"/>
              </w:rPr>
            </w:pPr>
            <w:r>
              <w:rPr>
                <w:spacing w:val="-4"/>
                <w:sz w:val="26"/>
              </w:rPr>
              <w:t>0.46</w:t>
            </w:r>
          </w:p>
        </w:tc>
        <w:tc>
          <w:tcPr>
            <w:tcW w:w="1651" w:type="dxa"/>
            <w:tcBorders>
              <w:top w:val="single" w:sz="4" w:space="0" w:color="000000"/>
            </w:tcBorders>
          </w:tcPr>
          <w:p>
            <w:pPr>
              <w:pStyle w:val="TableParagraph"/>
              <w:spacing w:before="148"/>
              <w:rPr>
                <w:rFonts w:ascii="Arial"/>
                <w:b/>
                <w:sz w:val="26"/>
              </w:rPr>
            </w:pPr>
          </w:p>
          <w:p>
            <w:pPr>
              <w:pStyle w:val="TableParagraph"/>
              <w:ind w:left="139"/>
              <w:rPr>
                <w:sz w:val="26"/>
              </w:rPr>
            </w:pPr>
            <w:r>
              <w:rPr>
                <w:spacing w:val="-4"/>
                <w:sz w:val="26"/>
              </w:rPr>
              <w:t>0.72</w:t>
            </w:r>
          </w:p>
        </w:tc>
      </w:tr>
      <w:tr>
        <w:trPr>
          <w:trHeight w:val="487" w:hRule="atLeast"/>
        </w:trPr>
        <w:tc>
          <w:tcPr>
            <w:tcW w:w="1504" w:type="dxa"/>
          </w:tcPr>
          <w:p>
            <w:pPr>
              <w:pStyle w:val="TableParagraph"/>
              <w:spacing w:line="279" w:lineRule="exact" w:before="189"/>
              <w:ind w:left="108"/>
              <w:rPr>
                <w:sz w:val="26"/>
              </w:rPr>
            </w:pPr>
            <w:r>
              <w:rPr>
                <w:sz w:val="26"/>
              </w:rPr>
              <w:t>EXP.</w:t>
            </w:r>
            <w:r>
              <w:rPr>
                <w:spacing w:val="62"/>
                <w:sz w:val="26"/>
              </w:rPr>
              <w:t> </w:t>
            </w:r>
            <w:r>
              <w:rPr>
                <w:spacing w:val="-10"/>
                <w:sz w:val="26"/>
              </w:rPr>
              <w:t>2</w:t>
            </w:r>
          </w:p>
        </w:tc>
        <w:tc>
          <w:tcPr>
            <w:tcW w:w="801" w:type="dxa"/>
          </w:tcPr>
          <w:p>
            <w:pPr>
              <w:pStyle w:val="TableParagraph"/>
              <w:spacing w:line="279" w:lineRule="exact" w:before="189"/>
              <w:ind w:left="133"/>
              <w:rPr>
                <w:sz w:val="26"/>
              </w:rPr>
            </w:pPr>
            <w:r>
              <w:rPr>
                <w:spacing w:val="-5"/>
                <w:sz w:val="26"/>
              </w:rPr>
              <w:t>15</w:t>
            </w:r>
          </w:p>
        </w:tc>
        <w:tc>
          <w:tcPr>
            <w:tcW w:w="751" w:type="dxa"/>
          </w:tcPr>
          <w:p>
            <w:pPr>
              <w:pStyle w:val="TableParagraph"/>
              <w:spacing w:line="279" w:lineRule="exact" w:before="189"/>
              <w:ind w:right="12"/>
              <w:jc w:val="right"/>
              <w:rPr>
                <w:sz w:val="26"/>
              </w:rPr>
            </w:pPr>
            <w:r>
              <w:rPr>
                <w:spacing w:val="-4"/>
                <w:sz w:val="26"/>
              </w:rPr>
              <w:t>6.13</w:t>
            </w:r>
          </w:p>
        </w:tc>
        <w:tc>
          <w:tcPr>
            <w:tcW w:w="1542" w:type="dxa"/>
          </w:tcPr>
          <w:p>
            <w:pPr>
              <w:pStyle w:val="TableParagraph"/>
              <w:spacing w:line="279" w:lineRule="exact" w:before="189"/>
              <w:ind w:left="561"/>
              <w:rPr>
                <w:sz w:val="26"/>
              </w:rPr>
            </w:pPr>
            <w:r>
              <w:rPr>
                <w:spacing w:val="-4"/>
                <w:sz w:val="26"/>
              </w:rPr>
              <w:t>2.26</w:t>
            </w:r>
          </w:p>
        </w:tc>
        <w:tc>
          <w:tcPr>
            <w:tcW w:w="1312" w:type="dxa"/>
          </w:tcPr>
          <w:p>
            <w:pPr>
              <w:pStyle w:val="TableParagraph"/>
              <w:rPr>
                <w:rFonts w:ascii="Times New Roman"/>
                <w:sz w:val="24"/>
              </w:rPr>
            </w:pPr>
          </w:p>
        </w:tc>
        <w:tc>
          <w:tcPr>
            <w:tcW w:w="1651" w:type="dxa"/>
          </w:tcPr>
          <w:p>
            <w:pPr>
              <w:pStyle w:val="TableParagraph"/>
              <w:rPr>
                <w:rFonts w:ascii="Times New Roman"/>
                <w:sz w:val="24"/>
              </w:rPr>
            </w:pPr>
          </w:p>
        </w:tc>
      </w:tr>
    </w:tbl>
    <w:p>
      <w:pPr>
        <w:pStyle w:val="BodyText"/>
        <w:spacing w:before="140"/>
        <w:rPr>
          <w:rFonts w:ascii="Arial"/>
          <w:b/>
          <w:sz w:val="20"/>
        </w:rPr>
      </w:pPr>
      <w:r>
        <w:rPr/>
        <mc:AlternateContent>
          <mc:Choice Requires="wps">
            <w:drawing>
              <wp:anchor distT="0" distB="0" distL="0" distR="0" allowOverlap="1" layoutInCell="1" locked="0" behindDoc="1" simplePos="0" relativeHeight="487613440">
                <wp:simplePos x="0" y="0"/>
                <wp:positionH relativeFrom="page">
                  <wp:posOffset>1888490</wp:posOffset>
                </wp:positionH>
                <wp:positionV relativeFrom="paragraph">
                  <wp:posOffset>250189</wp:posOffset>
                </wp:positionV>
                <wp:extent cx="4810760" cy="6350"/>
                <wp:effectExtent l="0" t="0" r="0" b="0"/>
                <wp:wrapTopAndBottom/>
                <wp:docPr id="88" name="Graphic 88"/>
                <wp:cNvGraphicFramePr>
                  <a:graphicFrameLocks/>
                </wp:cNvGraphicFramePr>
                <a:graphic>
                  <a:graphicData uri="http://schemas.microsoft.com/office/word/2010/wordprocessingShape">
                    <wps:wsp>
                      <wps:cNvPr id="88" name="Graphic 88"/>
                      <wps:cNvSpPr/>
                      <wps:spPr>
                        <a:xfrm>
                          <a:off x="0" y="0"/>
                          <a:ext cx="4810760" cy="6350"/>
                        </a:xfrm>
                        <a:custGeom>
                          <a:avLst/>
                          <a:gdLst/>
                          <a:ahLst/>
                          <a:cxnLst/>
                          <a:rect l="l" t="t" r="r" b="b"/>
                          <a:pathLst>
                            <a:path w="4810760" h="6350">
                              <a:moveTo>
                                <a:pt x="4810760" y="0"/>
                              </a:moveTo>
                              <a:lnTo>
                                <a:pt x="4810760" y="0"/>
                              </a:lnTo>
                              <a:lnTo>
                                <a:pt x="0" y="0"/>
                              </a:lnTo>
                              <a:lnTo>
                                <a:pt x="0" y="6096"/>
                              </a:lnTo>
                              <a:lnTo>
                                <a:pt x="4810760" y="6096"/>
                              </a:lnTo>
                              <a:lnTo>
                                <a:pt x="481076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148.700012pt;margin-top:19.699986pt;width:378.800018pt;height:.48pt;mso-position-horizontal-relative:page;mso-position-vertical-relative:paragraph;z-index:-15703040;mso-wrap-distance-left:0;mso-wrap-distance-right:0" id="docshape78" filled="true" fillcolor="#000000" stroked="false">
                <v:fill type="solid"/>
                <w10:wrap type="topAndBottom"/>
              </v:rect>
            </w:pict>
          </mc:Fallback>
        </mc:AlternateContent>
      </w:r>
    </w:p>
    <w:p>
      <w:pPr>
        <w:spacing w:after="0"/>
        <w:rPr>
          <w:rFonts w:ascii="Arial"/>
          <w:sz w:val="20"/>
        </w:rPr>
        <w:sectPr>
          <w:pgSz w:w="11910" w:h="16840"/>
          <w:pgMar w:header="722" w:footer="0" w:top="1320" w:bottom="280" w:left="1680" w:right="740"/>
        </w:sectPr>
      </w:pPr>
    </w:p>
    <w:p>
      <w:pPr>
        <w:pStyle w:val="BodyText"/>
        <w:spacing w:before="168"/>
        <w:rPr>
          <w:rFonts w:ascii="Arial"/>
          <w:b/>
        </w:rPr>
      </w:pPr>
    </w:p>
    <w:p>
      <w:pPr>
        <w:pStyle w:val="BodyText"/>
        <w:spacing w:line="552" w:lineRule="auto"/>
        <w:ind w:left="1488" w:right="695" w:firstLine="739"/>
        <w:jc w:val="both"/>
      </w:pPr>
      <w:r>
        <w:rPr/>
        <w:t>In table 14 above, the Experimental sub-group 1 was pre-tested.</w:t>
      </w:r>
      <w:r>
        <w:rPr>
          <w:spacing w:val="40"/>
        </w:rPr>
        <w:t> </w:t>
      </w:r>
      <w:r>
        <w:rPr/>
        <w:t>The group received treatment and was also post- tested. The mean score for EXP. 1 is 6.46.</w:t>
      </w:r>
      <w:r>
        <w:rPr>
          <w:spacing w:val="40"/>
        </w:rPr>
        <w:t> </w:t>
      </w:r>
      <w:r>
        <w:rPr/>
        <w:t>The standard Deviation (SD) is 1.63.</w:t>
      </w:r>
      <w:r>
        <w:rPr>
          <w:spacing w:val="40"/>
        </w:rPr>
        <w:t> </w:t>
      </w:r>
      <w:r>
        <w:rPr/>
        <w:t>The Experimental sub-group 2 on the other hand was not pre-tested.</w:t>
      </w:r>
      <w:r>
        <w:rPr>
          <w:spacing w:val="40"/>
        </w:rPr>
        <w:t> </w:t>
      </w:r>
      <w:r>
        <w:rPr/>
        <w:t>But it received treatment.</w:t>
      </w:r>
      <w:r>
        <w:rPr>
          <w:spacing w:val="40"/>
        </w:rPr>
        <w:t> </w:t>
      </w:r>
      <w:r>
        <w:rPr/>
        <w:t>The mean score for Exp. 2 is 6.13. It was also post-tested. Both sub-groups were taught with the same method - the direct instruction</w:t>
      </w:r>
      <w:r>
        <w:rPr>
          <w:spacing w:val="52"/>
        </w:rPr>
        <w:t> </w:t>
      </w:r>
      <w:r>
        <w:rPr/>
        <w:t>method.</w:t>
      </w:r>
      <w:r>
        <w:rPr>
          <w:spacing w:val="55"/>
        </w:rPr>
        <w:t> </w:t>
      </w:r>
      <w:r>
        <w:rPr/>
        <w:t>The</w:t>
      </w:r>
      <w:r>
        <w:rPr>
          <w:spacing w:val="52"/>
        </w:rPr>
        <w:t> </w:t>
      </w:r>
      <w:r>
        <w:rPr/>
        <w:t>t-value</w:t>
      </w:r>
      <w:r>
        <w:rPr>
          <w:spacing w:val="52"/>
        </w:rPr>
        <w:t> </w:t>
      </w:r>
      <w:r>
        <w:rPr/>
        <w:t>is</w:t>
      </w:r>
      <w:r>
        <w:rPr>
          <w:spacing w:val="53"/>
        </w:rPr>
        <w:t> </w:t>
      </w:r>
      <w:r>
        <w:rPr/>
        <w:t>0.46,</w:t>
      </w:r>
      <w:r>
        <w:rPr>
          <w:spacing w:val="54"/>
        </w:rPr>
        <w:t> </w:t>
      </w:r>
      <w:r>
        <w:rPr/>
        <w:t>while</w:t>
      </w:r>
      <w:r>
        <w:rPr>
          <w:spacing w:val="53"/>
        </w:rPr>
        <w:t> </w:t>
      </w:r>
      <w:r>
        <w:rPr/>
        <w:t>the</w:t>
      </w:r>
      <w:r>
        <w:rPr>
          <w:spacing w:val="55"/>
        </w:rPr>
        <w:t> </w:t>
      </w:r>
      <w:r>
        <w:rPr/>
        <w:t>p-value</w:t>
      </w:r>
      <w:r>
        <w:rPr>
          <w:spacing w:val="51"/>
        </w:rPr>
        <w:t> </w:t>
      </w:r>
      <w:r>
        <w:rPr>
          <w:spacing w:val="-5"/>
        </w:rPr>
        <w:t>is</w:t>
      </w:r>
    </w:p>
    <w:p>
      <w:pPr>
        <w:pStyle w:val="BodyText"/>
        <w:tabs>
          <w:tab w:pos="5574" w:val="left" w:leader="none"/>
        </w:tabs>
        <w:spacing w:before="1"/>
        <w:ind w:left="1488"/>
      </w:pPr>
      <w:r>
        <w:rPr/>
        <w:t>0.72.</w:t>
      </w:r>
      <w:r>
        <w:rPr>
          <w:spacing w:val="52"/>
        </w:rPr>
        <w:t> </w:t>
      </w:r>
      <w:r>
        <w:rPr/>
        <w:t>This</w:t>
      </w:r>
      <w:r>
        <w:rPr>
          <w:spacing w:val="54"/>
        </w:rPr>
        <w:t> </w:t>
      </w:r>
      <w:r>
        <w:rPr/>
        <w:t>is</w:t>
      </w:r>
      <w:r>
        <w:rPr>
          <w:spacing w:val="55"/>
        </w:rPr>
        <w:t> </w:t>
      </w:r>
      <w:r>
        <w:rPr/>
        <w:t>greater</w:t>
      </w:r>
      <w:r>
        <w:rPr>
          <w:spacing w:val="54"/>
        </w:rPr>
        <w:t> </w:t>
      </w:r>
      <w:r>
        <w:rPr/>
        <w:t>than</w:t>
      </w:r>
      <w:r>
        <w:rPr>
          <w:spacing w:val="53"/>
        </w:rPr>
        <w:t> </w:t>
      </w:r>
      <w:r>
        <w:rPr>
          <w:spacing w:val="-2"/>
        </w:rPr>
        <w:t>0.05.</w:t>
      </w:r>
      <w:r>
        <w:rPr/>
        <w:tab/>
        <w:t>That</w:t>
      </w:r>
      <w:r>
        <w:rPr>
          <w:spacing w:val="55"/>
        </w:rPr>
        <w:t> </w:t>
      </w:r>
      <w:r>
        <w:rPr/>
        <w:t>is,</w:t>
      </w:r>
      <w:r>
        <w:rPr>
          <w:spacing w:val="56"/>
        </w:rPr>
        <w:t> </w:t>
      </w:r>
      <w:r>
        <w:rPr/>
        <w:t>p-value</w:t>
      </w:r>
      <w:r>
        <w:rPr>
          <w:spacing w:val="56"/>
        </w:rPr>
        <w:t> </w:t>
      </w:r>
      <w:r>
        <w:rPr/>
        <w:t>is</w:t>
      </w:r>
      <w:r>
        <w:rPr>
          <w:spacing w:val="57"/>
        </w:rPr>
        <w:t> </w:t>
      </w:r>
      <w:r>
        <w:rPr/>
        <w:t>&lt;</w:t>
      </w:r>
      <w:r>
        <w:rPr>
          <w:spacing w:val="58"/>
        </w:rPr>
        <w:t> </w:t>
      </w:r>
      <w:r>
        <w:rPr>
          <w:spacing w:val="-2"/>
        </w:rPr>
        <w:t>0.05.</w:t>
      </w:r>
    </w:p>
    <w:p>
      <w:pPr>
        <w:pStyle w:val="BodyText"/>
        <w:spacing w:before="90"/>
      </w:pPr>
    </w:p>
    <w:p>
      <w:pPr>
        <w:pStyle w:val="BodyText"/>
        <w:spacing w:line="552" w:lineRule="auto"/>
        <w:ind w:left="1488" w:right="697"/>
        <w:jc w:val="both"/>
      </w:pPr>
      <w:r>
        <w:rPr/>
        <w:t>Since the value of P was greater than the t-value at 0.05 level of</w:t>
      </w:r>
      <w:r>
        <w:rPr>
          <w:spacing w:val="-5"/>
        </w:rPr>
        <w:t> </w:t>
      </w:r>
      <w:r>
        <w:rPr/>
        <w:t>significance.</w:t>
      </w:r>
      <w:r>
        <w:rPr>
          <w:spacing w:val="-4"/>
        </w:rPr>
        <w:t> </w:t>
      </w:r>
      <w:r>
        <w:rPr/>
        <w:t>It</w:t>
      </w:r>
      <w:r>
        <w:rPr>
          <w:spacing w:val="-3"/>
        </w:rPr>
        <w:t> </w:t>
      </w:r>
      <w:r>
        <w:rPr/>
        <w:t>means</w:t>
      </w:r>
      <w:r>
        <w:rPr>
          <w:spacing w:val="-5"/>
        </w:rPr>
        <w:t> </w:t>
      </w:r>
      <w:r>
        <w:rPr/>
        <w:t>that</w:t>
      </w:r>
      <w:r>
        <w:rPr>
          <w:spacing w:val="-5"/>
        </w:rPr>
        <w:t> </w:t>
      </w:r>
      <w:r>
        <w:rPr/>
        <w:t>there</w:t>
      </w:r>
      <w:r>
        <w:rPr>
          <w:spacing w:val="-3"/>
        </w:rPr>
        <w:t> </w:t>
      </w:r>
      <w:r>
        <w:rPr/>
        <w:t>was</w:t>
      </w:r>
      <w:r>
        <w:rPr>
          <w:spacing w:val="-5"/>
        </w:rPr>
        <w:t> </w:t>
      </w:r>
      <w:r>
        <w:rPr/>
        <w:t>no</w:t>
      </w:r>
      <w:r>
        <w:rPr>
          <w:spacing w:val="-5"/>
        </w:rPr>
        <w:t> </w:t>
      </w:r>
      <w:r>
        <w:rPr/>
        <w:t>significant</w:t>
      </w:r>
      <w:r>
        <w:rPr>
          <w:spacing w:val="-3"/>
        </w:rPr>
        <w:t> </w:t>
      </w:r>
      <w:r>
        <w:rPr/>
        <w:t>difference in the performance of the two groups.</w:t>
      </w:r>
      <w:r>
        <w:rPr>
          <w:spacing w:val="40"/>
        </w:rPr>
        <w:t> </w:t>
      </w:r>
      <w:r>
        <w:rPr/>
        <w:t>It can be seen that the pretest had little effect on the performance of EXP. 1. The null hypothesis is therefore accepted.</w:t>
      </w:r>
    </w:p>
    <w:p>
      <w:pPr>
        <w:spacing w:after="0" w:line="552" w:lineRule="auto"/>
        <w:jc w:val="both"/>
        <w:sectPr>
          <w:pgSz w:w="11910" w:h="16840"/>
          <w:pgMar w:header="722" w:footer="0" w:top="1320" w:bottom="280" w:left="1680" w:right="740"/>
        </w:sectPr>
      </w:pPr>
    </w:p>
    <w:p>
      <w:pPr>
        <w:pStyle w:val="BodyText"/>
        <w:spacing w:before="166"/>
      </w:pPr>
    </w:p>
    <w:p>
      <w:pPr>
        <w:pStyle w:val="BodyText"/>
        <w:tabs>
          <w:tab w:pos="2614" w:val="left" w:leader="none"/>
          <w:tab w:pos="3336" w:val="left" w:leader="none"/>
          <w:tab w:pos="4255" w:val="left" w:leader="none"/>
          <w:tab w:pos="4682" w:val="left" w:leader="none"/>
          <w:tab w:pos="5210" w:val="left" w:leader="none"/>
          <w:tab w:pos="6602" w:val="left" w:leader="none"/>
          <w:tab w:pos="7984" w:val="left" w:leader="none"/>
          <w:tab w:pos="8425" w:val="left" w:leader="none"/>
        </w:tabs>
        <w:spacing w:line="360" w:lineRule="auto"/>
        <w:ind w:left="768" w:right="700" w:firstLine="91"/>
      </w:pPr>
      <w:r>
        <w:rPr>
          <w:rFonts w:ascii="Arial"/>
          <w:b/>
          <w:spacing w:val="-2"/>
          <w:sz w:val="28"/>
        </w:rPr>
        <w:t>Hypothesis</w:t>
      </w:r>
      <w:r>
        <w:rPr>
          <w:rFonts w:ascii="Arial"/>
          <w:b/>
          <w:sz w:val="28"/>
        </w:rPr>
        <w:tab/>
      </w:r>
      <w:r>
        <w:rPr>
          <w:spacing w:val="-6"/>
          <w:sz w:val="28"/>
        </w:rPr>
        <w:t>6:</w:t>
      </w:r>
      <w:r>
        <w:rPr>
          <w:sz w:val="28"/>
        </w:rPr>
        <w:tab/>
      </w:r>
      <w:r>
        <w:rPr>
          <w:spacing w:val="-2"/>
        </w:rPr>
        <w:t>There</w:t>
      </w:r>
      <w:r>
        <w:rPr/>
        <w:tab/>
      </w:r>
      <w:r>
        <w:rPr>
          <w:spacing w:val="-6"/>
        </w:rPr>
        <w:t>is</w:t>
      </w:r>
      <w:r>
        <w:rPr/>
        <w:tab/>
      </w:r>
      <w:r>
        <w:rPr>
          <w:spacing w:val="-6"/>
        </w:rPr>
        <w:t>no</w:t>
      </w:r>
      <w:r>
        <w:rPr/>
        <w:tab/>
      </w:r>
      <w:r>
        <w:rPr>
          <w:spacing w:val="-2"/>
        </w:rPr>
        <w:t>significant</w:t>
      </w:r>
      <w:r>
        <w:rPr/>
        <w:tab/>
      </w:r>
      <w:r>
        <w:rPr>
          <w:spacing w:val="-2"/>
        </w:rPr>
        <w:t>difference</w:t>
      </w:r>
      <w:r>
        <w:rPr/>
        <w:tab/>
      </w:r>
      <w:r>
        <w:rPr>
          <w:spacing w:val="-6"/>
        </w:rPr>
        <w:t>in</w:t>
      </w:r>
      <w:r>
        <w:rPr/>
        <w:tab/>
      </w:r>
      <w:r>
        <w:rPr>
          <w:spacing w:val="-4"/>
        </w:rPr>
        <w:t>the </w:t>
      </w:r>
      <w:r>
        <w:rPr/>
        <w:t>performance of Control 1 and Control 2 (Group A) in the post-test.</w:t>
      </w:r>
    </w:p>
    <w:p>
      <w:pPr>
        <w:spacing w:after="0" w:line="360" w:lineRule="auto"/>
        <w:sectPr>
          <w:pgSz w:w="11910" w:h="16840"/>
          <w:pgMar w:header="722" w:footer="0" w:top="1320" w:bottom="280" w:left="1680" w:right="740"/>
        </w:sectPr>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17"/>
      </w:pPr>
    </w:p>
    <w:p>
      <w:pPr>
        <w:pStyle w:val="Heading5"/>
        <w:tabs>
          <w:tab w:pos="2928" w:val="left" w:leader="none"/>
          <w:tab w:pos="4685" w:val="left" w:leader="none"/>
          <w:tab w:pos="5172" w:val="left" w:leader="none"/>
          <w:tab w:pos="6526" w:val="left" w:leader="none"/>
          <w:tab w:pos="7433" w:val="left" w:leader="none"/>
          <w:tab w:pos="8541" w:val="left" w:leader="none"/>
        </w:tabs>
        <w:ind w:left="2929" w:right="700" w:hanging="1441"/>
      </w:pPr>
      <w:r>
        <w:rPr/>
        <w:t>Table 15:</w:t>
        <w:tab/>
      </w:r>
      <w:r>
        <w:rPr>
          <w:spacing w:val="-2"/>
        </w:rPr>
        <w:t>Comparison</w:t>
      </w:r>
      <w:r>
        <w:rPr/>
        <w:tab/>
      </w:r>
      <w:r>
        <w:rPr>
          <w:spacing w:val="-6"/>
        </w:rPr>
        <w:t>of</w:t>
      </w:r>
      <w:r>
        <w:rPr/>
        <w:tab/>
      </w:r>
      <w:r>
        <w:rPr>
          <w:spacing w:val="-2"/>
        </w:rPr>
        <w:t>Post-test</w:t>
      </w:r>
      <w:r>
        <w:rPr/>
        <w:tab/>
      </w:r>
      <w:r>
        <w:rPr>
          <w:spacing w:val="-4"/>
        </w:rPr>
        <w:t>Mean</w:t>
      </w:r>
      <w:r>
        <w:rPr/>
        <w:tab/>
      </w:r>
      <w:r>
        <w:rPr>
          <w:spacing w:val="-2"/>
        </w:rPr>
        <w:t>Scores</w:t>
      </w:r>
      <w:r>
        <w:rPr/>
        <w:tab/>
      </w:r>
      <w:r>
        <w:rPr>
          <w:spacing w:val="-6"/>
        </w:rPr>
        <w:t>of </w:t>
      </w:r>
      <w:r>
        <w:rPr/>
        <w:t>Control 1 and Control 2 (Group A).</w:t>
      </w:r>
    </w:p>
    <w:p>
      <w:pPr>
        <w:pStyle w:val="BodyText"/>
        <w:spacing w:before="49"/>
        <w:rPr>
          <w:rFonts w:ascii="Arial"/>
          <w:b/>
          <w:sz w:val="20"/>
        </w:rPr>
      </w:pPr>
      <w:r>
        <w:rPr/>
        <mc:AlternateContent>
          <mc:Choice Requires="wps">
            <w:drawing>
              <wp:anchor distT="0" distB="0" distL="0" distR="0" allowOverlap="1" layoutInCell="1" locked="0" behindDoc="1" simplePos="0" relativeHeight="487613952">
                <wp:simplePos x="0" y="0"/>
                <wp:positionH relativeFrom="page">
                  <wp:posOffset>1943354</wp:posOffset>
                </wp:positionH>
                <wp:positionV relativeFrom="paragraph">
                  <wp:posOffset>192912</wp:posOffset>
                </wp:positionV>
                <wp:extent cx="4527550" cy="6350"/>
                <wp:effectExtent l="0" t="0" r="0" b="0"/>
                <wp:wrapTopAndBottom/>
                <wp:docPr id="89" name="Graphic 89"/>
                <wp:cNvGraphicFramePr>
                  <a:graphicFrameLocks/>
                </wp:cNvGraphicFramePr>
                <a:graphic>
                  <a:graphicData uri="http://schemas.microsoft.com/office/word/2010/wordprocessingShape">
                    <wps:wsp>
                      <wps:cNvPr id="89" name="Graphic 89"/>
                      <wps:cNvSpPr/>
                      <wps:spPr>
                        <a:xfrm>
                          <a:off x="0" y="0"/>
                          <a:ext cx="4527550" cy="6350"/>
                        </a:xfrm>
                        <a:custGeom>
                          <a:avLst/>
                          <a:gdLst/>
                          <a:ahLst/>
                          <a:cxnLst/>
                          <a:rect l="l" t="t" r="r" b="b"/>
                          <a:pathLst>
                            <a:path w="4527550" h="6350">
                              <a:moveTo>
                                <a:pt x="1155496" y="0"/>
                              </a:moveTo>
                              <a:lnTo>
                                <a:pt x="0" y="0"/>
                              </a:lnTo>
                              <a:lnTo>
                                <a:pt x="0" y="6083"/>
                              </a:lnTo>
                              <a:lnTo>
                                <a:pt x="1155496" y="6083"/>
                              </a:lnTo>
                              <a:lnTo>
                                <a:pt x="1155496" y="0"/>
                              </a:lnTo>
                              <a:close/>
                            </a:path>
                            <a:path w="4527550" h="6350">
                              <a:moveTo>
                                <a:pt x="2246998" y="0"/>
                              </a:moveTo>
                              <a:lnTo>
                                <a:pt x="2246998" y="0"/>
                              </a:lnTo>
                              <a:lnTo>
                                <a:pt x="1155573" y="0"/>
                              </a:lnTo>
                              <a:lnTo>
                                <a:pt x="1155573" y="6083"/>
                              </a:lnTo>
                              <a:lnTo>
                                <a:pt x="2246998" y="6083"/>
                              </a:lnTo>
                              <a:lnTo>
                                <a:pt x="2246998" y="0"/>
                              </a:lnTo>
                              <a:close/>
                            </a:path>
                            <a:path w="4527550" h="6350">
                              <a:moveTo>
                                <a:pt x="2926702" y="0"/>
                              </a:moveTo>
                              <a:lnTo>
                                <a:pt x="2247011" y="0"/>
                              </a:lnTo>
                              <a:lnTo>
                                <a:pt x="2247011" y="6083"/>
                              </a:lnTo>
                              <a:lnTo>
                                <a:pt x="2926702" y="6083"/>
                              </a:lnTo>
                              <a:lnTo>
                                <a:pt x="2926702" y="0"/>
                              </a:lnTo>
                              <a:close/>
                            </a:path>
                            <a:path w="4527550" h="6350">
                              <a:moveTo>
                                <a:pt x="2932798" y="0"/>
                              </a:moveTo>
                              <a:lnTo>
                                <a:pt x="2926715" y="0"/>
                              </a:lnTo>
                              <a:lnTo>
                                <a:pt x="2926715" y="6083"/>
                              </a:lnTo>
                              <a:lnTo>
                                <a:pt x="2932798" y="6083"/>
                              </a:lnTo>
                              <a:lnTo>
                                <a:pt x="2932798" y="0"/>
                              </a:lnTo>
                              <a:close/>
                            </a:path>
                            <a:path w="4527550" h="6350">
                              <a:moveTo>
                                <a:pt x="3727119" y="0"/>
                              </a:moveTo>
                              <a:lnTo>
                                <a:pt x="2932811" y="0"/>
                              </a:lnTo>
                              <a:lnTo>
                                <a:pt x="2932811" y="6083"/>
                              </a:lnTo>
                              <a:lnTo>
                                <a:pt x="3727119" y="6083"/>
                              </a:lnTo>
                              <a:lnTo>
                                <a:pt x="3727119" y="0"/>
                              </a:lnTo>
                              <a:close/>
                            </a:path>
                            <a:path w="4527550" h="6350">
                              <a:moveTo>
                                <a:pt x="4527296" y="0"/>
                              </a:moveTo>
                              <a:lnTo>
                                <a:pt x="3733292" y="0"/>
                              </a:lnTo>
                              <a:lnTo>
                                <a:pt x="3727196" y="0"/>
                              </a:lnTo>
                              <a:lnTo>
                                <a:pt x="3727196" y="6083"/>
                              </a:lnTo>
                              <a:lnTo>
                                <a:pt x="3733292" y="6083"/>
                              </a:lnTo>
                              <a:lnTo>
                                <a:pt x="4527296" y="6083"/>
                              </a:lnTo>
                              <a:lnTo>
                                <a:pt x="452729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153.020004pt;margin-top:15.189982pt;width:356.5pt;height:.5pt;mso-position-horizontal-relative:page;mso-position-vertical-relative:paragraph;z-index:-15702528;mso-wrap-distance-left:0;mso-wrap-distance-right:0" id="docshape79" coordorigin="3060,304" coordsize="7130,10" path="m4880,304l3060,304,3060,313,4880,313,4880,304xm6599,304l6589,304,6589,304,5699,304,5689,304,4890,304,4880,304,4880,313,4890,313,5689,313,5699,313,6589,313,6589,313,6599,313,6599,304xm7669,304l6599,304,6599,313,7669,313,7669,304xm7679,304l7669,304,7669,313,7679,313,7679,304xm8930,304l7679,304,7679,313,8930,313,8930,304xm10190,304l8940,304,8930,304,8930,313,8940,313,10190,313,10190,304xe" filled="true" fillcolor="#000000" stroked="false">
                <v:path arrowok="t"/>
                <v:fill type="solid"/>
                <w10:wrap type="topAndBottom"/>
              </v:shape>
            </w:pict>
          </mc:Fallback>
        </mc:AlternateContent>
      </w:r>
    </w:p>
    <w:p>
      <w:pPr>
        <w:pStyle w:val="BodyText"/>
        <w:rPr>
          <w:rFonts w:ascii="Arial"/>
          <w:b/>
          <w:sz w:val="20"/>
        </w:rPr>
      </w:pPr>
    </w:p>
    <w:p>
      <w:pPr>
        <w:pStyle w:val="BodyText"/>
        <w:spacing w:before="217" w:after="1"/>
        <w:rPr>
          <w:rFonts w:ascii="Arial"/>
          <w:b/>
          <w:sz w:val="20"/>
        </w:rPr>
      </w:pPr>
    </w:p>
    <w:tbl>
      <w:tblPr>
        <w:tblW w:w="0" w:type="auto"/>
        <w:jc w:val="left"/>
        <w:tblInd w:w="13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796"/>
        <w:gridCol w:w="730"/>
        <w:gridCol w:w="914"/>
        <w:gridCol w:w="1044"/>
        <w:gridCol w:w="1336"/>
        <w:gridCol w:w="1314"/>
      </w:tblGrid>
      <w:tr>
        <w:trPr>
          <w:trHeight w:val="697" w:hRule="atLeast"/>
        </w:trPr>
        <w:tc>
          <w:tcPr>
            <w:tcW w:w="1796" w:type="dxa"/>
            <w:tcBorders>
              <w:bottom w:val="single" w:sz="4" w:space="0" w:color="000000"/>
            </w:tcBorders>
          </w:tcPr>
          <w:p>
            <w:pPr>
              <w:pStyle w:val="TableParagraph"/>
              <w:spacing w:before="4"/>
              <w:ind w:left="42" w:right="20"/>
              <w:jc w:val="center"/>
              <w:rPr>
                <w:rFonts w:ascii="Arial"/>
                <w:b/>
                <w:sz w:val="26"/>
              </w:rPr>
            </w:pPr>
            <w:r>
              <w:rPr>
                <w:rFonts w:ascii="Arial"/>
                <w:b/>
                <w:sz w:val="26"/>
              </w:rPr>
              <w:t>GROUP</w:t>
            </w:r>
            <w:r>
              <w:rPr>
                <w:rFonts w:ascii="Arial"/>
                <w:b/>
                <w:spacing w:val="-6"/>
                <w:sz w:val="26"/>
              </w:rPr>
              <w:t> </w:t>
            </w:r>
            <w:r>
              <w:rPr>
                <w:rFonts w:ascii="Arial"/>
                <w:b/>
                <w:spacing w:val="-10"/>
                <w:sz w:val="26"/>
              </w:rPr>
              <w:t>A</w:t>
            </w:r>
          </w:p>
        </w:tc>
        <w:tc>
          <w:tcPr>
            <w:tcW w:w="730" w:type="dxa"/>
            <w:tcBorders>
              <w:bottom w:val="single" w:sz="4" w:space="0" w:color="000000"/>
            </w:tcBorders>
          </w:tcPr>
          <w:p>
            <w:pPr>
              <w:pStyle w:val="TableParagraph"/>
              <w:spacing w:before="4"/>
              <w:ind w:left="331"/>
              <w:rPr>
                <w:rFonts w:ascii="Arial"/>
                <w:b/>
                <w:sz w:val="26"/>
              </w:rPr>
            </w:pPr>
            <w:r>
              <w:rPr>
                <w:rFonts w:ascii="Arial"/>
                <w:b/>
                <w:spacing w:val="-10"/>
                <w:sz w:val="26"/>
              </w:rPr>
              <w:t>N</w:t>
            </w:r>
          </w:p>
        </w:tc>
        <w:tc>
          <w:tcPr>
            <w:tcW w:w="914" w:type="dxa"/>
            <w:tcBorders>
              <w:bottom w:val="single" w:sz="4" w:space="0" w:color="000000"/>
            </w:tcBorders>
          </w:tcPr>
          <w:p>
            <w:pPr>
              <w:pStyle w:val="TableParagraph"/>
              <w:spacing w:line="20" w:lineRule="exact"/>
              <w:ind w:left="396"/>
              <w:rPr>
                <w:rFonts w:ascii="Arial"/>
                <w:sz w:val="2"/>
              </w:rPr>
            </w:pPr>
            <w:r>
              <w:rPr>
                <w:rFonts w:ascii="Arial"/>
                <w:sz w:val="2"/>
              </w:rPr>
              <mc:AlternateContent>
                <mc:Choice Requires="wps">
                  <w:drawing>
                    <wp:inline distT="0" distB="0" distL="0" distR="0">
                      <wp:extent cx="165100" cy="9525"/>
                      <wp:effectExtent l="9525" t="0" r="0" b="0"/>
                      <wp:docPr id="90" name="Group 90"/>
                      <wp:cNvGraphicFramePr>
                        <a:graphicFrameLocks/>
                      </wp:cNvGraphicFramePr>
                      <a:graphic>
                        <a:graphicData uri="http://schemas.microsoft.com/office/word/2010/wordprocessingGroup">
                          <wpg:wgp>
                            <wpg:cNvPr id="90" name="Group 90"/>
                            <wpg:cNvGrpSpPr/>
                            <wpg:grpSpPr>
                              <a:xfrm>
                                <a:off x="0" y="0"/>
                                <a:ext cx="165100" cy="9525"/>
                                <a:chExt cx="165100" cy="9525"/>
                              </a:xfrm>
                            </wpg:grpSpPr>
                            <wps:wsp>
                              <wps:cNvPr id="91" name="Graphic 91"/>
                              <wps:cNvSpPr/>
                              <wps:spPr>
                                <a:xfrm>
                                  <a:off x="0" y="4762"/>
                                  <a:ext cx="165100" cy="1270"/>
                                </a:xfrm>
                                <a:custGeom>
                                  <a:avLst/>
                                  <a:gdLst/>
                                  <a:ahLst/>
                                  <a:cxnLst/>
                                  <a:rect l="l" t="t" r="r" b="b"/>
                                  <a:pathLst>
                                    <a:path w="165100" h="0">
                                      <a:moveTo>
                                        <a:pt x="0" y="0"/>
                                      </a:moveTo>
                                      <a:lnTo>
                                        <a:pt x="165100" y="0"/>
                                      </a:lnTo>
                                    </a:path>
                                  </a:pathLst>
                                </a:custGeom>
                                <a:ln w="9525">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13pt;height:.75pt;mso-position-horizontal-relative:char;mso-position-vertical-relative:line" id="docshapegroup80" coordorigin="0,0" coordsize="260,15">
                      <v:line style="position:absolute" from="0,8" to="260,8" stroked="true" strokeweight=".75pt" strokecolor="#000000">
                        <v:stroke dashstyle="solid"/>
                      </v:line>
                    </v:group>
                  </w:pict>
                </mc:Fallback>
              </mc:AlternateContent>
            </w:r>
            <w:r>
              <w:rPr>
                <w:rFonts w:ascii="Arial"/>
                <w:sz w:val="2"/>
              </w:rPr>
            </w:r>
          </w:p>
          <w:p>
            <w:pPr>
              <w:pStyle w:val="TableParagraph"/>
              <w:ind w:left="465"/>
              <w:rPr>
                <w:rFonts w:ascii="Arial"/>
                <w:b/>
                <w:sz w:val="26"/>
              </w:rPr>
            </w:pPr>
            <w:r>
              <w:rPr>
                <w:rFonts w:ascii="Arial"/>
                <w:b/>
                <w:spacing w:val="-10"/>
                <w:sz w:val="26"/>
              </w:rPr>
              <w:t>X</w:t>
            </w:r>
          </w:p>
        </w:tc>
        <w:tc>
          <w:tcPr>
            <w:tcW w:w="1044" w:type="dxa"/>
            <w:tcBorders>
              <w:bottom w:val="single" w:sz="4" w:space="0" w:color="000000"/>
            </w:tcBorders>
          </w:tcPr>
          <w:p>
            <w:pPr>
              <w:pStyle w:val="TableParagraph"/>
              <w:spacing w:before="4"/>
              <w:ind w:left="446"/>
              <w:rPr>
                <w:rFonts w:ascii="Arial"/>
                <w:b/>
                <w:sz w:val="26"/>
              </w:rPr>
            </w:pPr>
            <w:r>
              <w:rPr>
                <w:rFonts w:ascii="Arial"/>
                <w:b/>
                <w:spacing w:val="-5"/>
                <w:sz w:val="26"/>
              </w:rPr>
              <w:t>SD</w:t>
            </w:r>
          </w:p>
        </w:tc>
        <w:tc>
          <w:tcPr>
            <w:tcW w:w="1336" w:type="dxa"/>
            <w:tcBorders>
              <w:bottom w:val="single" w:sz="4" w:space="0" w:color="000000"/>
            </w:tcBorders>
          </w:tcPr>
          <w:p>
            <w:pPr>
              <w:pStyle w:val="TableParagraph"/>
              <w:spacing w:before="4"/>
              <w:ind w:left="336"/>
              <w:rPr>
                <w:rFonts w:ascii="Arial"/>
                <w:b/>
                <w:sz w:val="26"/>
              </w:rPr>
            </w:pPr>
            <w:r>
              <w:rPr>
                <w:rFonts w:ascii="Arial"/>
                <w:b/>
                <w:sz w:val="26"/>
              </w:rPr>
              <w:t>t-</w:t>
            </w:r>
            <w:r>
              <w:rPr>
                <w:rFonts w:ascii="Arial"/>
                <w:b/>
                <w:spacing w:val="-2"/>
                <w:sz w:val="26"/>
              </w:rPr>
              <w:t>value</w:t>
            </w:r>
          </w:p>
        </w:tc>
        <w:tc>
          <w:tcPr>
            <w:tcW w:w="1314" w:type="dxa"/>
            <w:tcBorders>
              <w:bottom w:val="single" w:sz="4" w:space="0" w:color="000000"/>
            </w:tcBorders>
          </w:tcPr>
          <w:p>
            <w:pPr>
              <w:pStyle w:val="TableParagraph"/>
              <w:spacing w:before="4"/>
              <w:ind w:left="224"/>
              <w:rPr>
                <w:rFonts w:ascii="Arial"/>
                <w:b/>
                <w:sz w:val="26"/>
              </w:rPr>
            </w:pPr>
            <w:r>
              <w:rPr>
                <w:rFonts w:ascii="Arial"/>
                <w:b/>
                <w:spacing w:val="-2"/>
                <w:sz w:val="26"/>
              </w:rPr>
              <w:t>p-value</w:t>
            </w:r>
          </w:p>
        </w:tc>
      </w:tr>
      <w:tr>
        <w:trPr>
          <w:trHeight w:val="944" w:hRule="atLeast"/>
        </w:trPr>
        <w:tc>
          <w:tcPr>
            <w:tcW w:w="1796" w:type="dxa"/>
            <w:tcBorders>
              <w:top w:val="single" w:sz="4" w:space="0" w:color="000000"/>
            </w:tcBorders>
          </w:tcPr>
          <w:p>
            <w:pPr>
              <w:pStyle w:val="TableParagraph"/>
              <w:spacing w:line="297" w:lineRule="exact"/>
              <w:ind w:left="22" w:right="42"/>
              <w:jc w:val="center"/>
              <w:rPr>
                <w:sz w:val="26"/>
              </w:rPr>
            </w:pPr>
            <w:r>
              <w:rPr>
                <w:sz w:val="26"/>
              </w:rPr>
              <w:t>CONTROL</w:t>
            </w:r>
            <w:r>
              <w:rPr>
                <w:spacing w:val="-12"/>
                <w:sz w:val="26"/>
              </w:rPr>
              <w:t> </w:t>
            </w:r>
            <w:r>
              <w:rPr>
                <w:spacing w:val="-5"/>
                <w:sz w:val="26"/>
              </w:rPr>
              <w:t>1.</w:t>
            </w:r>
          </w:p>
        </w:tc>
        <w:tc>
          <w:tcPr>
            <w:tcW w:w="730" w:type="dxa"/>
            <w:tcBorders>
              <w:top w:val="single" w:sz="4" w:space="0" w:color="000000"/>
            </w:tcBorders>
          </w:tcPr>
          <w:p>
            <w:pPr>
              <w:pStyle w:val="TableParagraph"/>
              <w:spacing w:line="297" w:lineRule="exact"/>
              <w:ind w:left="129"/>
              <w:rPr>
                <w:sz w:val="26"/>
              </w:rPr>
            </w:pPr>
            <w:r>
              <w:rPr>
                <w:spacing w:val="-5"/>
                <w:sz w:val="26"/>
              </w:rPr>
              <w:t>15</w:t>
            </w:r>
          </w:p>
        </w:tc>
        <w:tc>
          <w:tcPr>
            <w:tcW w:w="914" w:type="dxa"/>
            <w:tcBorders>
              <w:top w:val="single" w:sz="4" w:space="0" w:color="000000"/>
            </w:tcBorders>
          </w:tcPr>
          <w:p>
            <w:pPr>
              <w:pStyle w:val="TableParagraph"/>
              <w:spacing w:line="297" w:lineRule="exact"/>
              <w:ind w:left="210"/>
              <w:rPr>
                <w:sz w:val="26"/>
              </w:rPr>
            </w:pPr>
            <w:r>
              <w:rPr>
                <w:spacing w:val="-4"/>
                <w:sz w:val="26"/>
              </w:rPr>
              <w:t>3.06</w:t>
            </w:r>
          </w:p>
        </w:tc>
        <w:tc>
          <w:tcPr>
            <w:tcW w:w="1044" w:type="dxa"/>
            <w:tcBorders>
              <w:top w:val="single" w:sz="4" w:space="0" w:color="000000"/>
            </w:tcBorders>
          </w:tcPr>
          <w:p>
            <w:pPr>
              <w:pStyle w:val="TableParagraph"/>
              <w:spacing w:line="297" w:lineRule="exact"/>
              <w:ind w:left="197"/>
              <w:rPr>
                <w:sz w:val="26"/>
              </w:rPr>
            </w:pPr>
            <w:r>
              <w:rPr>
                <w:spacing w:val="-4"/>
                <w:sz w:val="26"/>
              </w:rPr>
              <w:t>1.79</w:t>
            </w:r>
          </w:p>
        </w:tc>
        <w:tc>
          <w:tcPr>
            <w:tcW w:w="1336" w:type="dxa"/>
            <w:tcBorders>
              <w:top w:val="single" w:sz="4" w:space="0" w:color="000000"/>
            </w:tcBorders>
          </w:tcPr>
          <w:p>
            <w:pPr>
              <w:pStyle w:val="TableParagraph"/>
              <w:spacing w:before="148"/>
              <w:rPr>
                <w:rFonts w:ascii="Arial"/>
                <w:b/>
                <w:sz w:val="26"/>
              </w:rPr>
            </w:pPr>
          </w:p>
          <w:p>
            <w:pPr>
              <w:pStyle w:val="TableParagraph"/>
              <w:ind w:left="233"/>
              <w:rPr>
                <w:sz w:val="26"/>
              </w:rPr>
            </w:pPr>
            <w:r>
              <w:rPr>
                <w:spacing w:val="-2"/>
                <w:sz w:val="26"/>
              </w:rPr>
              <w:t>-</w:t>
            </w:r>
            <w:r>
              <w:rPr>
                <w:spacing w:val="-4"/>
                <w:sz w:val="26"/>
              </w:rPr>
              <w:t>0.18</w:t>
            </w:r>
          </w:p>
        </w:tc>
        <w:tc>
          <w:tcPr>
            <w:tcW w:w="1314" w:type="dxa"/>
            <w:tcBorders>
              <w:top w:val="single" w:sz="4" w:space="0" w:color="000000"/>
            </w:tcBorders>
          </w:tcPr>
          <w:p>
            <w:pPr>
              <w:pStyle w:val="TableParagraph"/>
              <w:spacing w:before="148"/>
              <w:rPr>
                <w:rFonts w:ascii="Arial"/>
                <w:b/>
                <w:sz w:val="26"/>
              </w:rPr>
            </w:pPr>
          </w:p>
          <w:p>
            <w:pPr>
              <w:pStyle w:val="TableParagraph"/>
              <w:ind w:left="157"/>
              <w:rPr>
                <w:sz w:val="26"/>
              </w:rPr>
            </w:pPr>
            <w:r>
              <w:rPr>
                <w:spacing w:val="-4"/>
                <w:sz w:val="26"/>
              </w:rPr>
              <w:t>0.28</w:t>
            </w:r>
          </w:p>
        </w:tc>
      </w:tr>
      <w:tr>
        <w:trPr>
          <w:trHeight w:val="487" w:hRule="atLeast"/>
        </w:trPr>
        <w:tc>
          <w:tcPr>
            <w:tcW w:w="1796" w:type="dxa"/>
          </w:tcPr>
          <w:p>
            <w:pPr>
              <w:pStyle w:val="TableParagraph"/>
              <w:spacing w:line="279" w:lineRule="exact" w:before="189"/>
              <w:ind w:left="22" w:right="42"/>
              <w:jc w:val="center"/>
              <w:rPr>
                <w:sz w:val="26"/>
              </w:rPr>
            </w:pPr>
            <w:r>
              <w:rPr>
                <w:sz w:val="26"/>
              </w:rPr>
              <w:t>CONTROL</w:t>
            </w:r>
            <w:r>
              <w:rPr>
                <w:spacing w:val="-12"/>
                <w:sz w:val="26"/>
              </w:rPr>
              <w:t> </w:t>
            </w:r>
            <w:r>
              <w:rPr>
                <w:spacing w:val="-5"/>
                <w:sz w:val="26"/>
              </w:rPr>
              <w:t>2.</w:t>
            </w:r>
          </w:p>
        </w:tc>
        <w:tc>
          <w:tcPr>
            <w:tcW w:w="730" w:type="dxa"/>
          </w:tcPr>
          <w:p>
            <w:pPr>
              <w:pStyle w:val="TableParagraph"/>
              <w:spacing w:line="279" w:lineRule="exact" w:before="189"/>
              <w:ind w:left="129"/>
              <w:rPr>
                <w:sz w:val="26"/>
              </w:rPr>
            </w:pPr>
            <w:r>
              <w:rPr>
                <w:spacing w:val="-5"/>
                <w:sz w:val="26"/>
              </w:rPr>
              <w:t>15</w:t>
            </w:r>
          </w:p>
        </w:tc>
        <w:tc>
          <w:tcPr>
            <w:tcW w:w="914" w:type="dxa"/>
          </w:tcPr>
          <w:p>
            <w:pPr>
              <w:pStyle w:val="TableParagraph"/>
              <w:spacing w:line="279" w:lineRule="exact" w:before="189"/>
              <w:ind w:left="210"/>
              <w:rPr>
                <w:sz w:val="26"/>
              </w:rPr>
            </w:pPr>
            <w:r>
              <w:rPr>
                <w:spacing w:val="-4"/>
                <w:sz w:val="26"/>
              </w:rPr>
              <w:t>3.86</w:t>
            </w:r>
          </w:p>
        </w:tc>
        <w:tc>
          <w:tcPr>
            <w:tcW w:w="1044" w:type="dxa"/>
          </w:tcPr>
          <w:p>
            <w:pPr>
              <w:pStyle w:val="TableParagraph"/>
              <w:spacing w:line="279" w:lineRule="exact" w:before="189"/>
              <w:ind w:left="197"/>
              <w:rPr>
                <w:sz w:val="26"/>
              </w:rPr>
            </w:pPr>
            <w:r>
              <w:rPr>
                <w:spacing w:val="-4"/>
                <w:sz w:val="26"/>
              </w:rPr>
              <w:t>2.35</w:t>
            </w:r>
          </w:p>
        </w:tc>
        <w:tc>
          <w:tcPr>
            <w:tcW w:w="1336" w:type="dxa"/>
          </w:tcPr>
          <w:p>
            <w:pPr>
              <w:pStyle w:val="TableParagraph"/>
              <w:rPr>
                <w:rFonts w:ascii="Times New Roman"/>
                <w:sz w:val="24"/>
              </w:rPr>
            </w:pPr>
          </w:p>
        </w:tc>
        <w:tc>
          <w:tcPr>
            <w:tcW w:w="1314" w:type="dxa"/>
          </w:tcPr>
          <w:p>
            <w:pPr>
              <w:pStyle w:val="TableParagraph"/>
              <w:rPr>
                <w:rFonts w:ascii="Times New Roman"/>
                <w:sz w:val="24"/>
              </w:rPr>
            </w:pPr>
          </w:p>
        </w:tc>
      </w:tr>
    </w:tbl>
    <w:p>
      <w:pPr>
        <w:pStyle w:val="BodyText"/>
        <w:spacing w:before="139"/>
        <w:rPr>
          <w:rFonts w:ascii="Arial"/>
          <w:b/>
          <w:sz w:val="20"/>
        </w:rPr>
      </w:pPr>
      <w:r>
        <w:rPr/>
        <mc:AlternateContent>
          <mc:Choice Requires="wps">
            <w:drawing>
              <wp:anchor distT="0" distB="0" distL="0" distR="0" allowOverlap="1" layoutInCell="1" locked="0" behindDoc="1" simplePos="0" relativeHeight="487614976">
                <wp:simplePos x="0" y="0"/>
                <wp:positionH relativeFrom="page">
                  <wp:posOffset>1934210</wp:posOffset>
                </wp:positionH>
                <wp:positionV relativeFrom="paragraph">
                  <wp:posOffset>249542</wp:posOffset>
                </wp:positionV>
                <wp:extent cx="4536440" cy="6350"/>
                <wp:effectExtent l="0" t="0" r="0" b="0"/>
                <wp:wrapTopAndBottom/>
                <wp:docPr id="92" name="Graphic 92"/>
                <wp:cNvGraphicFramePr>
                  <a:graphicFrameLocks/>
                </wp:cNvGraphicFramePr>
                <a:graphic>
                  <a:graphicData uri="http://schemas.microsoft.com/office/word/2010/wordprocessingShape">
                    <wps:wsp>
                      <wps:cNvPr id="92" name="Graphic 92"/>
                      <wps:cNvSpPr/>
                      <wps:spPr>
                        <a:xfrm>
                          <a:off x="0" y="0"/>
                          <a:ext cx="4536440" cy="6350"/>
                        </a:xfrm>
                        <a:custGeom>
                          <a:avLst/>
                          <a:gdLst/>
                          <a:ahLst/>
                          <a:cxnLst/>
                          <a:rect l="l" t="t" r="r" b="b"/>
                          <a:pathLst>
                            <a:path w="4536440" h="6350">
                              <a:moveTo>
                                <a:pt x="4536440" y="0"/>
                              </a:moveTo>
                              <a:lnTo>
                                <a:pt x="4536440" y="0"/>
                              </a:lnTo>
                              <a:lnTo>
                                <a:pt x="0" y="0"/>
                              </a:lnTo>
                              <a:lnTo>
                                <a:pt x="0" y="6096"/>
                              </a:lnTo>
                              <a:lnTo>
                                <a:pt x="4536440" y="6096"/>
                              </a:lnTo>
                              <a:lnTo>
                                <a:pt x="453644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152.300003pt;margin-top:19.64905pt;width:357.200017pt;height:.48pt;mso-position-horizontal-relative:page;mso-position-vertical-relative:paragraph;z-index:-15701504;mso-wrap-distance-left:0;mso-wrap-distance-right:0" id="docshape81" filled="true" fillcolor="#000000" stroked="false">
                <v:fill type="solid"/>
                <w10:wrap type="topAndBottom"/>
              </v:rect>
            </w:pict>
          </mc:Fallback>
        </mc:AlternateContent>
      </w:r>
    </w:p>
    <w:p>
      <w:pPr>
        <w:spacing w:after="0"/>
        <w:rPr>
          <w:rFonts w:ascii="Arial"/>
          <w:sz w:val="20"/>
        </w:rPr>
        <w:sectPr>
          <w:pgSz w:w="11910" w:h="16840"/>
          <w:pgMar w:header="722" w:footer="0" w:top="1320" w:bottom="280" w:left="1680" w:right="740"/>
        </w:sectPr>
      </w:pPr>
    </w:p>
    <w:p>
      <w:pPr>
        <w:pStyle w:val="BodyText"/>
        <w:spacing w:before="168"/>
        <w:rPr>
          <w:rFonts w:ascii="Arial"/>
          <w:b/>
        </w:rPr>
      </w:pPr>
    </w:p>
    <w:p>
      <w:pPr>
        <w:pStyle w:val="BodyText"/>
        <w:spacing w:line="552" w:lineRule="auto"/>
        <w:ind w:left="1488" w:right="693" w:firstLine="811"/>
        <w:jc w:val="both"/>
      </w:pPr>
      <w:r>
        <w:rPr/>
        <w:t>In this table, Control 1 received a pretest.</w:t>
      </w:r>
      <w:r>
        <w:rPr>
          <w:spacing w:val="40"/>
        </w:rPr>
        <w:t> </w:t>
      </w:r>
      <w:r>
        <w:rPr/>
        <w:t>It did not receive any treatment, but was post-tested.</w:t>
      </w:r>
      <w:r>
        <w:rPr>
          <w:spacing w:val="80"/>
        </w:rPr>
        <w:t> </w:t>
      </w:r>
      <w:r>
        <w:rPr/>
        <w:t>The mean score for this sub-group is 3.06.</w:t>
      </w:r>
      <w:r>
        <w:rPr>
          <w:spacing w:val="80"/>
        </w:rPr>
        <w:t> </w:t>
      </w:r>
      <w:r>
        <w:rPr/>
        <w:t>Its SD is 1.79.</w:t>
      </w:r>
      <w:r>
        <w:rPr>
          <w:spacing w:val="80"/>
        </w:rPr>
        <w:t> </w:t>
      </w:r>
      <w:r>
        <w:rPr/>
        <w:t>Control 2, on the other hand, did not receive a pretest.</w:t>
      </w:r>
      <w:r>
        <w:rPr>
          <w:spacing w:val="40"/>
        </w:rPr>
        <w:t> </w:t>
      </w:r>
      <w:r>
        <w:rPr/>
        <w:t>It did not receive treatment either.</w:t>
      </w:r>
      <w:r>
        <w:rPr>
          <w:spacing w:val="80"/>
        </w:rPr>
        <w:t> </w:t>
      </w:r>
      <w:r>
        <w:rPr/>
        <w:t>But it received a post-test. The mean score for control 2 is 3.86. The result shows that the t-value is -0.18, while the p-value is 0.28.</w:t>
      </w:r>
      <w:r>
        <w:rPr>
          <w:spacing w:val="40"/>
        </w:rPr>
        <w:t> </w:t>
      </w:r>
      <w:r>
        <w:rPr/>
        <w:t>The p-value is greater than the t- value at 0.05 level of significance. That is, P &lt;0.05. Since the</w:t>
      </w:r>
      <w:r>
        <w:rPr>
          <w:spacing w:val="40"/>
        </w:rPr>
        <w:t> </w:t>
      </w:r>
      <w:r>
        <w:rPr/>
        <w:t>p-value is greater than the t-value at 0.05 level of significance,</w:t>
      </w:r>
      <w:r>
        <w:rPr>
          <w:spacing w:val="40"/>
        </w:rPr>
        <w:t> </w:t>
      </w:r>
      <w:r>
        <w:rPr/>
        <w:t>it means that no significant difference exists between the performance of the two sub-groups.</w:t>
      </w:r>
      <w:r>
        <w:rPr>
          <w:spacing w:val="40"/>
        </w:rPr>
        <w:t> </w:t>
      </w:r>
      <w:r>
        <w:rPr/>
        <w:t>Results show that the two sub-groups</w:t>
      </w:r>
      <w:r>
        <w:rPr>
          <w:spacing w:val="-3"/>
        </w:rPr>
        <w:t> </w:t>
      </w:r>
      <w:r>
        <w:rPr/>
        <w:t>have</w:t>
      </w:r>
      <w:r>
        <w:rPr>
          <w:spacing w:val="-3"/>
        </w:rPr>
        <w:t> </w:t>
      </w:r>
      <w:r>
        <w:rPr/>
        <w:t>almost</w:t>
      </w:r>
      <w:r>
        <w:rPr>
          <w:spacing w:val="-5"/>
        </w:rPr>
        <w:t> </w:t>
      </w:r>
      <w:r>
        <w:rPr/>
        <w:t>the</w:t>
      </w:r>
      <w:r>
        <w:rPr>
          <w:spacing w:val="-3"/>
        </w:rPr>
        <w:t> </w:t>
      </w:r>
      <w:r>
        <w:rPr/>
        <w:t>same</w:t>
      </w:r>
      <w:r>
        <w:rPr>
          <w:spacing w:val="-5"/>
        </w:rPr>
        <w:t> </w:t>
      </w:r>
      <w:r>
        <w:rPr/>
        <w:t>level</w:t>
      </w:r>
      <w:r>
        <w:rPr>
          <w:spacing w:val="-5"/>
        </w:rPr>
        <w:t> </w:t>
      </w:r>
      <w:r>
        <w:rPr/>
        <w:t>of</w:t>
      </w:r>
      <w:r>
        <w:rPr>
          <w:spacing w:val="-3"/>
        </w:rPr>
        <w:t> </w:t>
      </w:r>
      <w:r>
        <w:rPr/>
        <w:t>achievement,</w:t>
      </w:r>
      <w:r>
        <w:rPr>
          <w:spacing w:val="-5"/>
        </w:rPr>
        <w:t> </w:t>
      </w:r>
      <w:r>
        <w:rPr/>
        <w:t>though Control 2 performed slightly better than Control 1.</w:t>
      </w:r>
      <w:r>
        <w:rPr>
          <w:spacing w:val="40"/>
        </w:rPr>
        <w:t> </w:t>
      </w:r>
      <w:r>
        <w:rPr/>
        <w:t>The difference in the performance of the two sub-groups was not significant.</w:t>
      </w:r>
      <w:r>
        <w:rPr>
          <w:spacing w:val="40"/>
        </w:rPr>
        <w:t> </w:t>
      </w:r>
      <w:r>
        <w:rPr/>
        <w:t>The null hypothesis is therefore accepted.</w:t>
      </w:r>
    </w:p>
    <w:p>
      <w:pPr>
        <w:spacing w:after="0" w:line="552" w:lineRule="auto"/>
        <w:jc w:val="both"/>
        <w:sectPr>
          <w:pgSz w:w="11910" w:h="16840"/>
          <w:pgMar w:header="722" w:footer="0" w:top="1320" w:bottom="280" w:left="1680" w:right="740"/>
        </w:sectPr>
      </w:pPr>
    </w:p>
    <w:p>
      <w:pPr>
        <w:pStyle w:val="BodyText"/>
        <w:spacing w:before="166"/>
      </w:pPr>
    </w:p>
    <w:p>
      <w:pPr>
        <w:pStyle w:val="Heading5"/>
        <w:spacing w:line="600" w:lineRule="auto"/>
        <w:ind w:hanging="53"/>
      </w:pPr>
      <w:r>
        <w:rPr/>
        <w:t>Comparison</w:t>
      </w:r>
      <w:r>
        <w:rPr>
          <w:spacing w:val="40"/>
        </w:rPr>
        <w:t> </w:t>
      </w:r>
      <w:r>
        <w:rPr/>
        <w:t>of</w:t>
      </w:r>
      <w:r>
        <w:rPr>
          <w:spacing w:val="40"/>
        </w:rPr>
        <w:t> </w:t>
      </w:r>
      <w:r>
        <w:rPr/>
        <w:t>performance</w:t>
      </w:r>
      <w:r>
        <w:rPr>
          <w:spacing w:val="40"/>
        </w:rPr>
        <w:t> </w:t>
      </w:r>
      <w:r>
        <w:rPr/>
        <w:t>of</w:t>
      </w:r>
      <w:r>
        <w:rPr>
          <w:spacing w:val="40"/>
        </w:rPr>
        <w:t> </w:t>
      </w:r>
      <w:r>
        <w:rPr/>
        <w:t>Experimental</w:t>
      </w:r>
      <w:r>
        <w:rPr>
          <w:spacing w:val="40"/>
        </w:rPr>
        <w:t> </w:t>
      </w:r>
      <w:r>
        <w:rPr/>
        <w:t>and</w:t>
      </w:r>
      <w:r>
        <w:rPr>
          <w:spacing w:val="40"/>
        </w:rPr>
        <w:t> </w:t>
      </w:r>
      <w:r>
        <w:rPr/>
        <w:t>Control </w:t>
      </w:r>
      <w:r>
        <w:rPr>
          <w:spacing w:val="-2"/>
        </w:rPr>
        <w:t>Groups</w:t>
      </w:r>
    </w:p>
    <w:p>
      <w:pPr>
        <w:pStyle w:val="BodyText"/>
        <w:spacing w:line="480" w:lineRule="auto" w:before="1"/>
        <w:ind w:left="1488" w:right="701"/>
      </w:pPr>
      <w:r>
        <w:rPr>
          <w:rFonts w:ascii="Arial"/>
          <w:b/>
          <w:sz w:val="28"/>
        </w:rPr>
        <w:t>Hypothesis </w:t>
      </w:r>
      <w:r>
        <w:rPr>
          <w:sz w:val="28"/>
        </w:rPr>
        <w:t>7: </w:t>
      </w:r>
      <w:r>
        <w:rPr/>
        <w:t>There is no significant difference in the post-</w:t>
      </w:r>
      <w:r>
        <w:rPr>
          <w:spacing w:val="80"/>
        </w:rPr>
        <w:t> </w:t>
      </w:r>
      <w:r>
        <w:rPr/>
        <w:t>test mean scores of Experimental 1 and Control 1 (Group A.)</w:t>
      </w:r>
    </w:p>
    <w:p>
      <w:pPr>
        <w:spacing w:after="0" w:line="480" w:lineRule="auto"/>
        <w:sectPr>
          <w:pgSz w:w="11910" w:h="16840"/>
          <w:pgMar w:header="722" w:footer="0" w:top="1320" w:bottom="280" w:left="1680" w:right="740"/>
        </w:sectPr>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166"/>
      </w:pPr>
    </w:p>
    <w:p>
      <w:pPr>
        <w:pStyle w:val="Heading5"/>
        <w:tabs>
          <w:tab w:pos="2928" w:val="left" w:leader="none"/>
          <w:tab w:pos="4685" w:val="left" w:leader="none"/>
          <w:tab w:pos="5172" w:val="left" w:leader="none"/>
          <w:tab w:pos="6526" w:val="left" w:leader="none"/>
          <w:tab w:pos="7433" w:val="left" w:leader="none"/>
          <w:tab w:pos="8541" w:val="left" w:leader="none"/>
        </w:tabs>
      </w:pPr>
      <w:r>
        <w:rPr/>
        <w:t>Table</w:t>
      </w:r>
      <w:r>
        <w:rPr>
          <w:spacing w:val="-7"/>
        </w:rPr>
        <w:t> </w:t>
      </w:r>
      <w:r>
        <w:rPr>
          <w:spacing w:val="-5"/>
        </w:rPr>
        <w:t>16:</w:t>
      </w:r>
      <w:r>
        <w:rPr/>
        <w:tab/>
      </w:r>
      <w:r>
        <w:rPr>
          <w:spacing w:val="-2"/>
        </w:rPr>
        <w:t>Comparison</w:t>
      </w:r>
      <w:r>
        <w:rPr/>
        <w:tab/>
      </w:r>
      <w:r>
        <w:rPr>
          <w:spacing w:val="-5"/>
        </w:rPr>
        <w:t>of</w:t>
      </w:r>
      <w:r>
        <w:rPr/>
        <w:tab/>
      </w:r>
      <w:r>
        <w:rPr>
          <w:spacing w:val="-2"/>
        </w:rPr>
        <w:t>Post-</w:t>
      </w:r>
      <w:r>
        <w:rPr>
          <w:spacing w:val="-4"/>
        </w:rPr>
        <w:t>test</w:t>
      </w:r>
      <w:r>
        <w:rPr/>
        <w:tab/>
      </w:r>
      <w:r>
        <w:rPr>
          <w:spacing w:val="-4"/>
        </w:rPr>
        <w:t>Mean</w:t>
      </w:r>
      <w:r>
        <w:rPr/>
        <w:tab/>
      </w:r>
      <w:r>
        <w:rPr>
          <w:spacing w:val="-2"/>
        </w:rPr>
        <w:t>Scores</w:t>
      </w:r>
      <w:r>
        <w:rPr/>
        <w:tab/>
      </w:r>
      <w:r>
        <w:rPr>
          <w:spacing w:val="-5"/>
        </w:rPr>
        <w:t>of</w:t>
      </w:r>
    </w:p>
    <w:p>
      <w:pPr>
        <w:tabs>
          <w:tab w:pos="2928" w:val="left" w:leader="none"/>
          <w:tab w:pos="8898" w:val="left" w:leader="none"/>
        </w:tabs>
        <w:spacing w:before="1"/>
        <w:ind w:left="1488" w:right="0" w:firstLine="0"/>
        <w:jc w:val="left"/>
        <w:rPr>
          <w:rFonts w:ascii="Arial"/>
          <w:b/>
          <w:sz w:val="26"/>
        </w:rPr>
      </w:pPr>
      <w:r>
        <w:rPr>
          <w:rFonts w:ascii="Arial"/>
          <w:b/>
          <w:sz w:val="26"/>
          <w:u w:val="single"/>
        </w:rPr>
        <w:tab/>
        <w:t>Experimental</w:t>
      </w:r>
      <w:r>
        <w:rPr>
          <w:rFonts w:ascii="Arial"/>
          <w:b/>
          <w:spacing w:val="-5"/>
          <w:sz w:val="26"/>
          <w:u w:val="single"/>
        </w:rPr>
        <w:t> </w:t>
      </w:r>
      <w:r>
        <w:rPr>
          <w:rFonts w:ascii="Arial"/>
          <w:b/>
          <w:sz w:val="26"/>
          <w:u w:val="single"/>
        </w:rPr>
        <w:t>1</w:t>
      </w:r>
      <w:r>
        <w:rPr>
          <w:rFonts w:ascii="Arial"/>
          <w:b/>
          <w:spacing w:val="-7"/>
          <w:sz w:val="26"/>
          <w:u w:val="single"/>
        </w:rPr>
        <w:t> </w:t>
      </w:r>
      <w:r>
        <w:rPr>
          <w:rFonts w:ascii="Arial"/>
          <w:b/>
          <w:sz w:val="26"/>
          <w:u w:val="single"/>
        </w:rPr>
        <w:t>and</w:t>
      </w:r>
      <w:r>
        <w:rPr>
          <w:rFonts w:ascii="Arial"/>
          <w:b/>
          <w:spacing w:val="-6"/>
          <w:sz w:val="26"/>
          <w:u w:val="single"/>
        </w:rPr>
        <w:t> </w:t>
      </w:r>
      <w:r>
        <w:rPr>
          <w:rFonts w:ascii="Arial"/>
          <w:b/>
          <w:sz w:val="26"/>
          <w:u w:val="single"/>
        </w:rPr>
        <w:t>Control</w:t>
      </w:r>
      <w:r>
        <w:rPr>
          <w:rFonts w:ascii="Arial"/>
          <w:b/>
          <w:spacing w:val="-5"/>
          <w:sz w:val="26"/>
          <w:u w:val="single"/>
        </w:rPr>
        <w:t> </w:t>
      </w:r>
      <w:r>
        <w:rPr>
          <w:rFonts w:ascii="Arial"/>
          <w:b/>
          <w:sz w:val="26"/>
          <w:u w:val="single"/>
        </w:rPr>
        <w:t>1</w:t>
      </w:r>
      <w:r>
        <w:rPr>
          <w:rFonts w:ascii="Arial"/>
          <w:b/>
          <w:spacing w:val="-8"/>
          <w:sz w:val="26"/>
          <w:u w:val="single"/>
        </w:rPr>
        <w:t> </w:t>
      </w:r>
      <w:r>
        <w:rPr>
          <w:rFonts w:ascii="Arial"/>
          <w:b/>
          <w:sz w:val="26"/>
          <w:u w:val="single"/>
        </w:rPr>
        <w:t>(Group</w:t>
      </w:r>
      <w:r>
        <w:rPr>
          <w:rFonts w:ascii="Arial"/>
          <w:b/>
          <w:spacing w:val="-2"/>
          <w:sz w:val="26"/>
          <w:u w:val="single"/>
        </w:rPr>
        <w:t> </w:t>
      </w:r>
      <w:r>
        <w:rPr>
          <w:rFonts w:ascii="Arial"/>
          <w:b/>
          <w:spacing w:val="-5"/>
          <w:sz w:val="26"/>
          <w:u w:val="single"/>
        </w:rPr>
        <w:t>A).</w:t>
      </w:r>
      <w:r>
        <w:rPr>
          <w:rFonts w:ascii="Arial"/>
          <w:b/>
          <w:sz w:val="26"/>
          <w:u w:val="single"/>
        </w:rPr>
        <w:tab/>
      </w:r>
    </w:p>
    <w:p>
      <w:pPr>
        <w:pStyle w:val="Heading5"/>
        <w:tabs>
          <w:tab w:pos="3927" w:val="left" w:leader="none"/>
          <w:tab w:pos="5672" w:val="left" w:leader="none"/>
          <w:tab w:pos="6469" w:val="left" w:leader="none"/>
          <w:tab w:pos="7710" w:val="left" w:leader="none"/>
        </w:tabs>
        <w:spacing w:line="180" w:lineRule="auto" w:before="295"/>
        <w:ind w:left="4849" w:right="782" w:hanging="2941"/>
      </w:pPr>
      <w:r>
        <w:rPr/>
        <mc:AlternateContent>
          <mc:Choice Requires="wps">
            <w:drawing>
              <wp:anchor distT="0" distB="0" distL="0" distR="0" allowOverlap="1" layoutInCell="1" locked="0" behindDoc="0" simplePos="0" relativeHeight="15757312">
                <wp:simplePos x="0" y="0"/>
                <wp:positionH relativeFrom="page">
                  <wp:posOffset>4126229</wp:posOffset>
                </wp:positionH>
                <wp:positionV relativeFrom="paragraph">
                  <wp:posOffset>296627</wp:posOffset>
                </wp:positionV>
                <wp:extent cx="114300" cy="1270"/>
                <wp:effectExtent l="0" t="0" r="0" b="0"/>
                <wp:wrapNone/>
                <wp:docPr id="93" name="Graphic 93"/>
                <wp:cNvGraphicFramePr>
                  <a:graphicFrameLocks/>
                </wp:cNvGraphicFramePr>
                <a:graphic>
                  <a:graphicData uri="http://schemas.microsoft.com/office/word/2010/wordprocessingShape">
                    <wps:wsp>
                      <wps:cNvPr id="93" name="Graphic 93"/>
                      <wps:cNvSpPr/>
                      <wps:spPr>
                        <a:xfrm>
                          <a:off x="0" y="0"/>
                          <a:ext cx="114300" cy="1270"/>
                        </a:xfrm>
                        <a:custGeom>
                          <a:avLst/>
                          <a:gdLst/>
                          <a:ahLst/>
                          <a:cxnLst/>
                          <a:rect l="l" t="t" r="r" b="b"/>
                          <a:pathLst>
                            <a:path w="114300" h="0">
                              <a:moveTo>
                                <a:pt x="0" y="0"/>
                              </a:moveTo>
                              <a:lnTo>
                                <a:pt x="114300"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57312" from="324.899994pt,23.356464pt" to="333.899994pt,23.356464pt" stroked="true" strokeweight=".75pt" strokecolor="#000000">
                <v:stroke dashstyle="solid"/>
                <w10:wrap type="none"/>
              </v:line>
            </w:pict>
          </mc:Fallback>
        </mc:AlternateContent>
      </w:r>
      <w:r>
        <w:rPr/>
        <w:t>GROUP A.</w:t>
        <w:tab/>
      </w:r>
      <w:r>
        <w:rPr>
          <w:spacing w:val="-10"/>
        </w:rPr>
        <w:t>N</w:t>
      </w:r>
      <w:r>
        <w:rPr/>
        <w:tab/>
        <w:tab/>
      </w:r>
      <w:r>
        <w:rPr>
          <w:spacing w:val="-6"/>
        </w:rPr>
        <w:t>SD</w:t>
      </w:r>
      <w:r>
        <w:rPr/>
        <w:tab/>
      </w:r>
      <w:r>
        <w:rPr>
          <w:spacing w:val="-2"/>
        </w:rPr>
        <w:t>t-value</w:t>
      </w:r>
      <w:r>
        <w:rPr/>
        <w:tab/>
        <w:t>P-</w:t>
      </w:r>
      <w:r>
        <w:rPr>
          <w:spacing w:val="-19"/>
        </w:rPr>
        <w:t> </w:t>
      </w:r>
      <w:r>
        <w:rPr/>
        <w:t>value </w:t>
      </w:r>
      <w:r>
        <w:rPr>
          <w:spacing w:val="-10"/>
        </w:rPr>
        <w:t>X</w:t>
      </w:r>
    </w:p>
    <w:p>
      <w:pPr>
        <w:pStyle w:val="BodyText"/>
        <w:spacing w:before="4"/>
        <w:rPr>
          <w:rFonts w:ascii="Arial"/>
          <w:b/>
          <w:sz w:val="12"/>
        </w:rPr>
      </w:pPr>
      <w:r>
        <w:rPr/>
        <mc:AlternateContent>
          <mc:Choice Requires="wps">
            <w:drawing>
              <wp:anchor distT="0" distB="0" distL="0" distR="0" allowOverlap="1" layoutInCell="1" locked="0" behindDoc="1" simplePos="0" relativeHeight="487615488">
                <wp:simplePos x="0" y="0"/>
                <wp:positionH relativeFrom="page">
                  <wp:posOffset>2011934</wp:posOffset>
                </wp:positionH>
                <wp:positionV relativeFrom="paragraph">
                  <wp:posOffset>105833</wp:posOffset>
                </wp:positionV>
                <wp:extent cx="4705985" cy="6350"/>
                <wp:effectExtent l="0" t="0" r="0" b="0"/>
                <wp:wrapTopAndBottom/>
                <wp:docPr id="94" name="Graphic 94"/>
                <wp:cNvGraphicFramePr>
                  <a:graphicFrameLocks/>
                </wp:cNvGraphicFramePr>
                <a:graphic>
                  <a:graphicData uri="http://schemas.microsoft.com/office/word/2010/wordprocessingShape">
                    <wps:wsp>
                      <wps:cNvPr id="94" name="Graphic 94"/>
                      <wps:cNvSpPr/>
                      <wps:spPr>
                        <a:xfrm>
                          <a:off x="0" y="0"/>
                          <a:ext cx="4705985" cy="6350"/>
                        </a:xfrm>
                        <a:custGeom>
                          <a:avLst/>
                          <a:gdLst/>
                          <a:ahLst/>
                          <a:cxnLst/>
                          <a:rect l="l" t="t" r="r" b="b"/>
                          <a:pathLst>
                            <a:path w="4705985" h="6350">
                              <a:moveTo>
                                <a:pt x="1352042" y="0"/>
                              </a:moveTo>
                              <a:lnTo>
                                <a:pt x="0" y="0"/>
                              </a:lnTo>
                              <a:lnTo>
                                <a:pt x="0" y="6096"/>
                              </a:lnTo>
                              <a:lnTo>
                                <a:pt x="1352042" y="6096"/>
                              </a:lnTo>
                              <a:lnTo>
                                <a:pt x="1352042" y="0"/>
                              </a:lnTo>
                              <a:close/>
                            </a:path>
                            <a:path w="4705985" h="6350">
                              <a:moveTo>
                                <a:pt x="2515222" y="0"/>
                              </a:moveTo>
                              <a:lnTo>
                                <a:pt x="2515222" y="0"/>
                              </a:lnTo>
                              <a:lnTo>
                                <a:pt x="1352169" y="0"/>
                              </a:lnTo>
                              <a:lnTo>
                                <a:pt x="1352169" y="6096"/>
                              </a:lnTo>
                              <a:lnTo>
                                <a:pt x="2515222" y="6096"/>
                              </a:lnTo>
                              <a:lnTo>
                                <a:pt x="2515222" y="0"/>
                              </a:lnTo>
                              <a:close/>
                            </a:path>
                            <a:path w="4705985" h="6350">
                              <a:moveTo>
                                <a:pt x="2521318" y="0"/>
                              </a:moveTo>
                              <a:lnTo>
                                <a:pt x="2515235" y="0"/>
                              </a:lnTo>
                              <a:lnTo>
                                <a:pt x="2515235" y="6096"/>
                              </a:lnTo>
                              <a:lnTo>
                                <a:pt x="2521318" y="6096"/>
                              </a:lnTo>
                              <a:lnTo>
                                <a:pt x="2521318" y="0"/>
                              </a:lnTo>
                              <a:close/>
                            </a:path>
                            <a:path w="4705985" h="6350">
                              <a:moveTo>
                                <a:pt x="3036430" y="0"/>
                              </a:moveTo>
                              <a:lnTo>
                                <a:pt x="3030347" y="0"/>
                              </a:lnTo>
                              <a:lnTo>
                                <a:pt x="2521331" y="0"/>
                              </a:lnTo>
                              <a:lnTo>
                                <a:pt x="2521331" y="6096"/>
                              </a:lnTo>
                              <a:lnTo>
                                <a:pt x="3030347" y="6096"/>
                              </a:lnTo>
                              <a:lnTo>
                                <a:pt x="3036430" y="6096"/>
                              </a:lnTo>
                              <a:lnTo>
                                <a:pt x="3036430" y="0"/>
                              </a:lnTo>
                              <a:close/>
                            </a:path>
                            <a:path w="4705985" h="6350">
                              <a:moveTo>
                                <a:pt x="3830751" y="0"/>
                              </a:moveTo>
                              <a:lnTo>
                                <a:pt x="3036443" y="0"/>
                              </a:lnTo>
                              <a:lnTo>
                                <a:pt x="3036443" y="6096"/>
                              </a:lnTo>
                              <a:lnTo>
                                <a:pt x="3830751" y="6096"/>
                              </a:lnTo>
                              <a:lnTo>
                                <a:pt x="3830751" y="0"/>
                              </a:lnTo>
                              <a:close/>
                            </a:path>
                            <a:path w="4705985" h="6350">
                              <a:moveTo>
                                <a:pt x="4705604" y="0"/>
                              </a:moveTo>
                              <a:lnTo>
                                <a:pt x="3836924" y="0"/>
                              </a:lnTo>
                              <a:lnTo>
                                <a:pt x="3830828" y="0"/>
                              </a:lnTo>
                              <a:lnTo>
                                <a:pt x="3830828" y="6096"/>
                              </a:lnTo>
                              <a:lnTo>
                                <a:pt x="3836924" y="6096"/>
                              </a:lnTo>
                              <a:lnTo>
                                <a:pt x="4705604" y="6096"/>
                              </a:lnTo>
                              <a:lnTo>
                                <a:pt x="470560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158.420013pt;margin-top:8.333348pt;width:370.55pt;height:.5pt;mso-position-horizontal-relative:page;mso-position-vertical-relative:paragraph;z-index:-15700992;mso-wrap-distance-left:0;mso-wrap-distance-right:0" id="docshape82" coordorigin="3168,167" coordsize="7411,10" path="m5298,167l3168,167,3168,176,5298,176,5298,167xm7129,167l6114,167,6105,167,6105,167,5307,167,5298,167,5298,176,5307,176,6105,176,6105,176,6114,176,7129,176,7129,167xm7139,167l7129,167,7129,176,7139,176,7139,167xm7950,167l7941,167,7139,167,7139,176,7941,176,7950,176,7950,167xm9201,167l7950,167,7950,176,9201,176,9201,167xm10579,167l9211,167,9201,167,9201,176,9211,176,10579,176,10579,167xe" filled="true" fillcolor="#000000" stroked="false">
                <v:path arrowok="t"/>
                <v:fill type="solid"/>
                <w10:wrap type="topAndBottom"/>
              </v:shape>
            </w:pict>
          </mc:Fallback>
        </mc:AlternateContent>
      </w:r>
    </w:p>
    <w:p>
      <w:pPr>
        <w:pStyle w:val="BodyText"/>
        <w:tabs>
          <w:tab w:pos="3725" w:val="left" w:leader="none"/>
          <w:tab w:pos="4683" w:val="left" w:leader="none"/>
          <w:tab w:pos="5557" w:val="left" w:leader="none"/>
        </w:tabs>
        <w:ind w:left="1596"/>
      </w:pPr>
      <w:r>
        <w:rPr/>
        <w:t>EXP.</w:t>
      </w:r>
      <w:r>
        <w:rPr>
          <w:spacing w:val="-10"/>
        </w:rPr>
        <w:t> 1</w:t>
      </w:r>
      <w:r>
        <w:rPr/>
        <w:tab/>
      </w:r>
      <w:r>
        <w:rPr>
          <w:spacing w:val="-5"/>
        </w:rPr>
        <w:t>15</w:t>
      </w:r>
      <w:r>
        <w:rPr/>
        <w:tab/>
      </w:r>
      <w:r>
        <w:rPr>
          <w:spacing w:val="-4"/>
        </w:rPr>
        <w:t>6.46</w:t>
      </w:r>
      <w:r>
        <w:rPr/>
        <w:tab/>
      </w:r>
      <w:r>
        <w:rPr>
          <w:spacing w:val="-4"/>
        </w:rPr>
        <w:t>1.63</w:t>
      </w:r>
    </w:p>
    <w:p>
      <w:pPr>
        <w:pStyle w:val="BodyText"/>
        <w:tabs>
          <w:tab w:pos="1260" w:val="left" w:leader="none"/>
        </w:tabs>
        <w:spacing w:before="148"/>
        <w:ind w:right="1715"/>
        <w:jc w:val="right"/>
      </w:pPr>
      <w:r>
        <w:rPr>
          <w:spacing w:val="-4"/>
        </w:rPr>
        <w:t>2.45</w:t>
      </w:r>
      <w:r>
        <w:rPr/>
        <w:tab/>
      </w:r>
      <w:r>
        <w:rPr>
          <w:spacing w:val="-10"/>
        </w:rPr>
        <w:t>0</w:t>
      </w:r>
    </w:p>
    <w:p>
      <w:pPr>
        <w:pStyle w:val="BodyText"/>
        <w:spacing w:before="91"/>
      </w:pPr>
    </w:p>
    <w:p>
      <w:pPr>
        <w:pStyle w:val="BodyText"/>
        <w:tabs>
          <w:tab w:pos="3725" w:val="left" w:leader="none"/>
          <w:tab w:pos="4683" w:val="left" w:leader="none"/>
          <w:tab w:pos="5557" w:val="left" w:leader="none"/>
        </w:tabs>
        <w:ind w:left="1596"/>
      </w:pPr>
      <w:r>
        <w:rPr/>
        <w:t>CONTROL</w:t>
      </w:r>
      <w:r>
        <w:rPr>
          <w:spacing w:val="-12"/>
        </w:rPr>
        <w:t> </w:t>
      </w:r>
      <w:r>
        <w:rPr>
          <w:spacing w:val="-5"/>
        </w:rPr>
        <w:t>1.</w:t>
      </w:r>
      <w:r>
        <w:rPr/>
        <w:tab/>
      </w:r>
      <w:r>
        <w:rPr>
          <w:spacing w:val="-5"/>
        </w:rPr>
        <w:t>15</w:t>
      </w:r>
      <w:r>
        <w:rPr/>
        <w:tab/>
      </w:r>
      <w:r>
        <w:rPr>
          <w:spacing w:val="-4"/>
        </w:rPr>
        <w:t>3.06</w:t>
      </w:r>
      <w:r>
        <w:rPr/>
        <w:tab/>
      </w:r>
      <w:r>
        <w:rPr>
          <w:spacing w:val="-4"/>
        </w:rPr>
        <w:t>1.79</w:t>
      </w:r>
    </w:p>
    <w:p>
      <w:pPr>
        <w:pStyle w:val="BodyText"/>
        <w:spacing w:before="135"/>
        <w:rPr>
          <w:sz w:val="20"/>
        </w:rPr>
      </w:pPr>
      <w:r>
        <w:rPr/>
        <mc:AlternateContent>
          <mc:Choice Requires="wps">
            <w:drawing>
              <wp:anchor distT="0" distB="0" distL="0" distR="0" allowOverlap="1" layoutInCell="1" locked="0" behindDoc="1" simplePos="0" relativeHeight="487616000">
                <wp:simplePos x="0" y="0"/>
                <wp:positionH relativeFrom="page">
                  <wp:posOffset>2002790</wp:posOffset>
                </wp:positionH>
                <wp:positionV relativeFrom="paragraph">
                  <wp:posOffset>247002</wp:posOffset>
                </wp:positionV>
                <wp:extent cx="4714875" cy="6350"/>
                <wp:effectExtent l="0" t="0" r="0" b="0"/>
                <wp:wrapTopAndBottom/>
                <wp:docPr id="95" name="Graphic 95"/>
                <wp:cNvGraphicFramePr>
                  <a:graphicFrameLocks/>
                </wp:cNvGraphicFramePr>
                <a:graphic>
                  <a:graphicData uri="http://schemas.microsoft.com/office/word/2010/wordprocessingShape">
                    <wps:wsp>
                      <wps:cNvPr id="95" name="Graphic 95"/>
                      <wps:cNvSpPr/>
                      <wps:spPr>
                        <a:xfrm>
                          <a:off x="0" y="0"/>
                          <a:ext cx="4714875" cy="6350"/>
                        </a:xfrm>
                        <a:custGeom>
                          <a:avLst/>
                          <a:gdLst/>
                          <a:ahLst/>
                          <a:cxnLst/>
                          <a:rect l="l" t="t" r="r" b="b"/>
                          <a:pathLst>
                            <a:path w="4714875" h="6350">
                              <a:moveTo>
                                <a:pt x="4714748" y="0"/>
                              </a:moveTo>
                              <a:lnTo>
                                <a:pt x="4714748" y="0"/>
                              </a:lnTo>
                              <a:lnTo>
                                <a:pt x="0" y="0"/>
                              </a:lnTo>
                              <a:lnTo>
                                <a:pt x="0" y="6096"/>
                              </a:lnTo>
                              <a:lnTo>
                                <a:pt x="4714748" y="6096"/>
                              </a:lnTo>
                              <a:lnTo>
                                <a:pt x="471474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157.700012pt;margin-top:19.449017pt;width:371.240018pt;height:.48pt;mso-position-horizontal-relative:page;mso-position-vertical-relative:paragraph;z-index:-15700480;mso-wrap-distance-left:0;mso-wrap-distance-right:0" id="docshape83" filled="true" fillcolor="#000000" stroked="false">
                <v:fill type="solid"/>
                <w10:wrap type="topAndBottom"/>
              </v:rect>
            </w:pict>
          </mc:Fallback>
        </mc:AlternateContent>
      </w:r>
    </w:p>
    <w:p>
      <w:pPr>
        <w:spacing w:after="0"/>
        <w:rPr>
          <w:sz w:val="20"/>
        </w:rPr>
        <w:sectPr>
          <w:pgSz w:w="11910" w:h="16840"/>
          <w:pgMar w:header="722" w:footer="0" w:top="1320" w:bottom="280" w:left="1680" w:right="740"/>
        </w:sectPr>
      </w:pPr>
    </w:p>
    <w:p>
      <w:pPr>
        <w:pStyle w:val="BodyText"/>
        <w:spacing w:before="168"/>
      </w:pPr>
    </w:p>
    <w:p>
      <w:pPr>
        <w:pStyle w:val="BodyText"/>
        <w:spacing w:line="552" w:lineRule="auto"/>
        <w:ind w:left="1488" w:right="697" w:firstLine="667"/>
        <w:jc w:val="both"/>
      </w:pPr>
      <w:r>
        <w:rPr/>
        <w:t>In this table, Experimental 1 received a pre-test.</w:t>
      </w:r>
      <w:r>
        <w:rPr>
          <w:spacing w:val="40"/>
        </w:rPr>
        <w:t> </w:t>
      </w:r>
      <w:r>
        <w:rPr/>
        <w:t>It also received treatment and a post-test.</w:t>
      </w:r>
      <w:r>
        <w:rPr>
          <w:spacing w:val="40"/>
        </w:rPr>
        <w:t> </w:t>
      </w:r>
      <w:r>
        <w:rPr/>
        <w:t>The mean score for EXP.1 is</w:t>
      </w:r>
      <w:r>
        <w:rPr>
          <w:spacing w:val="-1"/>
        </w:rPr>
        <w:t> </w:t>
      </w:r>
      <w:r>
        <w:rPr/>
        <w:t>6.46.</w:t>
      </w:r>
      <w:r>
        <w:rPr>
          <w:spacing w:val="40"/>
        </w:rPr>
        <w:t> </w:t>
      </w:r>
      <w:r>
        <w:rPr/>
        <w:t>Its</w:t>
      </w:r>
      <w:r>
        <w:rPr>
          <w:spacing w:val="-2"/>
        </w:rPr>
        <w:t> </w:t>
      </w:r>
      <w:r>
        <w:rPr/>
        <w:t>SD</w:t>
      </w:r>
      <w:r>
        <w:rPr>
          <w:spacing w:val="-2"/>
        </w:rPr>
        <w:t> </w:t>
      </w:r>
      <w:r>
        <w:rPr/>
        <w:t>is 1.63.</w:t>
      </w:r>
      <w:r>
        <w:rPr>
          <w:spacing w:val="-2"/>
        </w:rPr>
        <w:t> </w:t>
      </w:r>
      <w:r>
        <w:rPr/>
        <w:t>Control</w:t>
      </w:r>
      <w:r>
        <w:rPr>
          <w:spacing w:val="-2"/>
        </w:rPr>
        <w:t> </w:t>
      </w:r>
      <w:r>
        <w:rPr/>
        <w:t>1 was also pre-tested.</w:t>
      </w:r>
      <w:r>
        <w:rPr>
          <w:spacing w:val="40"/>
        </w:rPr>
        <w:t> </w:t>
      </w:r>
      <w:r>
        <w:rPr/>
        <w:t>It</w:t>
      </w:r>
      <w:r>
        <w:rPr>
          <w:spacing w:val="-2"/>
        </w:rPr>
        <w:t> </w:t>
      </w:r>
      <w:r>
        <w:rPr/>
        <w:t>did</w:t>
      </w:r>
      <w:r>
        <w:rPr>
          <w:spacing w:val="-2"/>
        </w:rPr>
        <w:t> </w:t>
      </w:r>
      <w:r>
        <w:rPr/>
        <w:t>not receive any treatment, but was post-tested.</w:t>
      </w:r>
      <w:r>
        <w:rPr>
          <w:spacing w:val="80"/>
        </w:rPr>
        <w:t> </w:t>
      </w:r>
      <w:r>
        <w:rPr/>
        <w:t>The mean score for Control 1 is 3.06.</w:t>
      </w:r>
      <w:r>
        <w:rPr>
          <w:spacing w:val="40"/>
        </w:rPr>
        <w:t> </w:t>
      </w:r>
      <w:r>
        <w:rPr/>
        <w:t>Its SD is 1.79.</w:t>
      </w:r>
      <w:r>
        <w:rPr>
          <w:spacing w:val="40"/>
        </w:rPr>
        <w:t> </w:t>
      </w:r>
      <w:r>
        <w:rPr/>
        <w:t>The t-value is 2.45, while the p-value is 0.</w:t>
      </w:r>
      <w:r>
        <w:rPr>
          <w:spacing w:val="40"/>
        </w:rPr>
        <w:t> </w:t>
      </w:r>
      <w:r>
        <w:rPr/>
        <w:t>The result shows that the p-value is less than the critical value of 0.05.</w:t>
      </w:r>
      <w:r>
        <w:rPr>
          <w:spacing w:val="80"/>
        </w:rPr>
        <w:t> </w:t>
      </w:r>
      <w:r>
        <w:rPr/>
        <w:t>Therefore, p&gt; 0.05.</w:t>
      </w:r>
      <w:r>
        <w:rPr>
          <w:spacing w:val="80"/>
        </w:rPr>
        <w:t> </w:t>
      </w:r>
      <w:r>
        <w:rPr/>
        <w:t>Since the p- value is less than 0.05, it means that a significant difference exists between the performance of Experimental 1 and Control</w:t>
      </w:r>
    </w:p>
    <w:p>
      <w:pPr>
        <w:pStyle w:val="BodyText"/>
        <w:spacing w:line="552" w:lineRule="auto" w:before="2"/>
        <w:ind w:left="1488" w:right="696"/>
        <w:jc w:val="both"/>
      </w:pPr>
      <w:r>
        <w:rPr/>
        <w:t>1. The excellent performance of EXP.1 over Control 1 could be due to the effects of pretest and treatment.</w:t>
      </w:r>
      <w:r>
        <w:rPr>
          <w:spacing w:val="80"/>
        </w:rPr>
        <w:t> </w:t>
      </w:r>
      <w:r>
        <w:rPr/>
        <w:t>The difference in the performance of the two sub-groups shows that treatment was effective.</w:t>
      </w:r>
      <w:r>
        <w:rPr>
          <w:spacing w:val="40"/>
        </w:rPr>
        <w:t> </w:t>
      </w:r>
      <w:r>
        <w:rPr/>
        <w:t>The null hypothesis is hereby rejected.</w:t>
      </w:r>
      <w:r>
        <w:rPr>
          <w:spacing w:val="40"/>
        </w:rPr>
        <w:t> </w:t>
      </w:r>
      <w:r>
        <w:rPr/>
        <w:t>The result further implied that the Direct method is effective in teaching main idea skills.</w:t>
      </w:r>
    </w:p>
    <w:p>
      <w:pPr>
        <w:spacing w:after="0" w:line="552" w:lineRule="auto"/>
        <w:jc w:val="both"/>
        <w:sectPr>
          <w:pgSz w:w="11910" w:h="16840"/>
          <w:pgMar w:header="722" w:footer="0" w:top="1320" w:bottom="280" w:left="1680" w:right="740"/>
        </w:sectPr>
      </w:pPr>
    </w:p>
    <w:p>
      <w:pPr>
        <w:pStyle w:val="BodyText"/>
        <w:spacing w:before="166"/>
      </w:pPr>
    </w:p>
    <w:p>
      <w:pPr>
        <w:pStyle w:val="BodyText"/>
        <w:spacing w:line="360" w:lineRule="auto"/>
        <w:ind w:left="768" w:right="701" w:firstLine="91"/>
      </w:pPr>
      <w:r>
        <w:rPr>
          <w:rFonts w:ascii="Arial"/>
          <w:b/>
          <w:sz w:val="28"/>
        </w:rPr>
        <w:t>Hypothesis</w:t>
      </w:r>
      <w:r>
        <w:rPr>
          <w:rFonts w:ascii="Arial"/>
          <w:b/>
          <w:spacing w:val="40"/>
          <w:sz w:val="28"/>
        </w:rPr>
        <w:t> </w:t>
      </w:r>
      <w:r>
        <w:rPr>
          <w:sz w:val="28"/>
        </w:rPr>
        <w:t>8:</w:t>
      </w:r>
      <w:r>
        <w:rPr>
          <w:spacing w:val="40"/>
          <w:sz w:val="28"/>
        </w:rPr>
        <w:t> </w:t>
      </w:r>
      <w:r>
        <w:rPr/>
        <w:t>There</w:t>
      </w:r>
      <w:r>
        <w:rPr>
          <w:spacing w:val="40"/>
        </w:rPr>
        <w:t> </w:t>
      </w:r>
      <w:r>
        <w:rPr/>
        <w:t>is</w:t>
      </w:r>
      <w:r>
        <w:rPr>
          <w:spacing w:val="40"/>
        </w:rPr>
        <w:t> </w:t>
      </w:r>
      <w:r>
        <w:rPr/>
        <w:t>no</w:t>
      </w:r>
      <w:r>
        <w:rPr>
          <w:spacing w:val="40"/>
        </w:rPr>
        <w:t> </w:t>
      </w:r>
      <w:r>
        <w:rPr/>
        <w:t>significant</w:t>
      </w:r>
      <w:r>
        <w:rPr>
          <w:spacing w:val="40"/>
        </w:rPr>
        <w:t> </w:t>
      </w:r>
      <w:r>
        <w:rPr/>
        <w:t>difference</w:t>
      </w:r>
      <w:r>
        <w:rPr>
          <w:spacing w:val="40"/>
        </w:rPr>
        <w:t> </w:t>
      </w:r>
      <w:r>
        <w:rPr/>
        <w:t>in</w:t>
      </w:r>
      <w:r>
        <w:rPr>
          <w:spacing w:val="40"/>
        </w:rPr>
        <w:t> </w:t>
      </w:r>
      <w:r>
        <w:rPr/>
        <w:t>the</w:t>
      </w:r>
      <w:r>
        <w:rPr>
          <w:spacing w:val="40"/>
        </w:rPr>
        <w:t> </w:t>
      </w:r>
      <w:r>
        <w:rPr/>
        <w:t>post-test mean scores of Experimental 2 and Control 2 (Group A.)</w:t>
      </w:r>
    </w:p>
    <w:p>
      <w:pPr>
        <w:spacing w:after="0" w:line="360" w:lineRule="auto"/>
        <w:sectPr>
          <w:pgSz w:w="11910" w:h="16840"/>
          <w:pgMar w:header="722" w:footer="0" w:top="1320" w:bottom="280" w:left="1680" w:right="740"/>
        </w:sectPr>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16"/>
      </w:pPr>
    </w:p>
    <w:p>
      <w:pPr>
        <w:pStyle w:val="Heading5"/>
        <w:tabs>
          <w:tab w:pos="2928" w:val="left" w:leader="none"/>
          <w:tab w:pos="4685" w:val="left" w:leader="none"/>
          <w:tab w:pos="5172" w:val="left" w:leader="none"/>
          <w:tab w:pos="6526" w:val="left" w:leader="none"/>
          <w:tab w:pos="7433" w:val="left" w:leader="none"/>
          <w:tab w:pos="8541" w:val="left" w:leader="none"/>
        </w:tabs>
        <w:ind w:left="2929" w:right="700" w:hanging="1441"/>
      </w:pPr>
      <w:r>
        <w:rPr/>
        <mc:AlternateContent>
          <mc:Choice Requires="wps">
            <w:drawing>
              <wp:anchor distT="0" distB="0" distL="0" distR="0" allowOverlap="1" layoutInCell="1" locked="0" behindDoc="0" simplePos="0" relativeHeight="15758848">
                <wp:simplePos x="0" y="0"/>
                <wp:positionH relativeFrom="page">
                  <wp:posOffset>3864609</wp:posOffset>
                </wp:positionH>
                <wp:positionV relativeFrom="paragraph">
                  <wp:posOffset>1021113</wp:posOffset>
                </wp:positionV>
                <wp:extent cx="104775" cy="1270"/>
                <wp:effectExtent l="0" t="0" r="0" b="0"/>
                <wp:wrapNone/>
                <wp:docPr id="96" name="Graphic 96"/>
                <wp:cNvGraphicFramePr>
                  <a:graphicFrameLocks/>
                </wp:cNvGraphicFramePr>
                <a:graphic>
                  <a:graphicData uri="http://schemas.microsoft.com/office/word/2010/wordprocessingShape">
                    <wps:wsp>
                      <wps:cNvPr id="96" name="Graphic 96"/>
                      <wps:cNvSpPr/>
                      <wps:spPr>
                        <a:xfrm>
                          <a:off x="0" y="0"/>
                          <a:ext cx="104775" cy="1270"/>
                        </a:xfrm>
                        <a:custGeom>
                          <a:avLst/>
                          <a:gdLst/>
                          <a:ahLst/>
                          <a:cxnLst/>
                          <a:rect l="l" t="t" r="r" b="b"/>
                          <a:pathLst>
                            <a:path w="104775" h="0">
                              <a:moveTo>
                                <a:pt x="0" y="0"/>
                              </a:moveTo>
                              <a:lnTo>
                                <a:pt x="104775"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58848" from="304.299988pt,80.402657pt" to="312.549988pt,80.402657pt" stroked="true" strokeweight=".75pt" strokecolor="#000000">
                <v:stroke dashstyle="solid"/>
                <w10:wrap type="none"/>
              </v:line>
            </w:pict>
          </mc:Fallback>
        </mc:AlternateContent>
      </w:r>
      <w:r>
        <w:rPr/>
        <w:t>Table 17:</w:t>
        <w:tab/>
      </w:r>
      <w:r>
        <w:rPr>
          <w:spacing w:val="-2"/>
        </w:rPr>
        <w:t>Comparison</w:t>
      </w:r>
      <w:r>
        <w:rPr/>
        <w:tab/>
      </w:r>
      <w:r>
        <w:rPr>
          <w:spacing w:val="-6"/>
        </w:rPr>
        <w:t>of</w:t>
      </w:r>
      <w:r>
        <w:rPr/>
        <w:tab/>
      </w:r>
      <w:r>
        <w:rPr>
          <w:spacing w:val="-2"/>
        </w:rPr>
        <w:t>Post-test</w:t>
      </w:r>
      <w:r>
        <w:rPr/>
        <w:tab/>
      </w:r>
      <w:r>
        <w:rPr>
          <w:spacing w:val="-4"/>
        </w:rPr>
        <w:t>Mean</w:t>
      </w:r>
      <w:r>
        <w:rPr/>
        <w:tab/>
      </w:r>
      <w:r>
        <w:rPr>
          <w:spacing w:val="-2"/>
        </w:rPr>
        <w:t>Scores</w:t>
      </w:r>
      <w:r>
        <w:rPr/>
        <w:tab/>
      </w:r>
      <w:r>
        <w:rPr>
          <w:spacing w:val="-6"/>
        </w:rPr>
        <w:t>of </w:t>
      </w:r>
      <w:r>
        <w:rPr/>
        <w:t>Experimental 2 and Control 2 (Group A).</w:t>
      </w:r>
    </w:p>
    <w:p>
      <w:pPr>
        <w:pStyle w:val="BodyText"/>
        <w:spacing w:before="50"/>
        <w:rPr>
          <w:rFonts w:ascii="Arial"/>
          <w:b/>
          <w:sz w:val="20"/>
        </w:rPr>
      </w:pPr>
      <w:r>
        <w:rPr/>
        <mc:AlternateContent>
          <mc:Choice Requires="wps">
            <w:drawing>
              <wp:anchor distT="0" distB="0" distL="0" distR="0" allowOverlap="1" layoutInCell="1" locked="0" behindDoc="1" simplePos="0" relativeHeight="487617024">
                <wp:simplePos x="0" y="0"/>
                <wp:positionH relativeFrom="page">
                  <wp:posOffset>1943354</wp:posOffset>
                </wp:positionH>
                <wp:positionV relativeFrom="paragraph">
                  <wp:posOffset>193118</wp:posOffset>
                </wp:positionV>
                <wp:extent cx="4756150" cy="6350"/>
                <wp:effectExtent l="0" t="0" r="0" b="0"/>
                <wp:wrapTopAndBottom/>
                <wp:docPr id="97" name="Graphic 97"/>
                <wp:cNvGraphicFramePr>
                  <a:graphicFrameLocks/>
                </wp:cNvGraphicFramePr>
                <a:graphic>
                  <a:graphicData uri="http://schemas.microsoft.com/office/word/2010/wordprocessingShape">
                    <wps:wsp>
                      <wps:cNvPr id="97" name="Graphic 97"/>
                      <wps:cNvSpPr/>
                      <wps:spPr>
                        <a:xfrm>
                          <a:off x="0" y="0"/>
                          <a:ext cx="4756150" cy="6350"/>
                        </a:xfrm>
                        <a:custGeom>
                          <a:avLst/>
                          <a:gdLst/>
                          <a:ahLst/>
                          <a:cxnLst/>
                          <a:rect l="l" t="t" r="r" b="b"/>
                          <a:pathLst>
                            <a:path w="4756150" h="6350">
                              <a:moveTo>
                                <a:pt x="1155496" y="0"/>
                              </a:moveTo>
                              <a:lnTo>
                                <a:pt x="0" y="0"/>
                              </a:lnTo>
                              <a:lnTo>
                                <a:pt x="0" y="6083"/>
                              </a:lnTo>
                              <a:lnTo>
                                <a:pt x="1155496" y="6083"/>
                              </a:lnTo>
                              <a:lnTo>
                                <a:pt x="1155496" y="0"/>
                              </a:lnTo>
                              <a:close/>
                            </a:path>
                            <a:path w="4756150" h="6350">
                              <a:moveTo>
                                <a:pt x="2304910" y="0"/>
                              </a:moveTo>
                              <a:lnTo>
                                <a:pt x="2304910" y="0"/>
                              </a:lnTo>
                              <a:lnTo>
                                <a:pt x="1155573" y="0"/>
                              </a:lnTo>
                              <a:lnTo>
                                <a:pt x="1155573" y="6083"/>
                              </a:lnTo>
                              <a:lnTo>
                                <a:pt x="2304910" y="6083"/>
                              </a:lnTo>
                              <a:lnTo>
                                <a:pt x="2304910" y="0"/>
                              </a:lnTo>
                              <a:close/>
                            </a:path>
                            <a:path w="4756150" h="6350">
                              <a:moveTo>
                                <a:pt x="3105010" y="0"/>
                              </a:moveTo>
                              <a:lnTo>
                                <a:pt x="3098927" y="0"/>
                              </a:lnTo>
                              <a:lnTo>
                                <a:pt x="2304923" y="0"/>
                              </a:lnTo>
                              <a:lnTo>
                                <a:pt x="2304923" y="6083"/>
                              </a:lnTo>
                              <a:lnTo>
                                <a:pt x="3098927" y="6083"/>
                              </a:lnTo>
                              <a:lnTo>
                                <a:pt x="3105010" y="6083"/>
                              </a:lnTo>
                              <a:lnTo>
                                <a:pt x="3105010" y="0"/>
                              </a:lnTo>
                              <a:close/>
                            </a:path>
                            <a:path w="4756150" h="6350">
                              <a:moveTo>
                                <a:pt x="3955719" y="0"/>
                              </a:moveTo>
                              <a:lnTo>
                                <a:pt x="3105023" y="0"/>
                              </a:lnTo>
                              <a:lnTo>
                                <a:pt x="3105023" y="6083"/>
                              </a:lnTo>
                              <a:lnTo>
                                <a:pt x="3955719" y="6083"/>
                              </a:lnTo>
                              <a:lnTo>
                                <a:pt x="3955719" y="0"/>
                              </a:lnTo>
                              <a:close/>
                            </a:path>
                            <a:path w="4756150" h="6350">
                              <a:moveTo>
                                <a:pt x="4755896" y="0"/>
                              </a:moveTo>
                              <a:lnTo>
                                <a:pt x="3961892" y="0"/>
                              </a:lnTo>
                              <a:lnTo>
                                <a:pt x="3955796" y="0"/>
                              </a:lnTo>
                              <a:lnTo>
                                <a:pt x="3955796" y="6083"/>
                              </a:lnTo>
                              <a:lnTo>
                                <a:pt x="3961892" y="6083"/>
                              </a:lnTo>
                              <a:lnTo>
                                <a:pt x="4755896" y="6083"/>
                              </a:lnTo>
                              <a:lnTo>
                                <a:pt x="475589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153.020004pt;margin-top:15.206172pt;width:374.5pt;height:.5pt;mso-position-horizontal-relative:page;mso-position-vertical-relative:paragraph;z-index:-15699456;mso-wrap-distance-left:0;mso-wrap-distance-right:0" id="docshape84" coordorigin="3060,304" coordsize="7490,10" path="m4880,304l3060,304,3060,314,4880,314,4880,304xm6690,304l6681,304,6681,304,5699,304,5689,304,4890,304,4880,304,4880,314,4890,314,5689,314,5699,314,6681,314,6681,314,6690,314,6690,304xm7950,304l7941,304,6690,304,6690,314,7941,314,7950,314,7950,304xm9290,304l7950,304,7950,314,9290,314,9290,304xm10550,304l9300,304,9290,304,9290,314,9300,314,10550,314,10550,304xe" filled="true" fillcolor="#000000" stroked="false">
                <v:path arrowok="t"/>
                <v:fill type="solid"/>
                <w10:wrap type="topAndBottom"/>
              </v:shape>
            </w:pict>
          </mc:Fallback>
        </mc:AlternateContent>
      </w:r>
    </w:p>
    <w:p>
      <w:pPr>
        <w:pStyle w:val="BodyText"/>
        <w:rPr>
          <w:rFonts w:ascii="Arial"/>
          <w:b/>
          <w:sz w:val="20"/>
        </w:rPr>
      </w:pPr>
    </w:p>
    <w:p>
      <w:pPr>
        <w:pStyle w:val="BodyText"/>
        <w:rPr>
          <w:rFonts w:ascii="Arial"/>
          <w:b/>
          <w:sz w:val="20"/>
        </w:rPr>
      </w:pPr>
    </w:p>
    <w:p>
      <w:pPr>
        <w:pStyle w:val="BodyText"/>
        <w:spacing w:before="6"/>
        <w:rPr>
          <w:rFonts w:ascii="Arial"/>
          <w:b/>
          <w:sz w:val="20"/>
        </w:rPr>
      </w:pPr>
    </w:p>
    <w:tbl>
      <w:tblPr>
        <w:tblW w:w="0" w:type="auto"/>
        <w:jc w:val="left"/>
        <w:tblInd w:w="13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835"/>
        <w:gridCol w:w="715"/>
        <w:gridCol w:w="690"/>
        <w:gridCol w:w="1575"/>
        <w:gridCol w:w="1371"/>
        <w:gridCol w:w="1304"/>
      </w:tblGrid>
      <w:tr>
        <w:trPr>
          <w:trHeight w:val="678" w:hRule="atLeast"/>
        </w:trPr>
        <w:tc>
          <w:tcPr>
            <w:tcW w:w="1835" w:type="dxa"/>
            <w:tcBorders>
              <w:bottom w:val="single" w:sz="4" w:space="0" w:color="000000"/>
            </w:tcBorders>
          </w:tcPr>
          <w:p>
            <w:pPr>
              <w:pStyle w:val="TableParagraph"/>
              <w:spacing w:line="287" w:lineRule="exact"/>
              <w:ind w:left="302"/>
              <w:rPr>
                <w:rFonts w:ascii="Arial"/>
                <w:b/>
                <w:sz w:val="26"/>
              </w:rPr>
            </w:pPr>
            <w:r>
              <w:rPr>
                <w:rFonts w:ascii="Arial"/>
                <w:b/>
                <w:sz w:val="26"/>
              </w:rPr>
              <w:t>GROUP</w:t>
            </w:r>
            <w:r>
              <w:rPr>
                <w:rFonts w:ascii="Arial"/>
                <w:b/>
                <w:spacing w:val="-6"/>
                <w:sz w:val="26"/>
              </w:rPr>
              <w:t> </w:t>
            </w:r>
            <w:r>
              <w:rPr>
                <w:rFonts w:ascii="Arial"/>
                <w:b/>
                <w:spacing w:val="-10"/>
                <w:sz w:val="26"/>
              </w:rPr>
              <w:t>A</w:t>
            </w:r>
          </w:p>
        </w:tc>
        <w:tc>
          <w:tcPr>
            <w:tcW w:w="715" w:type="dxa"/>
            <w:tcBorders>
              <w:bottom w:val="single" w:sz="4" w:space="0" w:color="000000"/>
            </w:tcBorders>
          </w:tcPr>
          <w:p>
            <w:pPr>
              <w:pStyle w:val="TableParagraph"/>
              <w:spacing w:line="287" w:lineRule="exact"/>
              <w:ind w:left="56"/>
              <w:jc w:val="center"/>
              <w:rPr>
                <w:rFonts w:ascii="Arial"/>
                <w:b/>
                <w:sz w:val="26"/>
              </w:rPr>
            </w:pPr>
            <w:r>
              <w:rPr>
                <w:rFonts w:ascii="Arial"/>
                <w:b/>
                <w:spacing w:val="-10"/>
                <w:sz w:val="26"/>
              </w:rPr>
              <w:t>N</w:t>
            </w:r>
          </w:p>
        </w:tc>
        <w:tc>
          <w:tcPr>
            <w:tcW w:w="690" w:type="dxa"/>
            <w:tcBorders>
              <w:bottom w:val="single" w:sz="4" w:space="0" w:color="000000"/>
            </w:tcBorders>
          </w:tcPr>
          <w:p>
            <w:pPr>
              <w:pStyle w:val="TableParagraph"/>
              <w:spacing w:line="287" w:lineRule="exact"/>
              <w:ind w:right="28"/>
              <w:jc w:val="right"/>
              <w:rPr>
                <w:rFonts w:ascii="Arial"/>
                <w:b/>
                <w:sz w:val="26"/>
              </w:rPr>
            </w:pPr>
            <w:r>
              <w:rPr>
                <w:rFonts w:ascii="Arial"/>
                <w:b/>
                <w:spacing w:val="-10"/>
                <w:sz w:val="26"/>
              </w:rPr>
              <w:t>X</w:t>
            </w:r>
          </w:p>
        </w:tc>
        <w:tc>
          <w:tcPr>
            <w:tcW w:w="1575" w:type="dxa"/>
            <w:tcBorders>
              <w:bottom w:val="single" w:sz="4" w:space="0" w:color="000000"/>
            </w:tcBorders>
          </w:tcPr>
          <w:p>
            <w:pPr>
              <w:pStyle w:val="TableParagraph"/>
              <w:spacing w:line="287" w:lineRule="exact"/>
              <w:ind w:right="386"/>
              <w:jc w:val="right"/>
              <w:rPr>
                <w:rFonts w:ascii="Arial"/>
                <w:b/>
                <w:sz w:val="26"/>
              </w:rPr>
            </w:pPr>
            <w:r>
              <w:rPr>
                <w:rFonts w:ascii="Arial"/>
                <w:b/>
                <w:spacing w:val="-5"/>
                <w:sz w:val="26"/>
              </w:rPr>
              <w:t>SD</w:t>
            </w:r>
          </w:p>
        </w:tc>
        <w:tc>
          <w:tcPr>
            <w:tcW w:w="1371" w:type="dxa"/>
            <w:tcBorders>
              <w:bottom w:val="single" w:sz="4" w:space="0" w:color="000000"/>
            </w:tcBorders>
          </w:tcPr>
          <w:p>
            <w:pPr>
              <w:pStyle w:val="TableParagraph"/>
              <w:spacing w:line="287" w:lineRule="exact"/>
              <w:ind w:left="98"/>
              <w:jc w:val="center"/>
              <w:rPr>
                <w:rFonts w:ascii="Arial"/>
                <w:b/>
                <w:sz w:val="26"/>
              </w:rPr>
            </w:pPr>
            <w:r>
              <w:rPr>
                <w:rFonts w:ascii="Arial"/>
                <w:b/>
                <w:sz w:val="26"/>
              </w:rPr>
              <w:t>t-</w:t>
            </w:r>
            <w:r>
              <w:rPr>
                <w:rFonts w:ascii="Arial"/>
                <w:b/>
                <w:spacing w:val="-2"/>
                <w:sz w:val="26"/>
              </w:rPr>
              <w:t>value</w:t>
            </w:r>
          </w:p>
        </w:tc>
        <w:tc>
          <w:tcPr>
            <w:tcW w:w="1304" w:type="dxa"/>
            <w:tcBorders>
              <w:bottom w:val="single" w:sz="4" w:space="0" w:color="000000"/>
            </w:tcBorders>
          </w:tcPr>
          <w:p>
            <w:pPr>
              <w:pStyle w:val="TableParagraph"/>
              <w:spacing w:line="287" w:lineRule="exact"/>
              <w:ind w:left="40"/>
              <w:jc w:val="center"/>
              <w:rPr>
                <w:rFonts w:ascii="Arial"/>
                <w:b/>
                <w:sz w:val="26"/>
              </w:rPr>
            </w:pPr>
            <w:r>
              <w:rPr>
                <w:rFonts w:ascii="Arial"/>
                <w:b/>
                <w:spacing w:val="-2"/>
                <w:sz w:val="26"/>
              </w:rPr>
              <w:t>p-value</w:t>
            </w:r>
          </w:p>
        </w:tc>
      </w:tr>
      <w:tr>
        <w:trPr>
          <w:trHeight w:val="945" w:hRule="atLeast"/>
        </w:trPr>
        <w:tc>
          <w:tcPr>
            <w:tcW w:w="1835" w:type="dxa"/>
            <w:tcBorders>
              <w:top w:val="single" w:sz="4" w:space="0" w:color="000000"/>
            </w:tcBorders>
          </w:tcPr>
          <w:p>
            <w:pPr>
              <w:pStyle w:val="TableParagraph"/>
              <w:spacing w:line="297" w:lineRule="exact"/>
              <w:ind w:left="107"/>
              <w:rPr>
                <w:sz w:val="26"/>
              </w:rPr>
            </w:pPr>
            <w:r>
              <w:rPr>
                <w:sz w:val="26"/>
              </w:rPr>
              <w:t>EXP</w:t>
            </w:r>
            <w:r>
              <w:rPr>
                <w:spacing w:val="-9"/>
                <w:sz w:val="26"/>
              </w:rPr>
              <w:t> </w:t>
            </w:r>
            <w:r>
              <w:rPr>
                <w:spacing w:val="-10"/>
                <w:sz w:val="26"/>
              </w:rPr>
              <w:t>2</w:t>
            </w:r>
          </w:p>
        </w:tc>
        <w:tc>
          <w:tcPr>
            <w:tcW w:w="715" w:type="dxa"/>
            <w:tcBorders>
              <w:top w:val="single" w:sz="4" w:space="0" w:color="000000"/>
            </w:tcBorders>
          </w:tcPr>
          <w:p>
            <w:pPr>
              <w:pStyle w:val="TableParagraph"/>
              <w:spacing w:line="297" w:lineRule="exact"/>
              <w:ind w:left="56"/>
              <w:jc w:val="center"/>
              <w:rPr>
                <w:sz w:val="26"/>
              </w:rPr>
            </w:pPr>
            <w:r>
              <w:rPr>
                <w:spacing w:val="-5"/>
                <w:sz w:val="26"/>
              </w:rPr>
              <w:t>15</w:t>
            </w:r>
          </w:p>
        </w:tc>
        <w:tc>
          <w:tcPr>
            <w:tcW w:w="690" w:type="dxa"/>
            <w:tcBorders>
              <w:top w:val="single" w:sz="4" w:space="0" w:color="000000"/>
            </w:tcBorders>
          </w:tcPr>
          <w:p>
            <w:pPr>
              <w:pStyle w:val="TableParagraph"/>
              <w:spacing w:line="297" w:lineRule="exact"/>
              <w:ind w:right="-15"/>
              <w:jc w:val="right"/>
              <w:rPr>
                <w:sz w:val="26"/>
              </w:rPr>
            </w:pPr>
            <w:r>
              <w:rPr>
                <w:spacing w:val="-4"/>
                <w:sz w:val="26"/>
              </w:rPr>
              <w:t>6.13</w:t>
            </w:r>
          </w:p>
        </w:tc>
        <w:tc>
          <w:tcPr>
            <w:tcW w:w="1575" w:type="dxa"/>
            <w:tcBorders>
              <w:top w:val="single" w:sz="4" w:space="0" w:color="000000"/>
            </w:tcBorders>
          </w:tcPr>
          <w:p>
            <w:pPr>
              <w:pStyle w:val="TableParagraph"/>
              <w:spacing w:line="297" w:lineRule="exact"/>
              <w:ind w:right="314"/>
              <w:jc w:val="right"/>
              <w:rPr>
                <w:sz w:val="26"/>
              </w:rPr>
            </w:pPr>
            <w:r>
              <w:rPr>
                <w:spacing w:val="-4"/>
                <w:sz w:val="26"/>
              </w:rPr>
              <w:t>2.26</w:t>
            </w:r>
          </w:p>
        </w:tc>
        <w:tc>
          <w:tcPr>
            <w:tcW w:w="1371" w:type="dxa"/>
            <w:tcBorders>
              <w:top w:val="single" w:sz="4" w:space="0" w:color="000000"/>
            </w:tcBorders>
          </w:tcPr>
          <w:p>
            <w:pPr>
              <w:pStyle w:val="TableParagraph"/>
              <w:spacing w:before="148"/>
              <w:rPr>
                <w:rFonts w:ascii="Arial"/>
                <w:b/>
                <w:sz w:val="26"/>
              </w:rPr>
            </w:pPr>
          </w:p>
          <w:p>
            <w:pPr>
              <w:pStyle w:val="TableParagraph"/>
              <w:ind w:left="98"/>
              <w:jc w:val="center"/>
              <w:rPr>
                <w:sz w:val="26"/>
              </w:rPr>
            </w:pPr>
            <w:r>
              <w:rPr>
                <w:spacing w:val="-4"/>
                <w:sz w:val="26"/>
              </w:rPr>
              <w:t>1.43</w:t>
            </w:r>
          </w:p>
        </w:tc>
        <w:tc>
          <w:tcPr>
            <w:tcW w:w="1304" w:type="dxa"/>
            <w:tcBorders>
              <w:top w:val="single" w:sz="4" w:space="0" w:color="000000"/>
            </w:tcBorders>
          </w:tcPr>
          <w:p>
            <w:pPr>
              <w:pStyle w:val="TableParagraph"/>
              <w:spacing w:before="148"/>
              <w:rPr>
                <w:rFonts w:ascii="Arial"/>
                <w:b/>
                <w:sz w:val="26"/>
              </w:rPr>
            </w:pPr>
          </w:p>
          <w:p>
            <w:pPr>
              <w:pStyle w:val="TableParagraph"/>
              <w:ind w:left="40"/>
              <w:jc w:val="center"/>
              <w:rPr>
                <w:sz w:val="26"/>
              </w:rPr>
            </w:pPr>
            <w:r>
              <w:rPr>
                <w:spacing w:val="-10"/>
                <w:sz w:val="26"/>
              </w:rPr>
              <w:t>0</w:t>
            </w:r>
          </w:p>
        </w:tc>
      </w:tr>
      <w:tr>
        <w:trPr>
          <w:trHeight w:val="489" w:hRule="atLeast"/>
        </w:trPr>
        <w:tc>
          <w:tcPr>
            <w:tcW w:w="1835" w:type="dxa"/>
          </w:tcPr>
          <w:p>
            <w:pPr>
              <w:pStyle w:val="TableParagraph"/>
              <w:spacing w:line="279" w:lineRule="exact" w:before="190"/>
              <w:ind w:left="107"/>
              <w:rPr>
                <w:sz w:val="26"/>
              </w:rPr>
            </w:pPr>
            <w:r>
              <w:rPr>
                <w:sz w:val="26"/>
              </w:rPr>
              <w:t>CONTROL</w:t>
            </w:r>
            <w:r>
              <w:rPr>
                <w:spacing w:val="-13"/>
                <w:sz w:val="26"/>
              </w:rPr>
              <w:t> </w:t>
            </w:r>
            <w:r>
              <w:rPr>
                <w:spacing w:val="-10"/>
                <w:sz w:val="26"/>
              </w:rPr>
              <w:t>2</w:t>
            </w:r>
          </w:p>
        </w:tc>
        <w:tc>
          <w:tcPr>
            <w:tcW w:w="715" w:type="dxa"/>
          </w:tcPr>
          <w:p>
            <w:pPr>
              <w:pStyle w:val="TableParagraph"/>
              <w:spacing w:line="279" w:lineRule="exact" w:before="190"/>
              <w:ind w:left="56"/>
              <w:jc w:val="center"/>
              <w:rPr>
                <w:sz w:val="26"/>
              </w:rPr>
            </w:pPr>
            <w:r>
              <w:rPr>
                <w:spacing w:val="-5"/>
                <w:sz w:val="26"/>
              </w:rPr>
              <w:t>15</w:t>
            </w:r>
          </w:p>
        </w:tc>
        <w:tc>
          <w:tcPr>
            <w:tcW w:w="690" w:type="dxa"/>
          </w:tcPr>
          <w:p>
            <w:pPr>
              <w:pStyle w:val="TableParagraph"/>
              <w:spacing w:line="279" w:lineRule="exact" w:before="190"/>
              <w:ind w:right="-15"/>
              <w:jc w:val="right"/>
              <w:rPr>
                <w:sz w:val="26"/>
              </w:rPr>
            </w:pPr>
            <w:r>
              <w:rPr>
                <w:spacing w:val="-4"/>
                <w:sz w:val="26"/>
              </w:rPr>
              <w:t>3.86</w:t>
            </w:r>
          </w:p>
        </w:tc>
        <w:tc>
          <w:tcPr>
            <w:tcW w:w="1575" w:type="dxa"/>
          </w:tcPr>
          <w:p>
            <w:pPr>
              <w:pStyle w:val="TableParagraph"/>
              <w:spacing w:line="279" w:lineRule="exact" w:before="190"/>
              <w:ind w:right="314"/>
              <w:jc w:val="right"/>
              <w:rPr>
                <w:sz w:val="26"/>
              </w:rPr>
            </w:pPr>
            <w:r>
              <w:rPr>
                <w:spacing w:val="-4"/>
                <w:sz w:val="26"/>
              </w:rPr>
              <w:t>2.35</w:t>
            </w:r>
          </w:p>
        </w:tc>
        <w:tc>
          <w:tcPr>
            <w:tcW w:w="1371" w:type="dxa"/>
          </w:tcPr>
          <w:p>
            <w:pPr>
              <w:pStyle w:val="TableParagraph"/>
              <w:rPr>
                <w:rFonts w:ascii="Times New Roman"/>
                <w:sz w:val="24"/>
              </w:rPr>
            </w:pPr>
          </w:p>
        </w:tc>
        <w:tc>
          <w:tcPr>
            <w:tcW w:w="1304" w:type="dxa"/>
          </w:tcPr>
          <w:p>
            <w:pPr>
              <w:pStyle w:val="TableParagraph"/>
              <w:rPr>
                <w:rFonts w:ascii="Times New Roman"/>
                <w:sz w:val="24"/>
              </w:rPr>
            </w:pPr>
          </w:p>
        </w:tc>
      </w:tr>
    </w:tbl>
    <w:p>
      <w:pPr>
        <w:pStyle w:val="BodyText"/>
        <w:spacing w:before="136"/>
        <w:rPr>
          <w:rFonts w:ascii="Arial"/>
          <w:b/>
          <w:sz w:val="20"/>
        </w:rPr>
      </w:pPr>
      <w:r>
        <w:rPr/>
        <mc:AlternateContent>
          <mc:Choice Requires="wps">
            <w:drawing>
              <wp:anchor distT="0" distB="0" distL="0" distR="0" allowOverlap="1" layoutInCell="1" locked="0" behindDoc="1" simplePos="0" relativeHeight="487617536">
                <wp:simplePos x="0" y="0"/>
                <wp:positionH relativeFrom="page">
                  <wp:posOffset>1934210</wp:posOffset>
                </wp:positionH>
                <wp:positionV relativeFrom="paragraph">
                  <wp:posOffset>247637</wp:posOffset>
                </wp:positionV>
                <wp:extent cx="4765040" cy="6350"/>
                <wp:effectExtent l="0" t="0" r="0" b="0"/>
                <wp:wrapTopAndBottom/>
                <wp:docPr id="98" name="Graphic 98"/>
                <wp:cNvGraphicFramePr>
                  <a:graphicFrameLocks/>
                </wp:cNvGraphicFramePr>
                <a:graphic>
                  <a:graphicData uri="http://schemas.microsoft.com/office/word/2010/wordprocessingShape">
                    <wps:wsp>
                      <wps:cNvPr id="98" name="Graphic 98"/>
                      <wps:cNvSpPr/>
                      <wps:spPr>
                        <a:xfrm>
                          <a:off x="0" y="0"/>
                          <a:ext cx="4765040" cy="6350"/>
                        </a:xfrm>
                        <a:custGeom>
                          <a:avLst/>
                          <a:gdLst/>
                          <a:ahLst/>
                          <a:cxnLst/>
                          <a:rect l="l" t="t" r="r" b="b"/>
                          <a:pathLst>
                            <a:path w="4765040" h="6350">
                              <a:moveTo>
                                <a:pt x="4765040" y="0"/>
                              </a:moveTo>
                              <a:lnTo>
                                <a:pt x="4765040" y="0"/>
                              </a:lnTo>
                              <a:lnTo>
                                <a:pt x="0" y="0"/>
                              </a:lnTo>
                              <a:lnTo>
                                <a:pt x="0" y="6096"/>
                              </a:lnTo>
                              <a:lnTo>
                                <a:pt x="4765040" y="6096"/>
                              </a:lnTo>
                              <a:lnTo>
                                <a:pt x="476504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152.300003pt;margin-top:19.499048pt;width:375.200018pt;height:.48pt;mso-position-horizontal-relative:page;mso-position-vertical-relative:paragraph;z-index:-15698944;mso-wrap-distance-left:0;mso-wrap-distance-right:0" id="docshape85" filled="true" fillcolor="#000000" stroked="false">
                <v:fill type="solid"/>
                <w10:wrap type="topAndBottom"/>
              </v:rect>
            </w:pict>
          </mc:Fallback>
        </mc:AlternateContent>
      </w:r>
    </w:p>
    <w:p>
      <w:pPr>
        <w:spacing w:after="0"/>
        <w:rPr>
          <w:rFonts w:ascii="Arial"/>
          <w:sz w:val="20"/>
        </w:rPr>
        <w:sectPr>
          <w:pgSz w:w="11910" w:h="16840"/>
          <w:pgMar w:header="722" w:footer="0" w:top="1320" w:bottom="280" w:left="1680" w:right="740"/>
        </w:sectPr>
      </w:pPr>
    </w:p>
    <w:p>
      <w:pPr>
        <w:pStyle w:val="BodyText"/>
        <w:spacing w:before="168"/>
        <w:rPr>
          <w:rFonts w:ascii="Arial"/>
          <w:b/>
        </w:rPr>
      </w:pPr>
    </w:p>
    <w:p>
      <w:pPr>
        <w:pStyle w:val="BodyText"/>
        <w:spacing w:line="552" w:lineRule="auto"/>
        <w:ind w:left="1488" w:right="693" w:firstLine="811"/>
        <w:jc w:val="both"/>
      </w:pPr>
      <w:r>
        <w:rPr/>
        <w:t>In this table, Exp. 2 and Control 2 did not receive a pre- test.</w:t>
      </w:r>
      <w:r>
        <w:rPr>
          <w:spacing w:val="40"/>
        </w:rPr>
        <w:t> </w:t>
      </w:r>
      <w:r>
        <w:rPr/>
        <w:t>But Exp. 2 was treated.</w:t>
      </w:r>
      <w:r>
        <w:rPr>
          <w:spacing w:val="40"/>
        </w:rPr>
        <w:t> </w:t>
      </w:r>
      <w:r>
        <w:rPr/>
        <w:t>Control 2 did not receive any treatment.</w:t>
      </w:r>
      <w:r>
        <w:rPr>
          <w:spacing w:val="40"/>
        </w:rPr>
        <w:t> </w:t>
      </w:r>
      <w:r>
        <w:rPr/>
        <w:t>Both groups were post-tested. The mean score for Exp.</w:t>
      </w:r>
      <w:r>
        <w:rPr>
          <w:spacing w:val="2"/>
        </w:rPr>
        <w:t> </w:t>
      </w:r>
      <w:r>
        <w:rPr/>
        <w:t>2</w:t>
      </w:r>
      <w:r>
        <w:rPr>
          <w:spacing w:val="2"/>
        </w:rPr>
        <w:t> </w:t>
      </w:r>
      <w:r>
        <w:rPr/>
        <w:t>is</w:t>
      </w:r>
      <w:r>
        <w:rPr>
          <w:spacing w:val="3"/>
        </w:rPr>
        <w:t> </w:t>
      </w:r>
      <w:r>
        <w:rPr/>
        <w:t>6.13.</w:t>
      </w:r>
      <w:r>
        <w:rPr>
          <w:spacing w:val="76"/>
        </w:rPr>
        <w:t> </w:t>
      </w:r>
      <w:r>
        <w:rPr/>
        <w:t>Its</w:t>
      </w:r>
      <w:r>
        <w:rPr>
          <w:spacing w:val="2"/>
        </w:rPr>
        <w:t> </w:t>
      </w:r>
      <w:r>
        <w:rPr/>
        <w:t>SD</w:t>
      </w:r>
      <w:r>
        <w:rPr>
          <w:spacing w:val="2"/>
        </w:rPr>
        <w:t> </w:t>
      </w:r>
      <w:r>
        <w:rPr/>
        <w:t>is</w:t>
      </w:r>
      <w:r>
        <w:rPr>
          <w:spacing w:val="2"/>
        </w:rPr>
        <w:t> </w:t>
      </w:r>
      <w:r>
        <w:rPr/>
        <w:t>5.31.</w:t>
      </w:r>
      <w:r>
        <w:rPr>
          <w:spacing w:val="76"/>
        </w:rPr>
        <w:t> </w:t>
      </w:r>
      <w:r>
        <w:rPr/>
        <w:t>The</w:t>
      </w:r>
      <w:r>
        <w:rPr>
          <w:spacing w:val="2"/>
        </w:rPr>
        <w:t> </w:t>
      </w:r>
      <w:r>
        <w:rPr/>
        <w:t>mean</w:t>
      </w:r>
      <w:r>
        <w:rPr>
          <w:spacing w:val="4"/>
        </w:rPr>
        <w:t> </w:t>
      </w:r>
      <w:r>
        <w:rPr/>
        <w:t>score</w:t>
      </w:r>
      <w:r>
        <w:rPr>
          <w:spacing w:val="2"/>
        </w:rPr>
        <w:t> </w:t>
      </w:r>
      <w:r>
        <w:rPr/>
        <w:t>for</w:t>
      </w:r>
      <w:r>
        <w:rPr>
          <w:spacing w:val="1"/>
        </w:rPr>
        <w:t> </w:t>
      </w:r>
      <w:r>
        <w:rPr/>
        <w:t>Control</w:t>
      </w:r>
      <w:r>
        <w:rPr>
          <w:spacing w:val="2"/>
        </w:rPr>
        <w:t> </w:t>
      </w:r>
      <w:r>
        <w:rPr/>
        <w:t>2</w:t>
      </w:r>
      <w:r>
        <w:rPr>
          <w:spacing w:val="2"/>
        </w:rPr>
        <w:t> </w:t>
      </w:r>
      <w:r>
        <w:rPr>
          <w:spacing w:val="-5"/>
        </w:rPr>
        <w:t>is</w:t>
      </w:r>
    </w:p>
    <w:p>
      <w:pPr>
        <w:pStyle w:val="BodyText"/>
        <w:ind w:left="1488"/>
      </w:pPr>
      <w:r>
        <w:rPr/>
        <w:t>3.86.</w:t>
      </w:r>
      <w:r>
        <w:rPr>
          <w:spacing w:val="66"/>
        </w:rPr>
        <w:t> </w:t>
      </w:r>
      <w:r>
        <w:rPr/>
        <w:t>Its SD</w:t>
      </w:r>
      <w:r>
        <w:rPr>
          <w:spacing w:val="-4"/>
        </w:rPr>
        <w:t> </w:t>
      </w:r>
      <w:r>
        <w:rPr/>
        <w:t>is</w:t>
      </w:r>
      <w:r>
        <w:rPr>
          <w:spacing w:val="-1"/>
        </w:rPr>
        <w:t> </w:t>
      </w:r>
      <w:r>
        <w:rPr/>
        <w:t>2.35.</w:t>
      </w:r>
      <w:r>
        <w:rPr>
          <w:spacing w:val="69"/>
        </w:rPr>
        <w:t> </w:t>
      </w:r>
      <w:r>
        <w:rPr/>
        <w:t>The</w:t>
      </w:r>
      <w:r>
        <w:rPr>
          <w:spacing w:val="-3"/>
        </w:rPr>
        <w:t> </w:t>
      </w:r>
      <w:r>
        <w:rPr/>
        <w:t>t-value</w:t>
      </w:r>
      <w:r>
        <w:rPr>
          <w:spacing w:val="-2"/>
        </w:rPr>
        <w:t> </w:t>
      </w:r>
      <w:r>
        <w:rPr/>
        <w:t>is</w:t>
      </w:r>
      <w:r>
        <w:rPr>
          <w:spacing w:val="-4"/>
        </w:rPr>
        <w:t> </w:t>
      </w:r>
      <w:r>
        <w:rPr/>
        <w:t>1.43,</w:t>
      </w:r>
      <w:r>
        <w:rPr>
          <w:spacing w:val="-1"/>
        </w:rPr>
        <w:t> </w:t>
      </w:r>
      <w:r>
        <w:rPr/>
        <w:t>while</w:t>
      </w:r>
      <w:r>
        <w:rPr>
          <w:spacing w:val="-3"/>
        </w:rPr>
        <w:t> </w:t>
      </w:r>
      <w:r>
        <w:rPr/>
        <w:t>the</w:t>
      </w:r>
      <w:r>
        <w:rPr>
          <w:spacing w:val="-2"/>
        </w:rPr>
        <w:t> </w:t>
      </w:r>
      <w:r>
        <w:rPr/>
        <w:t>p-value</w:t>
      </w:r>
      <w:r>
        <w:rPr>
          <w:spacing w:val="-3"/>
        </w:rPr>
        <w:t> </w:t>
      </w:r>
      <w:r>
        <w:rPr/>
        <w:t>is</w:t>
      </w:r>
      <w:r>
        <w:rPr>
          <w:spacing w:val="-3"/>
        </w:rPr>
        <w:t> </w:t>
      </w:r>
      <w:r>
        <w:rPr>
          <w:spacing w:val="-5"/>
        </w:rPr>
        <w:t>0.</w:t>
      </w:r>
    </w:p>
    <w:p>
      <w:pPr>
        <w:pStyle w:val="BodyText"/>
        <w:spacing w:before="91"/>
      </w:pPr>
    </w:p>
    <w:p>
      <w:pPr>
        <w:pStyle w:val="BodyText"/>
        <w:spacing w:line="552" w:lineRule="auto" w:before="1"/>
        <w:ind w:left="1488" w:right="696"/>
        <w:jc w:val="both"/>
      </w:pPr>
      <w:r>
        <w:rPr/>
        <w:t>That is, p&gt;0.05.</w:t>
      </w:r>
      <w:r>
        <w:rPr>
          <w:spacing w:val="40"/>
        </w:rPr>
        <w:t> </w:t>
      </w:r>
      <w:r>
        <w:rPr/>
        <w:t>Since the p-value is less than the t-value at 0.05, it means that there is significant difference between the performance of the two sub-groups. The experimental group performed significantly better than the Control group. This</w:t>
      </w:r>
      <w:r>
        <w:rPr>
          <w:spacing w:val="40"/>
        </w:rPr>
        <w:t> </w:t>
      </w:r>
      <w:r>
        <w:rPr/>
        <w:t>could be due to the effect of treatment which the Control group did not have. The null Hypothesis is thus rejected</w:t>
      </w:r>
    </w:p>
    <w:p>
      <w:pPr>
        <w:spacing w:after="0" w:line="552" w:lineRule="auto"/>
        <w:jc w:val="both"/>
        <w:sectPr>
          <w:pgSz w:w="11910" w:h="16840"/>
          <w:pgMar w:header="722" w:footer="0" w:top="1320" w:bottom="280" w:left="1680" w:right="740"/>
        </w:sectPr>
      </w:pPr>
    </w:p>
    <w:p>
      <w:pPr>
        <w:pStyle w:val="BodyText"/>
        <w:spacing w:before="166"/>
      </w:pPr>
    </w:p>
    <w:p>
      <w:pPr>
        <w:pStyle w:val="BodyText"/>
        <w:spacing w:line="360" w:lineRule="auto"/>
        <w:ind w:left="768" w:right="701" w:firstLine="91"/>
      </w:pPr>
      <w:r>
        <w:rPr>
          <w:rFonts w:ascii="Arial"/>
          <w:b/>
          <w:sz w:val="28"/>
        </w:rPr>
        <w:t>Hypothesis</w:t>
      </w:r>
      <w:r>
        <w:rPr>
          <w:rFonts w:ascii="Arial"/>
          <w:b/>
          <w:spacing w:val="40"/>
          <w:sz w:val="28"/>
        </w:rPr>
        <w:t> </w:t>
      </w:r>
      <w:r>
        <w:rPr>
          <w:sz w:val="28"/>
        </w:rPr>
        <w:t>9:</w:t>
      </w:r>
      <w:r>
        <w:rPr>
          <w:spacing w:val="40"/>
          <w:sz w:val="28"/>
        </w:rPr>
        <w:t> </w:t>
      </w:r>
      <w:r>
        <w:rPr/>
        <w:t>There</w:t>
      </w:r>
      <w:r>
        <w:rPr>
          <w:spacing w:val="40"/>
        </w:rPr>
        <w:t> </w:t>
      </w:r>
      <w:r>
        <w:rPr/>
        <w:t>is</w:t>
      </w:r>
      <w:r>
        <w:rPr>
          <w:spacing w:val="40"/>
        </w:rPr>
        <w:t> </w:t>
      </w:r>
      <w:r>
        <w:rPr/>
        <w:t>no</w:t>
      </w:r>
      <w:r>
        <w:rPr>
          <w:spacing w:val="40"/>
        </w:rPr>
        <w:t> </w:t>
      </w:r>
      <w:r>
        <w:rPr/>
        <w:t>significant</w:t>
      </w:r>
      <w:r>
        <w:rPr>
          <w:spacing w:val="40"/>
        </w:rPr>
        <w:t> </w:t>
      </w:r>
      <w:r>
        <w:rPr/>
        <w:t>difference</w:t>
      </w:r>
      <w:r>
        <w:rPr>
          <w:spacing w:val="40"/>
        </w:rPr>
        <w:t> </w:t>
      </w:r>
      <w:r>
        <w:rPr/>
        <w:t>in</w:t>
      </w:r>
      <w:r>
        <w:rPr>
          <w:spacing w:val="40"/>
        </w:rPr>
        <w:t> </w:t>
      </w:r>
      <w:r>
        <w:rPr/>
        <w:t>the</w:t>
      </w:r>
      <w:r>
        <w:rPr>
          <w:spacing w:val="40"/>
        </w:rPr>
        <w:t> </w:t>
      </w:r>
      <w:r>
        <w:rPr/>
        <w:t>post-test mean scores of Experimental 1 and Experimental 2 (Group B.)</w:t>
      </w:r>
    </w:p>
    <w:p>
      <w:pPr>
        <w:spacing w:after="0" w:line="360" w:lineRule="auto"/>
        <w:sectPr>
          <w:pgSz w:w="11910" w:h="16840"/>
          <w:pgMar w:header="722" w:footer="0" w:top="1320" w:bottom="280" w:left="1680" w:right="740"/>
        </w:sectPr>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166"/>
      </w:pPr>
    </w:p>
    <w:p>
      <w:pPr>
        <w:pStyle w:val="Heading5"/>
        <w:tabs>
          <w:tab w:pos="2228" w:val="left" w:leader="none"/>
        </w:tabs>
        <w:ind w:left="788"/>
        <w:jc w:val="center"/>
      </w:pPr>
      <w:r>
        <w:rPr/>
        <w:t>Table</w:t>
      </w:r>
      <w:r>
        <w:rPr>
          <w:spacing w:val="-8"/>
        </w:rPr>
        <w:t> </w:t>
      </w:r>
      <w:r>
        <w:rPr>
          <w:spacing w:val="-5"/>
        </w:rPr>
        <w:t>18:</w:t>
      </w:r>
      <w:r>
        <w:rPr/>
        <w:tab/>
        <w:t>Comparison</w:t>
      </w:r>
      <w:r>
        <w:rPr>
          <w:spacing w:val="28"/>
        </w:rPr>
        <w:t> </w:t>
      </w:r>
      <w:r>
        <w:rPr/>
        <w:t>of</w:t>
      </w:r>
      <w:r>
        <w:rPr>
          <w:spacing w:val="29"/>
        </w:rPr>
        <w:t> </w:t>
      </w:r>
      <w:r>
        <w:rPr/>
        <w:t>post-test</w:t>
      </w:r>
      <w:r>
        <w:rPr>
          <w:spacing w:val="29"/>
        </w:rPr>
        <w:t> </w:t>
      </w:r>
      <w:r>
        <w:rPr/>
        <w:t>mean</w:t>
      </w:r>
      <w:r>
        <w:rPr>
          <w:spacing w:val="29"/>
        </w:rPr>
        <w:t> </w:t>
      </w:r>
      <w:r>
        <w:rPr/>
        <w:t>scores</w:t>
      </w:r>
      <w:r>
        <w:rPr>
          <w:spacing w:val="31"/>
        </w:rPr>
        <w:t> </w:t>
      </w:r>
      <w:r>
        <w:rPr/>
        <w:t>of</w:t>
      </w:r>
      <w:r>
        <w:rPr>
          <w:spacing w:val="29"/>
        </w:rPr>
        <w:t> </w:t>
      </w:r>
      <w:r>
        <w:rPr>
          <w:spacing w:val="-4"/>
        </w:rPr>
        <w:t>EXP.</w:t>
      </w:r>
    </w:p>
    <w:p>
      <w:pPr>
        <w:tabs>
          <w:tab w:pos="967" w:val="left" w:leader="none"/>
        </w:tabs>
        <w:spacing w:before="1"/>
        <w:ind w:left="0" w:right="496" w:firstLine="0"/>
        <w:jc w:val="center"/>
        <w:rPr>
          <w:rFonts w:ascii="Arial"/>
          <w:b/>
          <w:sz w:val="26"/>
        </w:rPr>
      </w:pPr>
      <w:r>
        <w:rPr/>
        <mc:AlternateContent>
          <mc:Choice Requires="wps">
            <w:drawing>
              <wp:anchor distT="0" distB="0" distL="0" distR="0" allowOverlap="1" layoutInCell="1" locked="0" behindDoc="0" simplePos="0" relativeHeight="15760384">
                <wp:simplePos x="0" y="0"/>
                <wp:positionH relativeFrom="page">
                  <wp:posOffset>3960495</wp:posOffset>
                </wp:positionH>
                <wp:positionV relativeFrom="paragraph">
                  <wp:posOffset>824898</wp:posOffset>
                </wp:positionV>
                <wp:extent cx="152400" cy="1270"/>
                <wp:effectExtent l="0" t="0" r="0" b="0"/>
                <wp:wrapNone/>
                <wp:docPr id="99" name="Graphic 99"/>
                <wp:cNvGraphicFramePr>
                  <a:graphicFrameLocks/>
                </wp:cNvGraphicFramePr>
                <a:graphic>
                  <a:graphicData uri="http://schemas.microsoft.com/office/word/2010/wordprocessingShape">
                    <wps:wsp>
                      <wps:cNvPr id="99" name="Graphic 99"/>
                      <wps:cNvSpPr/>
                      <wps:spPr>
                        <a:xfrm>
                          <a:off x="0" y="0"/>
                          <a:ext cx="152400" cy="1270"/>
                        </a:xfrm>
                        <a:custGeom>
                          <a:avLst/>
                          <a:gdLst/>
                          <a:ahLst/>
                          <a:cxnLst/>
                          <a:rect l="l" t="t" r="r" b="b"/>
                          <a:pathLst>
                            <a:path w="152400" h="0">
                              <a:moveTo>
                                <a:pt x="0" y="0"/>
                              </a:moveTo>
                              <a:lnTo>
                                <a:pt x="152400"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60384" from="311.850006pt,64.952660pt" to="323.850006pt,64.952660pt" stroked="true" strokeweight=".75pt" strokecolor="#000000">
                <v:stroke dashstyle="solid"/>
                <w10:wrap type="none"/>
              </v:line>
            </w:pict>
          </mc:Fallback>
        </mc:AlternateContent>
      </w:r>
      <w:r>
        <w:rPr>
          <w:rFonts w:ascii="Arial"/>
          <w:b/>
          <w:sz w:val="26"/>
        </w:rPr>
        <w:t>1</w:t>
      </w:r>
      <w:r>
        <w:rPr>
          <w:rFonts w:ascii="Arial"/>
          <w:b/>
          <w:spacing w:val="-3"/>
          <w:sz w:val="26"/>
        </w:rPr>
        <w:t> </w:t>
      </w:r>
      <w:r>
        <w:rPr>
          <w:rFonts w:ascii="Arial"/>
          <w:b/>
          <w:spacing w:val="-5"/>
          <w:sz w:val="26"/>
        </w:rPr>
        <w:t>and</w:t>
      </w:r>
      <w:r>
        <w:rPr>
          <w:rFonts w:ascii="Arial"/>
          <w:b/>
          <w:sz w:val="26"/>
        </w:rPr>
        <w:tab/>
        <w:t>EXP.</w:t>
      </w:r>
      <w:r>
        <w:rPr>
          <w:rFonts w:ascii="Arial"/>
          <w:b/>
          <w:spacing w:val="-4"/>
          <w:sz w:val="26"/>
        </w:rPr>
        <w:t> </w:t>
      </w:r>
      <w:r>
        <w:rPr>
          <w:rFonts w:ascii="Arial"/>
          <w:b/>
          <w:sz w:val="26"/>
        </w:rPr>
        <w:t>2</w:t>
      </w:r>
      <w:r>
        <w:rPr>
          <w:rFonts w:ascii="Arial"/>
          <w:b/>
          <w:spacing w:val="-7"/>
          <w:sz w:val="26"/>
        </w:rPr>
        <w:t> </w:t>
      </w:r>
      <w:r>
        <w:rPr>
          <w:rFonts w:ascii="Arial"/>
          <w:b/>
          <w:sz w:val="26"/>
        </w:rPr>
        <w:t>(Group</w:t>
      </w:r>
      <w:r>
        <w:rPr>
          <w:rFonts w:ascii="Arial"/>
          <w:b/>
          <w:spacing w:val="-7"/>
          <w:sz w:val="26"/>
        </w:rPr>
        <w:t> </w:t>
      </w:r>
      <w:r>
        <w:rPr>
          <w:rFonts w:ascii="Arial"/>
          <w:b/>
          <w:spacing w:val="-5"/>
          <w:sz w:val="26"/>
        </w:rPr>
        <w:t>B).</w:t>
      </w:r>
    </w:p>
    <w:p>
      <w:pPr>
        <w:pStyle w:val="BodyText"/>
        <w:spacing w:before="49"/>
        <w:rPr>
          <w:rFonts w:ascii="Arial"/>
          <w:b/>
          <w:sz w:val="20"/>
        </w:rPr>
      </w:pPr>
      <w:r>
        <w:rPr/>
        <mc:AlternateContent>
          <mc:Choice Requires="wps">
            <w:drawing>
              <wp:anchor distT="0" distB="0" distL="0" distR="0" allowOverlap="1" layoutInCell="1" locked="0" behindDoc="1" simplePos="0" relativeHeight="487618560">
                <wp:simplePos x="0" y="0"/>
                <wp:positionH relativeFrom="page">
                  <wp:posOffset>2011934</wp:posOffset>
                </wp:positionH>
                <wp:positionV relativeFrom="paragraph">
                  <wp:posOffset>192594</wp:posOffset>
                </wp:positionV>
                <wp:extent cx="4705985" cy="6350"/>
                <wp:effectExtent l="0" t="0" r="0" b="0"/>
                <wp:wrapTopAndBottom/>
                <wp:docPr id="100" name="Graphic 100"/>
                <wp:cNvGraphicFramePr>
                  <a:graphicFrameLocks/>
                </wp:cNvGraphicFramePr>
                <a:graphic>
                  <a:graphicData uri="http://schemas.microsoft.com/office/word/2010/wordprocessingShape">
                    <wps:wsp>
                      <wps:cNvPr id="100" name="Graphic 100"/>
                      <wps:cNvSpPr/>
                      <wps:spPr>
                        <a:xfrm>
                          <a:off x="0" y="0"/>
                          <a:ext cx="4705985" cy="6350"/>
                        </a:xfrm>
                        <a:custGeom>
                          <a:avLst/>
                          <a:gdLst/>
                          <a:ahLst/>
                          <a:cxnLst/>
                          <a:rect l="l" t="t" r="r" b="b"/>
                          <a:pathLst>
                            <a:path w="4705985" h="6350">
                              <a:moveTo>
                                <a:pt x="1125016" y="0"/>
                              </a:moveTo>
                              <a:lnTo>
                                <a:pt x="0" y="0"/>
                              </a:lnTo>
                              <a:lnTo>
                                <a:pt x="0" y="6083"/>
                              </a:lnTo>
                              <a:lnTo>
                                <a:pt x="1125016" y="6083"/>
                              </a:lnTo>
                              <a:lnTo>
                                <a:pt x="1125016" y="0"/>
                              </a:lnTo>
                              <a:close/>
                            </a:path>
                            <a:path w="4705985" h="6350">
                              <a:moveTo>
                                <a:pt x="1638668" y="0"/>
                              </a:moveTo>
                              <a:lnTo>
                                <a:pt x="1632585" y="0"/>
                              </a:lnTo>
                              <a:lnTo>
                                <a:pt x="1131189" y="0"/>
                              </a:lnTo>
                              <a:lnTo>
                                <a:pt x="1125093" y="0"/>
                              </a:lnTo>
                              <a:lnTo>
                                <a:pt x="1125093" y="6083"/>
                              </a:lnTo>
                              <a:lnTo>
                                <a:pt x="1131189" y="6083"/>
                              </a:lnTo>
                              <a:lnTo>
                                <a:pt x="1632585" y="6083"/>
                              </a:lnTo>
                              <a:lnTo>
                                <a:pt x="1638668" y="6083"/>
                              </a:lnTo>
                              <a:lnTo>
                                <a:pt x="1638668" y="0"/>
                              </a:lnTo>
                              <a:close/>
                            </a:path>
                            <a:path w="4705985" h="6350">
                              <a:moveTo>
                                <a:pt x="2437498" y="0"/>
                              </a:moveTo>
                              <a:lnTo>
                                <a:pt x="2431453" y="0"/>
                              </a:lnTo>
                              <a:lnTo>
                                <a:pt x="1638681" y="0"/>
                              </a:lnTo>
                              <a:lnTo>
                                <a:pt x="1638681" y="6083"/>
                              </a:lnTo>
                              <a:lnTo>
                                <a:pt x="2431415" y="6083"/>
                              </a:lnTo>
                              <a:lnTo>
                                <a:pt x="2437498" y="6083"/>
                              </a:lnTo>
                              <a:lnTo>
                                <a:pt x="2437498" y="0"/>
                              </a:lnTo>
                              <a:close/>
                            </a:path>
                            <a:path w="4705985" h="6350">
                              <a:moveTo>
                                <a:pt x="3149206" y="0"/>
                              </a:moveTo>
                              <a:lnTo>
                                <a:pt x="3143123" y="0"/>
                              </a:lnTo>
                              <a:lnTo>
                                <a:pt x="2437511" y="0"/>
                              </a:lnTo>
                              <a:lnTo>
                                <a:pt x="2437511" y="6083"/>
                              </a:lnTo>
                              <a:lnTo>
                                <a:pt x="3143123" y="6083"/>
                              </a:lnTo>
                              <a:lnTo>
                                <a:pt x="3149206" y="6083"/>
                              </a:lnTo>
                              <a:lnTo>
                                <a:pt x="3149206" y="0"/>
                              </a:lnTo>
                              <a:close/>
                            </a:path>
                            <a:path w="4705985" h="6350">
                              <a:moveTo>
                                <a:pt x="3882567" y="0"/>
                              </a:moveTo>
                              <a:lnTo>
                                <a:pt x="3149219" y="0"/>
                              </a:lnTo>
                              <a:lnTo>
                                <a:pt x="3149219" y="6083"/>
                              </a:lnTo>
                              <a:lnTo>
                                <a:pt x="3882567" y="6083"/>
                              </a:lnTo>
                              <a:lnTo>
                                <a:pt x="3882567" y="0"/>
                              </a:lnTo>
                              <a:close/>
                            </a:path>
                            <a:path w="4705985" h="6350">
                              <a:moveTo>
                                <a:pt x="3888727" y="0"/>
                              </a:moveTo>
                              <a:lnTo>
                                <a:pt x="3882644" y="0"/>
                              </a:lnTo>
                              <a:lnTo>
                                <a:pt x="3882644" y="6083"/>
                              </a:lnTo>
                              <a:lnTo>
                                <a:pt x="3888727" y="6083"/>
                              </a:lnTo>
                              <a:lnTo>
                                <a:pt x="3888727" y="0"/>
                              </a:lnTo>
                              <a:close/>
                            </a:path>
                            <a:path w="4705985" h="6350">
                              <a:moveTo>
                                <a:pt x="4705604" y="0"/>
                              </a:moveTo>
                              <a:lnTo>
                                <a:pt x="3888740" y="0"/>
                              </a:lnTo>
                              <a:lnTo>
                                <a:pt x="3888740" y="6083"/>
                              </a:lnTo>
                              <a:lnTo>
                                <a:pt x="4705604" y="6083"/>
                              </a:lnTo>
                              <a:lnTo>
                                <a:pt x="470560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158.420013pt;margin-top:15.164902pt;width:370.55pt;height:.5pt;mso-position-horizontal-relative:page;mso-position-vertical-relative:paragraph;z-index:-15697920;mso-wrap-distance-left:0;mso-wrap-distance-right:0" id="docshape86" coordorigin="3168,303" coordsize="7411,10" path="m4940,303l3168,303,3168,313,4940,313,4940,303xm5749,303l5739,303,4950,303,4940,303,4940,313,4950,313,5739,313,5749,313,5749,303xm7007,303l6997,303,6997,303,5749,303,5749,313,6997,313,6997,313,7007,313,7007,303xm8128,303l8118,303,7007,303,7007,313,8118,313,8128,313,8128,303xm9283,303l8128,303,8128,313,9283,313,9283,303xm9292,303l9283,303,9283,313,9292,313,9292,303xm10579,303l9292,303,9292,313,10579,313,10579,303xe" filled="true" fillcolor="#000000" stroked="false">
                <v:path arrowok="t"/>
                <v:fill type="solid"/>
                <w10:wrap type="topAndBottom"/>
              </v:shape>
            </w:pict>
          </mc:Fallback>
        </mc:AlternateContent>
      </w:r>
    </w:p>
    <w:p>
      <w:pPr>
        <w:pStyle w:val="BodyText"/>
        <w:rPr>
          <w:rFonts w:ascii="Arial"/>
          <w:b/>
          <w:sz w:val="20"/>
        </w:rPr>
      </w:pPr>
    </w:p>
    <w:p>
      <w:pPr>
        <w:pStyle w:val="BodyText"/>
        <w:spacing w:before="226"/>
        <w:rPr>
          <w:rFonts w:ascii="Arial"/>
          <w:b/>
          <w:sz w:val="20"/>
        </w:rPr>
      </w:pPr>
    </w:p>
    <w:tbl>
      <w:tblPr>
        <w:tblW w:w="0" w:type="auto"/>
        <w:jc w:val="left"/>
        <w:tblInd w:w="14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685"/>
        <w:gridCol w:w="786"/>
        <w:gridCol w:w="837"/>
        <w:gridCol w:w="1504"/>
        <w:gridCol w:w="1272"/>
        <w:gridCol w:w="1325"/>
      </w:tblGrid>
      <w:tr>
        <w:trPr>
          <w:trHeight w:val="688" w:hRule="atLeast"/>
        </w:trPr>
        <w:tc>
          <w:tcPr>
            <w:tcW w:w="1685" w:type="dxa"/>
            <w:tcBorders>
              <w:bottom w:val="single" w:sz="4" w:space="0" w:color="000000"/>
            </w:tcBorders>
          </w:tcPr>
          <w:p>
            <w:pPr>
              <w:pStyle w:val="TableParagraph"/>
              <w:spacing w:line="295" w:lineRule="exact"/>
              <w:ind w:left="278"/>
              <w:rPr>
                <w:rFonts w:ascii="Arial"/>
                <w:b/>
                <w:sz w:val="26"/>
              </w:rPr>
            </w:pPr>
            <w:r>
              <w:rPr>
                <w:rFonts w:ascii="Arial"/>
                <w:b/>
                <w:sz w:val="26"/>
              </w:rPr>
              <w:t>GROUP</w:t>
            </w:r>
            <w:r>
              <w:rPr>
                <w:rFonts w:ascii="Arial"/>
                <w:b/>
                <w:spacing w:val="-9"/>
                <w:sz w:val="26"/>
              </w:rPr>
              <w:t> </w:t>
            </w:r>
            <w:r>
              <w:rPr>
                <w:rFonts w:ascii="Arial"/>
                <w:b/>
                <w:spacing w:val="-12"/>
                <w:sz w:val="26"/>
              </w:rPr>
              <w:t>B</w:t>
            </w:r>
          </w:p>
        </w:tc>
        <w:tc>
          <w:tcPr>
            <w:tcW w:w="786" w:type="dxa"/>
            <w:tcBorders>
              <w:bottom w:val="single" w:sz="4" w:space="0" w:color="000000"/>
            </w:tcBorders>
          </w:tcPr>
          <w:p>
            <w:pPr>
              <w:pStyle w:val="TableParagraph"/>
              <w:spacing w:line="295" w:lineRule="exact"/>
              <w:ind w:left="391"/>
              <w:rPr>
                <w:rFonts w:ascii="Arial"/>
                <w:b/>
                <w:sz w:val="26"/>
              </w:rPr>
            </w:pPr>
            <w:r>
              <w:rPr>
                <w:rFonts w:ascii="Arial"/>
                <w:b/>
                <w:spacing w:val="-10"/>
                <w:sz w:val="26"/>
              </w:rPr>
              <w:t>N</w:t>
            </w:r>
          </w:p>
        </w:tc>
        <w:tc>
          <w:tcPr>
            <w:tcW w:w="837" w:type="dxa"/>
            <w:tcBorders>
              <w:bottom w:val="single" w:sz="4" w:space="0" w:color="000000"/>
            </w:tcBorders>
          </w:tcPr>
          <w:p>
            <w:pPr>
              <w:pStyle w:val="TableParagraph"/>
              <w:spacing w:line="295" w:lineRule="exact"/>
              <w:ind w:right="21"/>
              <w:jc w:val="right"/>
              <w:rPr>
                <w:rFonts w:ascii="Arial"/>
                <w:b/>
                <w:sz w:val="26"/>
              </w:rPr>
            </w:pPr>
            <w:r>
              <w:rPr>
                <w:rFonts w:ascii="Arial"/>
                <w:b/>
                <w:spacing w:val="-10"/>
                <w:sz w:val="26"/>
              </w:rPr>
              <w:t>X</w:t>
            </w:r>
          </w:p>
        </w:tc>
        <w:tc>
          <w:tcPr>
            <w:tcW w:w="1504" w:type="dxa"/>
            <w:tcBorders>
              <w:bottom w:val="single" w:sz="4" w:space="0" w:color="000000"/>
            </w:tcBorders>
          </w:tcPr>
          <w:p>
            <w:pPr>
              <w:pStyle w:val="TableParagraph"/>
              <w:spacing w:line="295" w:lineRule="exact"/>
              <w:ind w:left="900"/>
              <w:rPr>
                <w:rFonts w:ascii="Arial"/>
                <w:b/>
                <w:sz w:val="26"/>
              </w:rPr>
            </w:pPr>
            <w:r>
              <w:rPr>
                <w:rFonts w:ascii="Arial"/>
                <w:b/>
                <w:spacing w:val="-5"/>
                <w:sz w:val="26"/>
              </w:rPr>
              <w:t>SD</w:t>
            </w:r>
          </w:p>
        </w:tc>
        <w:tc>
          <w:tcPr>
            <w:tcW w:w="1272" w:type="dxa"/>
            <w:tcBorders>
              <w:bottom w:val="single" w:sz="4" w:space="0" w:color="000000"/>
            </w:tcBorders>
          </w:tcPr>
          <w:p>
            <w:pPr>
              <w:pStyle w:val="TableParagraph"/>
              <w:spacing w:line="295" w:lineRule="exact"/>
              <w:ind w:left="301"/>
              <w:rPr>
                <w:rFonts w:ascii="Arial"/>
                <w:b/>
                <w:sz w:val="26"/>
              </w:rPr>
            </w:pPr>
            <w:r>
              <w:rPr>
                <w:rFonts w:ascii="Arial"/>
                <w:b/>
                <w:sz w:val="26"/>
              </w:rPr>
              <w:t>t-</w:t>
            </w:r>
            <w:r>
              <w:rPr>
                <w:rFonts w:ascii="Arial"/>
                <w:b/>
                <w:spacing w:val="-2"/>
                <w:sz w:val="26"/>
              </w:rPr>
              <w:t>value</w:t>
            </w:r>
          </w:p>
        </w:tc>
        <w:tc>
          <w:tcPr>
            <w:tcW w:w="1325" w:type="dxa"/>
            <w:tcBorders>
              <w:bottom w:val="single" w:sz="4" w:space="0" w:color="000000"/>
            </w:tcBorders>
          </w:tcPr>
          <w:p>
            <w:pPr>
              <w:pStyle w:val="TableParagraph"/>
              <w:spacing w:line="295" w:lineRule="exact"/>
              <w:ind w:left="222"/>
              <w:rPr>
                <w:rFonts w:ascii="Arial"/>
                <w:b/>
                <w:sz w:val="26"/>
              </w:rPr>
            </w:pPr>
            <w:r>
              <w:rPr>
                <w:rFonts w:ascii="Arial"/>
                <w:b/>
                <w:spacing w:val="-2"/>
                <w:sz w:val="26"/>
              </w:rPr>
              <w:t>p-value</w:t>
            </w:r>
          </w:p>
        </w:tc>
      </w:tr>
      <w:tr>
        <w:trPr>
          <w:trHeight w:val="944" w:hRule="atLeast"/>
        </w:trPr>
        <w:tc>
          <w:tcPr>
            <w:tcW w:w="1685" w:type="dxa"/>
            <w:tcBorders>
              <w:top w:val="single" w:sz="4" w:space="0" w:color="000000"/>
            </w:tcBorders>
          </w:tcPr>
          <w:p>
            <w:pPr>
              <w:pStyle w:val="TableParagraph"/>
              <w:spacing w:line="297" w:lineRule="exact"/>
              <w:ind w:left="108"/>
              <w:rPr>
                <w:sz w:val="26"/>
              </w:rPr>
            </w:pPr>
            <w:r>
              <w:rPr>
                <w:sz w:val="26"/>
              </w:rPr>
              <w:t>EXP.</w:t>
            </w:r>
            <w:r>
              <w:rPr>
                <w:spacing w:val="-10"/>
                <w:sz w:val="26"/>
              </w:rPr>
              <w:t> 1</w:t>
            </w:r>
          </w:p>
        </w:tc>
        <w:tc>
          <w:tcPr>
            <w:tcW w:w="786" w:type="dxa"/>
            <w:tcBorders>
              <w:top w:val="single" w:sz="4" w:space="0" w:color="000000"/>
            </w:tcBorders>
          </w:tcPr>
          <w:p>
            <w:pPr>
              <w:pStyle w:val="TableParagraph"/>
              <w:spacing w:line="297" w:lineRule="exact"/>
              <w:ind w:left="194"/>
              <w:rPr>
                <w:sz w:val="26"/>
              </w:rPr>
            </w:pPr>
            <w:r>
              <w:rPr>
                <w:spacing w:val="-5"/>
                <w:sz w:val="26"/>
              </w:rPr>
              <w:t>15</w:t>
            </w:r>
          </w:p>
        </w:tc>
        <w:tc>
          <w:tcPr>
            <w:tcW w:w="837" w:type="dxa"/>
            <w:tcBorders>
              <w:top w:val="single" w:sz="4" w:space="0" w:color="000000"/>
            </w:tcBorders>
          </w:tcPr>
          <w:p>
            <w:pPr>
              <w:pStyle w:val="TableParagraph"/>
              <w:spacing w:line="297" w:lineRule="exact"/>
              <w:ind w:left="208"/>
              <w:rPr>
                <w:sz w:val="26"/>
              </w:rPr>
            </w:pPr>
            <w:r>
              <w:rPr>
                <w:spacing w:val="-5"/>
                <w:sz w:val="26"/>
              </w:rPr>
              <w:t>3.8</w:t>
            </w:r>
          </w:p>
        </w:tc>
        <w:tc>
          <w:tcPr>
            <w:tcW w:w="1504" w:type="dxa"/>
            <w:tcBorders>
              <w:top w:val="single" w:sz="4" w:space="0" w:color="000000"/>
            </w:tcBorders>
          </w:tcPr>
          <w:p>
            <w:pPr>
              <w:pStyle w:val="TableParagraph"/>
              <w:spacing w:line="297" w:lineRule="exact"/>
              <w:ind w:left="628"/>
              <w:rPr>
                <w:sz w:val="26"/>
              </w:rPr>
            </w:pPr>
            <w:r>
              <w:rPr>
                <w:spacing w:val="-4"/>
                <w:sz w:val="26"/>
              </w:rPr>
              <w:t>2.00</w:t>
            </w:r>
          </w:p>
        </w:tc>
        <w:tc>
          <w:tcPr>
            <w:tcW w:w="1272" w:type="dxa"/>
            <w:tcBorders>
              <w:top w:val="single" w:sz="4" w:space="0" w:color="000000"/>
            </w:tcBorders>
          </w:tcPr>
          <w:p>
            <w:pPr>
              <w:pStyle w:val="TableParagraph"/>
              <w:spacing w:before="148"/>
              <w:rPr>
                <w:rFonts w:ascii="Arial"/>
                <w:b/>
                <w:sz w:val="26"/>
              </w:rPr>
            </w:pPr>
          </w:p>
          <w:p>
            <w:pPr>
              <w:pStyle w:val="TableParagraph"/>
              <w:ind w:left="245"/>
              <w:rPr>
                <w:sz w:val="26"/>
              </w:rPr>
            </w:pPr>
            <w:r>
              <w:rPr>
                <w:spacing w:val="-4"/>
                <w:sz w:val="26"/>
              </w:rPr>
              <w:t>1.62</w:t>
            </w:r>
          </w:p>
        </w:tc>
        <w:tc>
          <w:tcPr>
            <w:tcW w:w="1325" w:type="dxa"/>
            <w:tcBorders>
              <w:top w:val="single" w:sz="4" w:space="0" w:color="000000"/>
            </w:tcBorders>
          </w:tcPr>
          <w:p>
            <w:pPr>
              <w:pStyle w:val="TableParagraph"/>
              <w:spacing w:before="148"/>
              <w:rPr>
                <w:rFonts w:ascii="Arial"/>
                <w:b/>
                <w:sz w:val="26"/>
              </w:rPr>
            </w:pPr>
          </w:p>
          <w:p>
            <w:pPr>
              <w:pStyle w:val="TableParagraph"/>
              <w:ind w:left="138"/>
              <w:rPr>
                <w:sz w:val="26"/>
              </w:rPr>
            </w:pPr>
            <w:r>
              <w:rPr>
                <w:spacing w:val="-4"/>
                <w:sz w:val="26"/>
              </w:rPr>
              <w:t>0.12</w:t>
            </w:r>
          </w:p>
        </w:tc>
      </w:tr>
      <w:tr>
        <w:trPr>
          <w:trHeight w:val="488" w:hRule="atLeast"/>
        </w:trPr>
        <w:tc>
          <w:tcPr>
            <w:tcW w:w="1685" w:type="dxa"/>
          </w:tcPr>
          <w:p>
            <w:pPr>
              <w:pStyle w:val="TableParagraph"/>
              <w:spacing w:line="279" w:lineRule="exact" w:before="189"/>
              <w:ind w:left="108"/>
              <w:rPr>
                <w:sz w:val="26"/>
              </w:rPr>
            </w:pPr>
            <w:r>
              <w:rPr>
                <w:sz w:val="26"/>
              </w:rPr>
              <w:t>EXP.</w:t>
            </w:r>
            <w:r>
              <w:rPr>
                <w:spacing w:val="-10"/>
                <w:sz w:val="26"/>
              </w:rPr>
              <w:t> 2</w:t>
            </w:r>
          </w:p>
        </w:tc>
        <w:tc>
          <w:tcPr>
            <w:tcW w:w="786" w:type="dxa"/>
          </w:tcPr>
          <w:p>
            <w:pPr>
              <w:pStyle w:val="TableParagraph"/>
              <w:spacing w:line="279" w:lineRule="exact" w:before="189"/>
              <w:ind w:left="194"/>
              <w:rPr>
                <w:sz w:val="26"/>
              </w:rPr>
            </w:pPr>
            <w:r>
              <w:rPr>
                <w:spacing w:val="-5"/>
                <w:sz w:val="26"/>
              </w:rPr>
              <w:t>15</w:t>
            </w:r>
          </w:p>
        </w:tc>
        <w:tc>
          <w:tcPr>
            <w:tcW w:w="837" w:type="dxa"/>
          </w:tcPr>
          <w:p>
            <w:pPr>
              <w:pStyle w:val="TableParagraph"/>
              <w:spacing w:line="279" w:lineRule="exact" w:before="189"/>
              <w:ind w:left="208"/>
              <w:rPr>
                <w:sz w:val="26"/>
              </w:rPr>
            </w:pPr>
            <w:r>
              <w:rPr>
                <w:spacing w:val="-4"/>
                <w:sz w:val="26"/>
              </w:rPr>
              <w:t>2.26</w:t>
            </w:r>
          </w:p>
        </w:tc>
        <w:tc>
          <w:tcPr>
            <w:tcW w:w="1504" w:type="dxa"/>
          </w:tcPr>
          <w:p>
            <w:pPr>
              <w:pStyle w:val="TableParagraph"/>
              <w:spacing w:line="279" w:lineRule="exact" w:before="189"/>
              <w:ind w:left="628"/>
              <w:rPr>
                <w:sz w:val="26"/>
              </w:rPr>
            </w:pPr>
            <w:r>
              <w:rPr>
                <w:spacing w:val="-4"/>
                <w:sz w:val="26"/>
              </w:rPr>
              <w:t>2.49</w:t>
            </w:r>
          </w:p>
        </w:tc>
        <w:tc>
          <w:tcPr>
            <w:tcW w:w="1272" w:type="dxa"/>
          </w:tcPr>
          <w:p>
            <w:pPr>
              <w:pStyle w:val="TableParagraph"/>
              <w:rPr>
                <w:rFonts w:ascii="Times New Roman"/>
                <w:sz w:val="24"/>
              </w:rPr>
            </w:pPr>
          </w:p>
        </w:tc>
        <w:tc>
          <w:tcPr>
            <w:tcW w:w="1325" w:type="dxa"/>
          </w:tcPr>
          <w:p>
            <w:pPr>
              <w:pStyle w:val="TableParagraph"/>
              <w:rPr>
                <w:rFonts w:ascii="Times New Roman"/>
                <w:sz w:val="24"/>
              </w:rPr>
            </w:pPr>
          </w:p>
        </w:tc>
      </w:tr>
    </w:tbl>
    <w:p>
      <w:pPr>
        <w:pStyle w:val="BodyText"/>
        <w:spacing w:before="139"/>
        <w:rPr>
          <w:rFonts w:ascii="Arial"/>
          <w:b/>
          <w:sz w:val="20"/>
        </w:rPr>
      </w:pPr>
      <w:r>
        <w:rPr/>
        <mc:AlternateContent>
          <mc:Choice Requires="wps">
            <w:drawing>
              <wp:anchor distT="0" distB="0" distL="0" distR="0" allowOverlap="1" layoutInCell="1" locked="0" behindDoc="1" simplePos="0" relativeHeight="487619072">
                <wp:simplePos x="0" y="0"/>
                <wp:positionH relativeFrom="page">
                  <wp:posOffset>2002790</wp:posOffset>
                </wp:positionH>
                <wp:positionV relativeFrom="paragraph">
                  <wp:posOffset>249554</wp:posOffset>
                </wp:positionV>
                <wp:extent cx="4714875" cy="6350"/>
                <wp:effectExtent l="0" t="0" r="0" b="0"/>
                <wp:wrapTopAndBottom/>
                <wp:docPr id="101" name="Graphic 101"/>
                <wp:cNvGraphicFramePr>
                  <a:graphicFrameLocks/>
                </wp:cNvGraphicFramePr>
                <a:graphic>
                  <a:graphicData uri="http://schemas.microsoft.com/office/word/2010/wordprocessingShape">
                    <wps:wsp>
                      <wps:cNvPr id="101" name="Graphic 101"/>
                      <wps:cNvSpPr/>
                      <wps:spPr>
                        <a:xfrm>
                          <a:off x="0" y="0"/>
                          <a:ext cx="4714875" cy="6350"/>
                        </a:xfrm>
                        <a:custGeom>
                          <a:avLst/>
                          <a:gdLst/>
                          <a:ahLst/>
                          <a:cxnLst/>
                          <a:rect l="l" t="t" r="r" b="b"/>
                          <a:pathLst>
                            <a:path w="4714875" h="6350">
                              <a:moveTo>
                                <a:pt x="4714735" y="0"/>
                              </a:moveTo>
                              <a:lnTo>
                                <a:pt x="4714735" y="0"/>
                              </a:lnTo>
                              <a:lnTo>
                                <a:pt x="0" y="0"/>
                              </a:lnTo>
                              <a:lnTo>
                                <a:pt x="0" y="6096"/>
                              </a:lnTo>
                              <a:lnTo>
                                <a:pt x="4714735" y="6096"/>
                              </a:lnTo>
                              <a:lnTo>
                                <a:pt x="47147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157.700012pt;margin-top:19.649984pt;width:371.239018pt;height:.48pt;mso-position-horizontal-relative:page;mso-position-vertical-relative:paragraph;z-index:-15697408;mso-wrap-distance-left:0;mso-wrap-distance-right:0" id="docshape87" filled="true" fillcolor="#000000" stroked="false">
                <v:fill type="solid"/>
                <w10:wrap type="topAndBottom"/>
              </v:rect>
            </w:pict>
          </mc:Fallback>
        </mc:AlternateContent>
      </w:r>
    </w:p>
    <w:p>
      <w:pPr>
        <w:spacing w:after="0"/>
        <w:rPr>
          <w:rFonts w:ascii="Arial"/>
          <w:sz w:val="20"/>
        </w:rPr>
        <w:sectPr>
          <w:pgSz w:w="11910" w:h="16840"/>
          <w:pgMar w:header="722" w:footer="0" w:top="1320" w:bottom="280" w:left="1680" w:right="740"/>
        </w:sectPr>
      </w:pPr>
    </w:p>
    <w:p>
      <w:pPr>
        <w:pStyle w:val="BodyText"/>
        <w:spacing w:before="168"/>
        <w:rPr>
          <w:rFonts w:ascii="Arial"/>
          <w:b/>
        </w:rPr>
      </w:pPr>
    </w:p>
    <w:p>
      <w:pPr>
        <w:pStyle w:val="BodyText"/>
        <w:spacing w:line="552" w:lineRule="auto"/>
        <w:ind w:left="1488" w:right="693" w:firstLine="811"/>
        <w:jc w:val="both"/>
      </w:pPr>
      <w:r>
        <w:rPr/>
        <w:t>In this table the two sub-groups received treatment</w:t>
      </w:r>
      <w:r>
        <w:rPr>
          <w:spacing w:val="40"/>
        </w:rPr>
        <w:t> </w:t>
      </w:r>
      <w:r>
        <w:rPr/>
        <w:t>using the Discovery</w:t>
      </w:r>
      <w:r>
        <w:rPr>
          <w:spacing w:val="-2"/>
        </w:rPr>
        <w:t> </w:t>
      </w:r>
      <w:r>
        <w:rPr/>
        <w:t>method of teaching the</w:t>
      </w:r>
      <w:r>
        <w:rPr>
          <w:spacing w:val="-2"/>
        </w:rPr>
        <w:t> </w:t>
      </w:r>
      <w:r>
        <w:rPr/>
        <w:t>main</w:t>
      </w:r>
      <w:r>
        <w:rPr>
          <w:spacing w:val="-2"/>
        </w:rPr>
        <w:t> </w:t>
      </w:r>
      <w:r>
        <w:rPr/>
        <w:t>ideas.</w:t>
      </w:r>
      <w:r>
        <w:rPr>
          <w:spacing w:val="40"/>
        </w:rPr>
        <w:t> </w:t>
      </w:r>
      <w:r>
        <w:rPr/>
        <w:t>EXP.1 was pre-tested.</w:t>
      </w:r>
      <w:r>
        <w:rPr>
          <w:spacing w:val="40"/>
        </w:rPr>
        <w:t> </w:t>
      </w:r>
      <w:r>
        <w:rPr/>
        <w:t>It was treated and post-tested.</w:t>
      </w:r>
      <w:r>
        <w:rPr>
          <w:spacing w:val="40"/>
        </w:rPr>
        <w:t> </w:t>
      </w:r>
      <w:r>
        <w:rPr/>
        <w:t>The mean score for EXP.1 is 3.8. The SD is 4.37. EXP.2 on the other hand was not pre-tested, but it was treated and post-tested. The mean score for EXP. 2 is 2.26.</w:t>
      </w:r>
      <w:r>
        <w:rPr>
          <w:spacing w:val="40"/>
        </w:rPr>
        <w:t> </w:t>
      </w:r>
      <w:r>
        <w:rPr/>
        <w:t>The SD is 4.13.</w:t>
      </w:r>
      <w:r>
        <w:rPr>
          <w:spacing w:val="40"/>
        </w:rPr>
        <w:t> </w:t>
      </w:r>
      <w:r>
        <w:rPr/>
        <w:t>The t- value is 1.36, while the p-value is 0.12.</w:t>
      </w:r>
      <w:r>
        <w:rPr>
          <w:spacing w:val="80"/>
        </w:rPr>
        <w:t> </w:t>
      </w:r>
      <w:r>
        <w:rPr/>
        <w:t>The value of p is greater than 0.05.</w:t>
      </w:r>
      <w:r>
        <w:rPr>
          <w:spacing w:val="40"/>
        </w:rPr>
        <w:t> </w:t>
      </w:r>
      <w:r>
        <w:rPr/>
        <w:t>P&lt;0.05.</w:t>
      </w:r>
      <w:r>
        <w:rPr>
          <w:spacing w:val="40"/>
        </w:rPr>
        <w:t> </w:t>
      </w:r>
      <w:r>
        <w:rPr/>
        <w:t>This means that there is no significant difference in the performance of the two groups.</w:t>
      </w:r>
      <w:r>
        <w:rPr>
          <w:spacing w:val="80"/>
        </w:rPr>
        <w:t> </w:t>
      </w:r>
      <w:r>
        <w:rPr/>
        <w:t>The result shows that the two groups are almost of the same level</w:t>
      </w:r>
      <w:r>
        <w:rPr>
          <w:spacing w:val="-2"/>
        </w:rPr>
        <w:t> </w:t>
      </w:r>
      <w:r>
        <w:rPr/>
        <w:t>of achievement.</w:t>
      </w:r>
      <w:r>
        <w:rPr>
          <w:spacing w:val="40"/>
        </w:rPr>
        <w:t> </w:t>
      </w:r>
      <w:r>
        <w:rPr/>
        <w:t>Although the Exp. 1 excelled</w:t>
      </w:r>
      <w:r>
        <w:rPr>
          <w:spacing w:val="-2"/>
        </w:rPr>
        <w:t> </w:t>
      </w:r>
      <w:r>
        <w:rPr/>
        <w:t>EXP.</w:t>
      </w:r>
      <w:r>
        <w:rPr>
          <w:spacing w:val="-2"/>
        </w:rPr>
        <w:t> </w:t>
      </w:r>
      <w:r>
        <w:rPr/>
        <w:t>2,</w:t>
      </w:r>
      <w:r>
        <w:rPr>
          <w:spacing w:val="-2"/>
        </w:rPr>
        <w:t> </w:t>
      </w:r>
      <w:r>
        <w:rPr/>
        <w:t>the difference was not significant. The pretest enhanced the performance of the students in EXP.1. Since p&lt;0.05, the null hypothesis is accepted.</w:t>
      </w:r>
    </w:p>
    <w:p>
      <w:pPr>
        <w:spacing w:after="0" w:line="552" w:lineRule="auto"/>
        <w:jc w:val="both"/>
        <w:sectPr>
          <w:pgSz w:w="11910" w:h="16840"/>
          <w:pgMar w:header="722" w:footer="0" w:top="1320" w:bottom="280" w:left="1680" w:right="740"/>
        </w:sectPr>
      </w:pPr>
    </w:p>
    <w:p>
      <w:pPr>
        <w:pStyle w:val="BodyText"/>
        <w:spacing w:before="166"/>
      </w:pPr>
    </w:p>
    <w:p>
      <w:pPr>
        <w:pStyle w:val="BodyText"/>
        <w:spacing w:line="600" w:lineRule="auto"/>
        <w:ind w:left="1488" w:right="701" w:hanging="53"/>
      </w:pPr>
      <w:r>
        <w:rPr>
          <w:rFonts w:ascii="Arial"/>
          <w:b/>
        </w:rPr>
        <w:t>Hypothesis</w:t>
      </w:r>
      <w:r>
        <w:rPr>
          <w:rFonts w:ascii="Arial"/>
          <w:b/>
          <w:spacing w:val="-1"/>
        </w:rPr>
        <w:t> </w:t>
      </w:r>
      <w:r>
        <w:rPr/>
        <w:t>10:</w:t>
      </w:r>
      <w:r>
        <w:rPr>
          <w:spacing w:val="40"/>
        </w:rPr>
        <w:t> </w:t>
      </w:r>
      <w:r>
        <w:rPr/>
        <w:t>There</w:t>
      </w:r>
      <w:r>
        <w:rPr>
          <w:spacing w:val="-3"/>
        </w:rPr>
        <w:t> </w:t>
      </w:r>
      <w:r>
        <w:rPr/>
        <w:t>is</w:t>
      </w:r>
      <w:r>
        <w:rPr>
          <w:spacing w:val="-3"/>
        </w:rPr>
        <w:t> </w:t>
      </w:r>
      <w:r>
        <w:rPr/>
        <w:t>significance</w:t>
      </w:r>
      <w:r>
        <w:rPr>
          <w:spacing w:val="-3"/>
        </w:rPr>
        <w:t> </w:t>
      </w:r>
      <w:r>
        <w:rPr/>
        <w:t>difference</w:t>
      </w:r>
      <w:r>
        <w:rPr>
          <w:spacing w:val="-3"/>
        </w:rPr>
        <w:t> </w:t>
      </w:r>
      <w:r>
        <w:rPr/>
        <w:t>in</w:t>
      </w:r>
      <w:r>
        <w:rPr>
          <w:spacing w:val="-3"/>
        </w:rPr>
        <w:t> </w:t>
      </w:r>
      <w:r>
        <w:rPr/>
        <w:t>the</w:t>
      </w:r>
      <w:r>
        <w:rPr>
          <w:spacing w:val="-3"/>
        </w:rPr>
        <w:t> </w:t>
      </w:r>
      <w:r>
        <w:rPr/>
        <w:t>post-test mean scores of Control 1 and Control 2 (Group B.)</w:t>
      </w:r>
    </w:p>
    <w:p>
      <w:pPr>
        <w:spacing w:after="0" w:line="600" w:lineRule="auto"/>
        <w:sectPr>
          <w:pgSz w:w="11910" w:h="16840"/>
          <w:pgMar w:header="722" w:footer="0" w:top="1320" w:bottom="280" w:left="1680" w:right="740"/>
        </w:sectPr>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166"/>
      </w:pPr>
    </w:p>
    <w:p>
      <w:pPr>
        <w:tabs>
          <w:tab w:pos="2928" w:val="left" w:leader="none"/>
          <w:tab w:pos="4685" w:val="left" w:leader="none"/>
          <w:tab w:pos="4820" w:val="left" w:leader="none"/>
          <w:tab w:pos="5172" w:val="left" w:leader="none"/>
          <w:tab w:pos="6526" w:val="left" w:leader="none"/>
          <w:tab w:pos="7434" w:val="left" w:leader="none"/>
          <w:tab w:pos="8542" w:val="left" w:leader="none"/>
        </w:tabs>
        <w:spacing w:before="0"/>
        <w:ind w:left="2929" w:right="699" w:hanging="1441"/>
        <w:jc w:val="left"/>
        <w:rPr>
          <w:rFonts w:ascii="Arial"/>
          <w:b/>
          <w:sz w:val="26"/>
        </w:rPr>
      </w:pPr>
      <w:r>
        <w:rPr/>
        <mc:AlternateContent>
          <mc:Choice Requires="wps">
            <w:drawing>
              <wp:anchor distT="0" distB="0" distL="0" distR="0" allowOverlap="1" layoutInCell="1" locked="0" behindDoc="0" simplePos="0" relativeHeight="15761920">
                <wp:simplePos x="0" y="0"/>
                <wp:positionH relativeFrom="page">
                  <wp:posOffset>1973833</wp:posOffset>
                </wp:positionH>
                <wp:positionV relativeFrom="paragraph">
                  <wp:posOffset>859807</wp:posOffset>
                </wp:positionV>
                <wp:extent cx="4170679" cy="1204595"/>
                <wp:effectExtent l="0" t="0" r="0" b="0"/>
                <wp:wrapNone/>
                <wp:docPr id="102" name="Textbox 102"/>
                <wp:cNvGraphicFramePr>
                  <a:graphicFrameLocks/>
                </wp:cNvGraphicFramePr>
                <a:graphic>
                  <a:graphicData uri="http://schemas.microsoft.com/office/word/2010/wordprocessingShape">
                    <wps:wsp>
                      <wps:cNvPr id="102" name="Textbox 102"/>
                      <wps:cNvSpPr txBox="1"/>
                      <wps:spPr>
                        <a:xfrm>
                          <a:off x="0" y="0"/>
                          <a:ext cx="4170679" cy="1204595"/>
                        </a:xfrm>
                        <a:prstGeom prst="rect">
                          <a:avLst/>
                        </a:prstGeom>
                      </wps:spPr>
                      <wps:txbx>
                        <w:txbxContent>
                          <w:tbl>
                            <w:tblPr>
                              <w:tblW w:w="0" w:type="auto"/>
                              <w:jc w:val="left"/>
                              <w:tblInd w:w="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714"/>
                              <w:gridCol w:w="570"/>
                              <w:gridCol w:w="856"/>
                              <w:gridCol w:w="855"/>
                              <w:gridCol w:w="1168"/>
                              <w:gridCol w:w="1286"/>
                            </w:tblGrid>
                            <w:tr>
                              <w:trPr>
                                <w:trHeight w:val="455" w:hRule="atLeast"/>
                              </w:trPr>
                              <w:tc>
                                <w:tcPr>
                                  <w:tcW w:w="2284" w:type="dxa"/>
                                  <w:gridSpan w:val="2"/>
                                  <w:tcBorders>
                                    <w:bottom w:val="single" w:sz="4" w:space="0" w:color="000000"/>
                                  </w:tcBorders>
                                </w:tcPr>
                                <w:p>
                                  <w:pPr>
                                    <w:pStyle w:val="TableParagraph"/>
                                    <w:rPr>
                                      <w:rFonts w:ascii="Times New Roman"/>
                                      <w:sz w:val="24"/>
                                    </w:rPr>
                                  </w:pPr>
                                </w:p>
                              </w:tc>
                              <w:tc>
                                <w:tcPr>
                                  <w:tcW w:w="856" w:type="dxa"/>
                                  <w:tcBorders>
                                    <w:bottom w:val="single" w:sz="4" w:space="0" w:color="000000"/>
                                  </w:tcBorders>
                                </w:tcPr>
                                <w:p>
                                  <w:pPr>
                                    <w:pStyle w:val="TableParagraph"/>
                                    <w:spacing w:before="2"/>
                                    <w:ind w:right="25"/>
                                    <w:jc w:val="center"/>
                                    <w:rPr>
                                      <w:rFonts w:ascii="Arial"/>
                                      <w:b/>
                                      <w:sz w:val="26"/>
                                    </w:rPr>
                                  </w:pPr>
                                  <w:r>
                                    <w:rPr>
                                      <w:rFonts w:ascii="Arial"/>
                                      <w:b/>
                                      <w:spacing w:val="-10"/>
                                      <w:sz w:val="26"/>
                                    </w:rPr>
                                    <w:t>X</w:t>
                                  </w:r>
                                </w:p>
                              </w:tc>
                              <w:tc>
                                <w:tcPr>
                                  <w:tcW w:w="855" w:type="dxa"/>
                                  <w:tcBorders>
                                    <w:bottom w:val="single" w:sz="4" w:space="0" w:color="000000"/>
                                  </w:tcBorders>
                                </w:tcPr>
                                <w:p>
                                  <w:pPr>
                                    <w:pStyle w:val="TableParagraph"/>
                                    <w:spacing w:before="2"/>
                                    <w:ind w:left="28"/>
                                    <w:jc w:val="center"/>
                                    <w:rPr>
                                      <w:rFonts w:ascii="Arial"/>
                                      <w:b/>
                                      <w:sz w:val="26"/>
                                    </w:rPr>
                                  </w:pPr>
                                  <w:r>
                                    <w:rPr>
                                      <w:rFonts w:ascii="Arial"/>
                                      <w:b/>
                                      <w:spacing w:val="-5"/>
                                      <w:sz w:val="26"/>
                                    </w:rPr>
                                    <w:t>SD</w:t>
                                  </w:r>
                                </w:p>
                              </w:tc>
                              <w:tc>
                                <w:tcPr>
                                  <w:tcW w:w="1168" w:type="dxa"/>
                                  <w:tcBorders>
                                    <w:bottom w:val="single" w:sz="4" w:space="0" w:color="000000"/>
                                  </w:tcBorders>
                                </w:tcPr>
                                <w:p>
                                  <w:pPr>
                                    <w:pStyle w:val="TableParagraph"/>
                                    <w:spacing w:before="2"/>
                                    <w:ind w:left="1" w:right="10"/>
                                    <w:jc w:val="center"/>
                                    <w:rPr>
                                      <w:rFonts w:ascii="Arial"/>
                                      <w:b/>
                                      <w:sz w:val="26"/>
                                    </w:rPr>
                                  </w:pPr>
                                  <w:r>
                                    <w:rPr>
                                      <w:rFonts w:ascii="Arial"/>
                                      <w:b/>
                                      <w:sz w:val="26"/>
                                    </w:rPr>
                                    <w:t>t-</w:t>
                                  </w:r>
                                  <w:r>
                                    <w:rPr>
                                      <w:rFonts w:ascii="Arial"/>
                                      <w:b/>
                                      <w:spacing w:val="-2"/>
                                      <w:sz w:val="26"/>
                                    </w:rPr>
                                    <w:t>value</w:t>
                                  </w:r>
                                </w:p>
                              </w:tc>
                              <w:tc>
                                <w:tcPr>
                                  <w:tcW w:w="1286" w:type="dxa"/>
                                  <w:tcBorders>
                                    <w:bottom w:val="single" w:sz="4" w:space="0" w:color="000000"/>
                                  </w:tcBorders>
                                </w:tcPr>
                                <w:p>
                                  <w:pPr>
                                    <w:pStyle w:val="TableParagraph"/>
                                    <w:spacing w:before="2"/>
                                    <w:ind w:right="34"/>
                                    <w:jc w:val="center"/>
                                    <w:rPr>
                                      <w:rFonts w:ascii="Arial"/>
                                      <w:b/>
                                      <w:sz w:val="26"/>
                                    </w:rPr>
                                  </w:pPr>
                                  <w:r>
                                    <w:rPr>
                                      <w:rFonts w:ascii="Arial"/>
                                      <w:b/>
                                      <w:spacing w:val="-2"/>
                                      <w:sz w:val="26"/>
                                    </w:rPr>
                                    <w:t>p-value</w:t>
                                  </w:r>
                                </w:p>
                              </w:tc>
                            </w:tr>
                            <w:tr>
                              <w:trPr>
                                <w:trHeight w:val="944" w:hRule="atLeast"/>
                              </w:trPr>
                              <w:tc>
                                <w:tcPr>
                                  <w:tcW w:w="1714" w:type="dxa"/>
                                  <w:tcBorders>
                                    <w:top w:val="single" w:sz="4" w:space="0" w:color="000000"/>
                                  </w:tcBorders>
                                </w:tcPr>
                                <w:p>
                                  <w:pPr>
                                    <w:pStyle w:val="TableParagraph"/>
                                    <w:spacing w:line="297" w:lineRule="exact"/>
                                    <w:ind w:right="10"/>
                                    <w:jc w:val="center"/>
                                    <w:rPr>
                                      <w:sz w:val="26"/>
                                    </w:rPr>
                                  </w:pPr>
                                  <w:r>
                                    <w:rPr>
                                      <w:sz w:val="26"/>
                                    </w:rPr>
                                    <w:t>CONTROL</w:t>
                                  </w:r>
                                  <w:r>
                                    <w:rPr>
                                      <w:spacing w:val="-12"/>
                                      <w:sz w:val="26"/>
                                    </w:rPr>
                                    <w:t> </w:t>
                                  </w:r>
                                  <w:r>
                                    <w:rPr>
                                      <w:spacing w:val="-10"/>
                                      <w:sz w:val="26"/>
                                    </w:rPr>
                                    <w:t>1</w:t>
                                  </w:r>
                                </w:p>
                              </w:tc>
                              <w:tc>
                                <w:tcPr>
                                  <w:tcW w:w="570" w:type="dxa"/>
                                  <w:tcBorders>
                                    <w:top w:val="single" w:sz="4" w:space="0" w:color="000000"/>
                                  </w:tcBorders>
                                </w:tcPr>
                                <w:p>
                                  <w:pPr>
                                    <w:pStyle w:val="TableParagraph"/>
                                    <w:spacing w:line="297" w:lineRule="exact"/>
                                    <w:ind w:right="39"/>
                                    <w:jc w:val="center"/>
                                    <w:rPr>
                                      <w:sz w:val="26"/>
                                    </w:rPr>
                                  </w:pPr>
                                  <w:r>
                                    <w:rPr>
                                      <w:spacing w:val="-5"/>
                                      <w:sz w:val="26"/>
                                    </w:rPr>
                                    <w:t>15</w:t>
                                  </w:r>
                                </w:p>
                              </w:tc>
                              <w:tc>
                                <w:tcPr>
                                  <w:tcW w:w="856" w:type="dxa"/>
                                  <w:tcBorders>
                                    <w:top w:val="single" w:sz="4" w:space="0" w:color="000000"/>
                                  </w:tcBorders>
                                </w:tcPr>
                                <w:p>
                                  <w:pPr>
                                    <w:pStyle w:val="TableParagraph"/>
                                    <w:spacing w:line="297" w:lineRule="exact"/>
                                    <w:ind w:right="25"/>
                                    <w:jc w:val="center"/>
                                    <w:rPr>
                                      <w:sz w:val="26"/>
                                    </w:rPr>
                                  </w:pPr>
                                  <w:r>
                                    <w:rPr>
                                      <w:spacing w:val="-5"/>
                                      <w:sz w:val="26"/>
                                    </w:rPr>
                                    <w:t>1.8</w:t>
                                  </w:r>
                                </w:p>
                              </w:tc>
                              <w:tc>
                                <w:tcPr>
                                  <w:tcW w:w="855" w:type="dxa"/>
                                  <w:tcBorders>
                                    <w:top w:val="single" w:sz="4" w:space="0" w:color="000000"/>
                                  </w:tcBorders>
                                </w:tcPr>
                                <w:p>
                                  <w:pPr>
                                    <w:pStyle w:val="TableParagraph"/>
                                    <w:spacing w:line="297" w:lineRule="exact"/>
                                    <w:ind w:left="28"/>
                                    <w:jc w:val="center"/>
                                    <w:rPr>
                                      <w:sz w:val="26"/>
                                    </w:rPr>
                                  </w:pPr>
                                  <w:r>
                                    <w:rPr>
                                      <w:spacing w:val="-4"/>
                                      <w:sz w:val="26"/>
                                    </w:rPr>
                                    <w:t>4.34</w:t>
                                  </w:r>
                                </w:p>
                              </w:tc>
                              <w:tc>
                                <w:tcPr>
                                  <w:tcW w:w="1168" w:type="dxa"/>
                                  <w:tcBorders>
                                    <w:top w:val="single" w:sz="4" w:space="0" w:color="000000"/>
                                  </w:tcBorders>
                                </w:tcPr>
                                <w:p>
                                  <w:pPr>
                                    <w:pStyle w:val="TableParagraph"/>
                                    <w:spacing w:before="148"/>
                                    <w:rPr>
                                      <w:rFonts w:ascii="Arial"/>
                                      <w:b/>
                                      <w:sz w:val="26"/>
                                    </w:rPr>
                                  </w:pPr>
                                </w:p>
                                <w:p>
                                  <w:pPr>
                                    <w:pStyle w:val="TableParagraph"/>
                                    <w:ind w:right="10"/>
                                    <w:jc w:val="center"/>
                                    <w:rPr>
                                      <w:sz w:val="26"/>
                                    </w:rPr>
                                  </w:pPr>
                                  <w:r>
                                    <w:rPr>
                                      <w:spacing w:val="-4"/>
                                      <w:sz w:val="26"/>
                                    </w:rPr>
                                    <w:t>1.14</w:t>
                                  </w:r>
                                </w:p>
                              </w:tc>
                              <w:tc>
                                <w:tcPr>
                                  <w:tcW w:w="1286" w:type="dxa"/>
                                  <w:tcBorders>
                                    <w:top w:val="single" w:sz="4" w:space="0" w:color="000000"/>
                                  </w:tcBorders>
                                </w:tcPr>
                                <w:p>
                                  <w:pPr>
                                    <w:pStyle w:val="TableParagraph"/>
                                    <w:spacing w:before="148"/>
                                    <w:rPr>
                                      <w:rFonts w:ascii="Arial"/>
                                      <w:b/>
                                      <w:sz w:val="26"/>
                                    </w:rPr>
                                  </w:pPr>
                                </w:p>
                                <w:p>
                                  <w:pPr>
                                    <w:pStyle w:val="TableParagraph"/>
                                    <w:ind w:right="34"/>
                                    <w:jc w:val="center"/>
                                    <w:rPr>
                                      <w:sz w:val="26"/>
                                    </w:rPr>
                                  </w:pPr>
                                  <w:r>
                                    <w:rPr>
                                      <w:spacing w:val="-4"/>
                                      <w:sz w:val="26"/>
                                    </w:rPr>
                                    <w:t>0.91</w:t>
                                  </w:r>
                                </w:p>
                              </w:tc>
                            </w:tr>
                            <w:tr>
                              <w:trPr>
                                <w:trHeight w:val="488" w:hRule="atLeast"/>
                              </w:trPr>
                              <w:tc>
                                <w:tcPr>
                                  <w:tcW w:w="1714" w:type="dxa"/>
                                </w:tcPr>
                                <w:p>
                                  <w:pPr>
                                    <w:pStyle w:val="TableParagraph"/>
                                    <w:spacing w:line="279" w:lineRule="exact" w:before="189"/>
                                    <w:ind w:right="10"/>
                                    <w:jc w:val="center"/>
                                    <w:rPr>
                                      <w:sz w:val="26"/>
                                    </w:rPr>
                                  </w:pPr>
                                  <w:r>
                                    <w:rPr>
                                      <w:sz w:val="26"/>
                                    </w:rPr>
                                    <w:t>CONTROL</w:t>
                                  </w:r>
                                  <w:r>
                                    <w:rPr>
                                      <w:spacing w:val="-12"/>
                                      <w:sz w:val="26"/>
                                    </w:rPr>
                                    <w:t> </w:t>
                                  </w:r>
                                  <w:r>
                                    <w:rPr>
                                      <w:spacing w:val="-10"/>
                                      <w:sz w:val="26"/>
                                    </w:rPr>
                                    <w:t>2</w:t>
                                  </w:r>
                                </w:p>
                              </w:tc>
                              <w:tc>
                                <w:tcPr>
                                  <w:tcW w:w="570" w:type="dxa"/>
                                </w:tcPr>
                                <w:p>
                                  <w:pPr>
                                    <w:pStyle w:val="TableParagraph"/>
                                    <w:spacing w:line="279" w:lineRule="exact" w:before="189"/>
                                    <w:ind w:right="39"/>
                                    <w:jc w:val="center"/>
                                    <w:rPr>
                                      <w:sz w:val="26"/>
                                    </w:rPr>
                                  </w:pPr>
                                  <w:r>
                                    <w:rPr>
                                      <w:spacing w:val="-5"/>
                                      <w:sz w:val="26"/>
                                    </w:rPr>
                                    <w:t>15</w:t>
                                  </w:r>
                                </w:p>
                              </w:tc>
                              <w:tc>
                                <w:tcPr>
                                  <w:tcW w:w="856" w:type="dxa"/>
                                </w:tcPr>
                                <w:p>
                                  <w:pPr>
                                    <w:pStyle w:val="TableParagraph"/>
                                    <w:spacing w:line="279" w:lineRule="exact" w:before="189"/>
                                    <w:ind w:right="25"/>
                                    <w:jc w:val="center"/>
                                    <w:rPr>
                                      <w:sz w:val="26"/>
                                    </w:rPr>
                                  </w:pPr>
                                  <w:r>
                                    <w:rPr>
                                      <w:spacing w:val="-4"/>
                                      <w:sz w:val="26"/>
                                    </w:rPr>
                                    <w:t>1.73</w:t>
                                  </w:r>
                                </w:p>
                              </w:tc>
                              <w:tc>
                                <w:tcPr>
                                  <w:tcW w:w="855" w:type="dxa"/>
                                </w:tcPr>
                                <w:p>
                                  <w:pPr>
                                    <w:pStyle w:val="TableParagraph"/>
                                    <w:spacing w:line="279" w:lineRule="exact" w:before="189"/>
                                    <w:ind w:left="28"/>
                                    <w:jc w:val="center"/>
                                    <w:rPr>
                                      <w:sz w:val="26"/>
                                    </w:rPr>
                                  </w:pPr>
                                  <w:r>
                                    <w:rPr>
                                      <w:spacing w:val="-4"/>
                                      <w:sz w:val="26"/>
                                    </w:rPr>
                                    <w:t>0.59</w:t>
                                  </w:r>
                                </w:p>
                              </w:tc>
                              <w:tc>
                                <w:tcPr>
                                  <w:tcW w:w="1168" w:type="dxa"/>
                                </w:tcPr>
                                <w:p>
                                  <w:pPr>
                                    <w:pStyle w:val="TableParagraph"/>
                                    <w:rPr>
                                      <w:rFonts w:ascii="Times New Roman"/>
                                      <w:sz w:val="24"/>
                                    </w:rPr>
                                  </w:pPr>
                                </w:p>
                              </w:tc>
                              <w:tc>
                                <w:tcPr>
                                  <w:tcW w:w="1286" w:type="dxa"/>
                                </w:tcPr>
                                <w:p>
                                  <w:pPr>
                                    <w:pStyle w:val="TableParagraph"/>
                                    <w:rPr>
                                      <w:rFonts w:ascii="Times New Roman"/>
                                      <w:sz w:val="24"/>
                                    </w:rPr>
                                  </w:pPr>
                                </w:p>
                              </w:tc>
                            </w:tr>
                          </w:tbl>
                          <w:p>
                            <w:pPr>
                              <w:pStyle w:val="BodyText"/>
                            </w:pPr>
                          </w:p>
                        </w:txbxContent>
                      </wps:txbx>
                      <wps:bodyPr wrap="square" lIns="0" tIns="0" rIns="0" bIns="0" rtlCol="0">
                        <a:noAutofit/>
                      </wps:bodyPr>
                    </wps:wsp>
                  </a:graphicData>
                </a:graphic>
              </wp:anchor>
            </w:drawing>
          </mc:Choice>
          <mc:Fallback>
            <w:pict>
              <v:shape style="position:absolute;margin-left:155.419998pt;margin-top:67.701385pt;width:328.4pt;height:94.85pt;mso-position-horizontal-relative:page;mso-position-vertical-relative:paragraph;z-index:15761920" type="#_x0000_t202" id="docshape88" filled="false" stroked="false">
                <v:textbox inset="0,0,0,0">
                  <w:txbxContent>
                    <w:tbl>
                      <w:tblPr>
                        <w:tblW w:w="0" w:type="auto"/>
                        <w:jc w:val="left"/>
                        <w:tblInd w:w="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714"/>
                        <w:gridCol w:w="570"/>
                        <w:gridCol w:w="856"/>
                        <w:gridCol w:w="855"/>
                        <w:gridCol w:w="1168"/>
                        <w:gridCol w:w="1286"/>
                      </w:tblGrid>
                      <w:tr>
                        <w:trPr>
                          <w:trHeight w:val="455" w:hRule="atLeast"/>
                        </w:trPr>
                        <w:tc>
                          <w:tcPr>
                            <w:tcW w:w="2284" w:type="dxa"/>
                            <w:gridSpan w:val="2"/>
                            <w:tcBorders>
                              <w:bottom w:val="single" w:sz="4" w:space="0" w:color="000000"/>
                            </w:tcBorders>
                          </w:tcPr>
                          <w:p>
                            <w:pPr>
                              <w:pStyle w:val="TableParagraph"/>
                              <w:rPr>
                                <w:rFonts w:ascii="Times New Roman"/>
                                <w:sz w:val="24"/>
                              </w:rPr>
                            </w:pPr>
                          </w:p>
                        </w:tc>
                        <w:tc>
                          <w:tcPr>
                            <w:tcW w:w="856" w:type="dxa"/>
                            <w:tcBorders>
                              <w:bottom w:val="single" w:sz="4" w:space="0" w:color="000000"/>
                            </w:tcBorders>
                          </w:tcPr>
                          <w:p>
                            <w:pPr>
                              <w:pStyle w:val="TableParagraph"/>
                              <w:spacing w:before="2"/>
                              <w:ind w:right="25"/>
                              <w:jc w:val="center"/>
                              <w:rPr>
                                <w:rFonts w:ascii="Arial"/>
                                <w:b/>
                                <w:sz w:val="26"/>
                              </w:rPr>
                            </w:pPr>
                            <w:r>
                              <w:rPr>
                                <w:rFonts w:ascii="Arial"/>
                                <w:b/>
                                <w:spacing w:val="-10"/>
                                <w:sz w:val="26"/>
                              </w:rPr>
                              <w:t>X</w:t>
                            </w:r>
                          </w:p>
                        </w:tc>
                        <w:tc>
                          <w:tcPr>
                            <w:tcW w:w="855" w:type="dxa"/>
                            <w:tcBorders>
                              <w:bottom w:val="single" w:sz="4" w:space="0" w:color="000000"/>
                            </w:tcBorders>
                          </w:tcPr>
                          <w:p>
                            <w:pPr>
                              <w:pStyle w:val="TableParagraph"/>
                              <w:spacing w:before="2"/>
                              <w:ind w:left="28"/>
                              <w:jc w:val="center"/>
                              <w:rPr>
                                <w:rFonts w:ascii="Arial"/>
                                <w:b/>
                                <w:sz w:val="26"/>
                              </w:rPr>
                            </w:pPr>
                            <w:r>
                              <w:rPr>
                                <w:rFonts w:ascii="Arial"/>
                                <w:b/>
                                <w:spacing w:val="-5"/>
                                <w:sz w:val="26"/>
                              </w:rPr>
                              <w:t>SD</w:t>
                            </w:r>
                          </w:p>
                        </w:tc>
                        <w:tc>
                          <w:tcPr>
                            <w:tcW w:w="1168" w:type="dxa"/>
                            <w:tcBorders>
                              <w:bottom w:val="single" w:sz="4" w:space="0" w:color="000000"/>
                            </w:tcBorders>
                          </w:tcPr>
                          <w:p>
                            <w:pPr>
                              <w:pStyle w:val="TableParagraph"/>
                              <w:spacing w:before="2"/>
                              <w:ind w:left="1" w:right="10"/>
                              <w:jc w:val="center"/>
                              <w:rPr>
                                <w:rFonts w:ascii="Arial"/>
                                <w:b/>
                                <w:sz w:val="26"/>
                              </w:rPr>
                            </w:pPr>
                            <w:r>
                              <w:rPr>
                                <w:rFonts w:ascii="Arial"/>
                                <w:b/>
                                <w:sz w:val="26"/>
                              </w:rPr>
                              <w:t>t-</w:t>
                            </w:r>
                            <w:r>
                              <w:rPr>
                                <w:rFonts w:ascii="Arial"/>
                                <w:b/>
                                <w:spacing w:val="-2"/>
                                <w:sz w:val="26"/>
                              </w:rPr>
                              <w:t>value</w:t>
                            </w:r>
                          </w:p>
                        </w:tc>
                        <w:tc>
                          <w:tcPr>
                            <w:tcW w:w="1286" w:type="dxa"/>
                            <w:tcBorders>
                              <w:bottom w:val="single" w:sz="4" w:space="0" w:color="000000"/>
                            </w:tcBorders>
                          </w:tcPr>
                          <w:p>
                            <w:pPr>
                              <w:pStyle w:val="TableParagraph"/>
                              <w:spacing w:before="2"/>
                              <w:ind w:right="34"/>
                              <w:jc w:val="center"/>
                              <w:rPr>
                                <w:rFonts w:ascii="Arial"/>
                                <w:b/>
                                <w:sz w:val="26"/>
                              </w:rPr>
                            </w:pPr>
                            <w:r>
                              <w:rPr>
                                <w:rFonts w:ascii="Arial"/>
                                <w:b/>
                                <w:spacing w:val="-2"/>
                                <w:sz w:val="26"/>
                              </w:rPr>
                              <w:t>p-value</w:t>
                            </w:r>
                          </w:p>
                        </w:tc>
                      </w:tr>
                      <w:tr>
                        <w:trPr>
                          <w:trHeight w:val="944" w:hRule="atLeast"/>
                        </w:trPr>
                        <w:tc>
                          <w:tcPr>
                            <w:tcW w:w="1714" w:type="dxa"/>
                            <w:tcBorders>
                              <w:top w:val="single" w:sz="4" w:space="0" w:color="000000"/>
                            </w:tcBorders>
                          </w:tcPr>
                          <w:p>
                            <w:pPr>
                              <w:pStyle w:val="TableParagraph"/>
                              <w:spacing w:line="297" w:lineRule="exact"/>
                              <w:ind w:right="10"/>
                              <w:jc w:val="center"/>
                              <w:rPr>
                                <w:sz w:val="26"/>
                              </w:rPr>
                            </w:pPr>
                            <w:r>
                              <w:rPr>
                                <w:sz w:val="26"/>
                              </w:rPr>
                              <w:t>CONTROL</w:t>
                            </w:r>
                            <w:r>
                              <w:rPr>
                                <w:spacing w:val="-12"/>
                                <w:sz w:val="26"/>
                              </w:rPr>
                              <w:t> </w:t>
                            </w:r>
                            <w:r>
                              <w:rPr>
                                <w:spacing w:val="-10"/>
                                <w:sz w:val="26"/>
                              </w:rPr>
                              <w:t>1</w:t>
                            </w:r>
                          </w:p>
                        </w:tc>
                        <w:tc>
                          <w:tcPr>
                            <w:tcW w:w="570" w:type="dxa"/>
                            <w:tcBorders>
                              <w:top w:val="single" w:sz="4" w:space="0" w:color="000000"/>
                            </w:tcBorders>
                          </w:tcPr>
                          <w:p>
                            <w:pPr>
                              <w:pStyle w:val="TableParagraph"/>
                              <w:spacing w:line="297" w:lineRule="exact"/>
                              <w:ind w:right="39"/>
                              <w:jc w:val="center"/>
                              <w:rPr>
                                <w:sz w:val="26"/>
                              </w:rPr>
                            </w:pPr>
                            <w:r>
                              <w:rPr>
                                <w:spacing w:val="-5"/>
                                <w:sz w:val="26"/>
                              </w:rPr>
                              <w:t>15</w:t>
                            </w:r>
                          </w:p>
                        </w:tc>
                        <w:tc>
                          <w:tcPr>
                            <w:tcW w:w="856" w:type="dxa"/>
                            <w:tcBorders>
                              <w:top w:val="single" w:sz="4" w:space="0" w:color="000000"/>
                            </w:tcBorders>
                          </w:tcPr>
                          <w:p>
                            <w:pPr>
                              <w:pStyle w:val="TableParagraph"/>
                              <w:spacing w:line="297" w:lineRule="exact"/>
                              <w:ind w:right="25"/>
                              <w:jc w:val="center"/>
                              <w:rPr>
                                <w:sz w:val="26"/>
                              </w:rPr>
                            </w:pPr>
                            <w:r>
                              <w:rPr>
                                <w:spacing w:val="-5"/>
                                <w:sz w:val="26"/>
                              </w:rPr>
                              <w:t>1.8</w:t>
                            </w:r>
                          </w:p>
                        </w:tc>
                        <w:tc>
                          <w:tcPr>
                            <w:tcW w:w="855" w:type="dxa"/>
                            <w:tcBorders>
                              <w:top w:val="single" w:sz="4" w:space="0" w:color="000000"/>
                            </w:tcBorders>
                          </w:tcPr>
                          <w:p>
                            <w:pPr>
                              <w:pStyle w:val="TableParagraph"/>
                              <w:spacing w:line="297" w:lineRule="exact"/>
                              <w:ind w:left="28"/>
                              <w:jc w:val="center"/>
                              <w:rPr>
                                <w:sz w:val="26"/>
                              </w:rPr>
                            </w:pPr>
                            <w:r>
                              <w:rPr>
                                <w:spacing w:val="-4"/>
                                <w:sz w:val="26"/>
                              </w:rPr>
                              <w:t>4.34</w:t>
                            </w:r>
                          </w:p>
                        </w:tc>
                        <w:tc>
                          <w:tcPr>
                            <w:tcW w:w="1168" w:type="dxa"/>
                            <w:tcBorders>
                              <w:top w:val="single" w:sz="4" w:space="0" w:color="000000"/>
                            </w:tcBorders>
                          </w:tcPr>
                          <w:p>
                            <w:pPr>
                              <w:pStyle w:val="TableParagraph"/>
                              <w:spacing w:before="148"/>
                              <w:rPr>
                                <w:rFonts w:ascii="Arial"/>
                                <w:b/>
                                <w:sz w:val="26"/>
                              </w:rPr>
                            </w:pPr>
                          </w:p>
                          <w:p>
                            <w:pPr>
                              <w:pStyle w:val="TableParagraph"/>
                              <w:ind w:right="10"/>
                              <w:jc w:val="center"/>
                              <w:rPr>
                                <w:sz w:val="26"/>
                              </w:rPr>
                            </w:pPr>
                            <w:r>
                              <w:rPr>
                                <w:spacing w:val="-4"/>
                                <w:sz w:val="26"/>
                              </w:rPr>
                              <w:t>1.14</w:t>
                            </w:r>
                          </w:p>
                        </w:tc>
                        <w:tc>
                          <w:tcPr>
                            <w:tcW w:w="1286" w:type="dxa"/>
                            <w:tcBorders>
                              <w:top w:val="single" w:sz="4" w:space="0" w:color="000000"/>
                            </w:tcBorders>
                          </w:tcPr>
                          <w:p>
                            <w:pPr>
                              <w:pStyle w:val="TableParagraph"/>
                              <w:spacing w:before="148"/>
                              <w:rPr>
                                <w:rFonts w:ascii="Arial"/>
                                <w:b/>
                                <w:sz w:val="26"/>
                              </w:rPr>
                            </w:pPr>
                          </w:p>
                          <w:p>
                            <w:pPr>
                              <w:pStyle w:val="TableParagraph"/>
                              <w:ind w:right="34"/>
                              <w:jc w:val="center"/>
                              <w:rPr>
                                <w:sz w:val="26"/>
                              </w:rPr>
                            </w:pPr>
                            <w:r>
                              <w:rPr>
                                <w:spacing w:val="-4"/>
                                <w:sz w:val="26"/>
                              </w:rPr>
                              <w:t>0.91</w:t>
                            </w:r>
                          </w:p>
                        </w:tc>
                      </w:tr>
                      <w:tr>
                        <w:trPr>
                          <w:trHeight w:val="488" w:hRule="atLeast"/>
                        </w:trPr>
                        <w:tc>
                          <w:tcPr>
                            <w:tcW w:w="1714" w:type="dxa"/>
                          </w:tcPr>
                          <w:p>
                            <w:pPr>
                              <w:pStyle w:val="TableParagraph"/>
                              <w:spacing w:line="279" w:lineRule="exact" w:before="189"/>
                              <w:ind w:right="10"/>
                              <w:jc w:val="center"/>
                              <w:rPr>
                                <w:sz w:val="26"/>
                              </w:rPr>
                            </w:pPr>
                            <w:r>
                              <w:rPr>
                                <w:sz w:val="26"/>
                              </w:rPr>
                              <w:t>CONTROL</w:t>
                            </w:r>
                            <w:r>
                              <w:rPr>
                                <w:spacing w:val="-12"/>
                                <w:sz w:val="26"/>
                              </w:rPr>
                              <w:t> </w:t>
                            </w:r>
                            <w:r>
                              <w:rPr>
                                <w:spacing w:val="-10"/>
                                <w:sz w:val="26"/>
                              </w:rPr>
                              <w:t>2</w:t>
                            </w:r>
                          </w:p>
                        </w:tc>
                        <w:tc>
                          <w:tcPr>
                            <w:tcW w:w="570" w:type="dxa"/>
                          </w:tcPr>
                          <w:p>
                            <w:pPr>
                              <w:pStyle w:val="TableParagraph"/>
                              <w:spacing w:line="279" w:lineRule="exact" w:before="189"/>
                              <w:ind w:right="39"/>
                              <w:jc w:val="center"/>
                              <w:rPr>
                                <w:sz w:val="26"/>
                              </w:rPr>
                            </w:pPr>
                            <w:r>
                              <w:rPr>
                                <w:spacing w:val="-5"/>
                                <w:sz w:val="26"/>
                              </w:rPr>
                              <w:t>15</w:t>
                            </w:r>
                          </w:p>
                        </w:tc>
                        <w:tc>
                          <w:tcPr>
                            <w:tcW w:w="856" w:type="dxa"/>
                          </w:tcPr>
                          <w:p>
                            <w:pPr>
                              <w:pStyle w:val="TableParagraph"/>
                              <w:spacing w:line="279" w:lineRule="exact" w:before="189"/>
                              <w:ind w:right="25"/>
                              <w:jc w:val="center"/>
                              <w:rPr>
                                <w:sz w:val="26"/>
                              </w:rPr>
                            </w:pPr>
                            <w:r>
                              <w:rPr>
                                <w:spacing w:val="-4"/>
                                <w:sz w:val="26"/>
                              </w:rPr>
                              <w:t>1.73</w:t>
                            </w:r>
                          </w:p>
                        </w:tc>
                        <w:tc>
                          <w:tcPr>
                            <w:tcW w:w="855" w:type="dxa"/>
                          </w:tcPr>
                          <w:p>
                            <w:pPr>
                              <w:pStyle w:val="TableParagraph"/>
                              <w:spacing w:line="279" w:lineRule="exact" w:before="189"/>
                              <w:ind w:left="28"/>
                              <w:jc w:val="center"/>
                              <w:rPr>
                                <w:sz w:val="26"/>
                              </w:rPr>
                            </w:pPr>
                            <w:r>
                              <w:rPr>
                                <w:spacing w:val="-4"/>
                                <w:sz w:val="26"/>
                              </w:rPr>
                              <w:t>0.59</w:t>
                            </w:r>
                          </w:p>
                        </w:tc>
                        <w:tc>
                          <w:tcPr>
                            <w:tcW w:w="1168" w:type="dxa"/>
                          </w:tcPr>
                          <w:p>
                            <w:pPr>
                              <w:pStyle w:val="TableParagraph"/>
                              <w:rPr>
                                <w:rFonts w:ascii="Times New Roman"/>
                                <w:sz w:val="24"/>
                              </w:rPr>
                            </w:pPr>
                          </w:p>
                        </w:tc>
                        <w:tc>
                          <w:tcPr>
                            <w:tcW w:w="1286" w:type="dxa"/>
                          </w:tcPr>
                          <w:p>
                            <w:pPr>
                              <w:pStyle w:val="TableParagraph"/>
                              <w:rPr>
                                <w:rFonts w:ascii="Times New Roman"/>
                                <w:sz w:val="24"/>
                              </w:rPr>
                            </w:pPr>
                          </w:p>
                        </w:tc>
                      </w:tr>
                    </w:tbl>
                    <w:p>
                      <w:pPr>
                        <w:pStyle w:val="BodyText"/>
                      </w:pPr>
                    </w:p>
                  </w:txbxContent>
                </v:textbox>
                <w10:wrap type="none"/>
              </v:shape>
            </w:pict>
          </mc:Fallback>
        </mc:AlternateContent>
      </w:r>
      <w:r>
        <w:rPr>
          <w:rFonts w:ascii="Arial"/>
          <w:b/>
          <w:sz w:val="26"/>
        </w:rPr>
        <w:t>Table 19:</w:t>
        <w:tab/>
      </w:r>
      <w:r>
        <w:rPr>
          <w:rFonts w:ascii="Arial"/>
          <w:b/>
          <w:spacing w:val="-2"/>
          <w:sz w:val="26"/>
        </w:rPr>
        <w:t>Comparison</w:t>
      </w:r>
      <w:r>
        <w:rPr>
          <w:rFonts w:ascii="Arial"/>
          <w:b/>
          <w:sz w:val="26"/>
        </w:rPr>
        <w:tab/>
      </w:r>
      <w:r>
        <w:rPr>
          <w:rFonts w:ascii="Arial"/>
          <w:b/>
          <w:spacing w:val="-6"/>
          <w:sz w:val="26"/>
        </w:rPr>
        <w:t>of</w:t>
      </w:r>
      <w:r>
        <w:rPr>
          <w:rFonts w:ascii="Arial"/>
          <w:b/>
          <w:sz w:val="26"/>
        </w:rPr>
        <w:tab/>
      </w:r>
      <w:r>
        <w:rPr>
          <w:rFonts w:ascii="Arial"/>
          <w:b/>
          <w:spacing w:val="-2"/>
          <w:sz w:val="26"/>
        </w:rPr>
        <w:t>Post-test</w:t>
      </w:r>
      <w:r>
        <w:rPr>
          <w:rFonts w:ascii="Arial"/>
          <w:b/>
          <w:sz w:val="26"/>
        </w:rPr>
        <w:tab/>
      </w:r>
      <w:r>
        <w:rPr>
          <w:rFonts w:ascii="Arial"/>
          <w:b/>
          <w:spacing w:val="-4"/>
          <w:sz w:val="26"/>
        </w:rPr>
        <w:t>Mean</w:t>
      </w:r>
      <w:r>
        <w:rPr>
          <w:rFonts w:ascii="Arial"/>
          <w:b/>
          <w:sz w:val="26"/>
        </w:rPr>
        <w:tab/>
      </w:r>
      <w:r>
        <w:rPr>
          <w:rFonts w:ascii="Arial"/>
          <w:b/>
          <w:spacing w:val="-2"/>
          <w:sz w:val="26"/>
        </w:rPr>
        <w:t>Scores</w:t>
      </w:r>
      <w:r>
        <w:rPr>
          <w:rFonts w:ascii="Arial"/>
          <w:b/>
          <w:sz w:val="26"/>
        </w:rPr>
        <w:tab/>
      </w:r>
      <w:r>
        <w:rPr>
          <w:rFonts w:ascii="Arial"/>
          <w:b/>
          <w:spacing w:val="-6"/>
          <w:sz w:val="26"/>
        </w:rPr>
        <w:t>of </w:t>
      </w:r>
      <w:r>
        <w:rPr>
          <w:rFonts w:ascii="Arial"/>
          <w:b/>
          <w:sz w:val="26"/>
        </w:rPr>
        <w:t>Control 1 and</w:t>
        <w:tab/>
        <w:tab/>
        <w:t>Control 2 (Group B).</w:t>
      </w:r>
    </w:p>
    <w:p>
      <w:pPr>
        <w:pStyle w:val="BodyText"/>
        <w:spacing w:before="50"/>
        <w:rPr>
          <w:rFonts w:ascii="Arial"/>
          <w:b/>
          <w:sz w:val="20"/>
        </w:rPr>
      </w:pPr>
      <w:r>
        <w:rPr/>
        <mc:AlternateContent>
          <mc:Choice Requires="wps">
            <w:drawing>
              <wp:anchor distT="0" distB="0" distL="0" distR="0" allowOverlap="1" layoutInCell="1" locked="0" behindDoc="1" simplePos="0" relativeHeight="487620096">
                <wp:simplePos x="0" y="0"/>
                <wp:positionH relativeFrom="page">
                  <wp:posOffset>2011934</wp:posOffset>
                </wp:positionH>
                <wp:positionV relativeFrom="paragraph">
                  <wp:posOffset>193229</wp:posOffset>
                </wp:positionV>
                <wp:extent cx="4094479" cy="6350"/>
                <wp:effectExtent l="0" t="0" r="0" b="0"/>
                <wp:wrapTopAndBottom/>
                <wp:docPr id="103" name="Graphic 103"/>
                <wp:cNvGraphicFramePr>
                  <a:graphicFrameLocks/>
                </wp:cNvGraphicFramePr>
                <a:graphic>
                  <a:graphicData uri="http://schemas.microsoft.com/office/word/2010/wordprocessingShape">
                    <wps:wsp>
                      <wps:cNvPr id="103" name="Graphic 103"/>
                      <wps:cNvSpPr/>
                      <wps:spPr>
                        <a:xfrm>
                          <a:off x="0" y="0"/>
                          <a:ext cx="4094479" cy="6350"/>
                        </a:xfrm>
                        <a:custGeom>
                          <a:avLst/>
                          <a:gdLst/>
                          <a:ahLst/>
                          <a:cxnLst/>
                          <a:rect l="l" t="t" r="r" b="b"/>
                          <a:pathLst>
                            <a:path w="4094479" h="6350">
                              <a:moveTo>
                                <a:pt x="1086916" y="0"/>
                              </a:moveTo>
                              <a:lnTo>
                                <a:pt x="0" y="0"/>
                              </a:lnTo>
                              <a:lnTo>
                                <a:pt x="0" y="6083"/>
                              </a:lnTo>
                              <a:lnTo>
                                <a:pt x="1086916" y="6083"/>
                              </a:lnTo>
                              <a:lnTo>
                                <a:pt x="1086916" y="0"/>
                              </a:lnTo>
                              <a:close/>
                            </a:path>
                            <a:path w="4094479" h="6350">
                              <a:moveTo>
                                <a:pt x="2007730" y="0"/>
                              </a:moveTo>
                              <a:lnTo>
                                <a:pt x="2007730" y="0"/>
                              </a:lnTo>
                              <a:lnTo>
                                <a:pt x="1086993" y="0"/>
                              </a:lnTo>
                              <a:lnTo>
                                <a:pt x="1086993" y="6083"/>
                              </a:lnTo>
                              <a:lnTo>
                                <a:pt x="2007730" y="6083"/>
                              </a:lnTo>
                              <a:lnTo>
                                <a:pt x="2007730" y="0"/>
                              </a:lnTo>
                              <a:close/>
                            </a:path>
                            <a:path w="4094479" h="6350">
                              <a:moveTo>
                                <a:pt x="3265030" y="0"/>
                              </a:moveTo>
                              <a:lnTo>
                                <a:pt x="3258947" y="0"/>
                              </a:lnTo>
                              <a:lnTo>
                                <a:pt x="2557907" y="0"/>
                              </a:lnTo>
                              <a:lnTo>
                                <a:pt x="2551811" y="0"/>
                              </a:lnTo>
                              <a:lnTo>
                                <a:pt x="2007743" y="0"/>
                              </a:lnTo>
                              <a:lnTo>
                                <a:pt x="2007743" y="6083"/>
                              </a:lnTo>
                              <a:lnTo>
                                <a:pt x="2551811" y="6083"/>
                              </a:lnTo>
                              <a:lnTo>
                                <a:pt x="2557907" y="6083"/>
                              </a:lnTo>
                              <a:lnTo>
                                <a:pt x="3258947" y="6083"/>
                              </a:lnTo>
                              <a:lnTo>
                                <a:pt x="3265030" y="6083"/>
                              </a:lnTo>
                              <a:lnTo>
                                <a:pt x="3265030" y="0"/>
                              </a:lnTo>
                              <a:close/>
                            </a:path>
                            <a:path w="4094479" h="6350">
                              <a:moveTo>
                                <a:pt x="4094391" y="0"/>
                              </a:moveTo>
                              <a:lnTo>
                                <a:pt x="3265043" y="0"/>
                              </a:lnTo>
                              <a:lnTo>
                                <a:pt x="3265043" y="6083"/>
                              </a:lnTo>
                              <a:lnTo>
                                <a:pt x="4094391" y="6083"/>
                              </a:lnTo>
                              <a:lnTo>
                                <a:pt x="4094391"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158.420013pt;margin-top:15.214902pt;width:322.4pt;height:.5pt;mso-position-horizontal-relative:page;mso-position-vertical-relative:paragraph;z-index:-15696384;mso-wrap-distance-left:0;mso-wrap-distance-right:0" id="docshape89" coordorigin="3168,304" coordsize="6448,10" path="m4880,304l3168,304,3168,314,4880,314,4880,304xm6330,304l6321,304,6321,304,5430,304,5420,304,4890,304,4880,304,4880,314,4890,314,5420,314,5430,314,6321,314,6321,314,6330,314,6330,304xm8310,304l8301,304,7197,304,7187,304,6330,304,6330,314,7187,314,7197,314,8301,314,8310,314,8310,304xm9616,304l8310,304,8310,314,9616,314,9616,304xe" filled="true" fillcolor="#000000" stroked="false">
                <v:path arrowok="t"/>
                <v:fill type="solid"/>
                <w10:wrap type="topAndBottom"/>
              </v:shape>
            </w:pict>
          </mc:Fallback>
        </mc:AlternateContent>
      </w:r>
    </w:p>
    <w:p>
      <w:pPr>
        <w:pStyle w:val="Heading4"/>
        <w:tabs>
          <w:tab w:pos="3372" w:val="left" w:leader="none"/>
          <w:tab w:pos="4077" w:val="left" w:leader="none"/>
        </w:tabs>
        <w:spacing w:before="219"/>
        <w:ind w:left="1735" w:firstLine="0"/>
      </w:pPr>
      <w:r>
        <w:rPr/>
        <w:t>GROUP</w:t>
      </w:r>
      <w:r>
        <w:rPr>
          <w:spacing w:val="-9"/>
        </w:rPr>
        <w:t> </w:t>
      </w:r>
      <w:r>
        <w:rPr>
          <w:spacing w:val="-12"/>
        </w:rPr>
        <w:t>B</w:t>
      </w:r>
      <w:r>
        <w:rPr/>
        <w:tab/>
      </w:r>
      <w:r>
        <w:rPr>
          <w:spacing w:val="-10"/>
        </w:rPr>
        <w:t>N</w:t>
      </w:r>
      <w:r>
        <w:rPr/>
        <w:tab/>
      </w:r>
      <w:r>
        <w:rPr>
          <w:position w:val="1"/>
        </w:rPr>
        <w:drawing>
          <wp:inline distT="0" distB="0" distL="0" distR="0">
            <wp:extent cx="127000" cy="9525"/>
            <wp:effectExtent l="0" t="0" r="0" b="0"/>
            <wp:docPr id="104" name="Image 104"/>
            <wp:cNvGraphicFramePr>
              <a:graphicFrameLocks/>
            </wp:cNvGraphicFramePr>
            <a:graphic>
              <a:graphicData uri="http://schemas.openxmlformats.org/drawingml/2006/picture">
                <pic:pic>
                  <pic:nvPicPr>
                    <pic:cNvPr id="104" name="Image 104"/>
                    <pic:cNvPicPr/>
                  </pic:nvPicPr>
                  <pic:blipFill>
                    <a:blip r:embed="rId10" cstate="print"/>
                    <a:stretch>
                      <a:fillRect/>
                    </a:stretch>
                  </pic:blipFill>
                  <pic:spPr>
                    <a:xfrm>
                      <a:off x="0" y="0"/>
                      <a:ext cx="127000" cy="9525"/>
                    </a:xfrm>
                    <a:prstGeom prst="rect">
                      <a:avLst/>
                    </a:prstGeom>
                  </pic:spPr>
                </pic:pic>
              </a:graphicData>
            </a:graphic>
          </wp:inline>
        </w:drawing>
      </w:r>
      <w:r>
        <w:rPr>
          <w:position w:val="1"/>
        </w:rPr>
      </w: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spacing w:before="119"/>
        <w:rPr>
          <w:rFonts w:ascii="Arial"/>
          <w:b/>
          <w:sz w:val="20"/>
        </w:rPr>
      </w:pPr>
      <w:r>
        <w:rPr/>
        <mc:AlternateContent>
          <mc:Choice Requires="wps">
            <w:drawing>
              <wp:anchor distT="0" distB="0" distL="0" distR="0" allowOverlap="1" layoutInCell="1" locked="0" behindDoc="1" simplePos="0" relativeHeight="487620608">
                <wp:simplePos x="0" y="0"/>
                <wp:positionH relativeFrom="page">
                  <wp:posOffset>2002790</wp:posOffset>
                </wp:positionH>
                <wp:positionV relativeFrom="paragraph">
                  <wp:posOffset>236842</wp:posOffset>
                </wp:positionV>
                <wp:extent cx="4104004" cy="6350"/>
                <wp:effectExtent l="0" t="0" r="0" b="0"/>
                <wp:wrapTopAndBottom/>
                <wp:docPr id="105" name="Graphic 105"/>
                <wp:cNvGraphicFramePr>
                  <a:graphicFrameLocks/>
                </wp:cNvGraphicFramePr>
                <a:graphic>
                  <a:graphicData uri="http://schemas.microsoft.com/office/word/2010/wordprocessingShape">
                    <wps:wsp>
                      <wps:cNvPr id="105" name="Graphic 105"/>
                      <wps:cNvSpPr/>
                      <wps:spPr>
                        <a:xfrm>
                          <a:off x="0" y="0"/>
                          <a:ext cx="4104004" cy="6350"/>
                        </a:xfrm>
                        <a:custGeom>
                          <a:avLst/>
                          <a:gdLst/>
                          <a:ahLst/>
                          <a:cxnLst/>
                          <a:rect l="l" t="t" r="r" b="b"/>
                          <a:pathLst>
                            <a:path w="4104004" h="6350">
                              <a:moveTo>
                                <a:pt x="4103547" y="0"/>
                              </a:moveTo>
                              <a:lnTo>
                                <a:pt x="4103547" y="0"/>
                              </a:lnTo>
                              <a:lnTo>
                                <a:pt x="0" y="0"/>
                              </a:lnTo>
                              <a:lnTo>
                                <a:pt x="0" y="6096"/>
                              </a:lnTo>
                              <a:lnTo>
                                <a:pt x="4103547" y="6096"/>
                              </a:lnTo>
                              <a:lnTo>
                                <a:pt x="4103547"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157.700012pt;margin-top:18.649015pt;width:323.114015pt;height:.48pt;mso-position-horizontal-relative:page;mso-position-vertical-relative:paragraph;z-index:-15695872;mso-wrap-distance-left:0;mso-wrap-distance-right:0" id="docshape90" filled="true" fillcolor="#000000" stroked="false">
                <v:fill type="solid"/>
                <w10:wrap type="topAndBottom"/>
              </v:rect>
            </w:pict>
          </mc:Fallback>
        </mc:AlternateContent>
      </w:r>
    </w:p>
    <w:p>
      <w:pPr>
        <w:spacing w:after="0"/>
        <w:rPr>
          <w:rFonts w:ascii="Arial"/>
          <w:sz w:val="20"/>
        </w:rPr>
        <w:sectPr>
          <w:pgSz w:w="11910" w:h="16840"/>
          <w:pgMar w:header="722" w:footer="0" w:top="1320" w:bottom="280" w:left="1680" w:right="740"/>
        </w:sectPr>
      </w:pPr>
    </w:p>
    <w:p>
      <w:pPr>
        <w:pStyle w:val="BodyText"/>
        <w:spacing w:before="168"/>
        <w:rPr>
          <w:rFonts w:ascii="Arial"/>
          <w:b/>
        </w:rPr>
      </w:pPr>
    </w:p>
    <w:p>
      <w:pPr>
        <w:pStyle w:val="BodyText"/>
        <w:spacing w:line="552" w:lineRule="auto"/>
        <w:ind w:left="1488" w:right="696" w:firstLine="667"/>
        <w:jc w:val="both"/>
      </w:pPr>
      <w:r>
        <w:rPr/>
        <w:t>From the above table, both groups did not receive any treatment.</w:t>
      </w:r>
      <w:r>
        <w:rPr>
          <w:spacing w:val="40"/>
        </w:rPr>
        <w:t> </w:t>
      </w:r>
      <w:r>
        <w:rPr/>
        <w:t>They were sub-groups under major Group B. Control 1 was pre-tested, but Control 2 did not receive any pretest.</w:t>
      </w:r>
      <w:r>
        <w:rPr>
          <w:spacing w:val="40"/>
        </w:rPr>
        <w:t> </w:t>
      </w:r>
      <w:r>
        <w:rPr/>
        <w:t>However, both groups were post-tested. The mean score for Control 1 is 1.8 with a SD of 1.14.</w:t>
      </w:r>
      <w:r>
        <w:rPr>
          <w:spacing w:val="80"/>
        </w:rPr>
        <w:t> </w:t>
      </w:r>
      <w:r>
        <w:rPr/>
        <w:t>The mean score for Control 2 is 1.73.</w:t>
      </w:r>
      <w:r>
        <w:rPr>
          <w:spacing w:val="40"/>
        </w:rPr>
        <w:t> </w:t>
      </w:r>
      <w:r>
        <w:rPr/>
        <w:t>The SD is 0.59.</w:t>
      </w:r>
      <w:r>
        <w:rPr>
          <w:spacing w:val="40"/>
        </w:rPr>
        <w:t> </w:t>
      </w:r>
      <w:r>
        <w:rPr/>
        <w:t>The t-value is 1.28 while the</w:t>
      </w:r>
      <w:r>
        <w:rPr>
          <w:spacing w:val="-3"/>
        </w:rPr>
        <w:t> </w:t>
      </w:r>
      <w:r>
        <w:rPr/>
        <w:t>p-value</w:t>
      </w:r>
      <w:r>
        <w:rPr>
          <w:spacing w:val="-3"/>
        </w:rPr>
        <w:t> </w:t>
      </w:r>
      <w:r>
        <w:rPr/>
        <w:t>is</w:t>
      </w:r>
      <w:r>
        <w:rPr>
          <w:spacing w:val="-2"/>
        </w:rPr>
        <w:t> </w:t>
      </w:r>
      <w:r>
        <w:rPr/>
        <w:t>0.91.</w:t>
      </w:r>
      <w:r>
        <w:rPr>
          <w:spacing w:val="40"/>
        </w:rPr>
        <w:t> </w:t>
      </w:r>
      <w:r>
        <w:rPr/>
        <w:t>The</w:t>
      </w:r>
      <w:r>
        <w:rPr>
          <w:spacing w:val="-3"/>
        </w:rPr>
        <w:t> </w:t>
      </w:r>
      <w:r>
        <w:rPr/>
        <w:t>p-value</w:t>
      </w:r>
      <w:r>
        <w:rPr>
          <w:spacing w:val="-3"/>
        </w:rPr>
        <w:t> </w:t>
      </w:r>
      <w:r>
        <w:rPr/>
        <w:t>is</w:t>
      </w:r>
      <w:r>
        <w:rPr>
          <w:spacing w:val="-3"/>
        </w:rPr>
        <w:t> </w:t>
      </w:r>
      <w:r>
        <w:rPr/>
        <w:t>therefore,</w:t>
      </w:r>
      <w:r>
        <w:rPr>
          <w:spacing w:val="-3"/>
        </w:rPr>
        <w:t> </w:t>
      </w:r>
      <w:r>
        <w:rPr/>
        <w:t>greater</w:t>
      </w:r>
      <w:r>
        <w:rPr>
          <w:spacing w:val="-3"/>
        </w:rPr>
        <w:t> </w:t>
      </w:r>
      <w:r>
        <w:rPr/>
        <w:t>than</w:t>
      </w:r>
      <w:r>
        <w:rPr>
          <w:spacing w:val="-3"/>
        </w:rPr>
        <w:t> </w:t>
      </w:r>
      <w:r>
        <w:rPr/>
        <w:t>0.05. Since</w:t>
      </w:r>
      <w:r>
        <w:rPr>
          <w:spacing w:val="-2"/>
        </w:rPr>
        <w:t> </w:t>
      </w:r>
      <w:r>
        <w:rPr/>
        <w:t>the value of</w:t>
      </w:r>
      <w:r>
        <w:rPr>
          <w:spacing w:val="-2"/>
        </w:rPr>
        <w:t> </w:t>
      </w:r>
      <w:r>
        <w:rPr/>
        <w:t>p</w:t>
      </w:r>
      <w:r>
        <w:rPr>
          <w:spacing w:val="-2"/>
        </w:rPr>
        <w:t> </w:t>
      </w:r>
      <w:r>
        <w:rPr/>
        <w:t>is</w:t>
      </w:r>
      <w:r>
        <w:rPr>
          <w:spacing w:val="-2"/>
        </w:rPr>
        <w:t> </w:t>
      </w:r>
      <w:r>
        <w:rPr/>
        <w:t>greater</w:t>
      </w:r>
      <w:r>
        <w:rPr>
          <w:spacing w:val="-2"/>
        </w:rPr>
        <w:t> </w:t>
      </w:r>
      <w:r>
        <w:rPr/>
        <w:t>than</w:t>
      </w:r>
      <w:r>
        <w:rPr>
          <w:spacing w:val="-2"/>
        </w:rPr>
        <w:t> </w:t>
      </w:r>
      <w:r>
        <w:rPr/>
        <w:t>0.05</w:t>
      </w:r>
      <w:r>
        <w:rPr>
          <w:spacing w:val="-2"/>
        </w:rPr>
        <w:t> </w:t>
      </w:r>
      <w:r>
        <w:rPr/>
        <w:t>(p&lt;0.05),</w:t>
      </w:r>
      <w:r>
        <w:rPr>
          <w:spacing w:val="-2"/>
        </w:rPr>
        <w:t> </w:t>
      </w:r>
      <w:r>
        <w:rPr/>
        <w:t>it</w:t>
      </w:r>
      <w:r>
        <w:rPr>
          <w:spacing w:val="-2"/>
        </w:rPr>
        <w:t> </w:t>
      </w:r>
      <w:r>
        <w:rPr/>
        <w:t>means</w:t>
      </w:r>
      <w:r>
        <w:rPr>
          <w:spacing w:val="-2"/>
        </w:rPr>
        <w:t> </w:t>
      </w:r>
      <w:r>
        <w:rPr/>
        <w:t>that there is no significant difference between the performance of the two sub-groups. The mean score of Control 1 is slightly higher than that of Control 2.</w:t>
      </w:r>
      <w:r>
        <w:rPr>
          <w:spacing w:val="40"/>
        </w:rPr>
        <w:t> </w:t>
      </w:r>
      <w:r>
        <w:rPr/>
        <w:t>This is due to the effect of pre- test.</w:t>
      </w:r>
      <w:r>
        <w:rPr>
          <w:spacing w:val="40"/>
        </w:rPr>
        <w:t> </w:t>
      </w:r>
      <w:r>
        <w:rPr/>
        <w:t>It could also be mere chance. The null hypothesis is therefore, accepted.</w:t>
      </w:r>
    </w:p>
    <w:p>
      <w:pPr>
        <w:spacing w:after="0" w:line="552" w:lineRule="auto"/>
        <w:jc w:val="both"/>
        <w:sectPr>
          <w:pgSz w:w="11910" w:h="16840"/>
          <w:pgMar w:header="722" w:footer="0" w:top="1320" w:bottom="280" w:left="1680" w:right="740"/>
        </w:sectPr>
      </w:pPr>
    </w:p>
    <w:p>
      <w:pPr>
        <w:pStyle w:val="BodyText"/>
        <w:spacing w:before="166"/>
      </w:pPr>
    </w:p>
    <w:p>
      <w:pPr>
        <w:pStyle w:val="BodyText"/>
        <w:spacing w:line="482" w:lineRule="auto"/>
        <w:ind w:left="768" w:right="701" w:firstLine="91"/>
      </w:pPr>
      <w:r>
        <w:rPr>
          <w:rFonts w:ascii="Arial"/>
          <w:b/>
        </w:rPr>
        <w:t>Hypothesis</w:t>
      </w:r>
      <w:r>
        <w:rPr>
          <w:rFonts w:ascii="Arial"/>
          <w:b/>
          <w:spacing w:val="40"/>
        </w:rPr>
        <w:t> </w:t>
      </w:r>
      <w:r>
        <w:rPr/>
        <w:t>11:</w:t>
      </w:r>
      <w:r>
        <w:rPr>
          <w:spacing w:val="40"/>
        </w:rPr>
        <w:t> </w:t>
      </w:r>
      <w:r>
        <w:rPr/>
        <w:t>There</w:t>
      </w:r>
      <w:r>
        <w:rPr>
          <w:spacing w:val="40"/>
        </w:rPr>
        <w:t> </w:t>
      </w:r>
      <w:r>
        <w:rPr/>
        <w:t>is</w:t>
      </w:r>
      <w:r>
        <w:rPr>
          <w:spacing w:val="40"/>
        </w:rPr>
        <w:t> </w:t>
      </w:r>
      <w:r>
        <w:rPr/>
        <w:t>no</w:t>
      </w:r>
      <w:r>
        <w:rPr>
          <w:spacing w:val="40"/>
        </w:rPr>
        <w:t> </w:t>
      </w:r>
      <w:r>
        <w:rPr/>
        <w:t>significant</w:t>
      </w:r>
      <w:r>
        <w:rPr>
          <w:spacing w:val="40"/>
        </w:rPr>
        <w:t> </w:t>
      </w:r>
      <w:r>
        <w:rPr/>
        <w:t>difference</w:t>
      </w:r>
      <w:r>
        <w:rPr>
          <w:spacing w:val="40"/>
        </w:rPr>
        <w:t> </w:t>
      </w:r>
      <w:r>
        <w:rPr/>
        <w:t>in</w:t>
      </w:r>
      <w:r>
        <w:rPr>
          <w:spacing w:val="40"/>
        </w:rPr>
        <w:t> </w:t>
      </w:r>
      <w:r>
        <w:rPr/>
        <w:t>the</w:t>
      </w:r>
      <w:r>
        <w:rPr>
          <w:spacing w:val="40"/>
        </w:rPr>
        <w:t> </w:t>
      </w:r>
      <w:r>
        <w:rPr/>
        <w:t>post</w:t>
      </w:r>
      <w:r>
        <w:rPr>
          <w:spacing w:val="40"/>
        </w:rPr>
        <w:t> </w:t>
      </w:r>
      <w:r>
        <w:rPr/>
        <w:t>test means of Exp. 1 and Control 1 (Group B)</w:t>
      </w:r>
    </w:p>
    <w:p>
      <w:pPr>
        <w:spacing w:after="0" w:line="482" w:lineRule="auto"/>
        <w:sectPr>
          <w:pgSz w:w="11910" w:h="16840"/>
          <w:pgMar w:header="722" w:footer="0" w:top="1320" w:bottom="280" w:left="1680" w:right="740"/>
        </w:sectPr>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167"/>
      </w:pPr>
    </w:p>
    <w:p>
      <w:pPr>
        <w:pStyle w:val="Heading5"/>
        <w:tabs>
          <w:tab w:pos="2928" w:val="left" w:leader="none"/>
          <w:tab w:pos="4685" w:val="left" w:leader="none"/>
          <w:tab w:pos="5172" w:val="left" w:leader="none"/>
          <w:tab w:pos="5528" w:val="left" w:leader="none"/>
          <w:tab w:pos="6526" w:val="left" w:leader="none"/>
          <w:tab w:pos="7433" w:val="left" w:leader="none"/>
          <w:tab w:pos="8541" w:val="left" w:leader="none"/>
        </w:tabs>
        <w:ind w:left="2929" w:right="700" w:hanging="1441"/>
      </w:pPr>
      <w:r>
        <w:rPr/>
        <w:t>Table 20:</w:t>
        <w:tab/>
      </w:r>
      <w:r>
        <w:rPr>
          <w:spacing w:val="-2"/>
        </w:rPr>
        <w:t>Comparison</w:t>
      </w:r>
      <w:r>
        <w:rPr/>
        <w:tab/>
      </w:r>
      <w:r>
        <w:rPr>
          <w:spacing w:val="-6"/>
        </w:rPr>
        <w:t>of</w:t>
      </w:r>
      <w:r>
        <w:rPr/>
        <w:tab/>
      </w:r>
      <w:r>
        <w:rPr>
          <w:spacing w:val="-2"/>
        </w:rPr>
        <w:t>Post-test</w:t>
      </w:r>
      <w:r>
        <w:rPr/>
        <w:tab/>
      </w:r>
      <w:r>
        <w:rPr>
          <w:spacing w:val="-4"/>
        </w:rPr>
        <w:t>Mean</w:t>
      </w:r>
      <w:r>
        <w:rPr/>
        <w:tab/>
      </w:r>
      <w:r>
        <w:rPr>
          <w:spacing w:val="-2"/>
        </w:rPr>
        <w:t>Scores</w:t>
      </w:r>
      <w:r>
        <w:rPr/>
        <w:tab/>
      </w:r>
      <w:r>
        <w:rPr>
          <w:spacing w:val="-6"/>
        </w:rPr>
        <w:t>of </w:t>
      </w:r>
      <w:r>
        <w:rPr/>
        <w:t>Experimental 1 and</w:t>
        <w:tab/>
        <w:t>Control 1 (Group B).</w:t>
      </w:r>
    </w:p>
    <w:p>
      <w:pPr>
        <w:pStyle w:val="BodyText"/>
        <w:spacing w:before="47"/>
        <w:rPr>
          <w:rFonts w:ascii="Arial"/>
          <w:b/>
          <w:sz w:val="20"/>
        </w:rPr>
      </w:pPr>
      <w:r>
        <w:rPr/>
        <mc:AlternateContent>
          <mc:Choice Requires="wps">
            <w:drawing>
              <wp:anchor distT="0" distB="0" distL="0" distR="0" allowOverlap="1" layoutInCell="1" locked="0" behindDoc="1" simplePos="0" relativeHeight="487621632">
                <wp:simplePos x="0" y="0"/>
                <wp:positionH relativeFrom="page">
                  <wp:posOffset>2011934</wp:posOffset>
                </wp:positionH>
                <wp:positionV relativeFrom="paragraph">
                  <wp:posOffset>191721</wp:posOffset>
                </wp:positionV>
                <wp:extent cx="4705985" cy="6350"/>
                <wp:effectExtent l="0" t="0" r="0" b="0"/>
                <wp:wrapTopAndBottom/>
                <wp:docPr id="106" name="Graphic 106"/>
                <wp:cNvGraphicFramePr>
                  <a:graphicFrameLocks/>
                </wp:cNvGraphicFramePr>
                <a:graphic>
                  <a:graphicData uri="http://schemas.microsoft.com/office/word/2010/wordprocessingShape">
                    <wps:wsp>
                      <wps:cNvPr id="106" name="Graphic 106"/>
                      <wps:cNvSpPr/>
                      <wps:spPr>
                        <a:xfrm>
                          <a:off x="0" y="0"/>
                          <a:ext cx="4705985" cy="6350"/>
                        </a:xfrm>
                        <a:custGeom>
                          <a:avLst/>
                          <a:gdLst/>
                          <a:ahLst/>
                          <a:cxnLst/>
                          <a:rect l="l" t="t" r="r" b="b"/>
                          <a:pathLst>
                            <a:path w="4705985" h="6350">
                              <a:moveTo>
                                <a:pt x="1143304" y="0"/>
                              </a:moveTo>
                              <a:lnTo>
                                <a:pt x="0" y="0"/>
                              </a:lnTo>
                              <a:lnTo>
                                <a:pt x="0" y="6083"/>
                              </a:lnTo>
                              <a:lnTo>
                                <a:pt x="1143304" y="6083"/>
                              </a:lnTo>
                              <a:lnTo>
                                <a:pt x="1143304" y="0"/>
                              </a:lnTo>
                              <a:close/>
                            </a:path>
                            <a:path w="4705985" h="6350">
                              <a:moveTo>
                                <a:pt x="2178418" y="0"/>
                              </a:moveTo>
                              <a:lnTo>
                                <a:pt x="2178418" y="0"/>
                              </a:lnTo>
                              <a:lnTo>
                                <a:pt x="1143381" y="0"/>
                              </a:lnTo>
                              <a:lnTo>
                                <a:pt x="1143381" y="6083"/>
                              </a:lnTo>
                              <a:lnTo>
                                <a:pt x="2178418" y="6083"/>
                              </a:lnTo>
                              <a:lnTo>
                                <a:pt x="2178418" y="0"/>
                              </a:lnTo>
                              <a:close/>
                            </a:path>
                            <a:path w="4705985" h="6350">
                              <a:moveTo>
                                <a:pt x="3036430" y="0"/>
                              </a:moveTo>
                              <a:lnTo>
                                <a:pt x="3030347" y="0"/>
                              </a:lnTo>
                              <a:lnTo>
                                <a:pt x="2178431" y="0"/>
                              </a:lnTo>
                              <a:lnTo>
                                <a:pt x="2178431" y="6083"/>
                              </a:lnTo>
                              <a:lnTo>
                                <a:pt x="3030347" y="6083"/>
                              </a:lnTo>
                              <a:lnTo>
                                <a:pt x="3036430" y="6083"/>
                              </a:lnTo>
                              <a:lnTo>
                                <a:pt x="3036430" y="0"/>
                              </a:lnTo>
                              <a:close/>
                            </a:path>
                            <a:path w="4705985" h="6350">
                              <a:moveTo>
                                <a:pt x="3974007" y="0"/>
                              </a:moveTo>
                              <a:lnTo>
                                <a:pt x="3036443" y="0"/>
                              </a:lnTo>
                              <a:lnTo>
                                <a:pt x="3036443" y="6083"/>
                              </a:lnTo>
                              <a:lnTo>
                                <a:pt x="3974007" y="6083"/>
                              </a:lnTo>
                              <a:lnTo>
                                <a:pt x="3974007" y="0"/>
                              </a:lnTo>
                              <a:close/>
                            </a:path>
                            <a:path w="4705985" h="6350">
                              <a:moveTo>
                                <a:pt x="4705591" y="0"/>
                              </a:moveTo>
                              <a:lnTo>
                                <a:pt x="3980180" y="0"/>
                              </a:lnTo>
                              <a:lnTo>
                                <a:pt x="3974084" y="0"/>
                              </a:lnTo>
                              <a:lnTo>
                                <a:pt x="3974084" y="6083"/>
                              </a:lnTo>
                              <a:lnTo>
                                <a:pt x="3980180" y="6083"/>
                              </a:lnTo>
                              <a:lnTo>
                                <a:pt x="4705591" y="6083"/>
                              </a:lnTo>
                              <a:lnTo>
                                <a:pt x="4705591"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158.420013pt;margin-top:15.096172pt;width:370.55pt;height:.5pt;mso-position-horizontal-relative:page;mso-position-vertical-relative:paragraph;z-index:-15694848;mso-wrap-distance-left:0;mso-wrap-distance-right:0" id="docshape91" coordorigin="3168,302" coordsize="7411,10" path="m4969,302l3168,302,3168,312,4969,312,4969,302xm6599,302l6589,302,6589,302,5699,302,5689,302,4979,302,4969,302,4969,312,4979,312,5689,312,5699,312,6589,312,6589,312,6599,312,6599,302xm7950,302l7941,302,6599,302,6599,312,7941,312,7950,312,7950,302xm9427,302l7950,302,7950,312,9427,312,9427,302xm10579,302l9436,302,9427,302,9427,312,9436,312,10579,312,10579,302xe" filled="true" fillcolor="#000000" stroked="false">
                <v:path arrowok="t"/>
                <v:fill type="solid"/>
                <w10:wrap type="topAndBottom"/>
              </v:shape>
            </w:pict>
          </mc:Fallback>
        </mc:AlternateContent>
      </w:r>
    </w:p>
    <w:p>
      <w:pPr>
        <w:pStyle w:val="BodyText"/>
        <w:rPr>
          <w:rFonts w:ascii="Arial"/>
          <w:b/>
          <w:sz w:val="20"/>
        </w:rPr>
      </w:pPr>
    </w:p>
    <w:p>
      <w:pPr>
        <w:pStyle w:val="BodyText"/>
        <w:spacing w:before="219"/>
        <w:rPr>
          <w:rFonts w:ascii="Arial"/>
          <w:b/>
          <w:sz w:val="20"/>
        </w:rPr>
      </w:pPr>
    </w:p>
    <w:tbl>
      <w:tblPr>
        <w:tblW w:w="0" w:type="auto"/>
        <w:jc w:val="left"/>
        <w:tblInd w:w="14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768"/>
        <w:gridCol w:w="1022"/>
        <w:gridCol w:w="707"/>
        <w:gridCol w:w="1225"/>
        <w:gridCol w:w="1436"/>
        <w:gridCol w:w="1258"/>
      </w:tblGrid>
      <w:tr>
        <w:trPr>
          <w:trHeight w:val="697" w:hRule="atLeast"/>
        </w:trPr>
        <w:tc>
          <w:tcPr>
            <w:tcW w:w="1768" w:type="dxa"/>
            <w:tcBorders>
              <w:bottom w:val="single" w:sz="4" w:space="0" w:color="000000"/>
            </w:tcBorders>
          </w:tcPr>
          <w:p>
            <w:pPr>
              <w:pStyle w:val="TableParagraph"/>
              <w:spacing w:before="5"/>
              <w:ind w:left="292"/>
              <w:rPr>
                <w:rFonts w:ascii="Arial"/>
                <w:b/>
                <w:sz w:val="26"/>
              </w:rPr>
            </w:pPr>
            <w:r>
              <w:rPr>
                <w:rFonts w:ascii="Arial"/>
                <w:b/>
                <w:sz w:val="26"/>
              </w:rPr>
              <w:t>GROUP</w:t>
            </w:r>
            <w:r>
              <w:rPr>
                <w:rFonts w:ascii="Arial"/>
                <w:b/>
                <w:spacing w:val="-9"/>
                <w:sz w:val="26"/>
              </w:rPr>
              <w:t> </w:t>
            </w:r>
            <w:r>
              <w:rPr>
                <w:rFonts w:ascii="Arial"/>
                <w:b/>
                <w:spacing w:val="-12"/>
                <w:sz w:val="26"/>
              </w:rPr>
              <w:t>B</w:t>
            </w:r>
          </w:p>
        </w:tc>
        <w:tc>
          <w:tcPr>
            <w:tcW w:w="1022" w:type="dxa"/>
            <w:tcBorders>
              <w:bottom w:val="single" w:sz="4" w:space="0" w:color="000000"/>
            </w:tcBorders>
          </w:tcPr>
          <w:p>
            <w:pPr>
              <w:pStyle w:val="TableParagraph"/>
              <w:spacing w:before="5"/>
              <w:ind w:left="298"/>
              <w:rPr>
                <w:rFonts w:ascii="Arial"/>
                <w:b/>
                <w:sz w:val="26"/>
              </w:rPr>
            </w:pPr>
            <w:r>
              <w:rPr>
                <w:rFonts w:ascii="Arial"/>
                <w:b/>
                <w:spacing w:val="-10"/>
                <w:sz w:val="26"/>
              </w:rPr>
              <w:t>N</w:t>
            </w:r>
          </w:p>
        </w:tc>
        <w:tc>
          <w:tcPr>
            <w:tcW w:w="707" w:type="dxa"/>
            <w:tcBorders>
              <w:bottom w:val="single" w:sz="4" w:space="0" w:color="000000"/>
            </w:tcBorders>
          </w:tcPr>
          <w:p>
            <w:pPr>
              <w:pStyle w:val="TableParagraph"/>
              <w:spacing w:line="20" w:lineRule="exact"/>
              <w:ind w:left="4"/>
              <w:rPr>
                <w:rFonts w:ascii="Arial"/>
                <w:sz w:val="2"/>
              </w:rPr>
            </w:pPr>
            <w:r>
              <w:rPr>
                <w:rFonts w:ascii="Arial"/>
                <w:sz w:val="2"/>
              </w:rPr>
              <mc:AlternateContent>
                <mc:Choice Requires="wps">
                  <w:drawing>
                    <wp:inline distT="0" distB="0" distL="0" distR="0">
                      <wp:extent cx="165100" cy="9525"/>
                      <wp:effectExtent l="9525" t="0" r="0" b="0"/>
                      <wp:docPr id="107" name="Group 107"/>
                      <wp:cNvGraphicFramePr>
                        <a:graphicFrameLocks/>
                      </wp:cNvGraphicFramePr>
                      <a:graphic>
                        <a:graphicData uri="http://schemas.microsoft.com/office/word/2010/wordprocessingGroup">
                          <wpg:wgp>
                            <wpg:cNvPr id="107" name="Group 107"/>
                            <wpg:cNvGrpSpPr/>
                            <wpg:grpSpPr>
                              <a:xfrm>
                                <a:off x="0" y="0"/>
                                <a:ext cx="165100" cy="9525"/>
                                <a:chExt cx="165100" cy="9525"/>
                              </a:xfrm>
                            </wpg:grpSpPr>
                            <wps:wsp>
                              <wps:cNvPr id="108" name="Graphic 108"/>
                              <wps:cNvSpPr/>
                              <wps:spPr>
                                <a:xfrm>
                                  <a:off x="0" y="4762"/>
                                  <a:ext cx="165100" cy="1270"/>
                                </a:xfrm>
                                <a:custGeom>
                                  <a:avLst/>
                                  <a:gdLst/>
                                  <a:ahLst/>
                                  <a:cxnLst/>
                                  <a:rect l="l" t="t" r="r" b="b"/>
                                  <a:pathLst>
                                    <a:path w="165100" h="0">
                                      <a:moveTo>
                                        <a:pt x="0" y="0"/>
                                      </a:moveTo>
                                      <a:lnTo>
                                        <a:pt x="165100" y="0"/>
                                      </a:lnTo>
                                    </a:path>
                                  </a:pathLst>
                                </a:custGeom>
                                <a:ln w="9525">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13pt;height:.75pt;mso-position-horizontal-relative:char;mso-position-vertical-relative:line" id="docshapegroup92" coordorigin="0,0" coordsize="260,15">
                      <v:line style="position:absolute" from="0,8" to="260,8" stroked="true" strokeweight=".75pt" strokecolor="#000000">
                        <v:stroke dashstyle="solid"/>
                      </v:line>
                    </v:group>
                  </w:pict>
                </mc:Fallback>
              </mc:AlternateContent>
            </w:r>
            <w:r>
              <w:rPr>
                <w:rFonts w:ascii="Arial"/>
                <w:sz w:val="2"/>
              </w:rPr>
            </w:r>
          </w:p>
          <w:p>
            <w:pPr>
              <w:pStyle w:val="TableParagraph"/>
              <w:ind w:right="346"/>
              <w:jc w:val="center"/>
              <w:rPr>
                <w:rFonts w:ascii="Arial"/>
                <w:b/>
                <w:sz w:val="26"/>
              </w:rPr>
            </w:pPr>
            <w:r>
              <w:rPr>
                <w:rFonts w:ascii="Arial"/>
                <w:b/>
                <w:spacing w:val="-10"/>
                <w:sz w:val="26"/>
              </w:rPr>
              <w:t>X</w:t>
            </w:r>
          </w:p>
        </w:tc>
        <w:tc>
          <w:tcPr>
            <w:tcW w:w="1225" w:type="dxa"/>
            <w:tcBorders>
              <w:bottom w:val="single" w:sz="4" w:space="0" w:color="000000"/>
            </w:tcBorders>
          </w:tcPr>
          <w:p>
            <w:pPr>
              <w:pStyle w:val="TableParagraph"/>
              <w:spacing w:before="5"/>
              <w:ind w:right="31"/>
              <w:jc w:val="center"/>
              <w:rPr>
                <w:rFonts w:ascii="Arial"/>
                <w:b/>
                <w:sz w:val="26"/>
              </w:rPr>
            </w:pPr>
            <w:r>
              <w:rPr>
                <w:rFonts w:ascii="Arial"/>
                <w:b/>
                <w:spacing w:val="-5"/>
                <w:sz w:val="26"/>
              </w:rPr>
              <w:t>SD</w:t>
            </w:r>
          </w:p>
        </w:tc>
        <w:tc>
          <w:tcPr>
            <w:tcW w:w="1436" w:type="dxa"/>
            <w:tcBorders>
              <w:bottom w:val="single" w:sz="4" w:space="0" w:color="000000"/>
            </w:tcBorders>
          </w:tcPr>
          <w:p>
            <w:pPr>
              <w:pStyle w:val="TableParagraph"/>
              <w:spacing w:before="5"/>
              <w:ind w:left="143"/>
              <w:jc w:val="center"/>
              <w:rPr>
                <w:rFonts w:ascii="Arial"/>
                <w:b/>
                <w:sz w:val="26"/>
              </w:rPr>
            </w:pPr>
            <w:r>
              <w:rPr>
                <w:rFonts w:ascii="Arial"/>
                <w:b/>
                <w:sz w:val="26"/>
              </w:rPr>
              <w:t>t-</w:t>
            </w:r>
            <w:r>
              <w:rPr>
                <w:rFonts w:ascii="Arial"/>
                <w:b/>
                <w:spacing w:val="-2"/>
                <w:sz w:val="26"/>
              </w:rPr>
              <w:t>value</w:t>
            </w:r>
          </w:p>
        </w:tc>
        <w:tc>
          <w:tcPr>
            <w:tcW w:w="1258" w:type="dxa"/>
            <w:tcBorders>
              <w:bottom w:val="single" w:sz="4" w:space="0" w:color="000000"/>
            </w:tcBorders>
          </w:tcPr>
          <w:p>
            <w:pPr>
              <w:pStyle w:val="TableParagraph"/>
              <w:spacing w:before="5"/>
              <w:ind w:left="90"/>
              <w:jc w:val="center"/>
              <w:rPr>
                <w:rFonts w:ascii="Arial"/>
                <w:b/>
                <w:sz w:val="26"/>
              </w:rPr>
            </w:pPr>
            <w:r>
              <w:rPr>
                <w:rFonts w:ascii="Arial"/>
                <w:b/>
                <w:spacing w:val="-2"/>
                <w:sz w:val="26"/>
              </w:rPr>
              <w:t>p-value</w:t>
            </w:r>
          </w:p>
        </w:tc>
      </w:tr>
      <w:tr>
        <w:trPr>
          <w:trHeight w:val="944" w:hRule="atLeast"/>
        </w:trPr>
        <w:tc>
          <w:tcPr>
            <w:tcW w:w="1768" w:type="dxa"/>
            <w:tcBorders>
              <w:top w:val="single" w:sz="4" w:space="0" w:color="000000"/>
            </w:tcBorders>
          </w:tcPr>
          <w:p>
            <w:pPr>
              <w:pStyle w:val="TableParagraph"/>
              <w:spacing w:line="297" w:lineRule="exact"/>
              <w:ind w:left="108"/>
              <w:rPr>
                <w:sz w:val="26"/>
              </w:rPr>
            </w:pPr>
            <w:r>
              <w:rPr>
                <w:sz w:val="26"/>
              </w:rPr>
              <w:t>EXP.</w:t>
            </w:r>
            <w:r>
              <w:rPr>
                <w:spacing w:val="-10"/>
                <w:sz w:val="26"/>
              </w:rPr>
              <w:t> 1</w:t>
            </w:r>
          </w:p>
        </w:tc>
        <w:tc>
          <w:tcPr>
            <w:tcW w:w="1022" w:type="dxa"/>
            <w:tcBorders>
              <w:top w:val="single" w:sz="4" w:space="0" w:color="000000"/>
            </w:tcBorders>
          </w:tcPr>
          <w:p>
            <w:pPr>
              <w:pStyle w:val="TableParagraph"/>
              <w:spacing w:line="297" w:lineRule="exact"/>
              <w:ind w:left="246"/>
              <w:rPr>
                <w:sz w:val="26"/>
              </w:rPr>
            </w:pPr>
            <w:r>
              <w:rPr>
                <w:spacing w:val="-5"/>
                <w:sz w:val="26"/>
              </w:rPr>
              <w:t>15</w:t>
            </w:r>
          </w:p>
        </w:tc>
        <w:tc>
          <w:tcPr>
            <w:tcW w:w="707" w:type="dxa"/>
            <w:tcBorders>
              <w:top w:val="single" w:sz="4" w:space="0" w:color="000000"/>
            </w:tcBorders>
          </w:tcPr>
          <w:p>
            <w:pPr>
              <w:pStyle w:val="TableParagraph"/>
              <w:spacing w:line="297" w:lineRule="exact"/>
              <w:ind w:left="-1" w:right="345"/>
              <w:jc w:val="center"/>
              <w:rPr>
                <w:sz w:val="26"/>
              </w:rPr>
            </w:pPr>
            <w:r>
              <w:rPr>
                <w:spacing w:val="-5"/>
                <w:sz w:val="26"/>
              </w:rPr>
              <w:t>3.8</w:t>
            </w:r>
          </w:p>
        </w:tc>
        <w:tc>
          <w:tcPr>
            <w:tcW w:w="1225" w:type="dxa"/>
            <w:tcBorders>
              <w:top w:val="single" w:sz="4" w:space="0" w:color="000000"/>
            </w:tcBorders>
          </w:tcPr>
          <w:p>
            <w:pPr>
              <w:pStyle w:val="TableParagraph"/>
              <w:spacing w:line="297" w:lineRule="exact"/>
              <w:ind w:right="31"/>
              <w:jc w:val="center"/>
              <w:rPr>
                <w:sz w:val="26"/>
              </w:rPr>
            </w:pPr>
            <w:r>
              <w:rPr>
                <w:spacing w:val="-4"/>
                <w:sz w:val="26"/>
              </w:rPr>
              <w:t>2.00</w:t>
            </w:r>
          </w:p>
        </w:tc>
        <w:tc>
          <w:tcPr>
            <w:tcW w:w="1436" w:type="dxa"/>
            <w:tcBorders>
              <w:top w:val="single" w:sz="4" w:space="0" w:color="000000"/>
            </w:tcBorders>
          </w:tcPr>
          <w:p>
            <w:pPr>
              <w:pStyle w:val="TableParagraph"/>
              <w:spacing w:before="148"/>
              <w:rPr>
                <w:rFonts w:ascii="Arial"/>
                <w:b/>
                <w:sz w:val="26"/>
              </w:rPr>
            </w:pPr>
          </w:p>
          <w:p>
            <w:pPr>
              <w:pStyle w:val="TableParagraph"/>
              <w:ind w:left="143" w:right="1"/>
              <w:jc w:val="center"/>
              <w:rPr>
                <w:sz w:val="26"/>
              </w:rPr>
            </w:pPr>
            <w:r>
              <w:rPr>
                <w:spacing w:val="-4"/>
                <w:sz w:val="26"/>
              </w:rPr>
              <w:t>2.55</w:t>
            </w:r>
          </w:p>
        </w:tc>
        <w:tc>
          <w:tcPr>
            <w:tcW w:w="1258" w:type="dxa"/>
            <w:tcBorders>
              <w:top w:val="single" w:sz="4" w:space="0" w:color="000000"/>
            </w:tcBorders>
          </w:tcPr>
          <w:p>
            <w:pPr>
              <w:pStyle w:val="TableParagraph"/>
              <w:spacing w:before="148"/>
              <w:rPr>
                <w:rFonts w:ascii="Arial"/>
                <w:b/>
                <w:sz w:val="26"/>
              </w:rPr>
            </w:pPr>
          </w:p>
          <w:p>
            <w:pPr>
              <w:pStyle w:val="TableParagraph"/>
              <w:ind w:left="90" w:right="1"/>
              <w:jc w:val="center"/>
              <w:rPr>
                <w:sz w:val="26"/>
              </w:rPr>
            </w:pPr>
            <w:r>
              <w:rPr>
                <w:spacing w:val="-4"/>
                <w:sz w:val="26"/>
              </w:rPr>
              <w:t>0.00</w:t>
            </w:r>
          </w:p>
        </w:tc>
      </w:tr>
      <w:tr>
        <w:trPr>
          <w:trHeight w:val="487" w:hRule="atLeast"/>
        </w:trPr>
        <w:tc>
          <w:tcPr>
            <w:tcW w:w="1768" w:type="dxa"/>
          </w:tcPr>
          <w:p>
            <w:pPr>
              <w:pStyle w:val="TableParagraph"/>
              <w:spacing w:line="279" w:lineRule="exact" w:before="189"/>
              <w:ind w:left="108"/>
              <w:rPr>
                <w:sz w:val="26"/>
              </w:rPr>
            </w:pPr>
            <w:r>
              <w:rPr>
                <w:spacing w:val="-2"/>
                <w:sz w:val="26"/>
              </w:rPr>
              <w:t>CONTROL1</w:t>
            </w:r>
          </w:p>
        </w:tc>
        <w:tc>
          <w:tcPr>
            <w:tcW w:w="1022" w:type="dxa"/>
          </w:tcPr>
          <w:p>
            <w:pPr>
              <w:pStyle w:val="TableParagraph"/>
              <w:spacing w:line="279" w:lineRule="exact" w:before="189"/>
              <w:ind w:left="246"/>
              <w:rPr>
                <w:sz w:val="26"/>
              </w:rPr>
            </w:pPr>
            <w:r>
              <w:rPr>
                <w:spacing w:val="-5"/>
                <w:sz w:val="26"/>
              </w:rPr>
              <w:t>15</w:t>
            </w:r>
          </w:p>
        </w:tc>
        <w:tc>
          <w:tcPr>
            <w:tcW w:w="707" w:type="dxa"/>
          </w:tcPr>
          <w:p>
            <w:pPr>
              <w:pStyle w:val="TableParagraph"/>
              <w:spacing w:line="279" w:lineRule="exact" w:before="189"/>
              <w:ind w:left="-1" w:right="345"/>
              <w:jc w:val="center"/>
              <w:rPr>
                <w:sz w:val="26"/>
              </w:rPr>
            </w:pPr>
            <w:r>
              <w:rPr>
                <w:spacing w:val="-5"/>
                <w:sz w:val="26"/>
              </w:rPr>
              <w:t>1.8</w:t>
            </w:r>
          </w:p>
        </w:tc>
        <w:tc>
          <w:tcPr>
            <w:tcW w:w="1225" w:type="dxa"/>
          </w:tcPr>
          <w:p>
            <w:pPr>
              <w:pStyle w:val="TableParagraph"/>
              <w:spacing w:line="279" w:lineRule="exact" w:before="189"/>
              <w:ind w:right="31"/>
              <w:jc w:val="center"/>
              <w:rPr>
                <w:sz w:val="26"/>
              </w:rPr>
            </w:pPr>
            <w:r>
              <w:rPr>
                <w:spacing w:val="-4"/>
                <w:sz w:val="26"/>
              </w:rPr>
              <w:t>1.14</w:t>
            </w:r>
          </w:p>
        </w:tc>
        <w:tc>
          <w:tcPr>
            <w:tcW w:w="1436" w:type="dxa"/>
          </w:tcPr>
          <w:p>
            <w:pPr>
              <w:pStyle w:val="TableParagraph"/>
              <w:rPr>
                <w:rFonts w:ascii="Times New Roman"/>
                <w:sz w:val="24"/>
              </w:rPr>
            </w:pPr>
          </w:p>
        </w:tc>
        <w:tc>
          <w:tcPr>
            <w:tcW w:w="1258" w:type="dxa"/>
          </w:tcPr>
          <w:p>
            <w:pPr>
              <w:pStyle w:val="TableParagraph"/>
              <w:rPr>
                <w:rFonts w:ascii="Times New Roman"/>
                <w:sz w:val="24"/>
              </w:rPr>
            </w:pPr>
          </w:p>
        </w:tc>
      </w:tr>
    </w:tbl>
    <w:p>
      <w:pPr>
        <w:pStyle w:val="BodyText"/>
        <w:spacing w:before="140"/>
        <w:rPr>
          <w:rFonts w:ascii="Arial"/>
          <w:b/>
          <w:sz w:val="20"/>
        </w:rPr>
      </w:pPr>
      <w:r>
        <w:rPr/>
        <mc:AlternateContent>
          <mc:Choice Requires="wps">
            <w:drawing>
              <wp:anchor distT="0" distB="0" distL="0" distR="0" allowOverlap="1" layoutInCell="1" locked="0" behindDoc="1" simplePos="0" relativeHeight="487622656">
                <wp:simplePos x="0" y="0"/>
                <wp:positionH relativeFrom="page">
                  <wp:posOffset>2002790</wp:posOffset>
                </wp:positionH>
                <wp:positionV relativeFrom="paragraph">
                  <wp:posOffset>250189</wp:posOffset>
                </wp:positionV>
                <wp:extent cx="4714875" cy="6350"/>
                <wp:effectExtent l="0" t="0" r="0" b="0"/>
                <wp:wrapTopAndBottom/>
                <wp:docPr id="109" name="Graphic 109"/>
                <wp:cNvGraphicFramePr>
                  <a:graphicFrameLocks/>
                </wp:cNvGraphicFramePr>
                <a:graphic>
                  <a:graphicData uri="http://schemas.microsoft.com/office/word/2010/wordprocessingShape">
                    <wps:wsp>
                      <wps:cNvPr id="109" name="Graphic 109"/>
                      <wps:cNvSpPr/>
                      <wps:spPr>
                        <a:xfrm>
                          <a:off x="0" y="0"/>
                          <a:ext cx="4714875" cy="6350"/>
                        </a:xfrm>
                        <a:custGeom>
                          <a:avLst/>
                          <a:gdLst/>
                          <a:ahLst/>
                          <a:cxnLst/>
                          <a:rect l="l" t="t" r="r" b="b"/>
                          <a:pathLst>
                            <a:path w="4714875" h="6350">
                              <a:moveTo>
                                <a:pt x="4714748" y="0"/>
                              </a:moveTo>
                              <a:lnTo>
                                <a:pt x="4714748" y="0"/>
                              </a:lnTo>
                              <a:lnTo>
                                <a:pt x="0" y="0"/>
                              </a:lnTo>
                              <a:lnTo>
                                <a:pt x="0" y="6096"/>
                              </a:lnTo>
                              <a:lnTo>
                                <a:pt x="4714748" y="6096"/>
                              </a:lnTo>
                              <a:lnTo>
                                <a:pt x="471474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157.700012pt;margin-top:19.699986pt;width:371.240018pt;height:.48pt;mso-position-horizontal-relative:page;mso-position-vertical-relative:paragraph;z-index:-15693824;mso-wrap-distance-left:0;mso-wrap-distance-right:0" id="docshape93" filled="true" fillcolor="#000000" stroked="false">
                <v:fill type="solid"/>
                <w10:wrap type="topAndBottom"/>
              </v:rect>
            </w:pict>
          </mc:Fallback>
        </mc:AlternateContent>
      </w:r>
    </w:p>
    <w:p>
      <w:pPr>
        <w:spacing w:after="0"/>
        <w:rPr>
          <w:rFonts w:ascii="Arial"/>
          <w:sz w:val="20"/>
        </w:rPr>
        <w:sectPr>
          <w:pgSz w:w="11910" w:h="16840"/>
          <w:pgMar w:header="722" w:footer="0" w:top="1320" w:bottom="280" w:left="1680" w:right="740"/>
        </w:sectPr>
      </w:pPr>
    </w:p>
    <w:p>
      <w:pPr>
        <w:pStyle w:val="BodyText"/>
        <w:spacing w:before="168"/>
        <w:rPr>
          <w:rFonts w:ascii="Arial"/>
          <w:b/>
        </w:rPr>
      </w:pPr>
    </w:p>
    <w:p>
      <w:pPr>
        <w:pStyle w:val="BodyText"/>
        <w:spacing w:line="552" w:lineRule="auto"/>
        <w:ind w:left="1488" w:right="693" w:firstLine="595"/>
        <w:jc w:val="both"/>
      </w:pPr>
      <w:r>
        <w:rPr/>
        <w:t>From the table above, Experimental 1 was pre-tested. It also received treatment and post-test. The mean score for Exp.1 is 3.8. Its SD is 4.37. Control 1</w:t>
      </w:r>
      <w:r>
        <w:rPr>
          <w:spacing w:val="40"/>
        </w:rPr>
        <w:t>  </w:t>
      </w:r>
      <w:r>
        <w:rPr/>
        <w:t>was also pre-tested.</w:t>
      </w:r>
      <w:r>
        <w:rPr>
          <w:spacing w:val="40"/>
        </w:rPr>
        <w:t> </w:t>
      </w:r>
      <w:r>
        <w:rPr/>
        <w:t>It did</w:t>
      </w:r>
      <w:r>
        <w:rPr>
          <w:spacing w:val="-2"/>
        </w:rPr>
        <w:t> </w:t>
      </w:r>
      <w:r>
        <w:rPr/>
        <w:t>not</w:t>
      </w:r>
      <w:r>
        <w:rPr>
          <w:spacing w:val="-2"/>
        </w:rPr>
        <w:t> </w:t>
      </w:r>
      <w:r>
        <w:rPr/>
        <w:t>receive</w:t>
      </w:r>
      <w:r>
        <w:rPr>
          <w:spacing w:val="-2"/>
        </w:rPr>
        <w:t> </w:t>
      </w:r>
      <w:r>
        <w:rPr/>
        <w:t>treatment,</w:t>
      </w:r>
      <w:r>
        <w:rPr>
          <w:spacing w:val="-2"/>
        </w:rPr>
        <w:t> </w:t>
      </w:r>
      <w:r>
        <w:rPr/>
        <w:t>but was</w:t>
      </w:r>
      <w:r>
        <w:rPr>
          <w:spacing w:val="-2"/>
        </w:rPr>
        <w:t> </w:t>
      </w:r>
      <w:r>
        <w:rPr/>
        <w:t>post-tested.</w:t>
      </w:r>
      <w:r>
        <w:rPr>
          <w:spacing w:val="-2"/>
        </w:rPr>
        <w:t> </w:t>
      </w:r>
      <w:r>
        <w:rPr/>
        <w:t>The</w:t>
      </w:r>
      <w:r>
        <w:rPr>
          <w:spacing w:val="-2"/>
        </w:rPr>
        <w:t> </w:t>
      </w:r>
      <w:r>
        <w:rPr/>
        <w:t>mean</w:t>
      </w:r>
      <w:r>
        <w:rPr>
          <w:spacing w:val="-2"/>
        </w:rPr>
        <w:t> </w:t>
      </w:r>
      <w:r>
        <w:rPr/>
        <w:t>score for Control 1 is 1.8, while its SD is 4.34.</w:t>
      </w:r>
      <w:r>
        <w:rPr>
          <w:spacing w:val="40"/>
        </w:rPr>
        <w:t> </w:t>
      </w:r>
      <w:r>
        <w:rPr/>
        <w:t>The t-value is 2.559. The value of P is 0.The P-value is less than 0.05. (P&gt;0.05). Since the p-value is less than 0.05, it means that there is significant difference between the means of the two groups. The difference in the performance of the two sub-groups is significant. It is reasonable to say that Experimental 1 performed better than Control 1 because of the treatment it received. This shows that treatment was effective.</w:t>
      </w:r>
      <w:r>
        <w:rPr>
          <w:spacing w:val="40"/>
        </w:rPr>
        <w:t> </w:t>
      </w:r>
      <w:r>
        <w:rPr/>
        <w:t>The null hypothesis is, therefore, rejected.</w:t>
      </w:r>
    </w:p>
    <w:p>
      <w:pPr>
        <w:spacing w:after="0" w:line="552" w:lineRule="auto"/>
        <w:jc w:val="both"/>
        <w:sectPr>
          <w:pgSz w:w="11910" w:h="16840"/>
          <w:pgMar w:header="722" w:footer="0" w:top="1320" w:bottom="280" w:left="1680" w:right="740"/>
        </w:sectPr>
      </w:pPr>
    </w:p>
    <w:p>
      <w:pPr>
        <w:pStyle w:val="BodyText"/>
        <w:spacing w:before="166"/>
      </w:pPr>
    </w:p>
    <w:p>
      <w:pPr>
        <w:pStyle w:val="BodyText"/>
        <w:tabs>
          <w:tab w:pos="2967" w:val="left" w:leader="none"/>
        </w:tabs>
        <w:spacing w:line="482" w:lineRule="auto"/>
        <w:ind w:left="768" w:right="698" w:firstLine="91"/>
      </w:pPr>
      <w:r>
        <w:rPr>
          <w:rFonts w:ascii="Arial"/>
          <w:b/>
        </w:rPr>
        <w:t>Hypothesis</w:t>
      </w:r>
      <w:r>
        <w:rPr>
          <w:rFonts w:ascii="Arial"/>
          <w:b/>
          <w:spacing w:val="40"/>
        </w:rPr>
        <w:t> </w:t>
      </w:r>
      <w:r>
        <w:rPr/>
        <w:t>12:</w:t>
        <w:tab/>
        <w:t>There</w:t>
      </w:r>
      <w:r>
        <w:rPr>
          <w:spacing w:val="37"/>
        </w:rPr>
        <w:t> </w:t>
      </w:r>
      <w:r>
        <w:rPr/>
        <w:t>is</w:t>
      </w:r>
      <w:r>
        <w:rPr>
          <w:spacing w:val="37"/>
        </w:rPr>
        <w:t> </w:t>
      </w:r>
      <w:r>
        <w:rPr/>
        <w:t>no</w:t>
      </w:r>
      <w:r>
        <w:rPr>
          <w:spacing w:val="39"/>
        </w:rPr>
        <w:t> </w:t>
      </w:r>
      <w:r>
        <w:rPr/>
        <w:t>significant</w:t>
      </w:r>
      <w:r>
        <w:rPr>
          <w:spacing w:val="39"/>
        </w:rPr>
        <w:t> </w:t>
      </w:r>
      <w:r>
        <w:rPr/>
        <w:t>difference</w:t>
      </w:r>
      <w:r>
        <w:rPr>
          <w:spacing w:val="37"/>
        </w:rPr>
        <w:t> </w:t>
      </w:r>
      <w:r>
        <w:rPr/>
        <w:t>in</w:t>
      </w:r>
      <w:r>
        <w:rPr>
          <w:spacing w:val="37"/>
        </w:rPr>
        <w:t> </w:t>
      </w:r>
      <w:r>
        <w:rPr/>
        <w:t>the</w:t>
      </w:r>
      <w:r>
        <w:rPr>
          <w:spacing w:val="37"/>
        </w:rPr>
        <w:t> </w:t>
      </w:r>
      <w:r>
        <w:rPr/>
        <w:t>post-test means of Exp. 2 and Control 2 (Group B)</w:t>
      </w:r>
    </w:p>
    <w:p>
      <w:pPr>
        <w:spacing w:after="0" w:line="482" w:lineRule="auto"/>
        <w:sectPr>
          <w:pgSz w:w="11910" w:h="16840"/>
          <w:pgMar w:header="722" w:footer="0" w:top="1320" w:bottom="280" w:left="1680" w:right="740"/>
        </w:sectPr>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167"/>
      </w:pPr>
    </w:p>
    <w:p>
      <w:pPr>
        <w:pStyle w:val="Heading5"/>
        <w:tabs>
          <w:tab w:pos="2928" w:val="left" w:leader="none"/>
          <w:tab w:pos="4685" w:val="left" w:leader="none"/>
          <w:tab w:pos="5172" w:val="left" w:leader="none"/>
          <w:tab w:pos="6526" w:val="left" w:leader="none"/>
          <w:tab w:pos="7434" w:val="left" w:leader="none"/>
          <w:tab w:pos="8542" w:val="left" w:leader="none"/>
        </w:tabs>
        <w:ind w:left="2929" w:right="699" w:hanging="1441"/>
      </w:pPr>
      <w:r>
        <w:rPr/>
        <w:t>Table 21:</w:t>
        <w:tab/>
      </w:r>
      <w:r>
        <w:rPr>
          <w:spacing w:val="-2"/>
        </w:rPr>
        <w:t>Comparison</w:t>
      </w:r>
      <w:r>
        <w:rPr/>
        <w:tab/>
      </w:r>
      <w:r>
        <w:rPr>
          <w:spacing w:val="-6"/>
        </w:rPr>
        <w:t>of</w:t>
      </w:r>
      <w:r>
        <w:rPr/>
        <w:tab/>
      </w:r>
      <w:r>
        <w:rPr>
          <w:spacing w:val="-2"/>
        </w:rPr>
        <w:t>Post-test</w:t>
      </w:r>
      <w:r>
        <w:rPr/>
        <w:tab/>
      </w:r>
      <w:r>
        <w:rPr>
          <w:spacing w:val="-4"/>
        </w:rPr>
        <w:t>Mean</w:t>
      </w:r>
      <w:r>
        <w:rPr/>
        <w:tab/>
      </w:r>
      <w:r>
        <w:rPr>
          <w:spacing w:val="-2"/>
        </w:rPr>
        <w:t>Scores</w:t>
      </w:r>
      <w:r>
        <w:rPr/>
        <w:tab/>
      </w:r>
      <w:r>
        <w:rPr>
          <w:spacing w:val="-6"/>
        </w:rPr>
        <w:t>of </w:t>
      </w:r>
      <w:r>
        <w:rPr/>
        <w:t>Experimental 2 and Control 2 (Group B).</w:t>
      </w:r>
    </w:p>
    <w:p>
      <w:pPr>
        <w:pStyle w:val="BodyText"/>
        <w:spacing w:before="47"/>
        <w:rPr>
          <w:rFonts w:ascii="Arial"/>
          <w:b/>
          <w:sz w:val="20"/>
        </w:rPr>
      </w:pPr>
      <w:r>
        <w:rPr/>
        <mc:AlternateContent>
          <mc:Choice Requires="wps">
            <w:drawing>
              <wp:anchor distT="0" distB="0" distL="0" distR="0" allowOverlap="1" layoutInCell="1" locked="0" behindDoc="1" simplePos="0" relativeHeight="487623168">
                <wp:simplePos x="0" y="0"/>
                <wp:positionH relativeFrom="page">
                  <wp:posOffset>2011934</wp:posOffset>
                </wp:positionH>
                <wp:positionV relativeFrom="paragraph">
                  <wp:posOffset>191721</wp:posOffset>
                </wp:positionV>
                <wp:extent cx="4573270" cy="6350"/>
                <wp:effectExtent l="0" t="0" r="0" b="0"/>
                <wp:wrapTopAndBottom/>
                <wp:docPr id="110" name="Graphic 110"/>
                <wp:cNvGraphicFramePr>
                  <a:graphicFrameLocks/>
                </wp:cNvGraphicFramePr>
                <a:graphic>
                  <a:graphicData uri="http://schemas.microsoft.com/office/word/2010/wordprocessingShape">
                    <wps:wsp>
                      <wps:cNvPr id="110" name="Graphic 110"/>
                      <wps:cNvSpPr/>
                      <wps:spPr>
                        <a:xfrm>
                          <a:off x="0" y="0"/>
                          <a:ext cx="4573270" cy="6350"/>
                        </a:xfrm>
                        <a:custGeom>
                          <a:avLst/>
                          <a:gdLst/>
                          <a:ahLst/>
                          <a:cxnLst/>
                          <a:rect l="l" t="t" r="r" b="b"/>
                          <a:pathLst>
                            <a:path w="4573270" h="6350">
                              <a:moveTo>
                                <a:pt x="1086916" y="0"/>
                              </a:moveTo>
                              <a:lnTo>
                                <a:pt x="0" y="0"/>
                              </a:lnTo>
                              <a:lnTo>
                                <a:pt x="0" y="6083"/>
                              </a:lnTo>
                              <a:lnTo>
                                <a:pt x="1086916" y="6083"/>
                              </a:lnTo>
                              <a:lnTo>
                                <a:pt x="1086916" y="0"/>
                              </a:lnTo>
                              <a:close/>
                            </a:path>
                            <a:path w="4573270" h="6350">
                              <a:moveTo>
                                <a:pt x="2007730" y="0"/>
                              </a:moveTo>
                              <a:lnTo>
                                <a:pt x="2007730" y="0"/>
                              </a:lnTo>
                              <a:lnTo>
                                <a:pt x="1086993" y="0"/>
                              </a:lnTo>
                              <a:lnTo>
                                <a:pt x="1086993" y="6083"/>
                              </a:lnTo>
                              <a:lnTo>
                                <a:pt x="2007730" y="6083"/>
                              </a:lnTo>
                              <a:lnTo>
                                <a:pt x="2007730" y="0"/>
                              </a:lnTo>
                              <a:close/>
                            </a:path>
                            <a:path w="4573270" h="6350">
                              <a:moveTo>
                                <a:pt x="2579230" y="0"/>
                              </a:moveTo>
                              <a:lnTo>
                                <a:pt x="2573147" y="0"/>
                              </a:lnTo>
                              <a:lnTo>
                                <a:pt x="2007743" y="0"/>
                              </a:lnTo>
                              <a:lnTo>
                                <a:pt x="2007743" y="6083"/>
                              </a:lnTo>
                              <a:lnTo>
                                <a:pt x="2573147" y="6083"/>
                              </a:lnTo>
                              <a:lnTo>
                                <a:pt x="2579230" y="6083"/>
                              </a:lnTo>
                              <a:lnTo>
                                <a:pt x="2579230" y="0"/>
                              </a:lnTo>
                              <a:close/>
                            </a:path>
                            <a:path w="4573270" h="6350">
                              <a:moveTo>
                                <a:pt x="3772839" y="0"/>
                              </a:moveTo>
                              <a:lnTo>
                                <a:pt x="2579243" y="0"/>
                              </a:lnTo>
                              <a:lnTo>
                                <a:pt x="2579243" y="6083"/>
                              </a:lnTo>
                              <a:lnTo>
                                <a:pt x="3772839" y="6083"/>
                              </a:lnTo>
                              <a:lnTo>
                                <a:pt x="3772839" y="0"/>
                              </a:lnTo>
                              <a:close/>
                            </a:path>
                            <a:path w="4573270" h="6350">
                              <a:moveTo>
                                <a:pt x="4573016" y="0"/>
                              </a:moveTo>
                              <a:lnTo>
                                <a:pt x="3779012" y="0"/>
                              </a:lnTo>
                              <a:lnTo>
                                <a:pt x="3772916" y="0"/>
                              </a:lnTo>
                              <a:lnTo>
                                <a:pt x="3772916" y="6083"/>
                              </a:lnTo>
                              <a:lnTo>
                                <a:pt x="3779012" y="6083"/>
                              </a:lnTo>
                              <a:lnTo>
                                <a:pt x="4573016" y="6083"/>
                              </a:lnTo>
                              <a:lnTo>
                                <a:pt x="457301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158.420013pt;margin-top:15.096172pt;width:360.1pt;height:.5pt;mso-position-horizontal-relative:page;mso-position-vertical-relative:paragraph;z-index:-15693312;mso-wrap-distance-left:0;mso-wrap-distance-right:0" id="docshape94" coordorigin="3168,302" coordsize="7202,10" path="m4880,302l3168,302,3168,312,4880,312,4880,302xm6330,302l6321,302,6321,302,5430,302,5420,302,4890,302,4880,302,4880,312,4890,312,5420,312,5430,312,6321,312,6321,312,6330,312,6330,302xm7230,302l7221,302,6330,302,6330,312,7221,312,7230,312,7230,302xm9110,302l7230,302,7230,312,9110,312,9110,302xm10370,302l9120,302,9110,302,9110,312,9120,312,10370,312,10370,302xe" filled="true" fillcolor="#000000" stroked="false">
                <v:path arrowok="t"/>
                <v:fill type="solid"/>
                <w10:wrap type="topAndBottom"/>
              </v:shape>
            </w:pict>
          </mc:Fallback>
        </mc:AlternateContent>
      </w:r>
    </w:p>
    <w:p>
      <w:pPr>
        <w:pStyle w:val="BodyText"/>
        <w:rPr>
          <w:rFonts w:ascii="Arial"/>
          <w:b/>
          <w:sz w:val="20"/>
        </w:rPr>
      </w:pPr>
    </w:p>
    <w:p>
      <w:pPr>
        <w:pStyle w:val="BodyText"/>
        <w:spacing w:before="195"/>
        <w:rPr>
          <w:rFonts w:ascii="Arial"/>
          <w:b/>
          <w:sz w:val="20"/>
        </w:rPr>
      </w:pPr>
      <w:r>
        <w:rPr/>
        <mc:AlternateContent>
          <mc:Choice Requires="wps">
            <w:drawing>
              <wp:anchor distT="0" distB="0" distL="0" distR="0" allowOverlap="1" layoutInCell="1" locked="0" behindDoc="1" simplePos="0" relativeHeight="487623680">
                <wp:simplePos x="0" y="0"/>
                <wp:positionH relativeFrom="page">
                  <wp:posOffset>3681729</wp:posOffset>
                </wp:positionH>
                <wp:positionV relativeFrom="paragraph">
                  <wp:posOffset>285508</wp:posOffset>
                </wp:positionV>
                <wp:extent cx="127000" cy="1270"/>
                <wp:effectExtent l="0" t="0" r="0" b="0"/>
                <wp:wrapTopAndBottom/>
                <wp:docPr id="111" name="Graphic 111"/>
                <wp:cNvGraphicFramePr>
                  <a:graphicFrameLocks/>
                </wp:cNvGraphicFramePr>
                <a:graphic>
                  <a:graphicData uri="http://schemas.microsoft.com/office/word/2010/wordprocessingShape">
                    <wps:wsp>
                      <wps:cNvPr id="111" name="Graphic 111"/>
                      <wps:cNvSpPr/>
                      <wps:spPr>
                        <a:xfrm>
                          <a:off x="0" y="0"/>
                          <a:ext cx="127000" cy="1270"/>
                        </a:xfrm>
                        <a:custGeom>
                          <a:avLst/>
                          <a:gdLst/>
                          <a:ahLst/>
                          <a:cxnLst/>
                          <a:rect l="l" t="t" r="r" b="b"/>
                          <a:pathLst>
                            <a:path w="127000" h="0">
                              <a:moveTo>
                                <a:pt x="0" y="0"/>
                              </a:moveTo>
                              <a:lnTo>
                                <a:pt x="127000"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289.899994pt;margin-top:22.480976pt;width:10pt;height:.1pt;mso-position-horizontal-relative:page;mso-position-vertical-relative:paragraph;z-index:-15692800;mso-wrap-distance-left:0;mso-wrap-distance-right:0" id="docshape95" coordorigin="5798,450" coordsize="200,0" path="m5798,450l5998,450e" filled="false" stroked="true" strokeweight=".75pt" strokecolor="#000000">
                <v:path arrowok="t"/>
                <v:stroke dashstyle="solid"/>
                <w10:wrap type="topAndBottom"/>
              </v:shape>
            </w:pict>
          </mc:Fallback>
        </mc:AlternateContent>
      </w:r>
    </w:p>
    <w:p>
      <w:pPr>
        <w:tabs>
          <w:tab w:pos="3372" w:val="left" w:leader="none"/>
          <w:tab w:pos="4100" w:val="left" w:leader="none"/>
          <w:tab w:pos="4906" w:val="left" w:leader="none"/>
          <w:tab w:pos="6063" w:val="left" w:leader="none"/>
          <w:tab w:pos="7605" w:val="left" w:leader="none"/>
        </w:tabs>
        <w:spacing w:before="0"/>
        <w:ind w:left="1735" w:right="0" w:firstLine="0"/>
        <w:jc w:val="left"/>
        <w:rPr>
          <w:rFonts w:ascii="Arial"/>
          <w:b/>
          <w:sz w:val="26"/>
        </w:rPr>
      </w:pPr>
      <w:r>
        <w:rPr>
          <w:rFonts w:ascii="Arial"/>
          <w:b/>
          <w:sz w:val="26"/>
        </w:rPr>
        <w:t>GROUP</w:t>
      </w:r>
      <w:r>
        <w:rPr>
          <w:rFonts w:ascii="Arial"/>
          <w:b/>
          <w:spacing w:val="-9"/>
          <w:sz w:val="26"/>
        </w:rPr>
        <w:t> </w:t>
      </w:r>
      <w:r>
        <w:rPr>
          <w:rFonts w:ascii="Arial"/>
          <w:b/>
          <w:spacing w:val="-12"/>
          <w:sz w:val="26"/>
        </w:rPr>
        <w:t>B</w:t>
      </w:r>
      <w:r>
        <w:rPr>
          <w:rFonts w:ascii="Arial"/>
          <w:b/>
          <w:sz w:val="26"/>
        </w:rPr>
        <w:tab/>
      </w:r>
      <w:r>
        <w:rPr>
          <w:rFonts w:ascii="Arial"/>
          <w:b/>
          <w:spacing w:val="-10"/>
          <w:sz w:val="26"/>
        </w:rPr>
        <w:t>N</w:t>
      </w:r>
      <w:r>
        <w:rPr>
          <w:rFonts w:ascii="Arial"/>
          <w:b/>
          <w:sz w:val="26"/>
        </w:rPr>
        <w:tab/>
      </w:r>
      <w:r>
        <w:rPr>
          <w:rFonts w:ascii="Arial"/>
          <w:b/>
          <w:spacing w:val="-10"/>
          <w:sz w:val="26"/>
        </w:rPr>
        <w:t>X</w:t>
      </w:r>
      <w:r>
        <w:rPr>
          <w:rFonts w:ascii="Arial"/>
          <w:b/>
          <w:sz w:val="26"/>
        </w:rPr>
        <w:tab/>
      </w:r>
      <w:r>
        <w:rPr>
          <w:rFonts w:ascii="Arial"/>
          <w:b/>
          <w:spacing w:val="-5"/>
          <w:sz w:val="26"/>
        </w:rPr>
        <w:t>SD</w:t>
      </w:r>
      <w:r>
        <w:rPr>
          <w:rFonts w:ascii="Arial"/>
          <w:b/>
          <w:sz w:val="26"/>
        </w:rPr>
        <w:tab/>
        <w:t>t-</w:t>
      </w:r>
      <w:r>
        <w:rPr>
          <w:rFonts w:ascii="Arial"/>
          <w:b/>
          <w:spacing w:val="-2"/>
          <w:sz w:val="26"/>
        </w:rPr>
        <w:t>value</w:t>
      </w:r>
      <w:r>
        <w:rPr>
          <w:rFonts w:ascii="Arial"/>
          <w:b/>
          <w:sz w:val="26"/>
        </w:rPr>
        <w:tab/>
      </w:r>
      <w:r>
        <w:rPr>
          <w:rFonts w:ascii="Arial"/>
          <w:b/>
          <w:spacing w:val="-2"/>
          <w:sz w:val="26"/>
        </w:rPr>
        <w:t>p-value</w:t>
      </w:r>
    </w:p>
    <w:p>
      <w:pPr>
        <w:pStyle w:val="BodyText"/>
        <w:spacing w:before="137"/>
        <w:rPr>
          <w:rFonts w:ascii="Arial"/>
          <w:b/>
          <w:sz w:val="20"/>
        </w:rPr>
      </w:pPr>
      <w:r>
        <w:rPr/>
        <mc:AlternateContent>
          <mc:Choice Requires="wps">
            <w:drawing>
              <wp:anchor distT="0" distB="0" distL="0" distR="0" allowOverlap="1" layoutInCell="1" locked="0" behindDoc="1" simplePos="0" relativeHeight="487624192">
                <wp:simplePos x="0" y="0"/>
                <wp:positionH relativeFrom="page">
                  <wp:posOffset>2011934</wp:posOffset>
                </wp:positionH>
                <wp:positionV relativeFrom="paragraph">
                  <wp:posOffset>248618</wp:posOffset>
                </wp:positionV>
                <wp:extent cx="4573270" cy="6350"/>
                <wp:effectExtent l="0" t="0" r="0" b="0"/>
                <wp:wrapTopAndBottom/>
                <wp:docPr id="112" name="Graphic 112"/>
                <wp:cNvGraphicFramePr>
                  <a:graphicFrameLocks/>
                </wp:cNvGraphicFramePr>
                <a:graphic>
                  <a:graphicData uri="http://schemas.microsoft.com/office/word/2010/wordprocessingShape">
                    <wps:wsp>
                      <wps:cNvPr id="112" name="Graphic 112"/>
                      <wps:cNvSpPr/>
                      <wps:spPr>
                        <a:xfrm>
                          <a:off x="0" y="0"/>
                          <a:ext cx="4573270" cy="6350"/>
                        </a:xfrm>
                        <a:custGeom>
                          <a:avLst/>
                          <a:gdLst/>
                          <a:ahLst/>
                          <a:cxnLst/>
                          <a:rect l="l" t="t" r="r" b="b"/>
                          <a:pathLst>
                            <a:path w="4573270" h="6350">
                              <a:moveTo>
                                <a:pt x="1086916" y="0"/>
                              </a:moveTo>
                              <a:lnTo>
                                <a:pt x="0" y="0"/>
                              </a:lnTo>
                              <a:lnTo>
                                <a:pt x="0" y="6096"/>
                              </a:lnTo>
                              <a:lnTo>
                                <a:pt x="1086916" y="6096"/>
                              </a:lnTo>
                              <a:lnTo>
                                <a:pt x="1086916" y="0"/>
                              </a:lnTo>
                              <a:close/>
                            </a:path>
                            <a:path w="4573270" h="6350">
                              <a:moveTo>
                                <a:pt x="2007730" y="0"/>
                              </a:moveTo>
                              <a:lnTo>
                                <a:pt x="2007730" y="0"/>
                              </a:lnTo>
                              <a:lnTo>
                                <a:pt x="1086993" y="0"/>
                              </a:lnTo>
                              <a:lnTo>
                                <a:pt x="1086993" y="6096"/>
                              </a:lnTo>
                              <a:lnTo>
                                <a:pt x="2007730" y="6096"/>
                              </a:lnTo>
                              <a:lnTo>
                                <a:pt x="2007730" y="0"/>
                              </a:lnTo>
                              <a:close/>
                            </a:path>
                            <a:path w="4573270" h="6350">
                              <a:moveTo>
                                <a:pt x="2579230" y="0"/>
                              </a:moveTo>
                              <a:lnTo>
                                <a:pt x="2573147" y="0"/>
                              </a:lnTo>
                              <a:lnTo>
                                <a:pt x="2007743" y="0"/>
                              </a:lnTo>
                              <a:lnTo>
                                <a:pt x="2007743" y="6096"/>
                              </a:lnTo>
                              <a:lnTo>
                                <a:pt x="2573147" y="6096"/>
                              </a:lnTo>
                              <a:lnTo>
                                <a:pt x="2579230" y="6096"/>
                              </a:lnTo>
                              <a:lnTo>
                                <a:pt x="2579230" y="0"/>
                              </a:lnTo>
                              <a:close/>
                            </a:path>
                            <a:path w="4573270" h="6350">
                              <a:moveTo>
                                <a:pt x="3772839" y="0"/>
                              </a:moveTo>
                              <a:lnTo>
                                <a:pt x="2579243" y="0"/>
                              </a:lnTo>
                              <a:lnTo>
                                <a:pt x="2579243" y="6096"/>
                              </a:lnTo>
                              <a:lnTo>
                                <a:pt x="3772839" y="6096"/>
                              </a:lnTo>
                              <a:lnTo>
                                <a:pt x="3772839" y="0"/>
                              </a:lnTo>
                              <a:close/>
                            </a:path>
                            <a:path w="4573270" h="6350">
                              <a:moveTo>
                                <a:pt x="4573016" y="0"/>
                              </a:moveTo>
                              <a:lnTo>
                                <a:pt x="3779012" y="0"/>
                              </a:lnTo>
                              <a:lnTo>
                                <a:pt x="3772916" y="0"/>
                              </a:lnTo>
                              <a:lnTo>
                                <a:pt x="3772916" y="6096"/>
                              </a:lnTo>
                              <a:lnTo>
                                <a:pt x="3779012" y="6096"/>
                              </a:lnTo>
                              <a:lnTo>
                                <a:pt x="4573016" y="6096"/>
                              </a:lnTo>
                              <a:lnTo>
                                <a:pt x="457301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158.420013pt;margin-top:19.576250pt;width:360.1pt;height:.5pt;mso-position-horizontal-relative:page;mso-position-vertical-relative:paragraph;z-index:-15692288;mso-wrap-distance-left:0;mso-wrap-distance-right:0" id="docshape96" coordorigin="3168,392" coordsize="7202,10" path="m4880,392l3168,392,3168,401,4880,401,4880,392xm6330,392l6321,392,6321,392,5430,392,5420,392,4890,392,4880,392,4880,401,4890,401,5420,401,5430,401,6321,401,6321,401,6330,401,6330,392xm7230,392l7221,392,6330,392,6330,401,7221,401,7230,401,7230,392xm9110,392l7230,392,7230,401,9110,401,9110,392xm10370,392l9120,392,9110,392,9110,401,9120,401,10370,401,10370,392xe" filled="true" fillcolor="#000000" stroked="false">
                <v:path arrowok="t"/>
                <v:fill type="solid"/>
                <w10:wrap type="topAndBottom"/>
              </v:shape>
            </w:pict>
          </mc:Fallback>
        </mc:AlternateContent>
      </w:r>
    </w:p>
    <w:p>
      <w:pPr>
        <w:pStyle w:val="BodyText"/>
        <w:tabs>
          <w:tab w:pos="3305" w:val="left" w:leader="none"/>
          <w:tab w:pos="3845" w:val="left" w:leader="none"/>
          <w:tab w:pos="4746" w:val="left" w:leader="none"/>
        </w:tabs>
        <w:ind w:left="1596"/>
      </w:pPr>
      <w:r>
        <w:rPr/>
        <w:t>EXP.</w:t>
      </w:r>
      <w:r>
        <w:rPr>
          <w:spacing w:val="-10"/>
        </w:rPr>
        <w:t> 2</w:t>
      </w:r>
      <w:r>
        <w:rPr/>
        <w:tab/>
      </w:r>
      <w:r>
        <w:rPr>
          <w:spacing w:val="-5"/>
        </w:rPr>
        <w:t>15</w:t>
      </w:r>
      <w:r>
        <w:rPr/>
        <w:tab/>
      </w:r>
      <w:r>
        <w:rPr>
          <w:spacing w:val="-4"/>
        </w:rPr>
        <w:t>2.26</w:t>
      </w:r>
      <w:r>
        <w:rPr/>
        <w:tab/>
      </w:r>
      <w:r>
        <w:rPr>
          <w:spacing w:val="-4"/>
        </w:rPr>
        <w:t>2.49</w:t>
      </w:r>
    </w:p>
    <w:p>
      <w:pPr>
        <w:pStyle w:val="BodyText"/>
        <w:tabs>
          <w:tab w:pos="7537" w:val="left" w:leader="none"/>
        </w:tabs>
        <w:spacing w:before="148"/>
        <w:ind w:left="5646"/>
      </w:pPr>
      <w:r>
        <w:rPr>
          <w:spacing w:val="-4"/>
        </w:rPr>
        <w:t>2.54</w:t>
      </w:r>
      <w:r>
        <w:rPr/>
        <w:tab/>
      </w:r>
      <w:r>
        <w:rPr>
          <w:spacing w:val="-4"/>
        </w:rPr>
        <w:t>0.02</w:t>
      </w:r>
    </w:p>
    <w:p>
      <w:pPr>
        <w:pStyle w:val="BodyText"/>
        <w:spacing w:before="89"/>
      </w:pPr>
    </w:p>
    <w:p>
      <w:pPr>
        <w:pStyle w:val="BodyText"/>
        <w:tabs>
          <w:tab w:pos="3305" w:val="left" w:leader="none"/>
          <w:tab w:pos="3845" w:val="left" w:leader="none"/>
          <w:tab w:pos="4746" w:val="left" w:leader="none"/>
        </w:tabs>
        <w:ind w:left="1596"/>
      </w:pPr>
      <w:r>
        <w:rPr/>
        <w:t>CONTROL</w:t>
      </w:r>
      <w:r>
        <w:rPr>
          <w:spacing w:val="-12"/>
        </w:rPr>
        <w:t> </w:t>
      </w:r>
      <w:r>
        <w:rPr>
          <w:spacing w:val="-10"/>
        </w:rPr>
        <w:t>2</w:t>
      </w:r>
      <w:r>
        <w:rPr/>
        <w:tab/>
      </w:r>
      <w:r>
        <w:rPr>
          <w:spacing w:val="-5"/>
        </w:rPr>
        <w:t>15</w:t>
      </w:r>
      <w:r>
        <w:rPr/>
        <w:tab/>
      </w:r>
      <w:r>
        <w:rPr>
          <w:spacing w:val="-4"/>
        </w:rPr>
        <w:t>1.73</w:t>
      </w:r>
      <w:r>
        <w:rPr/>
        <w:tab/>
      </w:r>
      <w:r>
        <w:rPr>
          <w:spacing w:val="-4"/>
        </w:rPr>
        <w:t>0.59</w:t>
      </w:r>
    </w:p>
    <w:p>
      <w:pPr>
        <w:pStyle w:val="BodyText"/>
        <w:spacing w:before="137"/>
        <w:rPr>
          <w:sz w:val="20"/>
        </w:rPr>
      </w:pPr>
      <w:r>
        <w:rPr/>
        <mc:AlternateContent>
          <mc:Choice Requires="wps">
            <w:drawing>
              <wp:anchor distT="0" distB="0" distL="0" distR="0" allowOverlap="1" layoutInCell="1" locked="0" behindDoc="1" simplePos="0" relativeHeight="487624704">
                <wp:simplePos x="0" y="0"/>
                <wp:positionH relativeFrom="page">
                  <wp:posOffset>2002790</wp:posOffset>
                </wp:positionH>
                <wp:positionV relativeFrom="paragraph">
                  <wp:posOffset>248272</wp:posOffset>
                </wp:positionV>
                <wp:extent cx="4582160" cy="6350"/>
                <wp:effectExtent l="0" t="0" r="0" b="0"/>
                <wp:wrapTopAndBottom/>
                <wp:docPr id="113" name="Graphic 113"/>
                <wp:cNvGraphicFramePr>
                  <a:graphicFrameLocks/>
                </wp:cNvGraphicFramePr>
                <a:graphic>
                  <a:graphicData uri="http://schemas.microsoft.com/office/word/2010/wordprocessingShape">
                    <wps:wsp>
                      <wps:cNvPr id="113" name="Graphic 113"/>
                      <wps:cNvSpPr/>
                      <wps:spPr>
                        <a:xfrm>
                          <a:off x="0" y="0"/>
                          <a:ext cx="4582160" cy="6350"/>
                        </a:xfrm>
                        <a:custGeom>
                          <a:avLst/>
                          <a:gdLst/>
                          <a:ahLst/>
                          <a:cxnLst/>
                          <a:rect l="l" t="t" r="r" b="b"/>
                          <a:pathLst>
                            <a:path w="4582160" h="6350">
                              <a:moveTo>
                                <a:pt x="4582160" y="0"/>
                              </a:moveTo>
                              <a:lnTo>
                                <a:pt x="4582160" y="0"/>
                              </a:lnTo>
                              <a:lnTo>
                                <a:pt x="0" y="0"/>
                              </a:lnTo>
                              <a:lnTo>
                                <a:pt x="0" y="6096"/>
                              </a:lnTo>
                              <a:lnTo>
                                <a:pt x="4582160" y="6096"/>
                              </a:lnTo>
                              <a:lnTo>
                                <a:pt x="458216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157.700012pt;margin-top:19.549047pt;width:360.800017pt;height:.48pt;mso-position-horizontal-relative:page;mso-position-vertical-relative:paragraph;z-index:-15691776;mso-wrap-distance-left:0;mso-wrap-distance-right:0" id="docshape97" filled="true" fillcolor="#000000" stroked="false">
                <v:fill type="solid"/>
                <w10:wrap type="topAndBottom"/>
              </v:rect>
            </w:pict>
          </mc:Fallback>
        </mc:AlternateContent>
      </w:r>
    </w:p>
    <w:p>
      <w:pPr>
        <w:spacing w:after="0"/>
        <w:rPr>
          <w:sz w:val="20"/>
        </w:rPr>
        <w:sectPr>
          <w:pgSz w:w="11910" w:h="16840"/>
          <w:pgMar w:header="722" w:footer="0" w:top="1320" w:bottom="280" w:left="1680" w:right="740"/>
        </w:sectPr>
      </w:pPr>
    </w:p>
    <w:p>
      <w:pPr>
        <w:pStyle w:val="BodyText"/>
        <w:spacing w:before="168"/>
      </w:pPr>
    </w:p>
    <w:p>
      <w:pPr>
        <w:pStyle w:val="BodyText"/>
        <w:spacing w:line="552" w:lineRule="auto"/>
        <w:ind w:left="1488" w:right="696" w:firstLine="883"/>
        <w:jc w:val="both"/>
      </w:pPr>
      <w:r>
        <w:rPr/>
        <w:t>In this table, Experimental 2 did not receive a pre-test. But it received treatment.</w:t>
      </w:r>
      <w:r>
        <w:rPr>
          <w:spacing w:val="40"/>
        </w:rPr>
        <w:t> </w:t>
      </w:r>
      <w:r>
        <w:rPr/>
        <w:t>It also received a post-test.</w:t>
      </w:r>
      <w:r>
        <w:rPr>
          <w:spacing w:val="40"/>
        </w:rPr>
        <w:t> </w:t>
      </w:r>
      <w:r>
        <w:rPr/>
        <w:t>The mean score for Exp.2 is 2.26.</w:t>
      </w:r>
      <w:r>
        <w:rPr>
          <w:spacing w:val="80"/>
        </w:rPr>
        <w:t> </w:t>
      </w:r>
      <w:r>
        <w:rPr/>
        <w:t>Its SD is 2.49.</w:t>
      </w:r>
      <w:r>
        <w:rPr>
          <w:spacing w:val="80"/>
        </w:rPr>
        <w:t> </w:t>
      </w:r>
      <w:r>
        <w:rPr/>
        <w:t>Control 2 was also</w:t>
      </w:r>
      <w:r>
        <w:rPr>
          <w:spacing w:val="-1"/>
        </w:rPr>
        <w:t> </w:t>
      </w:r>
      <w:r>
        <w:rPr/>
        <w:t>not</w:t>
      </w:r>
      <w:r>
        <w:rPr>
          <w:spacing w:val="-1"/>
        </w:rPr>
        <w:t> </w:t>
      </w:r>
      <w:r>
        <w:rPr/>
        <w:t>pre-tested.</w:t>
      </w:r>
      <w:r>
        <w:rPr>
          <w:spacing w:val="40"/>
        </w:rPr>
        <w:t> </w:t>
      </w:r>
      <w:r>
        <w:rPr/>
        <w:t>It</w:t>
      </w:r>
      <w:r>
        <w:rPr>
          <w:spacing w:val="-1"/>
        </w:rPr>
        <w:t> </w:t>
      </w:r>
      <w:r>
        <w:rPr/>
        <w:t>did</w:t>
      </w:r>
      <w:r>
        <w:rPr>
          <w:spacing w:val="-1"/>
        </w:rPr>
        <w:t> </w:t>
      </w:r>
      <w:r>
        <w:rPr/>
        <w:t>not</w:t>
      </w:r>
      <w:r>
        <w:rPr>
          <w:spacing w:val="-1"/>
        </w:rPr>
        <w:t> </w:t>
      </w:r>
      <w:r>
        <w:rPr/>
        <w:t>receive any</w:t>
      </w:r>
      <w:r>
        <w:rPr>
          <w:spacing w:val="-1"/>
        </w:rPr>
        <w:t> </w:t>
      </w:r>
      <w:r>
        <w:rPr/>
        <w:t>treatment</w:t>
      </w:r>
      <w:r>
        <w:rPr>
          <w:spacing w:val="-1"/>
        </w:rPr>
        <w:t> </w:t>
      </w:r>
      <w:r>
        <w:rPr/>
        <w:t>either.</w:t>
      </w:r>
      <w:r>
        <w:rPr>
          <w:spacing w:val="40"/>
        </w:rPr>
        <w:t> </w:t>
      </w:r>
      <w:r>
        <w:rPr/>
        <w:t>But it was post-tested.</w:t>
      </w:r>
      <w:r>
        <w:rPr>
          <w:spacing w:val="80"/>
        </w:rPr>
        <w:t> </w:t>
      </w:r>
      <w:r>
        <w:rPr/>
        <w:t>The mean score for Control 2 is 1.73.</w:t>
      </w:r>
      <w:r>
        <w:rPr>
          <w:spacing w:val="80"/>
        </w:rPr>
        <w:t> </w:t>
      </w:r>
      <w:r>
        <w:rPr/>
        <w:t>Its SD is 0.59.</w:t>
      </w:r>
      <w:r>
        <w:rPr>
          <w:spacing w:val="40"/>
        </w:rPr>
        <w:t> </w:t>
      </w:r>
      <w:r>
        <w:rPr/>
        <w:t>The t-value is 2.54 while the p-value is 0.02.</w:t>
      </w:r>
      <w:r>
        <w:rPr>
          <w:spacing w:val="40"/>
        </w:rPr>
        <w:t> </w:t>
      </w:r>
      <w:r>
        <w:rPr/>
        <w:t>The result shows that the value of P is less than 0.05. That is, p&gt;0.05. Since the value of P is less than 0.05, it means that a significant difference exists between the means of the two groups.</w:t>
      </w:r>
      <w:r>
        <w:rPr>
          <w:spacing w:val="40"/>
        </w:rPr>
        <w:t> </w:t>
      </w:r>
      <w:r>
        <w:rPr/>
        <w:t>The Exp.2 which was treated performed significantly better</w:t>
      </w:r>
      <w:r>
        <w:rPr>
          <w:spacing w:val="-2"/>
        </w:rPr>
        <w:t> </w:t>
      </w:r>
      <w:r>
        <w:rPr/>
        <w:t>than the Control</w:t>
      </w:r>
      <w:r>
        <w:rPr>
          <w:spacing w:val="-2"/>
        </w:rPr>
        <w:t> </w:t>
      </w:r>
      <w:r>
        <w:rPr/>
        <w:t>2 which was not</w:t>
      </w:r>
      <w:r>
        <w:rPr>
          <w:spacing w:val="-2"/>
        </w:rPr>
        <w:t> </w:t>
      </w:r>
      <w:r>
        <w:rPr/>
        <w:t>treated.</w:t>
      </w:r>
      <w:r>
        <w:rPr>
          <w:spacing w:val="40"/>
        </w:rPr>
        <w:t> </w:t>
      </w:r>
      <w:r>
        <w:rPr/>
        <w:t>The</w:t>
      </w:r>
      <w:r>
        <w:rPr>
          <w:spacing w:val="-2"/>
        </w:rPr>
        <w:t> </w:t>
      </w:r>
      <w:r>
        <w:rPr/>
        <w:t>difference in</w:t>
      </w:r>
      <w:r>
        <w:rPr>
          <w:spacing w:val="-2"/>
        </w:rPr>
        <w:t> </w:t>
      </w:r>
      <w:r>
        <w:rPr/>
        <w:t>performance between</w:t>
      </w:r>
      <w:r>
        <w:rPr>
          <w:spacing w:val="-2"/>
        </w:rPr>
        <w:t> </w:t>
      </w:r>
      <w:r>
        <w:rPr/>
        <w:t>the</w:t>
      </w:r>
      <w:r>
        <w:rPr>
          <w:spacing w:val="-2"/>
        </w:rPr>
        <w:t> </w:t>
      </w:r>
      <w:r>
        <w:rPr/>
        <w:t>two</w:t>
      </w:r>
      <w:r>
        <w:rPr>
          <w:spacing w:val="-2"/>
        </w:rPr>
        <w:t> </w:t>
      </w:r>
      <w:r>
        <w:rPr/>
        <w:t>sub-groups</w:t>
      </w:r>
      <w:r>
        <w:rPr>
          <w:spacing w:val="-2"/>
        </w:rPr>
        <w:t> </w:t>
      </w:r>
      <w:r>
        <w:rPr/>
        <w:t>is due to</w:t>
      </w:r>
      <w:r>
        <w:rPr>
          <w:spacing w:val="-2"/>
        </w:rPr>
        <w:t> </w:t>
      </w:r>
      <w:r>
        <w:rPr/>
        <w:t>the effect of treatment. Treatment was therefore, effective.</w:t>
      </w:r>
      <w:r>
        <w:rPr>
          <w:spacing w:val="40"/>
        </w:rPr>
        <w:t> </w:t>
      </w:r>
      <w:r>
        <w:rPr/>
        <w:t>The null hypothesis is hereby rejected.</w:t>
      </w:r>
    </w:p>
    <w:p>
      <w:pPr>
        <w:spacing w:after="0" w:line="552" w:lineRule="auto"/>
        <w:jc w:val="both"/>
        <w:sectPr>
          <w:pgSz w:w="11910" w:h="16840"/>
          <w:pgMar w:header="722" w:footer="0" w:top="1320" w:bottom="280" w:left="1680" w:right="740"/>
        </w:sectPr>
      </w:pPr>
    </w:p>
    <w:p>
      <w:pPr>
        <w:pStyle w:val="BodyText"/>
        <w:spacing w:before="166"/>
      </w:pPr>
    </w:p>
    <w:p>
      <w:pPr>
        <w:pStyle w:val="Heading5"/>
        <w:spacing w:line="360" w:lineRule="auto"/>
        <w:ind w:left="768" w:right="699" w:firstLine="91"/>
        <w:jc w:val="both"/>
      </w:pPr>
      <w:r>
        <w:rPr/>
        <w:t>Comparison of performance of Group A taught with </w:t>
      </w:r>
      <w:r>
        <w:rPr/>
        <w:t>Direct method and Group B taught with Discovery method</w:t>
      </w:r>
    </w:p>
    <w:p>
      <w:pPr>
        <w:pStyle w:val="BodyText"/>
        <w:spacing w:before="150"/>
        <w:rPr>
          <w:rFonts w:ascii="Arial"/>
          <w:b/>
        </w:rPr>
      </w:pPr>
    </w:p>
    <w:p>
      <w:pPr>
        <w:pStyle w:val="BodyText"/>
        <w:spacing w:line="360" w:lineRule="auto"/>
        <w:ind w:left="768" w:right="698"/>
        <w:jc w:val="both"/>
      </w:pPr>
      <w:r>
        <w:rPr>
          <w:rFonts w:ascii="Arial"/>
          <w:b/>
        </w:rPr>
        <w:t>Hypothesis </w:t>
      </w:r>
      <w:r>
        <w:rPr/>
        <w:t>13: There is no significant difference in the post-test means of Group A, taught with the Direct method and Group B,</w:t>
      </w:r>
      <w:r>
        <w:rPr>
          <w:spacing w:val="40"/>
        </w:rPr>
        <w:t> </w:t>
      </w:r>
      <w:r>
        <w:rPr/>
        <w:t>taught using the Discovery method.</w:t>
      </w:r>
    </w:p>
    <w:p>
      <w:pPr>
        <w:spacing w:after="0" w:line="360" w:lineRule="auto"/>
        <w:jc w:val="both"/>
        <w:sectPr>
          <w:pgSz w:w="11910" w:h="16840"/>
          <w:pgMar w:header="722" w:footer="0" w:top="1320" w:bottom="280" w:left="1680" w:right="740"/>
        </w:sectPr>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16"/>
      </w:pPr>
    </w:p>
    <w:p>
      <w:pPr>
        <w:pStyle w:val="Heading5"/>
        <w:tabs>
          <w:tab w:pos="2208" w:val="left" w:leader="none"/>
        </w:tabs>
        <w:ind w:left="2208" w:right="700" w:hanging="1532"/>
      </w:pPr>
      <w:r>
        <w:rPr/>
        <mc:AlternateContent>
          <mc:Choice Requires="wps">
            <w:drawing>
              <wp:anchor distT="0" distB="0" distL="0" distR="0" allowOverlap="1" layoutInCell="1" locked="0" behindDoc="0" simplePos="0" relativeHeight="15766016">
                <wp:simplePos x="0" y="0"/>
                <wp:positionH relativeFrom="page">
                  <wp:posOffset>4956809</wp:posOffset>
                </wp:positionH>
                <wp:positionV relativeFrom="paragraph">
                  <wp:posOffset>600140</wp:posOffset>
                </wp:positionV>
                <wp:extent cx="127000" cy="1270"/>
                <wp:effectExtent l="0" t="0" r="0" b="0"/>
                <wp:wrapNone/>
                <wp:docPr id="114" name="Graphic 114"/>
                <wp:cNvGraphicFramePr>
                  <a:graphicFrameLocks/>
                </wp:cNvGraphicFramePr>
                <a:graphic>
                  <a:graphicData uri="http://schemas.microsoft.com/office/word/2010/wordprocessingShape">
                    <wps:wsp>
                      <wps:cNvPr id="114" name="Graphic 114"/>
                      <wps:cNvSpPr/>
                      <wps:spPr>
                        <a:xfrm>
                          <a:off x="0" y="0"/>
                          <a:ext cx="127000" cy="1270"/>
                        </a:xfrm>
                        <a:custGeom>
                          <a:avLst/>
                          <a:gdLst/>
                          <a:ahLst/>
                          <a:cxnLst/>
                          <a:rect l="l" t="t" r="r" b="b"/>
                          <a:pathLst>
                            <a:path w="127000" h="0">
                              <a:moveTo>
                                <a:pt x="0" y="0"/>
                              </a:moveTo>
                              <a:lnTo>
                                <a:pt x="127000"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66016" from="390.299988pt,47.255196pt" to="400.299988pt,47.255196pt" stroked="true" strokeweight=".75pt" strokecolor="#000000">
                <v:stroke dashstyle="solid"/>
                <w10:wrap type="none"/>
              </v:line>
            </w:pict>
          </mc:Fallback>
        </mc:AlternateContent>
      </w:r>
      <w:r>
        <w:rPr/>
        <w:t>Table 22:</w:t>
        <w:tab/>
        <w:t>Comparison</w:t>
      </w:r>
      <w:r>
        <w:rPr>
          <w:spacing w:val="80"/>
        </w:rPr>
        <w:t> </w:t>
      </w:r>
      <w:r>
        <w:rPr/>
        <w:t>of</w:t>
      </w:r>
      <w:r>
        <w:rPr>
          <w:spacing w:val="80"/>
        </w:rPr>
        <w:t> </w:t>
      </w:r>
      <w:r>
        <w:rPr/>
        <w:t>post-test</w:t>
      </w:r>
      <w:r>
        <w:rPr>
          <w:spacing w:val="80"/>
        </w:rPr>
        <w:t> </w:t>
      </w:r>
      <w:r>
        <w:rPr/>
        <w:t>means</w:t>
      </w:r>
      <w:r>
        <w:rPr>
          <w:spacing w:val="80"/>
        </w:rPr>
        <w:t> </w:t>
      </w:r>
      <w:r>
        <w:rPr/>
        <w:t>of</w:t>
      </w:r>
      <w:r>
        <w:rPr>
          <w:spacing w:val="80"/>
        </w:rPr>
        <w:t> </w:t>
      </w:r>
      <w:r>
        <w:rPr/>
        <w:t>Group</w:t>
      </w:r>
      <w:r>
        <w:rPr>
          <w:spacing w:val="80"/>
        </w:rPr>
        <w:t> </w:t>
      </w:r>
      <w:r>
        <w:rPr/>
        <w:t>A</w:t>
      </w:r>
      <w:r>
        <w:rPr>
          <w:spacing w:val="80"/>
        </w:rPr>
        <w:t> </w:t>
      </w:r>
      <w:r>
        <w:rPr/>
        <w:t>and Post-test means of Group B</w:t>
      </w:r>
    </w:p>
    <w:p>
      <w:pPr>
        <w:pStyle w:val="BodyText"/>
        <w:spacing w:before="117"/>
        <w:rPr>
          <w:rFonts w:ascii="Arial"/>
          <w:b/>
          <w:sz w:val="20"/>
        </w:rPr>
      </w:pPr>
    </w:p>
    <w:tbl>
      <w:tblPr>
        <w:tblW w:w="0" w:type="auto"/>
        <w:jc w:val="left"/>
        <w:tblInd w:w="14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49"/>
        <w:gridCol w:w="1762"/>
        <w:gridCol w:w="1625"/>
        <w:gridCol w:w="1809"/>
        <w:gridCol w:w="1737"/>
      </w:tblGrid>
      <w:tr>
        <w:trPr>
          <w:trHeight w:val="558" w:hRule="atLeast"/>
        </w:trPr>
        <w:tc>
          <w:tcPr>
            <w:tcW w:w="449" w:type="dxa"/>
            <w:tcBorders>
              <w:top w:val="single" w:sz="4" w:space="0" w:color="000000"/>
              <w:bottom w:val="single" w:sz="4" w:space="0" w:color="000000"/>
            </w:tcBorders>
          </w:tcPr>
          <w:p>
            <w:pPr>
              <w:pStyle w:val="TableParagraph"/>
              <w:rPr>
                <w:rFonts w:ascii="Times New Roman"/>
                <w:sz w:val="24"/>
              </w:rPr>
            </w:pPr>
          </w:p>
        </w:tc>
        <w:tc>
          <w:tcPr>
            <w:tcW w:w="1762" w:type="dxa"/>
            <w:tcBorders>
              <w:top w:val="single" w:sz="4" w:space="0" w:color="000000"/>
              <w:bottom w:val="single" w:sz="4" w:space="0" w:color="000000"/>
            </w:tcBorders>
          </w:tcPr>
          <w:p>
            <w:pPr>
              <w:pStyle w:val="TableParagraph"/>
              <w:spacing w:line="295" w:lineRule="exact"/>
              <w:ind w:left="154"/>
              <w:rPr>
                <w:rFonts w:ascii="Arial"/>
                <w:b/>
                <w:sz w:val="26"/>
              </w:rPr>
            </w:pPr>
            <w:r>
              <w:rPr>
                <w:rFonts w:ascii="Arial"/>
                <w:b/>
                <w:spacing w:val="-2"/>
                <w:sz w:val="26"/>
              </w:rPr>
              <w:t>GROUP</w:t>
            </w:r>
          </w:p>
        </w:tc>
        <w:tc>
          <w:tcPr>
            <w:tcW w:w="1625" w:type="dxa"/>
            <w:tcBorders>
              <w:top w:val="single" w:sz="4" w:space="0" w:color="000000"/>
              <w:bottom w:val="single" w:sz="4" w:space="0" w:color="000000"/>
            </w:tcBorders>
          </w:tcPr>
          <w:p>
            <w:pPr>
              <w:pStyle w:val="TableParagraph"/>
              <w:spacing w:line="295" w:lineRule="exact"/>
              <w:ind w:left="4" w:right="19"/>
              <w:jc w:val="center"/>
              <w:rPr>
                <w:rFonts w:ascii="Arial"/>
                <w:b/>
                <w:sz w:val="26"/>
              </w:rPr>
            </w:pPr>
            <w:r>
              <w:rPr>
                <w:rFonts w:ascii="Arial"/>
                <w:b/>
                <w:spacing w:val="-10"/>
                <w:sz w:val="26"/>
              </w:rPr>
              <w:t>N</w:t>
            </w:r>
          </w:p>
        </w:tc>
        <w:tc>
          <w:tcPr>
            <w:tcW w:w="1809" w:type="dxa"/>
            <w:tcBorders>
              <w:bottom w:val="single" w:sz="4" w:space="0" w:color="000000"/>
            </w:tcBorders>
          </w:tcPr>
          <w:p>
            <w:pPr>
              <w:pStyle w:val="TableParagraph"/>
              <w:spacing w:line="256" w:lineRule="exact"/>
              <w:ind w:left="58"/>
              <w:jc w:val="center"/>
              <w:rPr>
                <w:rFonts w:ascii="Arial"/>
                <w:b/>
                <w:sz w:val="26"/>
              </w:rPr>
            </w:pPr>
            <w:r>
              <w:rPr>
                <w:rFonts w:ascii="Arial"/>
                <w:b/>
                <w:spacing w:val="-10"/>
                <w:sz w:val="26"/>
              </w:rPr>
              <w:t>X</w:t>
            </w:r>
          </w:p>
        </w:tc>
        <w:tc>
          <w:tcPr>
            <w:tcW w:w="1737" w:type="dxa"/>
            <w:tcBorders>
              <w:top w:val="single" w:sz="4" w:space="0" w:color="000000"/>
              <w:bottom w:val="single" w:sz="4" w:space="0" w:color="000000"/>
            </w:tcBorders>
          </w:tcPr>
          <w:p>
            <w:pPr>
              <w:pStyle w:val="TableParagraph"/>
              <w:spacing w:line="295" w:lineRule="exact"/>
              <w:ind w:left="22"/>
              <w:jc w:val="center"/>
              <w:rPr>
                <w:rFonts w:ascii="Arial"/>
                <w:b/>
                <w:sz w:val="26"/>
              </w:rPr>
            </w:pPr>
            <w:r>
              <w:rPr>
                <w:rFonts w:ascii="Arial"/>
                <w:b/>
                <w:spacing w:val="-5"/>
                <w:sz w:val="26"/>
              </w:rPr>
              <w:t>SD</w:t>
            </w:r>
          </w:p>
        </w:tc>
      </w:tr>
      <w:tr>
        <w:trPr>
          <w:trHeight w:val="452" w:hRule="atLeast"/>
        </w:trPr>
        <w:tc>
          <w:tcPr>
            <w:tcW w:w="449" w:type="dxa"/>
            <w:tcBorders>
              <w:top w:val="single" w:sz="4" w:space="0" w:color="000000"/>
            </w:tcBorders>
          </w:tcPr>
          <w:p>
            <w:pPr>
              <w:pStyle w:val="TableParagraph"/>
              <w:spacing w:line="297" w:lineRule="exact"/>
              <w:ind w:right="43"/>
              <w:jc w:val="center"/>
              <w:rPr>
                <w:rFonts w:ascii="Arial"/>
                <w:b/>
                <w:sz w:val="26"/>
              </w:rPr>
            </w:pPr>
            <w:r>
              <w:rPr>
                <w:rFonts w:ascii="Arial"/>
                <w:b/>
                <w:spacing w:val="-10"/>
                <w:sz w:val="26"/>
              </w:rPr>
              <w:t>A</w:t>
            </w:r>
          </w:p>
        </w:tc>
        <w:tc>
          <w:tcPr>
            <w:tcW w:w="1762" w:type="dxa"/>
            <w:tcBorders>
              <w:top w:val="single" w:sz="4" w:space="0" w:color="000000"/>
            </w:tcBorders>
          </w:tcPr>
          <w:p>
            <w:pPr>
              <w:pStyle w:val="TableParagraph"/>
              <w:rPr>
                <w:rFonts w:ascii="Times New Roman"/>
                <w:sz w:val="24"/>
              </w:rPr>
            </w:pPr>
          </w:p>
        </w:tc>
        <w:tc>
          <w:tcPr>
            <w:tcW w:w="1625" w:type="dxa"/>
            <w:tcBorders>
              <w:top w:val="single" w:sz="4" w:space="0" w:color="000000"/>
            </w:tcBorders>
          </w:tcPr>
          <w:p>
            <w:pPr>
              <w:pStyle w:val="TableParagraph"/>
              <w:ind w:right="19"/>
              <w:jc w:val="center"/>
              <w:rPr>
                <w:sz w:val="26"/>
              </w:rPr>
            </w:pPr>
            <w:r>
              <w:rPr>
                <w:spacing w:val="-5"/>
                <w:sz w:val="26"/>
              </w:rPr>
              <w:t>60</w:t>
            </w:r>
          </w:p>
        </w:tc>
        <w:tc>
          <w:tcPr>
            <w:tcW w:w="1809" w:type="dxa"/>
            <w:tcBorders>
              <w:top w:val="single" w:sz="4" w:space="0" w:color="000000"/>
            </w:tcBorders>
          </w:tcPr>
          <w:p>
            <w:pPr>
              <w:pStyle w:val="TableParagraph"/>
              <w:ind w:left="58" w:right="5"/>
              <w:jc w:val="center"/>
              <w:rPr>
                <w:sz w:val="26"/>
              </w:rPr>
            </w:pPr>
            <w:r>
              <w:rPr>
                <w:spacing w:val="-4"/>
                <w:sz w:val="26"/>
              </w:rPr>
              <w:t>4.87</w:t>
            </w:r>
          </w:p>
        </w:tc>
        <w:tc>
          <w:tcPr>
            <w:tcW w:w="1737" w:type="dxa"/>
            <w:tcBorders>
              <w:top w:val="single" w:sz="4" w:space="0" w:color="000000"/>
            </w:tcBorders>
          </w:tcPr>
          <w:p>
            <w:pPr>
              <w:pStyle w:val="TableParagraph"/>
              <w:ind w:left="22" w:right="5"/>
              <w:jc w:val="center"/>
              <w:rPr>
                <w:sz w:val="26"/>
              </w:rPr>
            </w:pPr>
            <w:r>
              <w:rPr>
                <w:spacing w:val="-4"/>
                <w:sz w:val="26"/>
              </w:rPr>
              <w:t>2.45</w:t>
            </w:r>
          </w:p>
        </w:tc>
      </w:tr>
      <w:tr>
        <w:trPr>
          <w:trHeight w:val="444" w:hRule="atLeast"/>
        </w:trPr>
        <w:tc>
          <w:tcPr>
            <w:tcW w:w="449" w:type="dxa"/>
          </w:tcPr>
          <w:p>
            <w:pPr>
              <w:pStyle w:val="TableParagraph"/>
              <w:spacing w:line="281" w:lineRule="exact" w:before="143"/>
              <w:ind w:right="43"/>
              <w:jc w:val="center"/>
              <w:rPr>
                <w:rFonts w:ascii="Arial"/>
                <w:b/>
                <w:sz w:val="26"/>
              </w:rPr>
            </w:pPr>
            <w:r>
              <w:rPr>
                <w:rFonts w:ascii="Arial"/>
                <w:b/>
                <w:spacing w:val="-10"/>
                <w:sz w:val="26"/>
              </w:rPr>
              <w:t>B</w:t>
            </w:r>
          </w:p>
        </w:tc>
        <w:tc>
          <w:tcPr>
            <w:tcW w:w="1762" w:type="dxa"/>
          </w:tcPr>
          <w:p>
            <w:pPr>
              <w:pStyle w:val="TableParagraph"/>
              <w:rPr>
                <w:rFonts w:ascii="Times New Roman"/>
                <w:sz w:val="24"/>
              </w:rPr>
            </w:pPr>
          </w:p>
        </w:tc>
        <w:tc>
          <w:tcPr>
            <w:tcW w:w="1625" w:type="dxa"/>
          </w:tcPr>
          <w:p>
            <w:pPr>
              <w:pStyle w:val="TableParagraph"/>
              <w:spacing w:line="279" w:lineRule="exact" w:before="146"/>
              <w:ind w:right="19"/>
              <w:jc w:val="center"/>
              <w:rPr>
                <w:sz w:val="26"/>
              </w:rPr>
            </w:pPr>
            <w:r>
              <w:rPr>
                <w:spacing w:val="-5"/>
                <w:sz w:val="26"/>
              </w:rPr>
              <w:t>60</w:t>
            </w:r>
          </w:p>
        </w:tc>
        <w:tc>
          <w:tcPr>
            <w:tcW w:w="1809" w:type="dxa"/>
          </w:tcPr>
          <w:p>
            <w:pPr>
              <w:pStyle w:val="TableParagraph"/>
              <w:spacing w:line="279" w:lineRule="exact" w:before="146"/>
              <w:ind w:left="58" w:right="5"/>
              <w:jc w:val="center"/>
              <w:rPr>
                <w:sz w:val="26"/>
              </w:rPr>
            </w:pPr>
            <w:r>
              <w:rPr>
                <w:spacing w:val="-4"/>
                <w:sz w:val="26"/>
              </w:rPr>
              <w:t>2.39</w:t>
            </w:r>
          </w:p>
        </w:tc>
        <w:tc>
          <w:tcPr>
            <w:tcW w:w="1737" w:type="dxa"/>
          </w:tcPr>
          <w:p>
            <w:pPr>
              <w:pStyle w:val="TableParagraph"/>
              <w:spacing w:line="279" w:lineRule="exact" w:before="146"/>
              <w:ind w:left="22" w:right="5"/>
              <w:jc w:val="center"/>
              <w:rPr>
                <w:sz w:val="26"/>
              </w:rPr>
            </w:pPr>
            <w:r>
              <w:rPr>
                <w:spacing w:val="-4"/>
                <w:sz w:val="26"/>
              </w:rPr>
              <w:t>1.88</w:t>
            </w:r>
          </w:p>
        </w:tc>
      </w:tr>
    </w:tbl>
    <w:p>
      <w:pPr>
        <w:spacing w:after="0" w:line="279" w:lineRule="exact"/>
        <w:jc w:val="center"/>
        <w:rPr>
          <w:sz w:val="26"/>
        </w:rPr>
        <w:sectPr>
          <w:pgSz w:w="11910" w:h="16840"/>
          <w:pgMar w:header="722" w:footer="0" w:top="1320" w:bottom="280" w:left="1680" w:right="740"/>
        </w:sectPr>
      </w:pPr>
    </w:p>
    <w:p>
      <w:pPr>
        <w:pStyle w:val="BodyText"/>
        <w:spacing w:before="168"/>
        <w:rPr>
          <w:rFonts w:ascii="Arial"/>
          <w:b/>
        </w:rPr>
      </w:pPr>
    </w:p>
    <w:p>
      <w:pPr>
        <w:pStyle w:val="BodyText"/>
        <w:spacing w:line="480" w:lineRule="auto"/>
        <w:ind w:left="1488" w:right="697" w:firstLine="811"/>
        <w:jc w:val="both"/>
      </w:pPr>
      <w:r>
        <w:rPr/>
        <w:t>Results presented in Table 22 above indicated that students in Group A, who were taught main idea skills with the Direct Method, had an average score of 4.87 while those in Group B, who were taught using the Discovery method, had an average score of 2.39. Students in Group A therefore had higher scores than those in Group B. one can therefore conclude that it was the method of teaching that made one group to achieve higher scores than the other group. Group A therefore performed significantly better than Group B in the post-test. It is therefore reasonable to assert that the Direct method is more effective than the Discovery method in</w:t>
      </w:r>
      <w:r>
        <w:rPr>
          <w:spacing w:val="40"/>
        </w:rPr>
        <w:t> </w:t>
      </w:r>
      <w:r>
        <w:rPr/>
        <w:t>teaching main idea skills to the students. The null hypothesis is therefore rejected.</w:t>
      </w:r>
    </w:p>
    <w:p>
      <w:pPr>
        <w:pStyle w:val="BodyText"/>
        <w:spacing w:before="298"/>
      </w:pPr>
    </w:p>
    <w:p>
      <w:pPr>
        <w:pStyle w:val="Heading4"/>
        <w:numPr>
          <w:ilvl w:val="1"/>
          <w:numId w:val="20"/>
        </w:numPr>
        <w:tabs>
          <w:tab w:pos="1488" w:val="left" w:leader="none"/>
        </w:tabs>
        <w:spacing w:line="240" w:lineRule="auto" w:before="0" w:after="0"/>
        <w:ind w:left="1488" w:right="0" w:hanging="720"/>
        <w:jc w:val="left"/>
      </w:pPr>
      <w:bookmarkStart w:name="_TOC_250000" w:id="32"/>
      <w:bookmarkEnd w:id="32"/>
      <w:r>
        <w:rPr>
          <w:spacing w:val="-2"/>
        </w:rPr>
        <w:t>DISCUSSION</w:t>
      </w:r>
    </w:p>
    <w:p>
      <w:pPr>
        <w:pStyle w:val="BodyText"/>
        <w:spacing w:before="2"/>
        <w:rPr>
          <w:rFonts w:ascii="Arial"/>
          <w:b/>
        </w:rPr>
      </w:pPr>
    </w:p>
    <w:p>
      <w:pPr>
        <w:pStyle w:val="BodyText"/>
        <w:spacing w:line="552" w:lineRule="auto"/>
        <w:ind w:left="1488" w:right="694" w:firstLine="720"/>
        <w:jc w:val="both"/>
      </w:pPr>
      <w:r>
        <w:rPr/>
        <w:t>Results presented in table 10 showed that the students</w:t>
      </w:r>
      <w:r>
        <w:rPr>
          <w:spacing w:val="40"/>
        </w:rPr>
        <w:t> </w:t>
      </w:r>
      <w:r>
        <w:rPr/>
        <w:t>in Experimental 1 (A) had a mean score of 3.73 in the pre-test and 6.46 in the post-test. It means therefore, that the students performed better in the post-test than they did in the pre-test. The post-test results therefore, indicated that the students’ improvement was due to the effect of treatment.</w:t>
      </w:r>
    </w:p>
    <w:p>
      <w:pPr>
        <w:spacing w:after="0" w:line="552" w:lineRule="auto"/>
        <w:jc w:val="both"/>
        <w:sectPr>
          <w:pgSz w:w="11910" w:h="16840"/>
          <w:pgMar w:header="722" w:footer="0" w:top="1320" w:bottom="280" w:left="1680" w:right="740"/>
        </w:sectPr>
      </w:pPr>
    </w:p>
    <w:p>
      <w:pPr>
        <w:pStyle w:val="BodyText"/>
        <w:spacing w:before="168"/>
      </w:pPr>
    </w:p>
    <w:p>
      <w:pPr>
        <w:pStyle w:val="BodyText"/>
        <w:spacing w:line="552" w:lineRule="auto"/>
        <w:ind w:left="1488" w:right="696" w:firstLine="739"/>
        <w:jc w:val="both"/>
      </w:pPr>
      <w:r>
        <w:rPr/>
        <w:t>In table 11, the results indicated that the students in Control 1 (A) who did not receive any treatment, had a mean score of 3.4 in the pre-test and 3.06 in the post-test. The students</w:t>
      </w:r>
      <w:r>
        <w:rPr>
          <w:spacing w:val="-2"/>
        </w:rPr>
        <w:t> </w:t>
      </w:r>
      <w:r>
        <w:rPr/>
        <w:t>in</w:t>
      </w:r>
      <w:r>
        <w:rPr>
          <w:spacing w:val="-2"/>
        </w:rPr>
        <w:t> </w:t>
      </w:r>
      <w:r>
        <w:rPr/>
        <w:t>this</w:t>
      </w:r>
      <w:r>
        <w:rPr>
          <w:spacing w:val="-2"/>
        </w:rPr>
        <w:t> </w:t>
      </w:r>
      <w:r>
        <w:rPr/>
        <w:t>sub-group</w:t>
      </w:r>
      <w:r>
        <w:rPr>
          <w:spacing w:val="-2"/>
        </w:rPr>
        <w:t> </w:t>
      </w:r>
      <w:r>
        <w:rPr/>
        <w:t>did not</w:t>
      </w:r>
      <w:r>
        <w:rPr>
          <w:spacing w:val="-2"/>
        </w:rPr>
        <w:t> </w:t>
      </w:r>
      <w:r>
        <w:rPr/>
        <w:t>show</w:t>
      </w:r>
      <w:r>
        <w:rPr>
          <w:spacing w:val="-2"/>
        </w:rPr>
        <w:t> </w:t>
      </w:r>
      <w:r>
        <w:rPr/>
        <w:t>any</w:t>
      </w:r>
      <w:r>
        <w:rPr>
          <w:spacing w:val="-4"/>
        </w:rPr>
        <w:t> </w:t>
      </w:r>
      <w:r>
        <w:rPr/>
        <w:t>improvement</w:t>
      </w:r>
      <w:r>
        <w:rPr>
          <w:spacing w:val="-2"/>
        </w:rPr>
        <w:t> </w:t>
      </w:r>
      <w:r>
        <w:rPr/>
        <w:t>in</w:t>
      </w:r>
      <w:r>
        <w:rPr>
          <w:spacing w:val="-2"/>
        </w:rPr>
        <w:t> </w:t>
      </w:r>
      <w:r>
        <w:rPr/>
        <w:t>the post-test because they were not treated.</w:t>
      </w:r>
    </w:p>
    <w:p>
      <w:pPr>
        <w:pStyle w:val="BodyText"/>
        <w:spacing w:line="552" w:lineRule="auto" w:before="2"/>
        <w:ind w:left="1488" w:right="694" w:firstLine="720"/>
        <w:jc w:val="both"/>
      </w:pPr>
      <w:r>
        <w:rPr/>
        <w:t>Results in table 12 indicated that students in Experimental 1 (B) had higher scores (5.06) in the pretest than in</w:t>
      </w:r>
      <w:r>
        <w:rPr>
          <w:spacing w:val="-3"/>
        </w:rPr>
        <w:t> </w:t>
      </w:r>
      <w:r>
        <w:rPr/>
        <w:t>the</w:t>
      </w:r>
      <w:r>
        <w:rPr>
          <w:spacing w:val="-3"/>
        </w:rPr>
        <w:t> </w:t>
      </w:r>
      <w:r>
        <w:rPr/>
        <w:t>post-test</w:t>
      </w:r>
      <w:r>
        <w:rPr>
          <w:spacing w:val="-3"/>
        </w:rPr>
        <w:t> </w:t>
      </w:r>
      <w:r>
        <w:rPr/>
        <w:t>(3.8). This</w:t>
      </w:r>
      <w:r>
        <w:rPr>
          <w:spacing w:val="-3"/>
        </w:rPr>
        <w:t> </w:t>
      </w:r>
      <w:r>
        <w:rPr/>
        <w:t>means</w:t>
      </w:r>
      <w:r>
        <w:rPr>
          <w:spacing w:val="-3"/>
        </w:rPr>
        <w:t> </w:t>
      </w:r>
      <w:r>
        <w:rPr/>
        <w:t>the</w:t>
      </w:r>
      <w:r>
        <w:rPr>
          <w:spacing w:val="-3"/>
        </w:rPr>
        <w:t> </w:t>
      </w:r>
      <w:r>
        <w:rPr/>
        <w:t>students</w:t>
      </w:r>
      <w:r>
        <w:rPr>
          <w:spacing w:val="-1"/>
        </w:rPr>
        <w:t> </w:t>
      </w:r>
      <w:r>
        <w:rPr/>
        <w:t>in</w:t>
      </w:r>
      <w:r>
        <w:rPr>
          <w:spacing w:val="-2"/>
        </w:rPr>
        <w:t> </w:t>
      </w:r>
      <w:r>
        <w:rPr/>
        <w:t>this</w:t>
      </w:r>
      <w:r>
        <w:rPr>
          <w:spacing w:val="-3"/>
        </w:rPr>
        <w:t> </w:t>
      </w:r>
      <w:r>
        <w:rPr/>
        <w:t>sub-group performed better in the pretest than in the post-test. This was probably due to mere chance.</w:t>
      </w:r>
    </w:p>
    <w:p>
      <w:pPr>
        <w:pStyle w:val="BodyText"/>
        <w:spacing w:line="552" w:lineRule="auto"/>
        <w:ind w:left="1488" w:right="697" w:firstLine="720"/>
        <w:jc w:val="both"/>
      </w:pPr>
      <w:r>
        <w:rPr/>
        <w:t>In table 13, the results showed that the students in Control 1(B) also performed better in the pre-test (4.53) than they did in the post test (1.8). The superior performance of this</w:t>
      </w:r>
    </w:p>
    <w:p>
      <w:pPr>
        <w:pStyle w:val="BodyText"/>
        <w:spacing w:line="552" w:lineRule="auto"/>
        <w:ind w:left="1488" w:right="698" w:firstLine="720"/>
        <w:jc w:val="both"/>
      </w:pPr>
      <w:r>
        <w:rPr/>
        <w:t>sub-group in the pretest could be due to mere chance. The pre-test administered to this sub-group did not have any effect on their post-test performance. This sub-group did not receive any treatment but was pre-tested.</w:t>
      </w:r>
    </w:p>
    <w:p>
      <w:pPr>
        <w:pStyle w:val="BodyText"/>
        <w:spacing w:line="552" w:lineRule="auto"/>
        <w:ind w:left="1488" w:right="700" w:firstLine="720"/>
        <w:jc w:val="both"/>
      </w:pPr>
      <w:r>
        <w:rPr/>
        <w:t>It was also found in tables 14 and 18 that students in Experimental group 1 (A), taught with the direct method, performed</w:t>
      </w:r>
      <w:r>
        <w:rPr>
          <w:spacing w:val="-3"/>
        </w:rPr>
        <w:t> </w:t>
      </w:r>
      <w:r>
        <w:rPr/>
        <w:t>better</w:t>
      </w:r>
      <w:r>
        <w:rPr>
          <w:spacing w:val="-3"/>
        </w:rPr>
        <w:t> </w:t>
      </w:r>
      <w:r>
        <w:rPr/>
        <w:t>in</w:t>
      </w:r>
      <w:r>
        <w:rPr>
          <w:spacing w:val="-1"/>
        </w:rPr>
        <w:t> </w:t>
      </w:r>
      <w:r>
        <w:rPr/>
        <w:t>the</w:t>
      </w:r>
      <w:r>
        <w:rPr>
          <w:spacing w:val="-3"/>
        </w:rPr>
        <w:t> </w:t>
      </w:r>
      <w:r>
        <w:rPr/>
        <w:t>post-test</w:t>
      </w:r>
      <w:r>
        <w:rPr>
          <w:spacing w:val="-3"/>
        </w:rPr>
        <w:t> </w:t>
      </w:r>
      <w:r>
        <w:rPr/>
        <w:t>than</w:t>
      </w:r>
      <w:r>
        <w:rPr>
          <w:spacing w:val="-3"/>
        </w:rPr>
        <w:t> </w:t>
      </w:r>
      <w:r>
        <w:rPr/>
        <w:t>those</w:t>
      </w:r>
      <w:r>
        <w:rPr>
          <w:spacing w:val="-3"/>
        </w:rPr>
        <w:t> </w:t>
      </w:r>
      <w:r>
        <w:rPr/>
        <w:t>in</w:t>
      </w:r>
      <w:r>
        <w:rPr>
          <w:spacing w:val="-3"/>
        </w:rPr>
        <w:t> </w:t>
      </w:r>
      <w:r>
        <w:rPr/>
        <w:t>the</w:t>
      </w:r>
      <w:r>
        <w:rPr>
          <w:spacing w:val="-3"/>
        </w:rPr>
        <w:t> </w:t>
      </w:r>
      <w:r>
        <w:rPr/>
        <w:t>Experimental</w:t>
      </w:r>
    </w:p>
    <w:p>
      <w:pPr>
        <w:spacing w:after="0" w:line="552" w:lineRule="auto"/>
        <w:jc w:val="both"/>
        <w:sectPr>
          <w:pgSz w:w="11910" w:h="16840"/>
          <w:pgMar w:header="722" w:footer="0" w:top="1320" w:bottom="280" w:left="1680" w:right="740"/>
        </w:sectPr>
      </w:pPr>
    </w:p>
    <w:p>
      <w:pPr>
        <w:pStyle w:val="BodyText"/>
        <w:spacing w:before="168"/>
      </w:pPr>
    </w:p>
    <w:p>
      <w:pPr>
        <w:pStyle w:val="BodyText"/>
        <w:spacing w:line="552" w:lineRule="auto"/>
        <w:ind w:left="1488" w:right="694" w:firstLine="91"/>
        <w:jc w:val="both"/>
      </w:pPr>
      <w:r>
        <w:rPr/>
        <w:t>group 1 (B), taught with the discovery method. The Experimental group 1 (A) had an average score of 6.4, while the Experimental group 1 (B) had an average score of 3.8. The difference in scores between</w:t>
      </w:r>
      <w:r>
        <w:rPr>
          <w:spacing w:val="40"/>
        </w:rPr>
        <w:t> </w:t>
      </w:r>
      <w:r>
        <w:rPr/>
        <w:t>the two sub-groups could be attributed to difference in teaching methods, since some extraneous variables such as natural ability, intelligence, sex, age, past experience motivation, and fatigue, were properly controlled through random assignment of subjects to groups. These findings confirm the assertion of Oyetunde (1986), Vacca &amp; Vacca (1989) and Oyetunde (1996) that there is a close correlation between a teaching method and learning or student’s achievements. Results obtained in table 14, indicated that though both the Experimental group 1 (A) and</w:t>
      </w:r>
    </w:p>
    <w:p>
      <w:pPr>
        <w:pStyle w:val="BodyText"/>
        <w:spacing w:line="552" w:lineRule="auto" w:before="2"/>
        <w:ind w:left="1488" w:right="699" w:firstLine="720"/>
        <w:jc w:val="both"/>
      </w:pPr>
      <w:r>
        <w:rPr/>
        <w:t>Experimental group 2 (A) were taught with the same method, students in Experimental group 1 (A) performed slightly better than those in Experimental group 2 (A) in the post-test. The insignificant difference in scores between the</w:t>
      </w:r>
      <w:r>
        <w:rPr>
          <w:spacing w:val="40"/>
        </w:rPr>
        <w:t> </w:t>
      </w:r>
      <w:r>
        <w:rPr/>
        <w:t>two</w:t>
      </w:r>
      <w:r>
        <w:rPr>
          <w:spacing w:val="-2"/>
        </w:rPr>
        <w:t> </w:t>
      </w:r>
      <w:r>
        <w:rPr/>
        <w:t>sub-groups was probably</w:t>
      </w:r>
      <w:r>
        <w:rPr>
          <w:spacing w:val="-2"/>
        </w:rPr>
        <w:t> </w:t>
      </w:r>
      <w:r>
        <w:rPr/>
        <w:t>due</w:t>
      </w:r>
      <w:r>
        <w:rPr>
          <w:spacing w:val="-2"/>
        </w:rPr>
        <w:t> </w:t>
      </w:r>
      <w:r>
        <w:rPr/>
        <w:t>to the effect</w:t>
      </w:r>
      <w:r>
        <w:rPr>
          <w:spacing w:val="-2"/>
        </w:rPr>
        <w:t> </w:t>
      </w:r>
      <w:r>
        <w:rPr/>
        <w:t>of pretest</w:t>
      </w:r>
      <w:r>
        <w:rPr>
          <w:spacing w:val="-2"/>
        </w:rPr>
        <w:t> </w:t>
      </w:r>
      <w:r>
        <w:rPr/>
        <w:t>on</w:t>
      </w:r>
      <w:r>
        <w:rPr>
          <w:spacing w:val="-2"/>
        </w:rPr>
        <w:t> </w:t>
      </w:r>
      <w:r>
        <w:rPr/>
        <w:t>the Experimental group 1 (A). Prior knowledge or past experience probably</w:t>
      </w:r>
      <w:r>
        <w:rPr>
          <w:spacing w:val="80"/>
          <w:w w:val="150"/>
        </w:rPr>
        <w:t> </w:t>
      </w:r>
      <w:r>
        <w:rPr/>
        <w:t>influenced</w:t>
      </w:r>
      <w:r>
        <w:rPr>
          <w:spacing w:val="80"/>
          <w:w w:val="150"/>
        </w:rPr>
        <w:t> </w:t>
      </w:r>
      <w:r>
        <w:rPr/>
        <w:t>the</w:t>
      </w:r>
      <w:r>
        <w:rPr>
          <w:spacing w:val="80"/>
          <w:w w:val="150"/>
        </w:rPr>
        <w:t> </w:t>
      </w:r>
      <w:r>
        <w:rPr/>
        <w:t>post -test</w:t>
      </w:r>
      <w:r>
        <w:rPr>
          <w:spacing w:val="80"/>
          <w:w w:val="150"/>
        </w:rPr>
        <w:t> </w:t>
      </w:r>
      <w:r>
        <w:rPr/>
        <w:t>performance</w:t>
      </w:r>
      <w:r>
        <w:rPr>
          <w:spacing w:val="80"/>
          <w:w w:val="150"/>
        </w:rPr>
        <w:t> </w:t>
      </w:r>
      <w:r>
        <w:rPr/>
        <w:t>of</w:t>
      </w:r>
      <w:r>
        <w:rPr>
          <w:spacing w:val="80"/>
          <w:w w:val="150"/>
        </w:rPr>
        <w:t> </w:t>
      </w:r>
      <w:r>
        <w:rPr/>
        <w:t>the</w:t>
      </w:r>
    </w:p>
    <w:p>
      <w:pPr>
        <w:spacing w:after="0" w:line="552" w:lineRule="auto"/>
        <w:jc w:val="both"/>
        <w:sectPr>
          <w:pgSz w:w="11910" w:h="16840"/>
          <w:pgMar w:header="722" w:footer="0" w:top="1320" w:bottom="280" w:left="1680" w:right="740"/>
        </w:sectPr>
      </w:pPr>
    </w:p>
    <w:p>
      <w:pPr>
        <w:pStyle w:val="BodyText"/>
        <w:spacing w:before="168"/>
      </w:pPr>
    </w:p>
    <w:p>
      <w:pPr>
        <w:pStyle w:val="BodyText"/>
        <w:spacing w:line="552" w:lineRule="auto"/>
        <w:ind w:left="1488" w:right="694" w:firstLine="91"/>
        <w:jc w:val="both"/>
      </w:pPr>
      <w:r>
        <w:rPr/>
        <w:t>Experimental group 1 (A).</w:t>
      </w:r>
      <w:r>
        <w:rPr>
          <w:spacing w:val="40"/>
        </w:rPr>
        <w:t> </w:t>
      </w:r>
      <w:r>
        <w:rPr/>
        <w:t>This is in agreement with Afflerbach’s (1990) assertion that readers with adequate prior knowledge of the topic of the text, construct main idea statements better than readers with low or inadequate prior knowledge of the topic of the text.</w:t>
      </w:r>
      <w:r>
        <w:rPr>
          <w:spacing w:val="40"/>
        </w:rPr>
        <w:t> </w:t>
      </w:r>
      <w:r>
        <w:rPr/>
        <w:t>From table 16, the results showed that students in Experimental group 1 (A) taught with the</w:t>
      </w:r>
      <w:r>
        <w:rPr>
          <w:spacing w:val="-2"/>
        </w:rPr>
        <w:t> </w:t>
      </w:r>
      <w:r>
        <w:rPr/>
        <w:t>direct</w:t>
      </w:r>
      <w:r>
        <w:rPr>
          <w:spacing w:val="-1"/>
        </w:rPr>
        <w:t> </w:t>
      </w:r>
      <w:r>
        <w:rPr/>
        <w:t>method,</w:t>
      </w:r>
      <w:r>
        <w:rPr>
          <w:spacing w:val="-1"/>
        </w:rPr>
        <w:t> </w:t>
      </w:r>
      <w:r>
        <w:rPr/>
        <w:t>performed</w:t>
      </w:r>
      <w:r>
        <w:rPr>
          <w:spacing w:val="-1"/>
        </w:rPr>
        <w:t> </w:t>
      </w:r>
      <w:r>
        <w:rPr/>
        <w:t>significantly</w:t>
      </w:r>
      <w:r>
        <w:rPr>
          <w:spacing w:val="-1"/>
        </w:rPr>
        <w:t> </w:t>
      </w:r>
      <w:r>
        <w:rPr/>
        <w:t>better</w:t>
      </w:r>
      <w:r>
        <w:rPr>
          <w:spacing w:val="-2"/>
        </w:rPr>
        <w:t> </w:t>
      </w:r>
      <w:r>
        <w:rPr/>
        <w:t>in</w:t>
      </w:r>
      <w:r>
        <w:rPr>
          <w:spacing w:val="-1"/>
        </w:rPr>
        <w:t> </w:t>
      </w:r>
      <w:r>
        <w:rPr/>
        <w:t>the post-test than those in the control group 1 (A) that did not receive any treatment. The difference in score between the two sub-groups could be attributed to the effect of treatment. Finding from this table revealed that the experimental students who received direct instruction from their teachers, performed better than those in the Control group who were expected to learn or acquire main idea comprehension skills on their own or by chance. These findings, therefore, support the assertion of Hare and Bingham (1986) and Baumann (1986) that students who are taught main idea comprehension skills directly by their teachers, perform better than those who have not been introduced to any method of finding main ideas in texts.</w:t>
      </w:r>
    </w:p>
    <w:p>
      <w:pPr>
        <w:spacing w:after="0" w:line="552" w:lineRule="auto"/>
        <w:jc w:val="both"/>
        <w:sectPr>
          <w:pgSz w:w="11910" w:h="16840"/>
          <w:pgMar w:header="722" w:footer="0" w:top="1320" w:bottom="280" w:left="1680" w:right="740"/>
        </w:sectPr>
      </w:pPr>
    </w:p>
    <w:p>
      <w:pPr>
        <w:pStyle w:val="BodyText"/>
        <w:spacing w:before="168"/>
      </w:pPr>
    </w:p>
    <w:p>
      <w:pPr>
        <w:pStyle w:val="BodyText"/>
        <w:spacing w:line="552" w:lineRule="auto"/>
        <w:ind w:left="1488" w:right="696" w:firstLine="883"/>
        <w:jc w:val="both"/>
      </w:pPr>
      <w:r>
        <w:rPr/>
        <w:t>It was also found in table 18 that though students in Experiment group 1 (B) and those in Experiment group 2 (B) were taught with the same method (Discovery method), the Experiment group 1 (B) had higher scores in the post-test than those</w:t>
      </w:r>
      <w:r>
        <w:rPr>
          <w:spacing w:val="19"/>
        </w:rPr>
        <w:t> </w:t>
      </w:r>
      <w:r>
        <w:rPr/>
        <w:t>in</w:t>
      </w:r>
      <w:r>
        <w:rPr>
          <w:spacing w:val="20"/>
        </w:rPr>
        <w:t> </w:t>
      </w:r>
      <w:r>
        <w:rPr/>
        <w:t>the</w:t>
      </w:r>
      <w:r>
        <w:rPr>
          <w:spacing w:val="23"/>
        </w:rPr>
        <w:t> </w:t>
      </w:r>
      <w:r>
        <w:rPr/>
        <w:t>Experiment</w:t>
      </w:r>
      <w:r>
        <w:rPr>
          <w:spacing w:val="20"/>
        </w:rPr>
        <w:t> </w:t>
      </w:r>
      <w:r>
        <w:rPr/>
        <w:t>2</w:t>
      </w:r>
      <w:r>
        <w:rPr>
          <w:spacing w:val="20"/>
        </w:rPr>
        <w:t> </w:t>
      </w:r>
      <w:r>
        <w:rPr/>
        <w:t>(B).</w:t>
      </w:r>
      <w:r>
        <w:rPr>
          <w:spacing w:val="77"/>
          <w:w w:val="150"/>
        </w:rPr>
        <w:t> </w:t>
      </w:r>
      <w:r>
        <w:rPr/>
        <w:t>Since</w:t>
      </w:r>
      <w:r>
        <w:rPr>
          <w:spacing w:val="20"/>
        </w:rPr>
        <w:t> </w:t>
      </w:r>
      <w:r>
        <w:rPr/>
        <w:t>the</w:t>
      </w:r>
      <w:r>
        <w:rPr>
          <w:spacing w:val="22"/>
        </w:rPr>
        <w:t> </w:t>
      </w:r>
      <w:r>
        <w:rPr/>
        <w:t>Experiment</w:t>
      </w:r>
      <w:r>
        <w:rPr>
          <w:spacing w:val="23"/>
        </w:rPr>
        <w:t> </w:t>
      </w:r>
      <w:r>
        <w:rPr/>
        <w:t>group</w:t>
      </w:r>
      <w:r>
        <w:rPr>
          <w:spacing w:val="22"/>
        </w:rPr>
        <w:t> </w:t>
      </w:r>
      <w:r>
        <w:rPr>
          <w:spacing w:val="-10"/>
        </w:rPr>
        <w:t>1</w:t>
      </w:r>
    </w:p>
    <w:p>
      <w:pPr>
        <w:pStyle w:val="BodyText"/>
        <w:spacing w:line="552" w:lineRule="auto" w:before="2"/>
        <w:ind w:left="1488" w:right="695"/>
        <w:jc w:val="both"/>
      </w:pPr>
      <w:r>
        <w:rPr/>
        <w:t>(B) was pretested, it would be reasonable to attribute the difference in scores between the two sub-groups to the effect</w:t>
      </w:r>
      <w:r>
        <w:rPr>
          <w:spacing w:val="40"/>
        </w:rPr>
        <w:t> </w:t>
      </w:r>
      <w:r>
        <w:rPr/>
        <w:t>of pretest which enhanced the post-test performance of the Experimental</w:t>
      </w:r>
      <w:r>
        <w:rPr>
          <w:spacing w:val="40"/>
        </w:rPr>
        <w:t> </w:t>
      </w:r>
      <w:r>
        <w:rPr/>
        <w:t>group</w:t>
      </w:r>
      <w:r>
        <w:rPr>
          <w:spacing w:val="40"/>
        </w:rPr>
        <w:t> </w:t>
      </w:r>
      <w:r>
        <w:rPr/>
        <w:t>1</w:t>
      </w:r>
      <w:r>
        <w:rPr>
          <w:spacing w:val="40"/>
        </w:rPr>
        <w:t> </w:t>
      </w:r>
      <w:r>
        <w:rPr/>
        <w:t>(B).</w:t>
      </w:r>
      <w:r>
        <w:rPr>
          <w:spacing w:val="80"/>
        </w:rPr>
        <w:t> </w:t>
      </w:r>
      <w:r>
        <w:rPr/>
        <w:t>The</w:t>
      </w:r>
      <w:r>
        <w:rPr>
          <w:spacing w:val="40"/>
        </w:rPr>
        <w:t> </w:t>
      </w:r>
      <w:r>
        <w:rPr/>
        <w:t>findings</w:t>
      </w:r>
      <w:r>
        <w:rPr>
          <w:spacing w:val="40"/>
        </w:rPr>
        <w:t> </w:t>
      </w:r>
      <w:r>
        <w:rPr/>
        <w:t>in</w:t>
      </w:r>
      <w:r>
        <w:rPr>
          <w:spacing w:val="40"/>
        </w:rPr>
        <w:t> </w:t>
      </w:r>
      <w:r>
        <w:rPr/>
        <w:t>table</w:t>
      </w:r>
      <w:r>
        <w:rPr>
          <w:spacing w:val="40"/>
        </w:rPr>
        <w:t> </w:t>
      </w:r>
      <w:r>
        <w:rPr/>
        <w:t>20,</w:t>
      </w:r>
      <w:r>
        <w:rPr>
          <w:spacing w:val="40"/>
        </w:rPr>
        <w:t> </w:t>
      </w:r>
      <w:r>
        <w:rPr/>
        <w:t>support the assertions of Baumann (1986), Finley</w:t>
      </w:r>
      <w:r>
        <w:rPr>
          <w:spacing w:val="40"/>
        </w:rPr>
        <w:t> </w:t>
      </w:r>
      <w:r>
        <w:rPr/>
        <w:t>and</w:t>
      </w:r>
      <w:r>
        <w:rPr>
          <w:spacing w:val="40"/>
        </w:rPr>
        <w:t> </w:t>
      </w:r>
      <w:r>
        <w:rPr/>
        <w:t>Seaton (1987) and Oyetunde (1996) that students who are aware of text structures and follow them in their reading assignments, comprehend, retain and recall main ideas better than those</w:t>
      </w:r>
      <w:r>
        <w:rPr>
          <w:spacing w:val="40"/>
        </w:rPr>
        <w:t> </w:t>
      </w:r>
      <w:r>
        <w:rPr/>
        <w:t>who</w:t>
      </w:r>
      <w:r>
        <w:rPr>
          <w:spacing w:val="-2"/>
        </w:rPr>
        <w:t> </w:t>
      </w:r>
      <w:r>
        <w:rPr/>
        <w:t>are</w:t>
      </w:r>
      <w:r>
        <w:rPr>
          <w:spacing w:val="-2"/>
        </w:rPr>
        <w:t> </w:t>
      </w:r>
      <w:r>
        <w:rPr/>
        <w:t>not.</w:t>
      </w:r>
      <w:r>
        <w:rPr>
          <w:spacing w:val="40"/>
        </w:rPr>
        <w:t> </w:t>
      </w:r>
      <w:r>
        <w:rPr/>
        <w:t>In</w:t>
      </w:r>
      <w:r>
        <w:rPr>
          <w:spacing w:val="-2"/>
        </w:rPr>
        <w:t> </w:t>
      </w:r>
      <w:r>
        <w:rPr/>
        <w:t>this</w:t>
      </w:r>
      <w:r>
        <w:rPr>
          <w:spacing w:val="-2"/>
        </w:rPr>
        <w:t> </w:t>
      </w:r>
      <w:r>
        <w:rPr/>
        <w:t>table,</w:t>
      </w:r>
      <w:r>
        <w:rPr>
          <w:spacing w:val="-2"/>
        </w:rPr>
        <w:t> </w:t>
      </w:r>
      <w:r>
        <w:rPr/>
        <w:t>Control</w:t>
      </w:r>
      <w:r>
        <w:rPr>
          <w:spacing w:val="-2"/>
        </w:rPr>
        <w:t> </w:t>
      </w:r>
      <w:r>
        <w:rPr/>
        <w:t>group</w:t>
      </w:r>
      <w:r>
        <w:rPr>
          <w:spacing w:val="-2"/>
        </w:rPr>
        <w:t> </w:t>
      </w:r>
      <w:r>
        <w:rPr/>
        <w:t>1</w:t>
      </w:r>
      <w:r>
        <w:rPr>
          <w:spacing w:val="-2"/>
        </w:rPr>
        <w:t> </w:t>
      </w:r>
      <w:r>
        <w:rPr/>
        <w:t>(B)</w:t>
      </w:r>
      <w:r>
        <w:rPr>
          <w:spacing w:val="-2"/>
        </w:rPr>
        <w:t> </w:t>
      </w:r>
      <w:r>
        <w:rPr/>
        <w:t>was</w:t>
      </w:r>
      <w:r>
        <w:rPr>
          <w:spacing w:val="-2"/>
        </w:rPr>
        <w:t> </w:t>
      </w:r>
      <w:r>
        <w:rPr/>
        <w:t>not</w:t>
      </w:r>
      <w:r>
        <w:rPr>
          <w:spacing w:val="-2"/>
        </w:rPr>
        <w:t> </w:t>
      </w:r>
      <w:r>
        <w:rPr/>
        <w:t>exposed to text structure awareness, though the group was pre-tested and</w:t>
      </w:r>
      <w:r>
        <w:rPr>
          <w:spacing w:val="30"/>
        </w:rPr>
        <w:t> </w:t>
      </w:r>
      <w:r>
        <w:rPr/>
        <w:t>post-tested.</w:t>
      </w:r>
      <w:r>
        <w:rPr>
          <w:spacing w:val="31"/>
        </w:rPr>
        <w:t> </w:t>
      </w:r>
      <w:r>
        <w:rPr/>
        <w:t>The</w:t>
      </w:r>
      <w:r>
        <w:rPr>
          <w:spacing w:val="31"/>
        </w:rPr>
        <w:t> </w:t>
      </w:r>
      <w:r>
        <w:rPr/>
        <w:t>average</w:t>
      </w:r>
      <w:r>
        <w:rPr>
          <w:spacing w:val="33"/>
        </w:rPr>
        <w:t> </w:t>
      </w:r>
      <w:r>
        <w:rPr/>
        <w:t>score</w:t>
      </w:r>
      <w:r>
        <w:rPr>
          <w:spacing w:val="33"/>
        </w:rPr>
        <w:t> </w:t>
      </w:r>
      <w:r>
        <w:rPr/>
        <w:t>of</w:t>
      </w:r>
      <w:r>
        <w:rPr>
          <w:spacing w:val="34"/>
        </w:rPr>
        <w:t> </w:t>
      </w:r>
      <w:r>
        <w:rPr/>
        <w:t>Experiment</w:t>
      </w:r>
      <w:r>
        <w:rPr>
          <w:spacing w:val="33"/>
        </w:rPr>
        <w:t> </w:t>
      </w:r>
      <w:r>
        <w:rPr/>
        <w:t>1</w:t>
      </w:r>
      <w:r>
        <w:rPr>
          <w:spacing w:val="30"/>
        </w:rPr>
        <w:t> </w:t>
      </w:r>
      <w:r>
        <w:rPr/>
        <w:t>(B)</w:t>
      </w:r>
      <w:r>
        <w:rPr>
          <w:spacing w:val="36"/>
        </w:rPr>
        <w:t> </w:t>
      </w:r>
      <w:r>
        <w:rPr>
          <w:spacing w:val="-5"/>
        </w:rPr>
        <w:t>was</w:t>
      </w:r>
    </w:p>
    <w:p>
      <w:pPr>
        <w:pStyle w:val="BodyText"/>
        <w:spacing w:line="552" w:lineRule="auto"/>
        <w:ind w:left="1488" w:right="698"/>
        <w:jc w:val="both"/>
      </w:pPr>
      <w:r>
        <w:rPr/>
        <w:t>3.8 while that of Control group 1 (B) was 1.8. The difference in scores between the two sub-groups could be due to the treatment the Experiment 1 (B) received.</w:t>
      </w:r>
    </w:p>
    <w:p>
      <w:pPr>
        <w:spacing w:after="0" w:line="552" w:lineRule="auto"/>
        <w:jc w:val="both"/>
        <w:sectPr>
          <w:pgSz w:w="11910" w:h="16840"/>
          <w:pgMar w:header="722" w:footer="0" w:top="1320" w:bottom="280" w:left="1680" w:right="740"/>
        </w:sectPr>
      </w:pPr>
    </w:p>
    <w:p>
      <w:pPr>
        <w:pStyle w:val="BodyText"/>
        <w:spacing w:before="168"/>
      </w:pPr>
    </w:p>
    <w:p>
      <w:pPr>
        <w:pStyle w:val="BodyText"/>
        <w:spacing w:line="552" w:lineRule="auto"/>
        <w:ind w:left="1488" w:right="696" w:firstLine="667"/>
        <w:jc w:val="both"/>
      </w:pPr>
      <w:r>
        <w:rPr/>
        <w:t>In table 22, the results indicated that students in major Group A, who were taught with the Direct Method had a mean score</w:t>
      </w:r>
      <w:r>
        <w:rPr>
          <w:spacing w:val="-3"/>
        </w:rPr>
        <w:t> </w:t>
      </w:r>
      <w:r>
        <w:rPr/>
        <w:t>of</w:t>
      </w:r>
      <w:r>
        <w:rPr>
          <w:spacing w:val="-3"/>
        </w:rPr>
        <w:t> </w:t>
      </w:r>
      <w:r>
        <w:rPr/>
        <w:t>4.87, while</w:t>
      </w:r>
      <w:r>
        <w:rPr>
          <w:spacing w:val="-3"/>
        </w:rPr>
        <w:t> </w:t>
      </w:r>
      <w:r>
        <w:rPr/>
        <w:t>those</w:t>
      </w:r>
      <w:r>
        <w:rPr>
          <w:spacing w:val="-3"/>
        </w:rPr>
        <w:t> </w:t>
      </w:r>
      <w:r>
        <w:rPr/>
        <w:t>in</w:t>
      </w:r>
      <w:r>
        <w:rPr>
          <w:spacing w:val="-3"/>
        </w:rPr>
        <w:t> </w:t>
      </w:r>
      <w:r>
        <w:rPr/>
        <w:t>Group</w:t>
      </w:r>
      <w:r>
        <w:rPr>
          <w:spacing w:val="-3"/>
        </w:rPr>
        <w:t> </w:t>
      </w:r>
      <w:r>
        <w:rPr/>
        <w:t>B, who</w:t>
      </w:r>
      <w:r>
        <w:rPr>
          <w:spacing w:val="-3"/>
        </w:rPr>
        <w:t> </w:t>
      </w:r>
      <w:r>
        <w:rPr/>
        <w:t>were</w:t>
      </w:r>
      <w:r>
        <w:rPr>
          <w:spacing w:val="-3"/>
        </w:rPr>
        <w:t> </w:t>
      </w:r>
      <w:r>
        <w:rPr/>
        <w:t>taught with</w:t>
      </w:r>
      <w:r>
        <w:rPr>
          <w:spacing w:val="-3"/>
        </w:rPr>
        <w:t> </w:t>
      </w:r>
      <w:r>
        <w:rPr/>
        <w:t>the Discovery method had a mean score of 2.39. Students in</w:t>
      </w:r>
      <w:r>
        <w:rPr>
          <w:spacing w:val="40"/>
        </w:rPr>
        <w:t> </w:t>
      </w:r>
      <w:r>
        <w:rPr/>
        <w:t>Group A therefore had higher scores than those in Group B. Group A therefore performed significantly better than Group B in the post-test. Based on the superior performance of the students in Group A, it is reasonable to assert that the Direct method is more effective than the Discovery method. The null hypothesis is therefore rejected.</w:t>
      </w:r>
    </w:p>
    <w:p>
      <w:pPr>
        <w:spacing w:after="0" w:line="552" w:lineRule="auto"/>
        <w:jc w:val="both"/>
        <w:sectPr>
          <w:pgSz w:w="11910" w:h="16840"/>
          <w:pgMar w:header="722" w:footer="0" w:top="1320" w:bottom="280" w:left="1680" w:right="740"/>
        </w:sectPr>
      </w:pPr>
    </w:p>
    <w:p>
      <w:pPr>
        <w:pStyle w:val="BodyText"/>
        <w:spacing w:before="143"/>
        <w:rPr>
          <w:sz w:val="28"/>
        </w:rPr>
      </w:pPr>
    </w:p>
    <w:p>
      <w:pPr>
        <w:pStyle w:val="Heading3"/>
        <w:spacing w:before="0"/>
        <w:ind w:left="161"/>
      </w:pPr>
      <w:r>
        <w:rPr/>
        <w:t>CHAPTER</w:t>
      </w:r>
      <w:r>
        <w:rPr>
          <w:spacing w:val="-7"/>
        </w:rPr>
        <w:t> </w:t>
      </w:r>
      <w:r>
        <w:rPr>
          <w:spacing w:val="-4"/>
        </w:rPr>
        <w:t>FIVE</w:t>
      </w:r>
    </w:p>
    <w:p>
      <w:pPr>
        <w:pStyle w:val="Heading4"/>
        <w:spacing w:before="300"/>
        <w:ind w:left="1970" w:right="1898" w:firstLine="0"/>
        <w:jc w:val="center"/>
      </w:pPr>
      <w:r>
        <w:rPr/>
        <w:t>SUMMARY</w:t>
      </w:r>
      <w:r>
        <w:rPr>
          <w:spacing w:val="-12"/>
        </w:rPr>
        <w:t> </w:t>
      </w:r>
      <w:r>
        <w:rPr/>
        <w:t>OF</w:t>
      </w:r>
      <w:r>
        <w:rPr>
          <w:spacing w:val="-9"/>
        </w:rPr>
        <w:t> </w:t>
      </w:r>
      <w:r>
        <w:rPr/>
        <w:t>FINDINGS,</w:t>
      </w:r>
      <w:r>
        <w:rPr>
          <w:spacing w:val="-11"/>
        </w:rPr>
        <w:t> </w:t>
      </w:r>
      <w:r>
        <w:rPr/>
        <w:t>CONCLUSION</w:t>
      </w:r>
      <w:r>
        <w:rPr>
          <w:spacing w:val="-6"/>
        </w:rPr>
        <w:t> </w:t>
      </w:r>
      <w:r>
        <w:rPr/>
        <w:t>AND </w:t>
      </w:r>
      <w:r>
        <w:rPr>
          <w:spacing w:val="-2"/>
        </w:rPr>
        <w:t>RECOMMENDATIONS</w:t>
      </w:r>
    </w:p>
    <w:p>
      <w:pPr>
        <w:pStyle w:val="ListParagraph"/>
        <w:numPr>
          <w:ilvl w:val="1"/>
          <w:numId w:val="21"/>
        </w:numPr>
        <w:tabs>
          <w:tab w:pos="1488" w:val="left" w:leader="none"/>
        </w:tabs>
        <w:spacing w:line="240" w:lineRule="auto" w:before="297" w:after="0"/>
        <w:ind w:left="1488" w:right="0" w:hanging="720"/>
        <w:jc w:val="left"/>
        <w:rPr>
          <w:rFonts w:ascii="Arial"/>
          <w:b/>
          <w:sz w:val="26"/>
        </w:rPr>
      </w:pPr>
      <w:r>
        <w:rPr>
          <w:rFonts w:ascii="Arial"/>
          <w:b/>
          <w:sz w:val="26"/>
        </w:rPr>
        <w:t>SUMMARY</w:t>
      </w:r>
      <w:r>
        <w:rPr>
          <w:rFonts w:ascii="Arial"/>
          <w:b/>
          <w:spacing w:val="-10"/>
          <w:sz w:val="26"/>
        </w:rPr>
        <w:t> </w:t>
      </w:r>
      <w:r>
        <w:rPr>
          <w:rFonts w:ascii="Arial"/>
          <w:b/>
          <w:sz w:val="26"/>
        </w:rPr>
        <w:t>OF</w:t>
      </w:r>
      <w:r>
        <w:rPr>
          <w:rFonts w:ascii="Arial"/>
          <w:b/>
          <w:spacing w:val="-8"/>
          <w:sz w:val="26"/>
        </w:rPr>
        <w:t> </w:t>
      </w:r>
      <w:r>
        <w:rPr>
          <w:rFonts w:ascii="Arial"/>
          <w:b/>
          <w:spacing w:val="-2"/>
          <w:sz w:val="26"/>
        </w:rPr>
        <w:t>FINDINGS</w:t>
      </w:r>
    </w:p>
    <w:p>
      <w:pPr>
        <w:pStyle w:val="BodyText"/>
        <w:spacing w:before="4"/>
        <w:rPr>
          <w:rFonts w:ascii="Arial"/>
          <w:b/>
        </w:rPr>
      </w:pPr>
    </w:p>
    <w:p>
      <w:pPr>
        <w:pStyle w:val="BodyText"/>
        <w:ind w:left="520"/>
        <w:jc w:val="center"/>
      </w:pPr>
      <w:r>
        <w:rPr/>
        <w:t>The</w:t>
      </w:r>
      <w:r>
        <w:rPr>
          <w:spacing w:val="-8"/>
        </w:rPr>
        <w:t> </w:t>
      </w:r>
      <w:r>
        <w:rPr/>
        <w:t>following</w:t>
      </w:r>
      <w:r>
        <w:rPr>
          <w:spacing w:val="-5"/>
        </w:rPr>
        <w:t> </w:t>
      </w:r>
      <w:r>
        <w:rPr/>
        <w:t>are</w:t>
      </w:r>
      <w:r>
        <w:rPr>
          <w:spacing w:val="-8"/>
        </w:rPr>
        <w:t> </w:t>
      </w:r>
      <w:r>
        <w:rPr/>
        <w:t>the</w:t>
      </w:r>
      <w:r>
        <w:rPr>
          <w:spacing w:val="-5"/>
        </w:rPr>
        <w:t> </w:t>
      </w:r>
      <w:r>
        <w:rPr/>
        <w:t>major</w:t>
      </w:r>
      <w:r>
        <w:rPr>
          <w:spacing w:val="-8"/>
        </w:rPr>
        <w:t> </w:t>
      </w:r>
      <w:r>
        <w:rPr/>
        <w:t>findings</w:t>
      </w:r>
      <w:r>
        <w:rPr>
          <w:spacing w:val="-7"/>
        </w:rPr>
        <w:t> </w:t>
      </w:r>
      <w:r>
        <w:rPr/>
        <w:t>of</w:t>
      </w:r>
      <w:r>
        <w:rPr>
          <w:spacing w:val="-7"/>
        </w:rPr>
        <w:t> </w:t>
      </w:r>
      <w:r>
        <w:rPr/>
        <w:t>the</w:t>
      </w:r>
      <w:r>
        <w:rPr>
          <w:spacing w:val="-6"/>
        </w:rPr>
        <w:t> </w:t>
      </w:r>
      <w:r>
        <w:rPr>
          <w:spacing w:val="-2"/>
        </w:rPr>
        <w:t>study:</w:t>
      </w:r>
    </w:p>
    <w:p>
      <w:pPr>
        <w:pStyle w:val="BodyText"/>
      </w:pPr>
    </w:p>
    <w:p>
      <w:pPr>
        <w:pStyle w:val="ListParagraph"/>
        <w:numPr>
          <w:ilvl w:val="2"/>
          <w:numId w:val="21"/>
        </w:numPr>
        <w:tabs>
          <w:tab w:pos="2205" w:val="left" w:leader="none"/>
          <w:tab w:pos="2208" w:val="left" w:leader="none"/>
        </w:tabs>
        <w:spacing w:line="552" w:lineRule="auto" w:before="0" w:after="0"/>
        <w:ind w:left="2208" w:right="698" w:hanging="721"/>
        <w:jc w:val="both"/>
        <w:rPr>
          <w:sz w:val="26"/>
        </w:rPr>
      </w:pPr>
      <w:r>
        <w:rPr>
          <w:sz w:val="26"/>
        </w:rPr>
        <w:t>the Direct method was found to be more effective than the Discovery method, though both methods were effective in teaching the main idea skills,</w:t>
      </w:r>
    </w:p>
    <w:p>
      <w:pPr>
        <w:pStyle w:val="ListParagraph"/>
        <w:numPr>
          <w:ilvl w:val="2"/>
          <w:numId w:val="21"/>
        </w:numPr>
        <w:tabs>
          <w:tab w:pos="2205" w:val="left" w:leader="none"/>
          <w:tab w:pos="2208" w:val="left" w:leader="none"/>
        </w:tabs>
        <w:spacing w:line="552" w:lineRule="auto" w:before="0" w:after="0"/>
        <w:ind w:left="2208" w:right="696" w:hanging="721"/>
        <w:jc w:val="both"/>
        <w:rPr>
          <w:sz w:val="26"/>
        </w:rPr>
      </w:pPr>
      <w:r>
        <w:rPr>
          <w:sz w:val="26"/>
        </w:rPr>
        <w:t>Students who were aware of text structures in their reading assignment, comprehend the author’s major ideas better than those who were not aware of text- </w:t>
      </w:r>
      <w:r>
        <w:rPr>
          <w:spacing w:val="-2"/>
          <w:sz w:val="26"/>
        </w:rPr>
        <w:t>structures.</w:t>
      </w:r>
    </w:p>
    <w:p>
      <w:pPr>
        <w:pStyle w:val="ListParagraph"/>
        <w:numPr>
          <w:ilvl w:val="2"/>
          <w:numId w:val="21"/>
        </w:numPr>
        <w:tabs>
          <w:tab w:pos="2131" w:val="left" w:leader="none"/>
          <w:tab w:pos="2134" w:val="left" w:leader="none"/>
        </w:tabs>
        <w:spacing w:line="552" w:lineRule="auto" w:before="0" w:after="0"/>
        <w:ind w:left="2134" w:right="699" w:hanging="647"/>
        <w:jc w:val="both"/>
        <w:rPr>
          <w:sz w:val="26"/>
        </w:rPr>
      </w:pPr>
      <w:r>
        <w:rPr>
          <w:sz w:val="26"/>
        </w:rPr>
        <w:t>Students who were taught main idea skills using the Direct method performed significantly better than those who were not exposed to any method of teaching main idea skills.</w:t>
      </w:r>
    </w:p>
    <w:p>
      <w:pPr>
        <w:pStyle w:val="ListParagraph"/>
        <w:numPr>
          <w:ilvl w:val="2"/>
          <w:numId w:val="21"/>
        </w:numPr>
        <w:tabs>
          <w:tab w:pos="2120" w:val="left" w:leader="none"/>
          <w:tab w:pos="2132" w:val="left" w:leader="none"/>
        </w:tabs>
        <w:spacing w:line="552" w:lineRule="auto" w:before="0" w:after="0"/>
        <w:ind w:left="2120" w:right="696" w:hanging="632"/>
        <w:jc w:val="both"/>
        <w:rPr>
          <w:sz w:val="26"/>
        </w:rPr>
      </w:pPr>
      <w:r>
        <w:rPr>
          <w:sz w:val="26"/>
        </w:rPr>
        <w:tab/>
        <w:t>Treatment had significant effect on the performance of all the</w:t>
      </w:r>
      <w:r>
        <w:rPr>
          <w:spacing w:val="-3"/>
          <w:sz w:val="26"/>
        </w:rPr>
        <w:t> </w:t>
      </w:r>
      <w:r>
        <w:rPr>
          <w:sz w:val="26"/>
        </w:rPr>
        <w:t>Experimental</w:t>
      </w:r>
      <w:r>
        <w:rPr>
          <w:spacing w:val="-3"/>
          <w:sz w:val="26"/>
        </w:rPr>
        <w:t> </w:t>
      </w:r>
      <w:r>
        <w:rPr>
          <w:sz w:val="26"/>
        </w:rPr>
        <w:t>Groups</w:t>
      </w:r>
      <w:r>
        <w:rPr>
          <w:spacing w:val="-3"/>
          <w:sz w:val="26"/>
        </w:rPr>
        <w:t> </w:t>
      </w:r>
      <w:r>
        <w:rPr>
          <w:sz w:val="26"/>
        </w:rPr>
        <w:t>in</w:t>
      </w:r>
      <w:r>
        <w:rPr>
          <w:spacing w:val="-1"/>
          <w:sz w:val="26"/>
        </w:rPr>
        <w:t> </w:t>
      </w:r>
      <w:r>
        <w:rPr>
          <w:sz w:val="26"/>
        </w:rPr>
        <w:t>the</w:t>
      </w:r>
      <w:r>
        <w:rPr>
          <w:spacing w:val="-3"/>
          <w:sz w:val="26"/>
        </w:rPr>
        <w:t> </w:t>
      </w:r>
      <w:r>
        <w:rPr>
          <w:sz w:val="26"/>
        </w:rPr>
        <w:t>post-test.</w:t>
      </w:r>
      <w:r>
        <w:rPr>
          <w:spacing w:val="40"/>
          <w:sz w:val="26"/>
        </w:rPr>
        <w:t> </w:t>
      </w:r>
      <w:r>
        <w:rPr>
          <w:sz w:val="26"/>
        </w:rPr>
        <w:t>All</w:t>
      </w:r>
      <w:r>
        <w:rPr>
          <w:spacing w:val="-3"/>
          <w:sz w:val="26"/>
        </w:rPr>
        <w:t> </w:t>
      </w:r>
      <w:r>
        <w:rPr>
          <w:sz w:val="26"/>
        </w:rPr>
        <w:t>the</w:t>
      </w:r>
      <w:r>
        <w:rPr>
          <w:spacing w:val="-1"/>
          <w:sz w:val="26"/>
        </w:rPr>
        <w:t> </w:t>
      </w:r>
      <w:r>
        <w:rPr>
          <w:sz w:val="26"/>
        </w:rPr>
        <w:t>students in Experimental Groups showed improvement in the post- </w:t>
      </w:r>
      <w:r>
        <w:rPr>
          <w:spacing w:val="-2"/>
          <w:sz w:val="26"/>
        </w:rPr>
        <w:t>test.</w:t>
      </w:r>
    </w:p>
    <w:p>
      <w:pPr>
        <w:spacing w:after="0" w:line="552" w:lineRule="auto"/>
        <w:jc w:val="both"/>
        <w:rPr>
          <w:sz w:val="26"/>
        </w:rPr>
        <w:sectPr>
          <w:pgSz w:w="11910" w:h="16840"/>
          <w:pgMar w:header="722" w:footer="0" w:top="1320" w:bottom="280" w:left="1680" w:right="740"/>
        </w:sectPr>
      </w:pPr>
    </w:p>
    <w:p>
      <w:pPr>
        <w:pStyle w:val="BodyText"/>
        <w:spacing w:before="168"/>
      </w:pPr>
    </w:p>
    <w:p>
      <w:pPr>
        <w:pStyle w:val="ListParagraph"/>
        <w:numPr>
          <w:ilvl w:val="2"/>
          <w:numId w:val="21"/>
        </w:numPr>
        <w:tabs>
          <w:tab w:pos="2068" w:val="left" w:leader="none"/>
          <w:tab w:pos="2208" w:val="left" w:leader="none"/>
        </w:tabs>
        <w:spacing w:line="552" w:lineRule="auto" w:before="0" w:after="0"/>
        <w:ind w:left="2208" w:right="698" w:hanging="846"/>
        <w:jc w:val="both"/>
        <w:rPr>
          <w:sz w:val="26"/>
        </w:rPr>
      </w:pPr>
      <w:r>
        <w:rPr>
          <w:sz w:val="26"/>
        </w:rPr>
        <w:t>All the Control Groups in A and B that were pre-tested performed significantly better in the post-test than those that did not receive a pretest.</w:t>
      </w:r>
    </w:p>
    <w:p>
      <w:pPr>
        <w:pStyle w:val="ListParagraph"/>
        <w:numPr>
          <w:ilvl w:val="2"/>
          <w:numId w:val="21"/>
        </w:numPr>
        <w:tabs>
          <w:tab w:pos="2205" w:val="left" w:leader="none"/>
          <w:tab w:pos="2208" w:val="left" w:leader="none"/>
        </w:tabs>
        <w:spacing w:line="552" w:lineRule="auto" w:before="1" w:after="0"/>
        <w:ind w:left="2208" w:right="700" w:hanging="721"/>
        <w:jc w:val="both"/>
        <w:rPr>
          <w:sz w:val="26"/>
        </w:rPr>
      </w:pPr>
      <w:r>
        <w:rPr>
          <w:sz w:val="26"/>
        </w:rPr>
        <w:t>All the Experimental Groups in major Groups A and B performed significantly better than all the Control Groups in major Groups A and B.</w:t>
      </w:r>
    </w:p>
    <w:p>
      <w:pPr>
        <w:pStyle w:val="ListParagraph"/>
        <w:numPr>
          <w:ilvl w:val="2"/>
          <w:numId w:val="21"/>
        </w:numPr>
        <w:tabs>
          <w:tab w:pos="2205" w:val="left" w:leader="none"/>
          <w:tab w:pos="2208" w:val="left" w:leader="none"/>
        </w:tabs>
        <w:spacing w:line="552" w:lineRule="auto" w:before="0" w:after="0"/>
        <w:ind w:left="2208" w:right="699" w:hanging="721"/>
        <w:jc w:val="both"/>
        <w:rPr>
          <w:sz w:val="26"/>
        </w:rPr>
      </w:pPr>
      <w:r>
        <w:rPr>
          <w:sz w:val="26"/>
        </w:rPr>
        <w:t>Students who were taught main idea skills using the Discovery</w:t>
      </w:r>
      <w:r>
        <w:rPr>
          <w:spacing w:val="-3"/>
          <w:sz w:val="26"/>
        </w:rPr>
        <w:t> </w:t>
      </w:r>
      <w:r>
        <w:rPr>
          <w:sz w:val="26"/>
        </w:rPr>
        <w:t>method</w:t>
      </w:r>
      <w:r>
        <w:rPr>
          <w:spacing w:val="-1"/>
          <w:sz w:val="26"/>
        </w:rPr>
        <w:t> </w:t>
      </w:r>
      <w:r>
        <w:rPr>
          <w:sz w:val="26"/>
        </w:rPr>
        <w:t>performed</w:t>
      </w:r>
      <w:r>
        <w:rPr>
          <w:spacing w:val="-1"/>
          <w:sz w:val="26"/>
        </w:rPr>
        <w:t> </w:t>
      </w:r>
      <w:r>
        <w:rPr>
          <w:sz w:val="26"/>
        </w:rPr>
        <w:t>better</w:t>
      </w:r>
      <w:r>
        <w:rPr>
          <w:spacing w:val="-1"/>
          <w:sz w:val="26"/>
        </w:rPr>
        <w:t> </w:t>
      </w:r>
      <w:r>
        <w:rPr>
          <w:sz w:val="26"/>
        </w:rPr>
        <w:t>than</w:t>
      </w:r>
      <w:r>
        <w:rPr>
          <w:spacing w:val="-1"/>
          <w:sz w:val="26"/>
        </w:rPr>
        <w:t> </w:t>
      </w:r>
      <w:r>
        <w:rPr>
          <w:sz w:val="26"/>
        </w:rPr>
        <w:t>those</w:t>
      </w:r>
      <w:r>
        <w:rPr>
          <w:spacing w:val="-1"/>
          <w:sz w:val="26"/>
        </w:rPr>
        <w:t> </w:t>
      </w:r>
      <w:r>
        <w:rPr>
          <w:sz w:val="26"/>
        </w:rPr>
        <w:t>who</w:t>
      </w:r>
      <w:r>
        <w:rPr>
          <w:spacing w:val="-1"/>
          <w:sz w:val="26"/>
        </w:rPr>
        <w:t> </w:t>
      </w:r>
      <w:r>
        <w:rPr>
          <w:sz w:val="26"/>
        </w:rPr>
        <w:t>were not taught any method of finding main ideas.</w:t>
      </w:r>
    </w:p>
    <w:p>
      <w:pPr>
        <w:pStyle w:val="BodyText"/>
        <w:spacing w:before="148"/>
      </w:pPr>
    </w:p>
    <w:p>
      <w:pPr>
        <w:pStyle w:val="Heading4"/>
        <w:numPr>
          <w:ilvl w:val="1"/>
          <w:numId w:val="21"/>
        </w:numPr>
        <w:tabs>
          <w:tab w:pos="1488" w:val="left" w:leader="none"/>
        </w:tabs>
        <w:spacing w:line="240" w:lineRule="auto" w:before="0" w:after="0"/>
        <w:ind w:left="1488" w:right="0" w:hanging="720"/>
        <w:jc w:val="left"/>
      </w:pPr>
      <w:r>
        <w:rPr>
          <w:spacing w:val="-2"/>
        </w:rPr>
        <w:t>CONCLUSION</w:t>
      </w:r>
    </w:p>
    <w:p>
      <w:pPr>
        <w:pStyle w:val="BodyText"/>
        <w:spacing w:before="91"/>
        <w:rPr>
          <w:rFonts w:ascii="Arial"/>
          <w:b/>
        </w:rPr>
      </w:pPr>
    </w:p>
    <w:p>
      <w:pPr>
        <w:pStyle w:val="BodyText"/>
        <w:spacing w:line="552" w:lineRule="auto"/>
        <w:ind w:left="1488" w:right="695" w:firstLine="720"/>
        <w:jc w:val="both"/>
      </w:pPr>
      <w:r>
        <w:rPr/>
        <w:t>The study has shown that students can be taught how to identify</w:t>
      </w:r>
      <w:r>
        <w:rPr>
          <w:spacing w:val="-5"/>
        </w:rPr>
        <w:t> </w:t>
      </w:r>
      <w:r>
        <w:rPr/>
        <w:t>main</w:t>
      </w:r>
      <w:r>
        <w:rPr>
          <w:spacing w:val="-3"/>
        </w:rPr>
        <w:t> </w:t>
      </w:r>
      <w:r>
        <w:rPr/>
        <w:t>ideas</w:t>
      </w:r>
      <w:r>
        <w:rPr>
          <w:spacing w:val="-3"/>
        </w:rPr>
        <w:t> </w:t>
      </w:r>
      <w:r>
        <w:rPr/>
        <w:t>in</w:t>
      </w:r>
      <w:r>
        <w:rPr>
          <w:spacing w:val="-1"/>
        </w:rPr>
        <w:t> </w:t>
      </w:r>
      <w:r>
        <w:rPr/>
        <w:t>both</w:t>
      </w:r>
      <w:r>
        <w:rPr>
          <w:spacing w:val="-3"/>
        </w:rPr>
        <w:t> </w:t>
      </w:r>
      <w:r>
        <w:rPr/>
        <w:t>narrative and</w:t>
      </w:r>
      <w:r>
        <w:rPr>
          <w:spacing w:val="-3"/>
        </w:rPr>
        <w:t> </w:t>
      </w:r>
      <w:r>
        <w:rPr/>
        <w:t>expository</w:t>
      </w:r>
      <w:r>
        <w:rPr>
          <w:spacing w:val="-5"/>
        </w:rPr>
        <w:t> </w:t>
      </w:r>
      <w:r>
        <w:rPr/>
        <w:t>texts.</w:t>
      </w:r>
      <w:r>
        <w:rPr>
          <w:spacing w:val="80"/>
          <w:w w:val="150"/>
        </w:rPr>
        <w:t> </w:t>
      </w:r>
      <w:r>
        <w:rPr/>
        <w:t>That if students are systematically taught main idea comprehension using the direct and discovery methods, students’ ability to understand what read will improve.</w:t>
      </w:r>
    </w:p>
    <w:p>
      <w:pPr>
        <w:spacing w:after="0" w:line="552" w:lineRule="auto"/>
        <w:jc w:val="both"/>
        <w:sectPr>
          <w:pgSz w:w="11910" w:h="16840"/>
          <w:pgMar w:header="722" w:footer="0" w:top="1320" w:bottom="280" w:left="1680" w:right="740"/>
        </w:sectPr>
      </w:pPr>
    </w:p>
    <w:p>
      <w:pPr>
        <w:pStyle w:val="BodyText"/>
        <w:spacing w:before="166"/>
      </w:pPr>
    </w:p>
    <w:p>
      <w:pPr>
        <w:pStyle w:val="Heading4"/>
        <w:numPr>
          <w:ilvl w:val="1"/>
          <w:numId w:val="21"/>
        </w:numPr>
        <w:tabs>
          <w:tab w:pos="1579" w:val="left" w:leader="none"/>
        </w:tabs>
        <w:spacing w:line="240" w:lineRule="auto" w:before="0" w:after="0"/>
        <w:ind w:left="1579" w:right="0" w:hanging="720"/>
        <w:jc w:val="left"/>
      </w:pPr>
      <w:r>
        <w:rPr>
          <w:spacing w:val="-2"/>
        </w:rPr>
        <w:t>RECOMMENDATIONS</w:t>
      </w:r>
    </w:p>
    <w:p>
      <w:pPr>
        <w:pStyle w:val="BodyText"/>
        <w:spacing w:before="93"/>
        <w:rPr>
          <w:rFonts w:ascii="Arial"/>
          <w:b/>
        </w:rPr>
      </w:pPr>
    </w:p>
    <w:p>
      <w:pPr>
        <w:pStyle w:val="BodyText"/>
        <w:spacing w:line="552" w:lineRule="auto"/>
        <w:ind w:left="1488" w:right="701" w:firstLine="720"/>
        <w:jc w:val="both"/>
      </w:pPr>
      <w:r>
        <w:rPr/>
        <w:t>Based on the findings of this study, the following are </w:t>
      </w:r>
      <w:r>
        <w:rPr>
          <w:spacing w:val="-2"/>
        </w:rPr>
        <w:t>recommended.</w:t>
      </w:r>
    </w:p>
    <w:p>
      <w:pPr>
        <w:pStyle w:val="ListParagraph"/>
        <w:numPr>
          <w:ilvl w:val="2"/>
          <w:numId w:val="21"/>
        </w:numPr>
        <w:tabs>
          <w:tab w:pos="2205" w:val="left" w:leader="none"/>
          <w:tab w:pos="2208" w:val="left" w:leader="none"/>
        </w:tabs>
        <w:spacing w:line="552" w:lineRule="auto" w:before="0" w:after="0"/>
        <w:ind w:left="2208" w:right="698" w:hanging="721"/>
        <w:jc w:val="both"/>
        <w:rPr>
          <w:sz w:val="26"/>
        </w:rPr>
      </w:pPr>
      <w:r>
        <w:rPr>
          <w:sz w:val="26"/>
        </w:rPr>
        <w:t>Teachers of English at the secondary school levels should ensure that this important skill is not left to chance. The main idea skills should be formally, directly and systematically taught to students, to help them comprehend, retain and recall better what they read.</w:t>
      </w:r>
      <w:r>
        <w:rPr>
          <w:spacing w:val="80"/>
          <w:sz w:val="26"/>
        </w:rPr>
        <w:t> </w:t>
      </w:r>
      <w:r>
        <w:rPr>
          <w:sz w:val="26"/>
        </w:rPr>
        <w:t>The skill should be taught in a systematic manner, beginning with simpler skills such as finding main idea in lists of words.</w:t>
      </w:r>
    </w:p>
    <w:p>
      <w:pPr>
        <w:pStyle w:val="ListParagraph"/>
        <w:numPr>
          <w:ilvl w:val="2"/>
          <w:numId w:val="21"/>
        </w:numPr>
        <w:tabs>
          <w:tab w:pos="2205" w:val="left" w:leader="none"/>
          <w:tab w:pos="2208" w:val="left" w:leader="none"/>
        </w:tabs>
        <w:spacing w:line="552" w:lineRule="auto" w:before="1" w:after="0"/>
        <w:ind w:left="2208" w:right="699" w:hanging="721"/>
        <w:jc w:val="both"/>
        <w:rPr>
          <w:sz w:val="26"/>
        </w:rPr>
      </w:pPr>
      <w:r>
        <w:rPr>
          <w:sz w:val="26"/>
        </w:rPr>
        <w:t>Research has shown that text structure awareness enhances students’ main idea comprehension ability. Teachers of English should therefore teach the students the</w:t>
      </w:r>
      <w:r>
        <w:rPr>
          <w:spacing w:val="-4"/>
          <w:sz w:val="26"/>
        </w:rPr>
        <w:t> </w:t>
      </w:r>
      <w:r>
        <w:rPr>
          <w:sz w:val="26"/>
        </w:rPr>
        <w:t>four</w:t>
      </w:r>
      <w:r>
        <w:rPr>
          <w:spacing w:val="-4"/>
          <w:sz w:val="26"/>
        </w:rPr>
        <w:t> </w:t>
      </w:r>
      <w:r>
        <w:rPr>
          <w:sz w:val="26"/>
        </w:rPr>
        <w:t>dominant</w:t>
      </w:r>
      <w:r>
        <w:rPr>
          <w:spacing w:val="-4"/>
          <w:sz w:val="26"/>
        </w:rPr>
        <w:t> </w:t>
      </w:r>
      <w:r>
        <w:rPr>
          <w:sz w:val="26"/>
        </w:rPr>
        <w:t>structures</w:t>
      </w:r>
      <w:r>
        <w:rPr>
          <w:spacing w:val="-2"/>
          <w:sz w:val="26"/>
        </w:rPr>
        <w:t> </w:t>
      </w:r>
      <w:r>
        <w:rPr>
          <w:sz w:val="26"/>
        </w:rPr>
        <w:t>such</w:t>
      </w:r>
      <w:r>
        <w:rPr>
          <w:spacing w:val="-2"/>
          <w:sz w:val="26"/>
        </w:rPr>
        <w:t> </w:t>
      </w:r>
      <w:r>
        <w:rPr>
          <w:sz w:val="26"/>
        </w:rPr>
        <w:t>as</w:t>
      </w:r>
      <w:r>
        <w:rPr>
          <w:spacing w:val="-2"/>
          <w:sz w:val="26"/>
        </w:rPr>
        <w:t> </w:t>
      </w:r>
      <w:r>
        <w:rPr>
          <w:sz w:val="26"/>
        </w:rPr>
        <w:t>enumeration,</w:t>
      </w:r>
      <w:r>
        <w:rPr>
          <w:spacing w:val="-5"/>
          <w:sz w:val="26"/>
        </w:rPr>
        <w:t> </w:t>
      </w:r>
      <w:r>
        <w:rPr>
          <w:sz w:val="26"/>
        </w:rPr>
        <w:t>cause</w:t>
      </w:r>
    </w:p>
    <w:p>
      <w:pPr>
        <w:pStyle w:val="BodyText"/>
        <w:spacing w:line="552" w:lineRule="auto"/>
        <w:ind w:left="2208" w:right="696"/>
        <w:jc w:val="both"/>
      </w:pPr>
      <w:r>
        <w:rPr/>
        <w:t>/effect, comparison /contrast and sequence /time order. Each of these structures has its own reading signals which authors use to cue main ideas. Teachers should sensitize students to these reading signals by guiding them during reading comprehension lessons to identify</w:t>
      </w:r>
    </w:p>
    <w:p>
      <w:pPr>
        <w:spacing w:after="0" w:line="552" w:lineRule="auto"/>
        <w:jc w:val="both"/>
        <w:sectPr>
          <w:pgSz w:w="11910" w:h="16840"/>
          <w:pgMar w:header="722" w:footer="0" w:top="1320" w:bottom="280" w:left="1680" w:right="740"/>
        </w:sectPr>
      </w:pPr>
    </w:p>
    <w:p>
      <w:pPr>
        <w:pStyle w:val="BodyText"/>
        <w:spacing w:before="168"/>
      </w:pPr>
    </w:p>
    <w:p>
      <w:pPr>
        <w:pStyle w:val="BodyText"/>
        <w:spacing w:line="552" w:lineRule="auto"/>
        <w:ind w:left="2208" w:right="697" w:firstLine="19"/>
        <w:jc w:val="both"/>
      </w:pPr>
      <w:r>
        <w:rPr/>
        <w:t>the signals in reading passages. Teachers should help students follow the reading signals such as first, second, similarly, however, but, because, then etc. to locate the author’s major ideas.</w:t>
      </w:r>
    </w:p>
    <w:p>
      <w:pPr>
        <w:pStyle w:val="BodyText"/>
        <w:spacing w:before="1"/>
      </w:pPr>
    </w:p>
    <w:p>
      <w:pPr>
        <w:pStyle w:val="ListParagraph"/>
        <w:numPr>
          <w:ilvl w:val="2"/>
          <w:numId w:val="21"/>
        </w:numPr>
        <w:tabs>
          <w:tab w:pos="3647" w:val="left" w:leader="none"/>
        </w:tabs>
        <w:spacing w:line="360" w:lineRule="auto" w:before="0" w:after="0"/>
        <w:ind w:left="2929" w:right="698" w:firstLine="0"/>
        <w:jc w:val="both"/>
        <w:rPr>
          <w:sz w:val="26"/>
        </w:rPr>
      </w:pPr>
      <w:r>
        <w:rPr>
          <w:sz w:val="26"/>
        </w:rPr>
        <w:t>Purpose setting as a pre-reading activity is known to enhance students’ comprehension of major ideas in text materials. Students reading should be purposeful and directed or guided. Students should always have a goal in mind as they read their text books. This will enhance the comprehension of the materials being read. Teachers should, therefore, set purpose questions to guide and motivate the students before reading exercise begins.</w:t>
      </w:r>
    </w:p>
    <w:p>
      <w:pPr>
        <w:pStyle w:val="BodyText"/>
        <w:spacing w:before="296"/>
      </w:pPr>
    </w:p>
    <w:p>
      <w:pPr>
        <w:pStyle w:val="Heading4"/>
        <w:numPr>
          <w:ilvl w:val="1"/>
          <w:numId w:val="21"/>
        </w:numPr>
        <w:tabs>
          <w:tab w:pos="1488" w:val="left" w:leader="none"/>
        </w:tabs>
        <w:spacing w:line="240" w:lineRule="auto" w:before="0" w:after="0"/>
        <w:ind w:left="1488" w:right="0" w:hanging="720"/>
        <w:jc w:val="left"/>
      </w:pPr>
      <w:r>
        <w:rPr>
          <w:spacing w:val="-2"/>
        </w:rPr>
        <w:t>LIMITATIONS</w:t>
      </w:r>
    </w:p>
    <w:p>
      <w:pPr>
        <w:pStyle w:val="BodyText"/>
        <w:spacing w:before="4"/>
        <w:rPr>
          <w:rFonts w:ascii="Arial"/>
          <w:b/>
        </w:rPr>
      </w:pPr>
    </w:p>
    <w:p>
      <w:pPr>
        <w:pStyle w:val="BodyText"/>
        <w:spacing w:line="552" w:lineRule="auto"/>
        <w:ind w:left="1488" w:right="696" w:firstLine="720"/>
        <w:jc w:val="both"/>
      </w:pPr>
      <w:r>
        <w:rPr/>
        <w:t>The target population and the sample drawn constituted another limitation to the study. Both the population and the sample</w:t>
      </w:r>
      <w:r>
        <w:rPr>
          <w:spacing w:val="-3"/>
        </w:rPr>
        <w:t> </w:t>
      </w:r>
      <w:r>
        <w:rPr/>
        <w:t>size were</w:t>
      </w:r>
      <w:r>
        <w:rPr>
          <w:spacing w:val="-3"/>
        </w:rPr>
        <w:t> </w:t>
      </w:r>
      <w:r>
        <w:rPr/>
        <w:t>not large</w:t>
      </w:r>
      <w:r>
        <w:rPr>
          <w:spacing w:val="-3"/>
        </w:rPr>
        <w:t> </w:t>
      </w:r>
      <w:r>
        <w:rPr/>
        <w:t>enough</w:t>
      </w:r>
      <w:r>
        <w:rPr>
          <w:spacing w:val="-3"/>
        </w:rPr>
        <w:t> </w:t>
      </w:r>
      <w:r>
        <w:rPr/>
        <w:t>to</w:t>
      </w:r>
      <w:r>
        <w:rPr>
          <w:spacing w:val="-3"/>
        </w:rPr>
        <w:t> </w:t>
      </w:r>
      <w:r>
        <w:rPr/>
        <w:t>generalize</w:t>
      </w:r>
      <w:r>
        <w:rPr>
          <w:spacing w:val="-3"/>
        </w:rPr>
        <w:t> </w:t>
      </w:r>
      <w:r>
        <w:rPr/>
        <w:t>the</w:t>
      </w:r>
      <w:r>
        <w:rPr>
          <w:spacing w:val="-3"/>
        </w:rPr>
        <w:t> </w:t>
      </w:r>
      <w:r>
        <w:rPr/>
        <w:t>findings</w:t>
      </w:r>
      <w:r>
        <w:rPr>
          <w:spacing w:val="-3"/>
        </w:rPr>
        <w:t> </w:t>
      </w:r>
      <w:r>
        <w:rPr/>
        <w:t>of the study to the entire country. Similarly, the restriction of the area of study to Plateau State could not make room for the findings of the experiment to be generalized outside the state</w:t>
      </w:r>
      <w:r>
        <w:rPr>
          <w:spacing w:val="40"/>
        </w:rPr>
        <w:t> </w:t>
      </w:r>
      <w:r>
        <w:rPr/>
        <w:t>or to a larger population.</w:t>
      </w:r>
    </w:p>
    <w:p>
      <w:pPr>
        <w:spacing w:after="0" w:line="552" w:lineRule="auto"/>
        <w:jc w:val="both"/>
        <w:sectPr>
          <w:pgSz w:w="11910" w:h="16840"/>
          <w:pgMar w:header="722" w:footer="0" w:top="1320" w:bottom="280" w:left="1680" w:right="740"/>
        </w:sectPr>
      </w:pPr>
    </w:p>
    <w:p>
      <w:pPr>
        <w:pStyle w:val="BodyText"/>
        <w:spacing w:before="168"/>
      </w:pPr>
    </w:p>
    <w:p>
      <w:pPr>
        <w:pStyle w:val="BodyText"/>
        <w:spacing w:line="552" w:lineRule="auto"/>
        <w:ind w:left="1488" w:right="696" w:firstLine="595"/>
        <w:jc w:val="both"/>
      </w:pPr>
      <w:r>
        <w:rPr/>
        <w:t>The design of the study (the Solomon-Four-Group- Design) does not make room for a wider scope or coverage. The design consists of four groups. Hence, the larger the sample, the more difficult it is to control the numerous sub- groups within the major groups.</w:t>
      </w:r>
    </w:p>
    <w:p>
      <w:pPr>
        <w:pStyle w:val="BodyText"/>
      </w:pPr>
    </w:p>
    <w:p>
      <w:pPr>
        <w:pStyle w:val="BodyText"/>
        <w:spacing w:before="88"/>
      </w:pPr>
    </w:p>
    <w:p>
      <w:pPr>
        <w:pStyle w:val="Heading4"/>
        <w:numPr>
          <w:ilvl w:val="1"/>
          <w:numId w:val="21"/>
        </w:numPr>
        <w:tabs>
          <w:tab w:pos="1488" w:val="left" w:leader="none"/>
        </w:tabs>
        <w:spacing w:line="240" w:lineRule="auto" w:before="0" w:after="0"/>
        <w:ind w:left="1488" w:right="0" w:hanging="720"/>
        <w:jc w:val="left"/>
      </w:pPr>
      <w:r>
        <w:rPr/>
        <w:t>SUGGESTIONS</w:t>
      </w:r>
      <w:r>
        <w:rPr>
          <w:spacing w:val="-11"/>
        </w:rPr>
        <w:t> </w:t>
      </w:r>
      <w:r>
        <w:rPr/>
        <w:t>FOR</w:t>
      </w:r>
      <w:r>
        <w:rPr>
          <w:spacing w:val="-11"/>
        </w:rPr>
        <w:t> </w:t>
      </w:r>
      <w:r>
        <w:rPr/>
        <w:t>FURTHER</w:t>
      </w:r>
      <w:r>
        <w:rPr>
          <w:spacing w:val="-11"/>
        </w:rPr>
        <w:t> </w:t>
      </w:r>
      <w:r>
        <w:rPr>
          <w:spacing w:val="-2"/>
        </w:rPr>
        <w:t>STUDY</w:t>
      </w:r>
    </w:p>
    <w:p>
      <w:pPr>
        <w:pStyle w:val="BodyText"/>
        <w:spacing w:before="93"/>
        <w:rPr>
          <w:rFonts w:ascii="Arial"/>
          <w:b/>
        </w:rPr>
      </w:pPr>
    </w:p>
    <w:p>
      <w:pPr>
        <w:pStyle w:val="BodyText"/>
        <w:spacing w:line="552" w:lineRule="auto"/>
        <w:ind w:left="1488" w:right="696" w:firstLine="720"/>
        <w:jc w:val="both"/>
      </w:pPr>
      <w:r>
        <w:rPr/>
        <w:t>In view of some perceived limitations of this study, the following suggestions are made for further researches:</w:t>
      </w:r>
    </w:p>
    <w:p>
      <w:pPr>
        <w:pStyle w:val="ListParagraph"/>
        <w:numPr>
          <w:ilvl w:val="0"/>
          <w:numId w:val="22"/>
        </w:numPr>
        <w:tabs>
          <w:tab w:pos="2206" w:val="left" w:leader="none"/>
          <w:tab w:pos="2208" w:val="left" w:leader="none"/>
        </w:tabs>
        <w:spacing w:line="552" w:lineRule="auto" w:before="0" w:after="0"/>
        <w:ind w:left="2208" w:right="699" w:hanging="721"/>
        <w:jc w:val="both"/>
        <w:rPr>
          <w:sz w:val="26"/>
        </w:rPr>
      </w:pPr>
      <w:r>
        <w:rPr>
          <w:sz w:val="26"/>
        </w:rPr>
        <w:t>A further research should</w:t>
      </w:r>
      <w:r>
        <w:rPr>
          <w:spacing w:val="-1"/>
          <w:sz w:val="26"/>
        </w:rPr>
        <w:t> </w:t>
      </w:r>
      <w:r>
        <w:rPr>
          <w:sz w:val="26"/>
        </w:rPr>
        <w:t>be carried out to determine the effects of variables such as school type, school location and gender on students’ main idea construction ability.</w:t>
      </w:r>
    </w:p>
    <w:p>
      <w:pPr>
        <w:pStyle w:val="ListParagraph"/>
        <w:numPr>
          <w:ilvl w:val="0"/>
          <w:numId w:val="22"/>
        </w:numPr>
        <w:tabs>
          <w:tab w:pos="2208" w:val="left" w:leader="none"/>
        </w:tabs>
        <w:spacing w:line="552" w:lineRule="auto" w:before="0" w:after="0"/>
        <w:ind w:left="2208" w:right="698" w:hanging="721"/>
        <w:jc w:val="both"/>
        <w:rPr>
          <w:sz w:val="26"/>
        </w:rPr>
      </w:pPr>
      <w:r>
        <w:rPr>
          <w:sz w:val="26"/>
        </w:rPr>
        <w:t>A further study should be conducted in this area to support or confirm the superiority of the direct method over the discovery method of teaching the main idea skills. The present study could be replicated, using a larger sample and a different design.</w:t>
      </w:r>
    </w:p>
    <w:p>
      <w:pPr>
        <w:pStyle w:val="ListParagraph"/>
        <w:numPr>
          <w:ilvl w:val="0"/>
          <w:numId w:val="22"/>
        </w:numPr>
        <w:tabs>
          <w:tab w:pos="2206" w:val="left" w:leader="none"/>
          <w:tab w:pos="2208" w:val="left" w:leader="none"/>
        </w:tabs>
        <w:spacing w:line="552" w:lineRule="auto" w:before="1" w:after="0"/>
        <w:ind w:left="2208" w:right="698" w:hanging="721"/>
        <w:jc w:val="both"/>
        <w:rPr>
          <w:sz w:val="26"/>
        </w:rPr>
      </w:pPr>
      <w:r>
        <w:rPr>
          <w:sz w:val="26"/>
        </w:rPr>
        <w:t>The same study could be replicated using a different target population or subjects, say, the university </w:t>
      </w:r>
      <w:r>
        <w:rPr>
          <w:spacing w:val="-2"/>
          <w:sz w:val="26"/>
        </w:rPr>
        <w:t>undergraduates.</w:t>
      </w:r>
    </w:p>
    <w:p>
      <w:pPr>
        <w:spacing w:after="0" w:line="552" w:lineRule="auto"/>
        <w:jc w:val="both"/>
        <w:rPr>
          <w:sz w:val="26"/>
        </w:rPr>
        <w:sectPr>
          <w:pgSz w:w="11910" w:h="16840"/>
          <w:pgMar w:header="722" w:footer="0" w:top="1320" w:bottom="280" w:left="1680" w:right="740"/>
        </w:sectPr>
      </w:pPr>
    </w:p>
    <w:p>
      <w:pPr>
        <w:pStyle w:val="BodyText"/>
        <w:spacing w:before="166"/>
      </w:pPr>
    </w:p>
    <w:p>
      <w:pPr>
        <w:pStyle w:val="Heading4"/>
        <w:numPr>
          <w:ilvl w:val="1"/>
          <w:numId w:val="21"/>
        </w:numPr>
        <w:tabs>
          <w:tab w:pos="1579" w:val="left" w:leader="none"/>
        </w:tabs>
        <w:spacing w:line="240" w:lineRule="auto" w:before="0" w:after="0"/>
        <w:ind w:left="1579" w:right="0" w:hanging="720"/>
        <w:jc w:val="left"/>
      </w:pPr>
      <w:r>
        <w:rPr/>
        <w:t>CONTRIBUTION</w:t>
      </w:r>
      <w:r>
        <w:rPr>
          <w:spacing w:val="-11"/>
        </w:rPr>
        <w:t> </w:t>
      </w:r>
      <w:r>
        <w:rPr/>
        <w:t>TO</w:t>
      </w:r>
      <w:r>
        <w:rPr>
          <w:spacing w:val="-9"/>
        </w:rPr>
        <w:t> </w:t>
      </w:r>
      <w:r>
        <w:rPr>
          <w:spacing w:val="-2"/>
        </w:rPr>
        <w:t>KNOWLEDGE</w:t>
      </w:r>
    </w:p>
    <w:p>
      <w:pPr>
        <w:pStyle w:val="BodyText"/>
        <w:spacing w:before="93"/>
        <w:rPr>
          <w:rFonts w:ascii="Arial"/>
          <w:b/>
        </w:rPr>
      </w:pPr>
    </w:p>
    <w:p>
      <w:pPr>
        <w:pStyle w:val="ListParagraph"/>
        <w:numPr>
          <w:ilvl w:val="0"/>
          <w:numId w:val="23"/>
        </w:numPr>
        <w:tabs>
          <w:tab w:pos="2206" w:val="left" w:leader="none"/>
          <w:tab w:pos="2208" w:val="left" w:leader="none"/>
        </w:tabs>
        <w:spacing w:line="552" w:lineRule="auto" w:before="0" w:after="0"/>
        <w:ind w:left="2208" w:right="699" w:hanging="721"/>
        <w:jc w:val="both"/>
        <w:rPr>
          <w:sz w:val="26"/>
        </w:rPr>
      </w:pPr>
      <w:r>
        <w:rPr>
          <w:sz w:val="26"/>
        </w:rPr>
        <w:t>The study has shown that direct teaching of main idea is more effective in a second language situation where exposure to the language is very limited.</w:t>
      </w:r>
    </w:p>
    <w:p>
      <w:pPr>
        <w:pStyle w:val="ListParagraph"/>
        <w:numPr>
          <w:ilvl w:val="0"/>
          <w:numId w:val="23"/>
        </w:numPr>
        <w:tabs>
          <w:tab w:pos="2208" w:val="left" w:leader="none"/>
        </w:tabs>
        <w:spacing w:line="554" w:lineRule="auto" w:before="0" w:after="0"/>
        <w:ind w:left="2208" w:right="699" w:hanging="721"/>
        <w:jc w:val="both"/>
        <w:rPr>
          <w:sz w:val="26"/>
        </w:rPr>
      </w:pPr>
      <w:r>
        <w:rPr>
          <w:sz w:val="26"/>
        </w:rPr>
        <w:t>That the students learn what they are taught directly by their teachers.</w:t>
      </w:r>
    </w:p>
    <w:p>
      <w:pPr>
        <w:pStyle w:val="ListParagraph"/>
        <w:numPr>
          <w:ilvl w:val="0"/>
          <w:numId w:val="23"/>
        </w:numPr>
        <w:tabs>
          <w:tab w:pos="2208" w:val="left" w:leader="none"/>
        </w:tabs>
        <w:spacing w:line="294" w:lineRule="exact" w:before="0" w:after="0"/>
        <w:ind w:left="2208" w:right="0" w:hanging="720"/>
        <w:jc w:val="left"/>
        <w:rPr>
          <w:sz w:val="26"/>
        </w:rPr>
      </w:pPr>
      <w:r>
        <w:rPr>
          <w:sz w:val="26"/>
        </w:rPr>
        <w:t>Different</w:t>
      </w:r>
      <w:r>
        <w:rPr>
          <w:spacing w:val="-6"/>
          <w:sz w:val="26"/>
        </w:rPr>
        <w:t> </w:t>
      </w:r>
      <w:r>
        <w:rPr>
          <w:sz w:val="26"/>
        </w:rPr>
        <w:t>topics</w:t>
      </w:r>
      <w:r>
        <w:rPr>
          <w:spacing w:val="-7"/>
          <w:sz w:val="26"/>
        </w:rPr>
        <w:t> </w:t>
      </w:r>
      <w:r>
        <w:rPr>
          <w:sz w:val="26"/>
        </w:rPr>
        <w:t>in</w:t>
      </w:r>
      <w:r>
        <w:rPr>
          <w:spacing w:val="-8"/>
          <w:sz w:val="26"/>
        </w:rPr>
        <w:t> </w:t>
      </w:r>
      <w:r>
        <w:rPr>
          <w:sz w:val="26"/>
        </w:rPr>
        <w:t>English</w:t>
      </w:r>
      <w:r>
        <w:rPr>
          <w:spacing w:val="-7"/>
          <w:sz w:val="26"/>
        </w:rPr>
        <w:t> </w:t>
      </w:r>
      <w:r>
        <w:rPr>
          <w:sz w:val="26"/>
        </w:rPr>
        <w:t>require</w:t>
      </w:r>
      <w:r>
        <w:rPr>
          <w:spacing w:val="-6"/>
          <w:sz w:val="26"/>
        </w:rPr>
        <w:t> </w:t>
      </w:r>
      <w:r>
        <w:rPr>
          <w:sz w:val="26"/>
        </w:rPr>
        <w:t>different</w:t>
      </w:r>
      <w:r>
        <w:rPr>
          <w:spacing w:val="-5"/>
          <w:sz w:val="26"/>
        </w:rPr>
        <w:t> </w:t>
      </w:r>
      <w:r>
        <w:rPr>
          <w:spacing w:val="-2"/>
          <w:sz w:val="26"/>
        </w:rPr>
        <w:t>methods.</w:t>
      </w:r>
    </w:p>
    <w:p>
      <w:pPr>
        <w:pStyle w:val="BodyText"/>
        <w:spacing w:before="89"/>
      </w:pPr>
    </w:p>
    <w:p>
      <w:pPr>
        <w:pStyle w:val="ListParagraph"/>
        <w:numPr>
          <w:ilvl w:val="0"/>
          <w:numId w:val="23"/>
        </w:numPr>
        <w:tabs>
          <w:tab w:pos="2206" w:val="left" w:leader="none"/>
          <w:tab w:pos="2208" w:val="left" w:leader="none"/>
        </w:tabs>
        <w:spacing w:line="552" w:lineRule="auto" w:before="1" w:after="0"/>
        <w:ind w:left="2208" w:right="697" w:hanging="721"/>
        <w:jc w:val="both"/>
        <w:rPr>
          <w:sz w:val="26"/>
        </w:rPr>
      </w:pPr>
      <w:r>
        <w:rPr>
          <w:sz w:val="26"/>
        </w:rPr>
        <w:t>The</w:t>
      </w:r>
      <w:r>
        <w:rPr>
          <w:spacing w:val="-3"/>
          <w:sz w:val="26"/>
        </w:rPr>
        <w:t> </w:t>
      </w:r>
      <w:r>
        <w:rPr>
          <w:sz w:val="26"/>
        </w:rPr>
        <w:t>study</w:t>
      </w:r>
      <w:r>
        <w:rPr>
          <w:spacing w:val="-5"/>
          <w:sz w:val="26"/>
        </w:rPr>
        <w:t> </w:t>
      </w:r>
      <w:r>
        <w:rPr>
          <w:sz w:val="26"/>
        </w:rPr>
        <w:t>has</w:t>
      </w:r>
      <w:r>
        <w:rPr>
          <w:spacing w:val="-3"/>
          <w:sz w:val="26"/>
        </w:rPr>
        <w:t> </w:t>
      </w:r>
      <w:r>
        <w:rPr>
          <w:sz w:val="26"/>
        </w:rPr>
        <w:t>also</w:t>
      </w:r>
      <w:r>
        <w:rPr>
          <w:spacing w:val="-1"/>
          <w:sz w:val="26"/>
        </w:rPr>
        <w:t> </w:t>
      </w:r>
      <w:r>
        <w:rPr>
          <w:sz w:val="26"/>
        </w:rPr>
        <w:t>shown</w:t>
      </w:r>
      <w:r>
        <w:rPr>
          <w:spacing w:val="-3"/>
          <w:sz w:val="26"/>
        </w:rPr>
        <w:t> </w:t>
      </w:r>
      <w:r>
        <w:rPr>
          <w:sz w:val="26"/>
        </w:rPr>
        <w:t>that</w:t>
      </w:r>
      <w:r>
        <w:rPr>
          <w:spacing w:val="-3"/>
          <w:sz w:val="26"/>
        </w:rPr>
        <w:t> </w:t>
      </w:r>
      <w:r>
        <w:rPr>
          <w:sz w:val="26"/>
        </w:rPr>
        <w:t>main</w:t>
      </w:r>
      <w:r>
        <w:rPr>
          <w:spacing w:val="-3"/>
          <w:sz w:val="26"/>
        </w:rPr>
        <w:t> </w:t>
      </w:r>
      <w:r>
        <w:rPr>
          <w:sz w:val="26"/>
        </w:rPr>
        <w:t>idea comprehension skills should be formally and systematically taught to </w:t>
      </w:r>
      <w:r>
        <w:rPr>
          <w:spacing w:val="-2"/>
          <w:sz w:val="26"/>
        </w:rPr>
        <w:t>students.</w:t>
      </w:r>
    </w:p>
    <w:p>
      <w:pPr>
        <w:spacing w:after="0" w:line="552" w:lineRule="auto"/>
        <w:jc w:val="both"/>
        <w:rPr>
          <w:sz w:val="26"/>
        </w:rPr>
        <w:sectPr>
          <w:pgSz w:w="11910" w:h="16840"/>
          <w:pgMar w:header="722" w:footer="0" w:top="1320" w:bottom="280" w:left="1680" w:right="740"/>
        </w:sectPr>
      </w:pPr>
    </w:p>
    <w:p>
      <w:pPr>
        <w:pStyle w:val="Heading4"/>
        <w:spacing w:before="104"/>
        <w:ind w:left="158" w:firstLine="0"/>
        <w:jc w:val="center"/>
      </w:pPr>
      <w:r>
        <w:rPr>
          <w:spacing w:val="-2"/>
        </w:rPr>
        <w:t>REFERENCES</w:t>
      </w:r>
    </w:p>
    <w:p>
      <w:pPr>
        <w:pStyle w:val="BodyText"/>
        <w:spacing w:before="3"/>
        <w:rPr>
          <w:rFonts w:ascii="Arial"/>
          <w:b/>
        </w:rPr>
      </w:pPr>
    </w:p>
    <w:p>
      <w:pPr>
        <w:spacing w:before="0"/>
        <w:ind w:left="1488" w:right="704" w:hanging="720"/>
        <w:jc w:val="both"/>
        <w:rPr>
          <w:sz w:val="26"/>
        </w:rPr>
      </w:pPr>
      <w:r>
        <w:rPr>
          <w:sz w:val="26"/>
        </w:rPr>
        <w:t>Afflerbach,</w:t>
      </w:r>
      <w:r>
        <w:rPr>
          <w:spacing w:val="40"/>
          <w:sz w:val="26"/>
        </w:rPr>
        <w:t> </w:t>
      </w:r>
      <w:r>
        <w:rPr>
          <w:sz w:val="26"/>
        </w:rPr>
        <w:t>P.</w:t>
      </w:r>
      <w:r>
        <w:rPr>
          <w:spacing w:val="40"/>
          <w:sz w:val="26"/>
        </w:rPr>
        <w:t> </w:t>
      </w:r>
      <w:r>
        <w:rPr>
          <w:sz w:val="26"/>
        </w:rPr>
        <w:t>P.</w:t>
      </w:r>
      <w:r>
        <w:rPr>
          <w:spacing w:val="40"/>
          <w:sz w:val="26"/>
        </w:rPr>
        <w:t> </w:t>
      </w:r>
      <w:r>
        <w:rPr>
          <w:sz w:val="26"/>
        </w:rPr>
        <w:t>(1990).</w:t>
      </w:r>
      <w:r>
        <w:rPr>
          <w:spacing w:val="80"/>
          <w:w w:val="150"/>
          <w:sz w:val="26"/>
        </w:rPr>
        <w:t> </w:t>
      </w:r>
      <w:r>
        <w:rPr>
          <w:sz w:val="26"/>
        </w:rPr>
        <w:t>The</w:t>
      </w:r>
      <w:r>
        <w:rPr>
          <w:spacing w:val="40"/>
          <w:sz w:val="26"/>
        </w:rPr>
        <w:t> </w:t>
      </w:r>
      <w:r>
        <w:rPr>
          <w:sz w:val="26"/>
        </w:rPr>
        <w:t>influence</w:t>
      </w:r>
      <w:r>
        <w:rPr>
          <w:spacing w:val="40"/>
          <w:sz w:val="26"/>
        </w:rPr>
        <w:t> </w:t>
      </w:r>
      <w:r>
        <w:rPr>
          <w:sz w:val="26"/>
        </w:rPr>
        <w:t>of</w:t>
      </w:r>
      <w:r>
        <w:rPr>
          <w:spacing w:val="40"/>
          <w:sz w:val="26"/>
        </w:rPr>
        <w:t> </w:t>
      </w:r>
      <w:r>
        <w:rPr>
          <w:sz w:val="26"/>
        </w:rPr>
        <w:t>prior</w:t>
      </w:r>
      <w:r>
        <w:rPr>
          <w:spacing w:val="40"/>
          <w:sz w:val="26"/>
        </w:rPr>
        <w:t> </w:t>
      </w:r>
      <w:r>
        <w:rPr>
          <w:sz w:val="26"/>
        </w:rPr>
        <w:t>knowledge</w:t>
      </w:r>
      <w:r>
        <w:rPr>
          <w:spacing w:val="40"/>
          <w:sz w:val="26"/>
        </w:rPr>
        <w:t> </w:t>
      </w:r>
      <w:r>
        <w:rPr>
          <w:sz w:val="26"/>
        </w:rPr>
        <w:t>on expert readers’ main idea construction strategies. </w:t>
      </w:r>
      <w:r>
        <w:rPr>
          <w:rFonts w:ascii="Arial" w:hAnsi="Arial"/>
          <w:i/>
          <w:sz w:val="26"/>
        </w:rPr>
        <w:t>Reading Research</w:t>
      </w:r>
      <w:r>
        <w:rPr>
          <w:rFonts w:ascii="Arial" w:hAnsi="Arial"/>
          <w:i/>
          <w:spacing w:val="40"/>
          <w:sz w:val="26"/>
        </w:rPr>
        <w:t> </w:t>
      </w:r>
      <w:r>
        <w:rPr>
          <w:rFonts w:ascii="Arial" w:hAnsi="Arial"/>
          <w:i/>
          <w:sz w:val="26"/>
        </w:rPr>
        <w:t>Quarterly,</w:t>
      </w:r>
      <w:r>
        <w:rPr>
          <w:rFonts w:ascii="Arial" w:hAnsi="Arial"/>
          <w:i/>
          <w:spacing w:val="40"/>
          <w:sz w:val="26"/>
        </w:rPr>
        <w:t> </w:t>
      </w:r>
      <w:r>
        <w:rPr>
          <w:rFonts w:ascii="Arial" w:hAnsi="Arial"/>
          <w:i/>
          <w:sz w:val="26"/>
        </w:rPr>
        <w:t>xxv</w:t>
      </w:r>
      <w:r>
        <w:rPr>
          <w:rFonts w:ascii="Arial" w:hAnsi="Arial"/>
          <w:i/>
          <w:spacing w:val="40"/>
          <w:sz w:val="26"/>
        </w:rPr>
        <w:t> </w:t>
      </w:r>
      <w:r>
        <w:rPr>
          <w:sz w:val="26"/>
        </w:rPr>
        <w:t>(1),</w:t>
      </w:r>
      <w:r>
        <w:rPr>
          <w:spacing w:val="40"/>
          <w:sz w:val="26"/>
        </w:rPr>
        <w:t> </w:t>
      </w:r>
      <w:r>
        <w:rPr>
          <w:sz w:val="26"/>
        </w:rPr>
        <w:t>31-46.</w:t>
      </w:r>
    </w:p>
    <w:p>
      <w:pPr>
        <w:pStyle w:val="BodyText"/>
      </w:pPr>
    </w:p>
    <w:p>
      <w:pPr>
        <w:pStyle w:val="BodyText"/>
      </w:pPr>
    </w:p>
    <w:p>
      <w:pPr>
        <w:pStyle w:val="BodyText"/>
        <w:ind w:left="1488" w:hanging="720"/>
      </w:pPr>
      <w:r>
        <w:rPr/>
        <w:t>Alexander,</w:t>
      </w:r>
      <w:r>
        <w:rPr>
          <w:spacing w:val="80"/>
        </w:rPr>
        <w:t> </w:t>
      </w:r>
      <w:r>
        <w:rPr/>
        <w:t>J.</w:t>
      </w:r>
      <w:r>
        <w:rPr>
          <w:spacing w:val="80"/>
        </w:rPr>
        <w:t> </w:t>
      </w:r>
      <w:r>
        <w:rPr/>
        <w:t>E.,</w:t>
      </w:r>
      <w:r>
        <w:rPr>
          <w:spacing w:val="80"/>
        </w:rPr>
        <w:t> </w:t>
      </w:r>
      <w:r>
        <w:rPr/>
        <w:t>Breen,</w:t>
      </w:r>
      <w:r>
        <w:rPr>
          <w:spacing w:val="80"/>
        </w:rPr>
        <w:t> </w:t>
      </w:r>
      <w:r>
        <w:rPr/>
        <w:t>L.</w:t>
      </w:r>
      <w:r>
        <w:rPr>
          <w:spacing w:val="80"/>
        </w:rPr>
        <w:t> </w:t>
      </w:r>
      <w:r>
        <w:rPr/>
        <w:t>G.,</w:t>
      </w:r>
      <w:r>
        <w:rPr>
          <w:spacing w:val="80"/>
        </w:rPr>
        <w:t> </w:t>
      </w:r>
      <w:r>
        <w:rPr/>
        <w:t>Davis,</w:t>
      </w:r>
      <w:r>
        <w:rPr>
          <w:spacing w:val="80"/>
        </w:rPr>
        <w:t> </w:t>
      </w:r>
      <w:r>
        <w:rPr/>
        <w:t>A.</w:t>
      </w:r>
      <w:r>
        <w:rPr>
          <w:spacing w:val="80"/>
        </w:rPr>
        <w:t> </w:t>
      </w:r>
      <w:r>
        <w:rPr/>
        <w:t>R.,</w:t>
      </w:r>
      <w:r>
        <w:rPr>
          <w:spacing w:val="80"/>
        </w:rPr>
        <w:t> </w:t>
      </w:r>
      <w:r>
        <w:rPr/>
        <w:t>Donnelly</w:t>
      </w:r>
      <w:r>
        <w:rPr>
          <w:spacing w:val="80"/>
        </w:rPr>
        <w:t> </w:t>
      </w:r>
      <w:r>
        <w:rPr/>
        <w:t>M.</w:t>
      </w:r>
      <w:r>
        <w:rPr>
          <w:spacing w:val="80"/>
        </w:rPr>
        <w:t> </w:t>
      </w:r>
      <w:r>
        <w:rPr/>
        <w:t>M.,</w:t>
      </w:r>
      <w:r>
        <w:rPr>
          <w:spacing w:val="40"/>
        </w:rPr>
        <w:t> </w:t>
      </w:r>
      <w:r>
        <w:rPr/>
        <w:t>Hartington,</w:t>
      </w:r>
      <w:r>
        <w:rPr>
          <w:spacing w:val="68"/>
          <w:w w:val="150"/>
        </w:rPr>
        <w:t> </w:t>
      </w:r>
      <w:r>
        <w:rPr/>
        <w:t>B.</w:t>
      </w:r>
      <w:r>
        <w:rPr>
          <w:spacing w:val="73"/>
          <w:w w:val="150"/>
        </w:rPr>
        <w:t> </w:t>
      </w:r>
      <w:r>
        <w:rPr/>
        <w:t>S.,</w:t>
      </w:r>
      <w:r>
        <w:rPr>
          <w:spacing w:val="71"/>
          <w:w w:val="150"/>
        </w:rPr>
        <w:t> </w:t>
      </w:r>
      <w:r>
        <w:rPr/>
        <w:t>Huff,</w:t>
      </w:r>
      <w:r>
        <w:rPr>
          <w:spacing w:val="70"/>
          <w:w w:val="150"/>
        </w:rPr>
        <w:t> </w:t>
      </w:r>
      <w:r>
        <w:rPr/>
        <w:t>P.</w:t>
      </w:r>
      <w:r>
        <w:rPr>
          <w:spacing w:val="73"/>
          <w:w w:val="150"/>
        </w:rPr>
        <w:t> </w:t>
      </w:r>
      <w:r>
        <w:rPr/>
        <w:t>E.,</w:t>
      </w:r>
      <w:r>
        <w:rPr>
          <w:spacing w:val="69"/>
          <w:w w:val="150"/>
        </w:rPr>
        <w:t> </w:t>
      </w:r>
      <w:r>
        <w:rPr/>
        <w:t>Knight,</w:t>
      </w:r>
      <w:r>
        <w:rPr>
          <w:spacing w:val="68"/>
          <w:w w:val="150"/>
        </w:rPr>
        <w:t> </w:t>
      </w:r>
      <w:r>
        <w:rPr/>
        <w:t>L.</w:t>
      </w:r>
      <w:r>
        <w:rPr>
          <w:spacing w:val="74"/>
          <w:w w:val="150"/>
        </w:rPr>
        <w:t> </w:t>
      </w:r>
      <w:r>
        <w:rPr/>
        <w:t>N.,</w:t>
      </w:r>
      <w:r>
        <w:rPr>
          <w:spacing w:val="69"/>
          <w:w w:val="150"/>
        </w:rPr>
        <w:t> </w:t>
      </w:r>
      <w:r>
        <w:rPr/>
        <w:t>Kolker,</w:t>
      </w:r>
      <w:r>
        <w:rPr>
          <w:spacing w:val="68"/>
          <w:w w:val="150"/>
        </w:rPr>
        <w:t> </w:t>
      </w:r>
      <w:r>
        <w:rPr>
          <w:spacing w:val="-5"/>
        </w:rPr>
        <w:t>B.,</w:t>
      </w:r>
    </w:p>
    <w:p>
      <w:pPr>
        <w:pStyle w:val="BodyText"/>
        <w:tabs>
          <w:tab w:pos="2676" w:val="left" w:leader="none"/>
          <w:tab w:pos="3195" w:val="left" w:leader="none"/>
          <w:tab w:pos="3775" w:val="left" w:leader="none"/>
          <w:tab w:pos="4905" w:val="left" w:leader="none"/>
          <w:tab w:pos="5754" w:val="left" w:leader="none"/>
          <w:tab w:pos="6173" w:val="left" w:leader="none"/>
          <w:tab w:pos="7187" w:val="left" w:leader="none"/>
          <w:tab w:pos="7906" w:val="left" w:leader="none"/>
        </w:tabs>
        <w:spacing w:line="298" w:lineRule="exact" w:before="2"/>
        <w:ind w:left="1488"/>
      </w:pPr>
      <w:r>
        <w:rPr>
          <w:spacing w:val="-2"/>
        </w:rPr>
        <w:t>Tanner,</w:t>
      </w:r>
      <w:r>
        <w:rPr/>
        <w:tab/>
      </w:r>
      <w:r>
        <w:rPr>
          <w:spacing w:val="-5"/>
        </w:rPr>
        <w:t>N.</w:t>
      </w:r>
      <w:r>
        <w:rPr/>
        <w:tab/>
      </w:r>
      <w:r>
        <w:rPr>
          <w:spacing w:val="-5"/>
        </w:rPr>
        <w:t>B.,</w:t>
      </w:r>
      <w:r>
        <w:rPr/>
        <w:tab/>
      </w:r>
      <w:r>
        <w:rPr>
          <w:spacing w:val="-2"/>
        </w:rPr>
        <w:t>Turner,</w:t>
      </w:r>
      <w:r>
        <w:rPr/>
        <w:tab/>
      </w:r>
      <w:r>
        <w:rPr>
          <w:spacing w:val="-4"/>
        </w:rPr>
        <w:t>T.N.,</w:t>
      </w:r>
      <w:r>
        <w:rPr/>
        <w:tab/>
      </w:r>
      <w:r>
        <w:rPr>
          <w:spacing w:val="-10"/>
        </w:rPr>
        <w:t>&amp;</w:t>
      </w:r>
      <w:r>
        <w:rPr/>
        <w:tab/>
      </w:r>
      <w:r>
        <w:rPr>
          <w:spacing w:val="-2"/>
        </w:rPr>
        <w:t>Wynn,</w:t>
      </w:r>
      <w:r>
        <w:rPr/>
        <w:tab/>
      </w:r>
      <w:r>
        <w:rPr>
          <w:spacing w:val="-4"/>
        </w:rPr>
        <w:t>S.J.</w:t>
      </w:r>
      <w:r>
        <w:rPr/>
        <w:tab/>
      </w:r>
      <w:r>
        <w:rPr>
          <w:spacing w:val="-2"/>
        </w:rPr>
        <w:t>(1979).</w:t>
      </w:r>
    </w:p>
    <w:p>
      <w:pPr>
        <w:spacing w:line="298" w:lineRule="exact" w:before="0"/>
        <w:ind w:left="1488" w:right="0" w:firstLine="0"/>
        <w:jc w:val="left"/>
        <w:rPr>
          <w:sz w:val="26"/>
        </w:rPr>
      </w:pPr>
      <w:r>
        <w:rPr>
          <w:rFonts w:ascii="Arial"/>
          <w:i/>
          <w:sz w:val="26"/>
        </w:rPr>
        <w:t>Teaching</w:t>
      </w:r>
      <w:r>
        <w:rPr>
          <w:rFonts w:ascii="Arial"/>
          <w:i/>
          <w:spacing w:val="48"/>
          <w:sz w:val="26"/>
        </w:rPr>
        <w:t> </w:t>
      </w:r>
      <w:r>
        <w:rPr>
          <w:rFonts w:ascii="Arial"/>
          <w:i/>
          <w:sz w:val="26"/>
        </w:rPr>
        <w:t>reading</w:t>
      </w:r>
      <w:r>
        <w:rPr>
          <w:sz w:val="26"/>
        </w:rPr>
        <w:t>.</w:t>
      </w:r>
      <w:r>
        <w:rPr>
          <w:spacing w:val="44"/>
          <w:sz w:val="26"/>
        </w:rPr>
        <w:t>  </w:t>
      </w:r>
      <w:r>
        <w:rPr>
          <w:sz w:val="26"/>
        </w:rPr>
        <w:t>Totowa:</w:t>
      </w:r>
      <w:r>
        <w:rPr>
          <w:spacing w:val="48"/>
          <w:sz w:val="26"/>
        </w:rPr>
        <w:t> </w:t>
      </w:r>
      <w:r>
        <w:rPr>
          <w:sz w:val="26"/>
        </w:rPr>
        <w:t>Little</w:t>
      </w:r>
      <w:r>
        <w:rPr>
          <w:spacing w:val="47"/>
          <w:sz w:val="26"/>
        </w:rPr>
        <w:t> </w:t>
      </w:r>
      <w:r>
        <w:rPr>
          <w:spacing w:val="-2"/>
          <w:sz w:val="26"/>
        </w:rPr>
        <w:t>Brown.</w:t>
      </w:r>
    </w:p>
    <w:p>
      <w:pPr>
        <w:pStyle w:val="BodyText"/>
      </w:pPr>
    </w:p>
    <w:p>
      <w:pPr>
        <w:pStyle w:val="BodyText"/>
        <w:spacing w:before="1"/>
      </w:pPr>
    </w:p>
    <w:p>
      <w:pPr>
        <w:pStyle w:val="BodyText"/>
        <w:tabs>
          <w:tab w:pos="1575" w:val="left" w:leader="none"/>
          <w:tab w:pos="2308" w:val="left" w:leader="none"/>
          <w:tab w:pos="3609" w:val="left" w:leader="none"/>
          <w:tab w:pos="5068" w:val="left" w:leader="none"/>
          <w:tab w:pos="5607" w:val="left" w:leader="none"/>
          <w:tab w:pos="6639" w:val="left" w:leader="none"/>
          <w:tab w:pos="7444" w:val="left" w:leader="none"/>
        </w:tabs>
        <w:spacing w:before="1"/>
        <w:ind w:left="44"/>
        <w:jc w:val="center"/>
      </w:pPr>
      <w:r>
        <w:rPr>
          <w:spacing w:val="-2"/>
        </w:rPr>
        <w:t>Alexander,</w:t>
      </w:r>
      <w:r>
        <w:rPr/>
        <w:tab/>
      </w:r>
      <w:r>
        <w:rPr>
          <w:spacing w:val="-4"/>
        </w:rPr>
        <w:t>C.F.</w:t>
      </w:r>
      <w:r>
        <w:rPr/>
        <w:tab/>
      </w:r>
      <w:r>
        <w:rPr>
          <w:spacing w:val="-2"/>
        </w:rPr>
        <w:t>(1976).</w:t>
      </w:r>
      <w:r>
        <w:rPr/>
        <w:tab/>
      </w:r>
      <w:r>
        <w:rPr>
          <w:spacing w:val="-2"/>
        </w:rPr>
        <w:t>Strategies</w:t>
      </w:r>
      <w:r>
        <w:rPr/>
        <w:tab/>
      </w:r>
      <w:r>
        <w:rPr>
          <w:spacing w:val="-5"/>
        </w:rPr>
        <w:t>for</w:t>
      </w:r>
      <w:r>
        <w:rPr/>
        <w:tab/>
      </w:r>
      <w:r>
        <w:rPr>
          <w:spacing w:val="-2"/>
        </w:rPr>
        <w:t>finding</w:t>
      </w:r>
      <w:r>
        <w:rPr/>
        <w:tab/>
      </w:r>
      <w:r>
        <w:rPr>
          <w:spacing w:val="-4"/>
        </w:rPr>
        <w:t>main</w:t>
      </w:r>
      <w:r>
        <w:rPr/>
        <w:tab/>
      </w:r>
      <w:r>
        <w:rPr>
          <w:spacing w:val="-2"/>
        </w:rPr>
        <w:t>idea.</w:t>
      </w:r>
    </w:p>
    <w:p>
      <w:pPr>
        <w:spacing w:before="1"/>
        <w:ind w:left="1488" w:right="0" w:firstLine="0"/>
        <w:jc w:val="left"/>
        <w:rPr>
          <w:sz w:val="26"/>
        </w:rPr>
      </w:pPr>
      <w:r>
        <w:rPr>
          <w:rFonts w:ascii="Arial"/>
          <w:i/>
          <w:sz w:val="26"/>
        </w:rPr>
        <w:t>Journal</w:t>
      </w:r>
      <w:r>
        <w:rPr>
          <w:rFonts w:ascii="Arial"/>
          <w:i/>
          <w:spacing w:val="37"/>
          <w:sz w:val="26"/>
        </w:rPr>
        <w:t> </w:t>
      </w:r>
      <w:r>
        <w:rPr>
          <w:rFonts w:ascii="Arial"/>
          <w:i/>
          <w:sz w:val="26"/>
        </w:rPr>
        <w:t>of</w:t>
      </w:r>
      <w:r>
        <w:rPr>
          <w:rFonts w:ascii="Arial"/>
          <w:i/>
          <w:spacing w:val="37"/>
          <w:sz w:val="26"/>
        </w:rPr>
        <w:t> </w:t>
      </w:r>
      <w:r>
        <w:rPr>
          <w:rFonts w:ascii="Arial"/>
          <w:i/>
          <w:sz w:val="26"/>
        </w:rPr>
        <w:t>Reading,</w:t>
      </w:r>
      <w:r>
        <w:rPr>
          <w:rFonts w:ascii="Arial"/>
          <w:i/>
          <w:spacing w:val="37"/>
          <w:sz w:val="26"/>
        </w:rPr>
        <w:t> </w:t>
      </w:r>
      <w:r>
        <w:rPr>
          <w:rFonts w:ascii="Arial"/>
          <w:i/>
          <w:sz w:val="26"/>
        </w:rPr>
        <w:t>19(4),</w:t>
      </w:r>
      <w:r>
        <w:rPr>
          <w:rFonts w:ascii="Arial"/>
          <w:i/>
          <w:spacing w:val="45"/>
          <w:sz w:val="26"/>
        </w:rPr>
        <w:t> </w:t>
      </w:r>
      <w:r>
        <w:rPr>
          <w:sz w:val="26"/>
        </w:rPr>
        <w:t>299</w:t>
      </w:r>
      <w:r>
        <w:rPr>
          <w:spacing w:val="35"/>
          <w:sz w:val="26"/>
        </w:rPr>
        <w:t> </w:t>
      </w:r>
      <w:r>
        <w:rPr>
          <w:sz w:val="26"/>
        </w:rPr>
        <w:t>-</w:t>
      </w:r>
      <w:r>
        <w:rPr>
          <w:spacing w:val="40"/>
          <w:sz w:val="26"/>
        </w:rPr>
        <w:t> </w:t>
      </w:r>
      <w:r>
        <w:rPr>
          <w:spacing w:val="-4"/>
          <w:sz w:val="26"/>
        </w:rPr>
        <w:t>301.</w:t>
      </w:r>
    </w:p>
    <w:p>
      <w:pPr>
        <w:pStyle w:val="BodyText"/>
      </w:pPr>
    </w:p>
    <w:p>
      <w:pPr>
        <w:pStyle w:val="BodyText"/>
      </w:pPr>
    </w:p>
    <w:p>
      <w:pPr>
        <w:tabs>
          <w:tab w:pos="4182" w:val="left" w:leader="none"/>
        </w:tabs>
        <w:spacing w:before="0"/>
        <w:ind w:left="768" w:right="719" w:firstLine="0"/>
        <w:jc w:val="center"/>
        <w:rPr>
          <w:sz w:val="26"/>
        </w:rPr>
      </w:pPr>
      <w:r>
        <w:rPr>
          <w:sz w:val="26"/>
        </w:rPr>
        <w:t>Alvermann,</w:t>
      </w:r>
      <w:r>
        <w:rPr>
          <w:spacing w:val="40"/>
          <w:sz w:val="26"/>
        </w:rPr>
        <w:t> </w:t>
      </w:r>
      <w:r>
        <w:rPr>
          <w:sz w:val="26"/>
        </w:rPr>
        <w:t>D.E.</w:t>
      </w:r>
      <w:r>
        <w:rPr>
          <w:spacing w:val="40"/>
          <w:sz w:val="26"/>
        </w:rPr>
        <w:t> </w:t>
      </w:r>
      <w:r>
        <w:rPr>
          <w:sz w:val="26"/>
        </w:rPr>
        <w:t>(1984).</w:t>
        <w:tab/>
        <w:t>Helping</w:t>
      </w:r>
      <w:r>
        <w:rPr>
          <w:spacing w:val="80"/>
          <w:sz w:val="26"/>
        </w:rPr>
        <w:t> </w:t>
      </w:r>
      <w:r>
        <w:rPr>
          <w:sz w:val="26"/>
        </w:rPr>
        <w:t>the</w:t>
      </w:r>
      <w:r>
        <w:rPr>
          <w:spacing w:val="80"/>
          <w:sz w:val="26"/>
        </w:rPr>
        <w:t> </w:t>
      </w:r>
      <w:r>
        <w:rPr>
          <w:sz w:val="26"/>
        </w:rPr>
        <w:t>LD</w:t>
      </w:r>
      <w:r>
        <w:rPr>
          <w:spacing w:val="80"/>
          <w:sz w:val="26"/>
        </w:rPr>
        <w:t> </w:t>
      </w:r>
      <w:r>
        <w:rPr>
          <w:sz w:val="26"/>
        </w:rPr>
        <w:t>learner</w:t>
      </w:r>
      <w:r>
        <w:rPr>
          <w:spacing w:val="80"/>
          <w:sz w:val="26"/>
        </w:rPr>
        <w:t> </w:t>
      </w:r>
      <w:r>
        <w:rPr>
          <w:sz w:val="26"/>
        </w:rPr>
        <w:t>read</w:t>
      </w:r>
      <w:r>
        <w:rPr>
          <w:spacing w:val="80"/>
          <w:sz w:val="26"/>
        </w:rPr>
        <w:t> </w:t>
      </w:r>
      <w:r>
        <w:rPr>
          <w:sz w:val="26"/>
        </w:rPr>
        <w:t>in</w:t>
      </w:r>
      <w:r>
        <w:rPr>
          <w:spacing w:val="80"/>
          <w:sz w:val="26"/>
        </w:rPr>
        <w:t> </w:t>
      </w:r>
      <w:r>
        <w:rPr>
          <w:sz w:val="26"/>
        </w:rPr>
        <w:t>the content</w:t>
      </w:r>
      <w:r>
        <w:rPr>
          <w:spacing w:val="40"/>
          <w:sz w:val="26"/>
        </w:rPr>
        <w:t> </w:t>
      </w:r>
      <w:r>
        <w:rPr>
          <w:sz w:val="26"/>
        </w:rPr>
        <w:t>areas.</w:t>
      </w:r>
      <w:r>
        <w:rPr>
          <w:spacing w:val="40"/>
          <w:sz w:val="26"/>
        </w:rPr>
        <w:t> </w:t>
      </w:r>
      <w:r>
        <w:rPr>
          <w:rFonts w:ascii="Arial"/>
          <w:i/>
          <w:sz w:val="26"/>
        </w:rPr>
        <w:t>Reading</w:t>
      </w:r>
      <w:r>
        <w:rPr>
          <w:rFonts w:ascii="Arial"/>
          <w:i/>
          <w:spacing w:val="40"/>
          <w:sz w:val="26"/>
        </w:rPr>
        <w:t> </w:t>
      </w:r>
      <w:r>
        <w:rPr>
          <w:rFonts w:ascii="Arial"/>
          <w:i/>
          <w:sz w:val="26"/>
        </w:rPr>
        <w:t>in</w:t>
      </w:r>
      <w:r>
        <w:rPr>
          <w:rFonts w:ascii="Arial"/>
          <w:i/>
          <w:spacing w:val="40"/>
          <w:sz w:val="26"/>
        </w:rPr>
        <w:t> </w:t>
      </w:r>
      <w:r>
        <w:rPr>
          <w:rFonts w:ascii="Arial"/>
          <w:i/>
          <w:sz w:val="26"/>
        </w:rPr>
        <w:t>Content</w:t>
      </w:r>
      <w:r>
        <w:rPr>
          <w:rFonts w:ascii="Arial"/>
          <w:i/>
          <w:spacing w:val="40"/>
          <w:sz w:val="26"/>
        </w:rPr>
        <w:t> </w:t>
      </w:r>
      <w:r>
        <w:rPr>
          <w:rFonts w:ascii="Arial"/>
          <w:i/>
          <w:sz w:val="26"/>
        </w:rPr>
        <w:t>Areas,</w:t>
      </w:r>
      <w:r>
        <w:rPr>
          <w:rFonts w:ascii="Arial"/>
          <w:i/>
          <w:spacing w:val="40"/>
          <w:sz w:val="26"/>
        </w:rPr>
        <w:t> </w:t>
      </w:r>
      <w:r>
        <w:rPr>
          <w:rFonts w:ascii="Arial"/>
          <w:i/>
          <w:sz w:val="26"/>
        </w:rPr>
        <w:t>3(4),</w:t>
      </w:r>
      <w:r>
        <w:rPr>
          <w:rFonts w:ascii="Arial"/>
          <w:i/>
          <w:spacing w:val="40"/>
          <w:sz w:val="26"/>
        </w:rPr>
        <w:t> </w:t>
      </w:r>
      <w:r>
        <w:rPr>
          <w:sz w:val="26"/>
        </w:rPr>
        <w:t>41-50.</w:t>
      </w:r>
    </w:p>
    <w:p>
      <w:pPr>
        <w:pStyle w:val="BodyText"/>
      </w:pPr>
    </w:p>
    <w:p>
      <w:pPr>
        <w:pStyle w:val="BodyText"/>
        <w:spacing w:before="2"/>
      </w:pPr>
    </w:p>
    <w:p>
      <w:pPr>
        <w:tabs>
          <w:tab w:pos="2253" w:val="left" w:leader="none"/>
          <w:tab w:pos="3087" w:val="left" w:leader="none"/>
          <w:tab w:pos="3499" w:val="left" w:leader="none"/>
          <w:tab w:pos="4419" w:val="left" w:leader="none"/>
          <w:tab w:pos="4925" w:val="left" w:leader="none"/>
          <w:tab w:pos="6277" w:val="left" w:leader="none"/>
          <w:tab w:pos="7727" w:val="left" w:leader="none"/>
          <w:tab w:pos="8568" w:val="left" w:leader="none"/>
        </w:tabs>
        <w:spacing w:before="0"/>
        <w:ind w:left="768" w:right="707" w:firstLine="0"/>
        <w:jc w:val="center"/>
        <w:rPr>
          <w:sz w:val="26"/>
        </w:rPr>
      </w:pPr>
      <w:r>
        <w:rPr>
          <w:spacing w:val="-2"/>
          <w:sz w:val="26"/>
        </w:rPr>
        <w:t>Anderson,</w:t>
      </w:r>
      <w:r>
        <w:rPr>
          <w:sz w:val="26"/>
        </w:rPr>
        <w:tab/>
      </w:r>
      <w:r>
        <w:rPr>
          <w:spacing w:val="-4"/>
          <w:sz w:val="26"/>
        </w:rPr>
        <w:t>P.S.,</w:t>
      </w:r>
      <w:r>
        <w:rPr>
          <w:sz w:val="26"/>
        </w:rPr>
        <w:tab/>
      </w:r>
      <w:r>
        <w:rPr>
          <w:spacing w:val="-10"/>
          <w:sz w:val="26"/>
        </w:rPr>
        <w:t>&amp;</w:t>
      </w:r>
      <w:r>
        <w:rPr>
          <w:sz w:val="26"/>
        </w:rPr>
        <w:tab/>
      </w:r>
      <w:r>
        <w:rPr>
          <w:spacing w:val="-4"/>
          <w:sz w:val="26"/>
        </w:rPr>
        <w:t>Lapp,</w:t>
      </w:r>
      <w:r>
        <w:rPr>
          <w:sz w:val="26"/>
        </w:rPr>
        <w:tab/>
      </w:r>
      <w:r>
        <w:rPr>
          <w:spacing w:val="-6"/>
          <w:sz w:val="26"/>
        </w:rPr>
        <w:t>D.</w:t>
      </w:r>
      <w:r>
        <w:rPr>
          <w:sz w:val="26"/>
        </w:rPr>
        <w:tab/>
      </w:r>
      <w:r>
        <w:rPr>
          <w:spacing w:val="-2"/>
          <w:sz w:val="26"/>
        </w:rPr>
        <w:t>(1988).</w:t>
      </w:r>
      <w:r>
        <w:rPr>
          <w:sz w:val="26"/>
        </w:rPr>
        <w:tab/>
      </w:r>
      <w:r>
        <w:rPr>
          <w:rFonts w:ascii="Arial"/>
          <w:i/>
          <w:spacing w:val="-2"/>
          <w:sz w:val="26"/>
        </w:rPr>
        <w:t>Language</w:t>
      </w:r>
      <w:r>
        <w:rPr>
          <w:rFonts w:ascii="Arial"/>
          <w:i/>
          <w:sz w:val="26"/>
        </w:rPr>
        <w:tab/>
      </w:r>
      <w:r>
        <w:rPr>
          <w:rFonts w:ascii="Arial"/>
          <w:i/>
          <w:spacing w:val="-2"/>
          <w:sz w:val="26"/>
        </w:rPr>
        <w:t>skills</w:t>
      </w:r>
      <w:r>
        <w:rPr>
          <w:rFonts w:ascii="Arial"/>
          <w:i/>
          <w:sz w:val="26"/>
        </w:rPr>
        <w:tab/>
      </w:r>
      <w:r>
        <w:rPr>
          <w:rFonts w:ascii="Arial"/>
          <w:i/>
          <w:spacing w:val="-6"/>
          <w:sz w:val="26"/>
        </w:rPr>
        <w:t>in </w:t>
      </w:r>
      <w:r>
        <w:rPr>
          <w:rFonts w:ascii="Arial"/>
          <w:i/>
          <w:sz w:val="26"/>
        </w:rPr>
        <w:t>elementary</w:t>
      </w:r>
      <w:r>
        <w:rPr>
          <w:rFonts w:ascii="Arial"/>
          <w:i/>
          <w:spacing w:val="40"/>
          <w:sz w:val="26"/>
        </w:rPr>
        <w:t> </w:t>
      </w:r>
      <w:r>
        <w:rPr>
          <w:rFonts w:ascii="Arial"/>
          <w:i/>
          <w:sz w:val="26"/>
        </w:rPr>
        <w:t>education</w:t>
      </w:r>
      <w:r>
        <w:rPr>
          <w:rFonts w:ascii="Arial"/>
          <w:i/>
          <w:spacing w:val="40"/>
          <w:sz w:val="26"/>
        </w:rPr>
        <w:t> </w:t>
      </w:r>
      <w:r>
        <w:rPr>
          <w:sz w:val="26"/>
        </w:rPr>
        <w:t>(4th</w:t>
      </w:r>
      <w:r>
        <w:rPr>
          <w:spacing w:val="40"/>
          <w:sz w:val="26"/>
        </w:rPr>
        <w:t> </w:t>
      </w:r>
      <w:r>
        <w:rPr>
          <w:sz w:val="26"/>
        </w:rPr>
        <w:t>ed.)</w:t>
      </w:r>
      <w:r>
        <w:rPr>
          <w:spacing w:val="40"/>
          <w:sz w:val="26"/>
        </w:rPr>
        <w:t>  </w:t>
      </w:r>
      <w:r>
        <w:rPr>
          <w:sz w:val="26"/>
        </w:rPr>
        <w:t>New</w:t>
      </w:r>
      <w:r>
        <w:rPr>
          <w:spacing w:val="40"/>
          <w:sz w:val="26"/>
        </w:rPr>
        <w:t> </w:t>
      </w:r>
      <w:r>
        <w:rPr>
          <w:sz w:val="26"/>
        </w:rPr>
        <w:t>York:</w:t>
      </w:r>
      <w:r>
        <w:rPr>
          <w:spacing w:val="40"/>
          <w:sz w:val="26"/>
        </w:rPr>
        <w:t> </w:t>
      </w:r>
      <w:r>
        <w:rPr>
          <w:sz w:val="26"/>
        </w:rPr>
        <w:t>Macmillan.</w:t>
      </w:r>
    </w:p>
    <w:p>
      <w:pPr>
        <w:pStyle w:val="BodyText"/>
        <w:spacing w:before="298"/>
      </w:pPr>
    </w:p>
    <w:p>
      <w:pPr>
        <w:spacing w:before="1"/>
        <w:ind w:left="1488" w:right="710" w:hanging="720"/>
        <w:jc w:val="both"/>
        <w:rPr>
          <w:sz w:val="26"/>
        </w:rPr>
      </w:pPr>
      <w:r>
        <w:rPr>
          <w:sz w:val="26"/>
        </w:rPr>
        <w:t>Andzayi,</w:t>
      </w:r>
      <w:r>
        <w:rPr>
          <w:spacing w:val="40"/>
          <w:sz w:val="26"/>
        </w:rPr>
        <w:t> </w:t>
      </w:r>
      <w:r>
        <w:rPr>
          <w:sz w:val="26"/>
        </w:rPr>
        <w:t>C.,</w:t>
      </w:r>
      <w:r>
        <w:rPr>
          <w:spacing w:val="40"/>
          <w:sz w:val="26"/>
        </w:rPr>
        <w:t> </w:t>
      </w:r>
      <w:r>
        <w:rPr>
          <w:sz w:val="26"/>
        </w:rPr>
        <w:t>&amp;</w:t>
      </w:r>
      <w:r>
        <w:rPr>
          <w:spacing w:val="40"/>
          <w:sz w:val="26"/>
        </w:rPr>
        <w:t> </w:t>
      </w:r>
      <w:r>
        <w:rPr>
          <w:sz w:val="26"/>
        </w:rPr>
        <w:t>Umolu,</w:t>
      </w:r>
      <w:r>
        <w:rPr>
          <w:spacing w:val="40"/>
          <w:sz w:val="26"/>
        </w:rPr>
        <w:t> </w:t>
      </w:r>
      <w:r>
        <w:rPr>
          <w:sz w:val="26"/>
        </w:rPr>
        <w:t>J.</w:t>
      </w:r>
      <w:r>
        <w:rPr>
          <w:spacing w:val="40"/>
          <w:sz w:val="26"/>
        </w:rPr>
        <w:t> </w:t>
      </w:r>
      <w:r>
        <w:rPr>
          <w:sz w:val="26"/>
        </w:rPr>
        <w:t>(2002).</w:t>
      </w:r>
      <w:r>
        <w:rPr>
          <w:spacing w:val="40"/>
          <w:sz w:val="26"/>
        </w:rPr>
        <w:t> </w:t>
      </w:r>
      <w:r>
        <w:rPr>
          <w:rFonts w:ascii="Arial"/>
          <w:i/>
          <w:sz w:val="26"/>
        </w:rPr>
        <w:t>Reading</w:t>
      </w:r>
      <w:r>
        <w:rPr>
          <w:rFonts w:ascii="Arial"/>
          <w:i/>
          <w:spacing w:val="40"/>
          <w:sz w:val="26"/>
        </w:rPr>
        <w:t> </w:t>
      </w:r>
      <w:r>
        <w:rPr>
          <w:rFonts w:ascii="Arial"/>
          <w:i/>
          <w:sz w:val="26"/>
        </w:rPr>
        <w:t>instruction</w:t>
      </w:r>
      <w:r>
        <w:rPr>
          <w:rFonts w:ascii="Arial"/>
          <w:i/>
          <w:spacing w:val="40"/>
          <w:sz w:val="26"/>
        </w:rPr>
        <w:t> </w:t>
      </w:r>
      <w:r>
        <w:rPr>
          <w:rFonts w:ascii="Arial"/>
          <w:i/>
          <w:sz w:val="26"/>
        </w:rPr>
        <w:t>in</w:t>
      </w:r>
      <w:r>
        <w:rPr>
          <w:rFonts w:ascii="Arial"/>
          <w:i/>
          <w:spacing w:val="40"/>
          <w:sz w:val="26"/>
        </w:rPr>
        <w:t> </w:t>
      </w:r>
      <w:r>
        <w:rPr>
          <w:rFonts w:ascii="Arial"/>
          <w:i/>
          <w:sz w:val="26"/>
        </w:rPr>
        <w:t>primary and secondary schools. </w:t>
      </w:r>
      <w:r>
        <w:rPr>
          <w:sz w:val="26"/>
        </w:rPr>
        <w:t>University of Jos: Department of Special Education.</w:t>
      </w:r>
    </w:p>
    <w:p>
      <w:pPr>
        <w:pStyle w:val="BodyText"/>
      </w:pPr>
    </w:p>
    <w:p>
      <w:pPr>
        <w:pStyle w:val="BodyText"/>
        <w:spacing w:before="2"/>
      </w:pPr>
    </w:p>
    <w:p>
      <w:pPr>
        <w:spacing w:before="0"/>
        <w:ind w:left="1488" w:right="705" w:hanging="720"/>
        <w:jc w:val="both"/>
        <w:rPr>
          <w:sz w:val="26"/>
        </w:rPr>
      </w:pPr>
      <w:r>
        <w:rPr>
          <w:sz w:val="26"/>
        </w:rPr>
        <w:t>Arnold,</w:t>
      </w:r>
      <w:r>
        <w:rPr>
          <w:spacing w:val="40"/>
          <w:sz w:val="26"/>
        </w:rPr>
        <w:t> </w:t>
      </w:r>
      <w:r>
        <w:rPr>
          <w:sz w:val="26"/>
        </w:rPr>
        <w:t>M.T.</w:t>
      </w:r>
      <w:r>
        <w:rPr>
          <w:spacing w:val="40"/>
          <w:sz w:val="26"/>
        </w:rPr>
        <w:t> </w:t>
      </w:r>
      <w:r>
        <w:rPr>
          <w:sz w:val="26"/>
        </w:rPr>
        <w:t>(1981).</w:t>
      </w:r>
      <w:r>
        <w:rPr>
          <w:spacing w:val="40"/>
          <w:sz w:val="26"/>
        </w:rPr>
        <w:t>  </w:t>
      </w:r>
      <w:r>
        <w:rPr>
          <w:sz w:val="26"/>
        </w:rPr>
        <w:t>Teaching</w:t>
      </w:r>
      <w:r>
        <w:rPr>
          <w:spacing w:val="40"/>
          <w:sz w:val="26"/>
        </w:rPr>
        <w:t> </w:t>
      </w:r>
      <w:r>
        <w:rPr>
          <w:sz w:val="26"/>
        </w:rPr>
        <w:t>themes,</w:t>
      </w:r>
      <w:r>
        <w:rPr>
          <w:spacing w:val="40"/>
          <w:sz w:val="26"/>
        </w:rPr>
        <w:t> </w:t>
      </w:r>
      <w:r>
        <w:rPr>
          <w:sz w:val="26"/>
        </w:rPr>
        <w:t>thesis,</w:t>
      </w:r>
      <w:r>
        <w:rPr>
          <w:spacing w:val="40"/>
          <w:sz w:val="26"/>
        </w:rPr>
        <w:t> </w:t>
      </w:r>
      <w:r>
        <w:rPr>
          <w:sz w:val="26"/>
        </w:rPr>
        <w:t>topic</w:t>
      </w:r>
      <w:r>
        <w:rPr>
          <w:spacing w:val="40"/>
          <w:sz w:val="26"/>
        </w:rPr>
        <w:t> </w:t>
      </w:r>
      <w:r>
        <w:rPr>
          <w:sz w:val="26"/>
        </w:rPr>
        <w:t>sentences</w:t>
      </w:r>
      <w:r>
        <w:rPr>
          <w:spacing w:val="40"/>
          <w:sz w:val="26"/>
        </w:rPr>
        <w:t> </w:t>
      </w:r>
      <w:r>
        <w:rPr>
          <w:sz w:val="26"/>
        </w:rPr>
        <w:t>and</w:t>
      </w:r>
      <w:r>
        <w:rPr>
          <w:spacing w:val="40"/>
          <w:sz w:val="26"/>
        </w:rPr>
        <w:t> </w:t>
      </w:r>
      <w:r>
        <w:rPr>
          <w:sz w:val="26"/>
        </w:rPr>
        <w:t>clinchers</w:t>
      </w:r>
      <w:r>
        <w:rPr>
          <w:spacing w:val="40"/>
          <w:sz w:val="26"/>
        </w:rPr>
        <w:t> </w:t>
      </w:r>
      <w:r>
        <w:rPr>
          <w:sz w:val="26"/>
        </w:rPr>
        <w:t>as</w:t>
      </w:r>
      <w:r>
        <w:rPr>
          <w:spacing w:val="40"/>
          <w:sz w:val="26"/>
        </w:rPr>
        <w:t> </w:t>
      </w:r>
      <w:r>
        <w:rPr>
          <w:sz w:val="26"/>
        </w:rPr>
        <w:t>related</w:t>
      </w:r>
      <w:r>
        <w:rPr>
          <w:spacing w:val="40"/>
          <w:sz w:val="26"/>
        </w:rPr>
        <w:t> </w:t>
      </w:r>
      <w:r>
        <w:rPr>
          <w:rFonts w:ascii="Arial"/>
          <w:i/>
          <w:sz w:val="26"/>
        </w:rPr>
        <w:t>concepts.</w:t>
      </w:r>
      <w:r>
        <w:rPr>
          <w:rFonts w:ascii="Arial"/>
          <w:i/>
          <w:spacing w:val="80"/>
          <w:w w:val="150"/>
          <w:sz w:val="26"/>
        </w:rPr>
        <w:t> </w:t>
      </w:r>
      <w:r>
        <w:rPr>
          <w:rFonts w:ascii="Arial"/>
          <w:i/>
          <w:sz w:val="26"/>
        </w:rPr>
        <w:t>Journal</w:t>
      </w:r>
      <w:r>
        <w:rPr>
          <w:rFonts w:ascii="Arial"/>
          <w:i/>
          <w:spacing w:val="40"/>
          <w:sz w:val="26"/>
        </w:rPr>
        <w:t> </w:t>
      </w:r>
      <w:r>
        <w:rPr>
          <w:rFonts w:ascii="Arial"/>
          <w:i/>
          <w:sz w:val="26"/>
        </w:rPr>
        <w:t>of</w:t>
      </w:r>
      <w:r>
        <w:rPr>
          <w:rFonts w:ascii="Arial"/>
          <w:i/>
          <w:spacing w:val="40"/>
          <w:sz w:val="26"/>
        </w:rPr>
        <w:t> </w:t>
      </w:r>
      <w:r>
        <w:rPr>
          <w:rFonts w:ascii="Arial"/>
          <w:i/>
          <w:sz w:val="26"/>
        </w:rPr>
        <w:t>Reading, 24(5), </w:t>
      </w:r>
      <w:r>
        <w:rPr>
          <w:sz w:val="26"/>
        </w:rPr>
        <w:t>373 - 376.</w:t>
      </w:r>
    </w:p>
    <w:p>
      <w:pPr>
        <w:pStyle w:val="BodyText"/>
      </w:pPr>
    </w:p>
    <w:p>
      <w:pPr>
        <w:pStyle w:val="BodyText"/>
        <w:spacing w:before="1"/>
      </w:pPr>
    </w:p>
    <w:p>
      <w:pPr>
        <w:spacing w:before="0"/>
        <w:ind w:left="1488" w:right="705" w:hanging="720"/>
        <w:jc w:val="both"/>
        <w:rPr>
          <w:sz w:val="26"/>
        </w:rPr>
      </w:pPr>
      <w:r>
        <w:rPr>
          <w:sz w:val="26"/>
        </w:rPr>
        <w:t>Aulls, M.W. (1986).</w:t>
      </w:r>
      <w:r>
        <w:rPr>
          <w:spacing w:val="40"/>
          <w:sz w:val="26"/>
        </w:rPr>
        <w:t> </w:t>
      </w:r>
      <w:r>
        <w:rPr>
          <w:sz w:val="26"/>
        </w:rPr>
        <w:t>Actively teaching main idea skills.</w:t>
      </w:r>
      <w:r>
        <w:rPr>
          <w:spacing w:val="40"/>
          <w:sz w:val="26"/>
        </w:rPr>
        <w:t> </w:t>
      </w:r>
      <w:r>
        <w:rPr>
          <w:sz w:val="26"/>
        </w:rPr>
        <w:t>In J.F. Baumann</w:t>
      </w:r>
      <w:r>
        <w:rPr>
          <w:spacing w:val="40"/>
          <w:sz w:val="26"/>
        </w:rPr>
        <w:t> </w:t>
      </w:r>
      <w:r>
        <w:rPr>
          <w:sz w:val="26"/>
        </w:rPr>
        <w:t>(Ed.),</w:t>
      </w:r>
      <w:r>
        <w:rPr>
          <w:spacing w:val="40"/>
          <w:sz w:val="26"/>
        </w:rPr>
        <w:t> </w:t>
      </w:r>
      <w:r>
        <w:rPr>
          <w:rFonts w:ascii="Arial"/>
          <w:i/>
          <w:sz w:val="26"/>
        </w:rPr>
        <w:t>Teaching</w:t>
      </w:r>
      <w:r>
        <w:rPr>
          <w:rFonts w:ascii="Arial"/>
          <w:i/>
          <w:spacing w:val="40"/>
          <w:sz w:val="26"/>
        </w:rPr>
        <w:t> </w:t>
      </w:r>
      <w:r>
        <w:rPr>
          <w:rFonts w:ascii="Arial"/>
          <w:i/>
          <w:sz w:val="26"/>
        </w:rPr>
        <w:t>main</w:t>
      </w:r>
      <w:r>
        <w:rPr>
          <w:rFonts w:ascii="Arial"/>
          <w:i/>
          <w:spacing w:val="40"/>
          <w:sz w:val="26"/>
        </w:rPr>
        <w:t> </w:t>
      </w:r>
      <w:r>
        <w:rPr>
          <w:rFonts w:ascii="Arial"/>
          <w:i/>
          <w:sz w:val="26"/>
        </w:rPr>
        <w:t>idea</w:t>
      </w:r>
      <w:r>
        <w:rPr>
          <w:rFonts w:ascii="Arial"/>
          <w:i/>
          <w:spacing w:val="40"/>
          <w:sz w:val="26"/>
        </w:rPr>
        <w:t> </w:t>
      </w:r>
      <w:r>
        <w:rPr>
          <w:rFonts w:ascii="Arial"/>
          <w:i/>
          <w:sz w:val="26"/>
        </w:rPr>
        <w:t>comprehension</w:t>
      </w:r>
      <w:r>
        <w:rPr>
          <w:rFonts w:ascii="Arial"/>
          <w:i/>
          <w:spacing w:val="40"/>
          <w:sz w:val="26"/>
        </w:rPr>
        <w:t> </w:t>
      </w:r>
      <w:r>
        <w:rPr>
          <w:sz w:val="26"/>
        </w:rPr>
        <w:t>(pp.</w:t>
      </w:r>
      <w:r>
        <w:rPr>
          <w:spacing w:val="40"/>
          <w:sz w:val="26"/>
        </w:rPr>
        <w:t> </w:t>
      </w:r>
      <w:r>
        <w:rPr>
          <w:sz w:val="26"/>
        </w:rPr>
        <w:t>1- 4)</w:t>
      </w:r>
      <w:r>
        <w:rPr>
          <w:rFonts w:ascii="Arial"/>
          <w:i/>
          <w:sz w:val="26"/>
        </w:rPr>
        <w:t>.</w:t>
      </w:r>
      <w:r>
        <w:rPr>
          <w:rFonts w:ascii="Arial"/>
          <w:i/>
          <w:spacing w:val="40"/>
          <w:sz w:val="26"/>
        </w:rPr>
        <w:t> </w:t>
      </w:r>
      <w:r>
        <w:rPr>
          <w:sz w:val="26"/>
        </w:rPr>
        <w:t>Newark</w:t>
      </w:r>
      <w:r>
        <w:rPr>
          <w:spacing w:val="40"/>
          <w:sz w:val="26"/>
        </w:rPr>
        <w:t> </w:t>
      </w:r>
      <w:r>
        <w:rPr>
          <w:sz w:val="26"/>
        </w:rPr>
        <w:t>DE:</w:t>
      </w:r>
      <w:r>
        <w:rPr>
          <w:spacing w:val="40"/>
          <w:sz w:val="26"/>
        </w:rPr>
        <w:t> </w:t>
      </w:r>
      <w:r>
        <w:rPr>
          <w:sz w:val="26"/>
        </w:rPr>
        <w:t>International</w:t>
      </w:r>
      <w:r>
        <w:rPr>
          <w:spacing w:val="40"/>
          <w:sz w:val="26"/>
        </w:rPr>
        <w:t> </w:t>
      </w:r>
      <w:r>
        <w:rPr>
          <w:sz w:val="26"/>
        </w:rPr>
        <w:t>Reading</w:t>
      </w:r>
      <w:r>
        <w:rPr>
          <w:spacing w:val="40"/>
          <w:sz w:val="26"/>
        </w:rPr>
        <w:t> </w:t>
      </w:r>
      <w:r>
        <w:rPr>
          <w:sz w:val="26"/>
        </w:rPr>
        <w:t>Association.</w:t>
      </w:r>
    </w:p>
    <w:p>
      <w:pPr>
        <w:pStyle w:val="BodyText"/>
      </w:pPr>
    </w:p>
    <w:p>
      <w:pPr>
        <w:pStyle w:val="BodyText"/>
      </w:pPr>
    </w:p>
    <w:p>
      <w:pPr>
        <w:spacing w:before="1"/>
        <w:ind w:left="1488" w:right="707" w:hanging="720"/>
        <w:jc w:val="both"/>
        <w:rPr>
          <w:sz w:val="26"/>
        </w:rPr>
      </w:pPr>
      <w:r>
        <w:rPr>
          <w:sz w:val="26"/>
        </w:rPr>
        <w:t>Awotunde,</w:t>
      </w:r>
      <w:r>
        <w:rPr>
          <w:spacing w:val="40"/>
          <w:sz w:val="26"/>
        </w:rPr>
        <w:t> </w:t>
      </w:r>
      <w:r>
        <w:rPr>
          <w:sz w:val="26"/>
        </w:rPr>
        <w:t>P.</w:t>
      </w:r>
      <w:r>
        <w:rPr>
          <w:spacing w:val="40"/>
          <w:sz w:val="26"/>
        </w:rPr>
        <w:t> </w:t>
      </w:r>
      <w:r>
        <w:rPr>
          <w:sz w:val="26"/>
        </w:rPr>
        <w:t>O.,</w:t>
      </w:r>
      <w:r>
        <w:rPr>
          <w:spacing w:val="40"/>
          <w:sz w:val="26"/>
        </w:rPr>
        <w:t> </w:t>
      </w:r>
      <w:r>
        <w:rPr>
          <w:sz w:val="26"/>
        </w:rPr>
        <w:t>Ugodulunwa,</w:t>
      </w:r>
      <w:r>
        <w:rPr>
          <w:spacing w:val="40"/>
          <w:sz w:val="26"/>
        </w:rPr>
        <w:t> </w:t>
      </w:r>
      <w:r>
        <w:rPr>
          <w:sz w:val="26"/>
        </w:rPr>
        <w:t>C.</w:t>
      </w:r>
      <w:r>
        <w:rPr>
          <w:spacing w:val="40"/>
          <w:sz w:val="26"/>
        </w:rPr>
        <w:t> </w:t>
      </w:r>
      <w:r>
        <w:rPr>
          <w:sz w:val="26"/>
        </w:rPr>
        <w:t>A.,</w:t>
      </w:r>
      <w:r>
        <w:rPr>
          <w:spacing w:val="40"/>
          <w:sz w:val="26"/>
        </w:rPr>
        <w:t> </w:t>
      </w:r>
      <w:r>
        <w:rPr>
          <w:sz w:val="26"/>
        </w:rPr>
        <w:t>&amp;</w:t>
      </w:r>
      <w:r>
        <w:rPr>
          <w:spacing w:val="40"/>
          <w:sz w:val="26"/>
        </w:rPr>
        <w:t> </w:t>
      </w:r>
      <w:r>
        <w:rPr>
          <w:sz w:val="26"/>
        </w:rPr>
        <w:t>Ozoji,</w:t>
      </w:r>
      <w:r>
        <w:rPr>
          <w:spacing w:val="40"/>
          <w:sz w:val="26"/>
        </w:rPr>
        <w:t> </w:t>
      </w:r>
      <w:r>
        <w:rPr>
          <w:sz w:val="26"/>
        </w:rPr>
        <w:t>E.D.</w:t>
      </w:r>
      <w:r>
        <w:rPr>
          <w:spacing w:val="40"/>
          <w:sz w:val="26"/>
        </w:rPr>
        <w:t> </w:t>
      </w:r>
      <w:r>
        <w:rPr>
          <w:sz w:val="26"/>
        </w:rPr>
        <w:t>(1997). </w:t>
      </w:r>
      <w:r>
        <w:rPr>
          <w:rFonts w:ascii="Arial"/>
          <w:i/>
          <w:sz w:val="26"/>
        </w:rPr>
        <w:t>Practical steps to research in education</w:t>
      </w:r>
      <w:r>
        <w:rPr>
          <w:sz w:val="26"/>
        </w:rPr>
        <w:t>.</w:t>
      </w:r>
      <w:r>
        <w:rPr>
          <w:spacing w:val="40"/>
          <w:sz w:val="26"/>
        </w:rPr>
        <w:t> </w:t>
      </w:r>
      <w:r>
        <w:rPr>
          <w:sz w:val="26"/>
        </w:rPr>
        <w:t>Jos: Deka </w:t>
      </w:r>
      <w:r>
        <w:rPr>
          <w:spacing w:val="-2"/>
          <w:sz w:val="26"/>
        </w:rPr>
        <w:t>Publications.</w:t>
      </w:r>
    </w:p>
    <w:p>
      <w:pPr>
        <w:spacing w:after="0"/>
        <w:jc w:val="both"/>
        <w:rPr>
          <w:sz w:val="26"/>
        </w:rPr>
        <w:sectPr>
          <w:headerReference w:type="default" r:id="rId11"/>
          <w:pgSz w:w="11910" w:h="16840"/>
          <w:pgMar w:header="722" w:footer="0" w:top="1320" w:bottom="280" w:left="1680" w:right="740"/>
          <w:pgNumType w:start="202"/>
        </w:sectPr>
      </w:pPr>
    </w:p>
    <w:p>
      <w:pPr>
        <w:spacing w:before="107"/>
        <w:ind w:left="1488" w:right="707" w:hanging="629"/>
        <w:jc w:val="both"/>
        <w:rPr>
          <w:sz w:val="26"/>
        </w:rPr>
      </w:pPr>
      <w:r>
        <w:rPr>
          <w:sz w:val="26"/>
        </w:rPr>
        <w:t>Baumann, J. F. (1988).</w:t>
      </w:r>
      <w:r>
        <w:rPr>
          <w:spacing w:val="40"/>
          <w:sz w:val="26"/>
        </w:rPr>
        <w:t> </w:t>
      </w:r>
      <w:r>
        <w:rPr>
          <w:rFonts w:ascii="Arial"/>
          <w:i/>
          <w:sz w:val="26"/>
        </w:rPr>
        <w:t>Reading assessment: An instructional decision-making perspective.</w:t>
      </w:r>
      <w:r>
        <w:rPr>
          <w:rFonts w:ascii="Arial"/>
          <w:i/>
          <w:spacing w:val="40"/>
          <w:sz w:val="26"/>
        </w:rPr>
        <w:t> </w:t>
      </w:r>
      <w:r>
        <w:rPr>
          <w:sz w:val="26"/>
        </w:rPr>
        <w:t>Columbus: Merrill Publishing </w:t>
      </w:r>
      <w:r>
        <w:rPr>
          <w:spacing w:val="-2"/>
          <w:sz w:val="26"/>
        </w:rPr>
        <w:t>Company.</w:t>
      </w:r>
    </w:p>
    <w:p>
      <w:pPr>
        <w:pStyle w:val="BodyText"/>
      </w:pPr>
    </w:p>
    <w:p>
      <w:pPr>
        <w:pStyle w:val="BodyText"/>
      </w:pPr>
    </w:p>
    <w:p>
      <w:pPr>
        <w:spacing w:before="1"/>
        <w:ind w:left="1488" w:right="703" w:hanging="720"/>
        <w:jc w:val="both"/>
        <w:rPr>
          <w:sz w:val="26"/>
        </w:rPr>
      </w:pPr>
      <w:r>
        <w:rPr>
          <w:sz w:val="26"/>
        </w:rPr>
        <w:t>Blake,</w:t>
      </w:r>
      <w:r>
        <w:rPr>
          <w:spacing w:val="40"/>
          <w:sz w:val="26"/>
        </w:rPr>
        <w:t> </w:t>
      </w:r>
      <w:r>
        <w:rPr>
          <w:sz w:val="26"/>
        </w:rPr>
        <w:t>K.A.</w:t>
      </w:r>
      <w:r>
        <w:rPr>
          <w:spacing w:val="40"/>
          <w:sz w:val="26"/>
        </w:rPr>
        <w:t> </w:t>
      </w:r>
      <w:r>
        <w:rPr>
          <w:sz w:val="26"/>
        </w:rPr>
        <w:t>(1974).</w:t>
      </w:r>
      <w:r>
        <w:rPr>
          <w:spacing w:val="40"/>
          <w:sz w:val="26"/>
        </w:rPr>
        <w:t>  </w:t>
      </w:r>
      <w:r>
        <w:rPr>
          <w:rFonts w:ascii="Arial"/>
          <w:i/>
          <w:sz w:val="26"/>
        </w:rPr>
        <w:t>Teaching</w:t>
      </w:r>
      <w:r>
        <w:rPr>
          <w:rFonts w:ascii="Arial"/>
          <w:i/>
          <w:spacing w:val="40"/>
          <w:sz w:val="26"/>
        </w:rPr>
        <w:t> </w:t>
      </w:r>
      <w:r>
        <w:rPr>
          <w:rFonts w:ascii="Arial"/>
          <w:i/>
          <w:sz w:val="26"/>
        </w:rPr>
        <w:t>the</w:t>
      </w:r>
      <w:r>
        <w:rPr>
          <w:rFonts w:ascii="Arial"/>
          <w:i/>
          <w:spacing w:val="40"/>
          <w:sz w:val="26"/>
        </w:rPr>
        <w:t> </w:t>
      </w:r>
      <w:r>
        <w:rPr>
          <w:rFonts w:ascii="Arial"/>
          <w:i/>
          <w:sz w:val="26"/>
        </w:rPr>
        <w:t>retarded.</w:t>
      </w:r>
      <w:r>
        <w:rPr>
          <w:rFonts w:ascii="Arial"/>
          <w:i/>
          <w:spacing w:val="40"/>
          <w:sz w:val="26"/>
        </w:rPr>
        <w:t> </w:t>
      </w:r>
      <w:r>
        <w:rPr>
          <w:sz w:val="26"/>
        </w:rPr>
        <w:t>Georgia:</w:t>
      </w:r>
      <w:r>
        <w:rPr>
          <w:spacing w:val="40"/>
          <w:sz w:val="26"/>
        </w:rPr>
        <w:t> </w:t>
      </w:r>
      <w:r>
        <w:rPr>
          <w:sz w:val="26"/>
        </w:rPr>
        <w:t>Prentice-</w:t>
      </w:r>
      <w:r>
        <w:rPr>
          <w:spacing w:val="40"/>
          <w:sz w:val="26"/>
        </w:rPr>
        <w:t> </w:t>
      </w:r>
      <w:r>
        <w:rPr>
          <w:spacing w:val="-2"/>
          <w:sz w:val="26"/>
        </w:rPr>
        <w:t>Hall.</w:t>
      </w:r>
    </w:p>
    <w:p>
      <w:pPr>
        <w:pStyle w:val="BodyText"/>
      </w:pPr>
    </w:p>
    <w:p>
      <w:pPr>
        <w:pStyle w:val="BodyText"/>
        <w:spacing w:before="1"/>
      </w:pPr>
    </w:p>
    <w:p>
      <w:pPr>
        <w:spacing w:before="0"/>
        <w:ind w:left="1488" w:right="708" w:hanging="720"/>
        <w:jc w:val="both"/>
        <w:rPr>
          <w:sz w:val="26"/>
        </w:rPr>
      </w:pPr>
      <w:r>
        <w:rPr>
          <w:sz w:val="26"/>
        </w:rPr>
        <w:t>Blanton, W.E., Wood, K.D., &amp; Moorman, G.B. (1990).</w:t>
      </w:r>
      <w:r>
        <w:rPr>
          <w:spacing w:val="40"/>
          <w:sz w:val="26"/>
        </w:rPr>
        <w:t> </w:t>
      </w:r>
      <w:r>
        <w:rPr>
          <w:sz w:val="26"/>
        </w:rPr>
        <w:t>The role of purpose</w:t>
      </w:r>
      <w:r>
        <w:rPr>
          <w:spacing w:val="40"/>
          <w:sz w:val="26"/>
        </w:rPr>
        <w:t> </w:t>
      </w:r>
      <w:r>
        <w:rPr>
          <w:sz w:val="26"/>
        </w:rPr>
        <w:t>in</w:t>
      </w:r>
      <w:r>
        <w:rPr>
          <w:spacing w:val="40"/>
          <w:sz w:val="26"/>
        </w:rPr>
        <w:t> </w:t>
      </w:r>
      <w:r>
        <w:rPr>
          <w:sz w:val="26"/>
        </w:rPr>
        <w:t>reading</w:t>
      </w:r>
      <w:r>
        <w:rPr>
          <w:spacing w:val="40"/>
          <w:sz w:val="26"/>
        </w:rPr>
        <w:t> </w:t>
      </w:r>
      <w:r>
        <w:rPr>
          <w:sz w:val="26"/>
        </w:rPr>
        <w:t>instruction.</w:t>
      </w:r>
      <w:r>
        <w:rPr>
          <w:spacing w:val="40"/>
          <w:sz w:val="26"/>
        </w:rPr>
        <w:t>  </w:t>
      </w:r>
      <w:r>
        <w:rPr>
          <w:rFonts w:ascii="Arial"/>
          <w:i/>
          <w:sz w:val="26"/>
        </w:rPr>
        <w:t>The</w:t>
      </w:r>
      <w:r>
        <w:rPr>
          <w:rFonts w:ascii="Arial"/>
          <w:i/>
          <w:spacing w:val="40"/>
          <w:sz w:val="26"/>
        </w:rPr>
        <w:t> </w:t>
      </w:r>
      <w:r>
        <w:rPr>
          <w:rFonts w:ascii="Arial"/>
          <w:i/>
          <w:sz w:val="26"/>
        </w:rPr>
        <w:t>Reading</w:t>
      </w:r>
      <w:r>
        <w:rPr>
          <w:rFonts w:ascii="Arial"/>
          <w:i/>
          <w:spacing w:val="40"/>
          <w:sz w:val="26"/>
        </w:rPr>
        <w:t> </w:t>
      </w:r>
      <w:r>
        <w:rPr>
          <w:rFonts w:ascii="Arial"/>
          <w:i/>
          <w:sz w:val="26"/>
        </w:rPr>
        <w:t>Teacher,</w:t>
      </w:r>
      <w:r>
        <w:rPr>
          <w:rFonts w:ascii="Arial"/>
          <w:i/>
          <w:spacing w:val="80"/>
          <w:w w:val="150"/>
          <w:sz w:val="26"/>
        </w:rPr>
        <w:t> </w:t>
      </w:r>
      <w:r>
        <w:rPr>
          <w:rFonts w:ascii="Arial"/>
          <w:i/>
          <w:sz w:val="26"/>
        </w:rPr>
        <w:t>43(7),</w:t>
      </w:r>
      <w:r>
        <w:rPr>
          <w:rFonts w:ascii="Arial"/>
          <w:i/>
          <w:spacing w:val="40"/>
          <w:sz w:val="26"/>
        </w:rPr>
        <w:t> </w:t>
      </w:r>
      <w:r>
        <w:rPr>
          <w:sz w:val="26"/>
        </w:rPr>
        <w:t>486-492.</w:t>
      </w:r>
    </w:p>
    <w:p>
      <w:pPr>
        <w:pStyle w:val="BodyText"/>
      </w:pPr>
    </w:p>
    <w:p>
      <w:pPr>
        <w:pStyle w:val="BodyText"/>
        <w:spacing w:before="1"/>
      </w:pPr>
    </w:p>
    <w:p>
      <w:pPr>
        <w:spacing w:before="0"/>
        <w:ind w:left="1488" w:right="717" w:hanging="720"/>
        <w:jc w:val="both"/>
        <w:rPr>
          <w:sz w:val="26"/>
        </w:rPr>
      </w:pPr>
      <w:r>
        <w:rPr>
          <w:sz w:val="26"/>
        </w:rPr>
        <w:t>Clewell,</w:t>
      </w:r>
      <w:r>
        <w:rPr>
          <w:spacing w:val="40"/>
          <w:sz w:val="26"/>
        </w:rPr>
        <w:t> </w:t>
      </w:r>
      <w:r>
        <w:rPr>
          <w:sz w:val="26"/>
        </w:rPr>
        <w:t>S.</w:t>
      </w:r>
      <w:r>
        <w:rPr>
          <w:spacing w:val="40"/>
          <w:sz w:val="26"/>
        </w:rPr>
        <w:t> </w:t>
      </w:r>
      <w:r>
        <w:rPr>
          <w:sz w:val="26"/>
        </w:rPr>
        <w:t>F.,</w:t>
      </w:r>
      <w:r>
        <w:rPr>
          <w:spacing w:val="40"/>
          <w:sz w:val="26"/>
        </w:rPr>
        <w:t> </w:t>
      </w:r>
      <w:r>
        <w:rPr>
          <w:sz w:val="26"/>
        </w:rPr>
        <w:t>&amp;</w:t>
      </w:r>
      <w:r>
        <w:rPr>
          <w:spacing w:val="40"/>
          <w:sz w:val="26"/>
        </w:rPr>
        <w:t> </w:t>
      </w:r>
      <w:r>
        <w:rPr>
          <w:sz w:val="26"/>
        </w:rPr>
        <w:t>Cliffton,</w:t>
      </w:r>
      <w:r>
        <w:rPr>
          <w:spacing w:val="40"/>
          <w:sz w:val="26"/>
        </w:rPr>
        <w:t> </w:t>
      </w:r>
      <w:r>
        <w:rPr>
          <w:sz w:val="26"/>
        </w:rPr>
        <w:t>A.M.</w:t>
      </w:r>
      <w:r>
        <w:rPr>
          <w:spacing w:val="40"/>
          <w:sz w:val="26"/>
        </w:rPr>
        <w:t> </w:t>
      </w:r>
      <w:r>
        <w:rPr>
          <w:sz w:val="26"/>
        </w:rPr>
        <w:t>(1983).</w:t>
      </w:r>
      <w:r>
        <w:rPr>
          <w:spacing w:val="40"/>
          <w:sz w:val="26"/>
        </w:rPr>
        <w:t>  </w:t>
      </w:r>
      <w:r>
        <w:rPr>
          <w:sz w:val="26"/>
        </w:rPr>
        <w:t>Examining</w:t>
      </w:r>
      <w:r>
        <w:rPr>
          <w:spacing w:val="40"/>
          <w:sz w:val="26"/>
        </w:rPr>
        <w:t> </w:t>
      </w:r>
      <w:r>
        <w:rPr>
          <w:sz w:val="26"/>
        </w:rPr>
        <w:t>your</w:t>
      </w:r>
      <w:r>
        <w:rPr>
          <w:spacing w:val="40"/>
          <w:sz w:val="26"/>
        </w:rPr>
        <w:t> </w:t>
      </w:r>
      <w:r>
        <w:rPr>
          <w:sz w:val="26"/>
        </w:rPr>
        <w:t>textbook for</w:t>
      </w:r>
      <w:r>
        <w:rPr>
          <w:spacing w:val="40"/>
          <w:sz w:val="26"/>
        </w:rPr>
        <w:t> </w:t>
      </w:r>
      <w:r>
        <w:rPr>
          <w:sz w:val="26"/>
        </w:rPr>
        <w:t>comprehensibility.</w:t>
      </w:r>
      <w:r>
        <w:rPr>
          <w:spacing w:val="40"/>
          <w:sz w:val="26"/>
        </w:rPr>
        <w:t>  </w:t>
      </w:r>
      <w:r>
        <w:rPr>
          <w:rFonts w:ascii="Arial"/>
          <w:i/>
          <w:sz w:val="26"/>
        </w:rPr>
        <w:t>Journal</w:t>
      </w:r>
      <w:r>
        <w:rPr>
          <w:rFonts w:ascii="Arial"/>
          <w:i/>
          <w:spacing w:val="40"/>
          <w:sz w:val="26"/>
        </w:rPr>
        <w:t> </w:t>
      </w:r>
      <w:r>
        <w:rPr>
          <w:rFonts w:ascii="Arial"/>
          <w:i/>
          <w:sz w:val="26"/>
        </w:rPr>
        <w:t>of</w:t>
      </w:r>
      <w:r>
        <w:rPr>
          <w:rFonts w:ascii="Arial"/>
          <w:i/>
          <w:spacing w:val="40"/>
          <w:sz w:val="26"/>
        </w:rPr>
        <w:t> </w:t>
      </w:r>
      <w:r>
        <w:rPr>
          <w:rFonts w:ascii="Arial"/>
          <w:i/>
          <w:sz w:val="26"/>
        </w:rPr>
        <w:t>Reading</w:t>
      </w:r>
      <w:r>
        <w:rPr>
          <w:sz w:val="26"/>
        </w:rPr>
        <w:t>,</w:t>
      </w:r>
      <w:r>
        <w:rPr>
          <w:spacing w:val="40"/>
          <w:sz w:val="26"/>
        </w:rPr>
        <w:t> </w:t>
      </w:r>
      <w:r>
        <w:rPr>
          <w:rFonts w:ascii="Arial"/>
          <w:i/>
          <w:sz w:val="26"/>
        </w:rPr>
        <w:t>27(3),</w:t>
      </w:r>
      <w:r>
        <w:rPr>
          <w:rFonts w:ascii="Arial"/>
          <w:i/>
          <w:spacing w:val="40"/>
          <w:sz w:val="26"/>
        </w:rPr>
        <w:t>  </w:t>
      </w:r>
      <w:r>
        <w:rPr>
          <w:sz w:val="26"/>
        </w:rPr>
        <w:t>219-224.</w:t>
      </w:r>
    </w:p>
    <w:p>
      <w:pPr>
        <w:pStyle w:val="BodyText"/>
      </w:pPr>
    </w:p>
    <w:p>
      <w:pPr>
        <w:pStyle w:val="BodyText"/>
        <w:spacing w:before="2"/>
      </w:pPr>
    </w:p>
    <w:p>
      <w:pPr>
        <w:spacing w:before="0"/>
        <w:ind w:left="1488" w:right="710" w:hanging="720"/>
        <w:jc w:val="both"/>
        <w:rPr>
          <w:sz w:val="26"/>
        </w:rPr>
      </w:pPr>
      <w:r>
        <w:rPr>
          <w:sz w:val="26"/>
        </w:rPr>
        <w:t>Chukwuma, H. &amp; Otagburuagu, E. (1987).</w:t>
      </w:r>
      <w:r>
        <w:rPr>
          <w:spacing w:val="40"/>
          <w:sz w:val="26"/>
        </w:rPr>
        <w:t> </w:t>
      </w:r>
      <w:r>
        <w:rPr>
          <w:rFonts w:ascii="Arial"/>
          <w:i/>
          <w:sz w:val="26"/>
        </w:rPr>
        <w:t>English for academic purposes</w:t>
      </w:r>
      <w:r>
        <w:rPr>
          <w:sz w:val="26"/>
        </w:rPr>
        <w:t>.</w:t>
      </w:r>
      <w:r>
        <w:rPr>
          <w:spacing w:val="40"/>
          <w:sz w:val="26"/>
        </w:rPr>
        <w:t>  </w:t>
      </w:r>
      <w:r>
        <w:rPr>
          <w:sz w:val="26"/>
        </w:rPr>
        <w:t>Onitsha:</w:t>
      </w:r>
      <w:r>
        <w:rPr>
          <w:spacing w:val="40"/>
          <w:sz w:val="26"/>
        </w:rPr>
        <w:t> </w:t>
      </w:r>
      <w:r>
        <w:rPr>
          <w:sz w:val="26"/>
        </w:rPr>
        <w:t>Africana-Fep</w:t>
      </w:r>
      <w:r>
        <w:rPr>
          <w:spacing w:val="40"/>
          <w:sz w:val="26"/>
        </w:rPr>
        <w:t> </w:t>
      </w:r>
      <w:r>
        <w:rPr>
          <w:sz w:val="26"/>
        </w:rPr>
        <w:t>Publishers</w:t>
      </w:r>
      <w:r>
        <w:rPr>
          <w:spacing w:val="40"/>
          <w:sz w:val="26"/>
        </w:rPr>
        <w:t> </w:t>
      </w:r>
      <w:r>
        <w:rPr>
          <w:sz w:val="26"/>
        </w:rPr>
        <w:t>Limited.</w:t>
      </w:r>
    </w:p>
    <w:p>
      <w:pPr>
        <w:pStyle w:val="BodyText"/>
      </w:pPr>
    </w:p>
    <w:p>
      <w:pPr>
        <w:pStyle w:val="BodyText"/>
        <w:spacing w:before="1"/>
      </w:pPr>
    </w:p>
    <w:p>
      <w:pPr>
        <w:spacing w:before="1"/>
        <w:ind w:left="1488" w:right="706" w:hanging="720"/>
        <w:jc w:val="both"/>
        <w:rPr>
          <w:sz w:val="26"/>
        </w:rPr>
      </w:pPr>
      <w:r>
        <w:rPr>
          <w:sz w:val="26"/>
        </w:rPr>
        <w:t>Clay,</w:t>
      </w:r>
      <w:r>
        <w:rPr>
          <w:spacing w:val="40"/>
          <w:sz w:val="26"/>
        </w:rPr>
        <w:t> </w:t>
      </w:r>
      <w:r>
        <w:rPr>
          <w:sz w:val="26"/>
        </w:rPr>
        <w:t>M.</w:t>
      </w:r>
      <w:r>
        <w:rPr>
          <w:spacing w:val="40"/>
          <w:sz w:val="26"/>
        </w:rPr>
        <w:t> </w:t>
      </w:r>
      <w:r>
        <w:rPr>
          <w:sz w:val="26"/>
        </w:rPr>
        <w:t>(1935).</w:t>
      </w:r>
      <w:r>
        <w:rPr>
          <w:spacing w:val="80"/>
          <w:w w:val="150"/>
          <w:sz w:val="26"/>
        </w:rPr>
        <w:t> </w:t>
      </w:r>
      <w:r>
        <w:rPr>
          <w:rFonts w:ascii="Arial"/>
          <w:i/>
          <w:sz w:val="26"/>
        </w:rPr>
        <w:t>The</w:t>
      </w:r>
      <w:r>
        <w:rPr>
          <w:rFonts w:ascii="Arial"/>
          <w:i/>
          <w:spacing w:val="40"/>
          <w:sz w:val="26"/>
        </w:rPr>
        <w:t> </w:t>
      </w:r>
      <w:r>
        <w:rPr>
          <w:rFonts w:ascii="Arial"/>
          <w:i/>
          <w:sz w:val="26"/>
        </w:rPr>
        <w:t>early</w:t>
      </w:r>
      <w:r>
        <w:rPr>
          <w:rFonts w:ascii="Arial"/>
          <w:i/>
          <w:spacing w:val="40"/>
          <w:sz w:val="26"/>
        </w:rPr>
        <w:t> </w:t>
      </w:r>
      <w:r>
        <w:rPr>
          <w:rFonts w:ascii="Arial"/>
          <w:i/>
          <w:sz w:val="26"/>
        </w:rPr>
        <w:t>detection</w:t>
      </w:r>
      <w:r>
        <w:rPr>
          <w:rFonts w:ascii="Arial"/>
          <w:i/>
          <w:spacing w:val="40"/>
          <w:sz w:val="26"/>
        </w:rPr>
        <w:t> </w:t>
      </w:r>
      <w:r>
        <w:rPr>
          <w:rFonts w:ascii="Arial"/>
          <w:i/>
          <w:sz w:val="26"/>
        </w:rPr>
        <w:t>of</w:t>
      </w:r>
      <w:r>
        <w:rPr>
          <w:rFonts w:ascii="Arial"/>
          <w:i/>
          <w:spacing w:val="40"/>
          <w:sz w:val="26"/>
        </w:rPr>
        <w:t> </w:t>
      </w:r>
      <w:r>
        <w:rPr>
          <w:rFonts w:ascii="Arial"/>
          <w:i/>
          <w:sz w:val="26"/>
        </w:rPr>
        <w:t>reading</w:t>
      </w:r>
      <w:r>
        <w:rPr>
          <w:rFonts w:ascii="Arial"/>
          <w:i/>
          <w:spacing w:val="40"/>
          <w:sz w:val="26"/>
        </w:rPr>
        <w:t> </w:t>
      </w:r>
      <w:r>
        <w:rPr>
          <w:rFonts w:ascii="Arial"/>
          <w:i/>
          <w:sz w:val="26"/>
        </w:rPr>
        <w:t>difficulties</w:t>
      </w:r>
      <w:r>
        <w:rPr>
          <w:rFonts w:ascii="Arial"/>
          <w:i/>
          <w:spacing w:val="40"/>
          <w:sz w:val="26"/>
        </w:rPr>
        <w:t> </w:t>
      </w:r>
      <w:r>
        <w:rPr>
          <w:rFonts w:ascii="Arial"/>
          <w:i/>
          <w:sz w:val="26"/>
        </w:rPr>
        <w:t>(3rd ed.)</w:t>
      </w:r>
      <w:r>
        <w:rPr>
          <w:sz w:val="26"/>
        </w:rPr>
        <w:t>.</w:t>
      </w:r>
      <w:r>
        <w:rPr>
          <w:spacing w:val="40"/>
          <w:sz w:val="26"/>
        </w:rPr>
        <w:t> </w:t>
      </w:r>
      <w:r>
        <w:rPr>
          <w:sz w:val="26"/>
        </w:rPr>
        <w:t>New</w:t>
      </w:r>
      <w:r>
        <w:rPr>
          <w:spacing w:val="40"/>
          <w:sz w:val="26"/>
        </w:rPr>
        <w:t> </w:t>
      </w:r>
      <w:r>
        <w:rPr>
          <w:sz w:val="26"/>
        </w:rPr>
        <w:t>Zealand:</w:t>
      </w:r>
      <w:r>
        <w:rPr>
          <w:spacing w:val="40"/>
          <w:sz w:val="26"/>
        </w:rPr>
        <w:t> </w:t>
      </w:r>
      <w:r>
        <w:rPr>
          <w:sz w:val="26"/>
        </w:rPr>
        <w:t>Heinemann.</w:t>
      </w:r>
    </w:p>
    <w:p>
      <w:pPr>
        <w:pStyle w:val="BodyText"/>
        <w:spacing w:before="298"/>
      </w:pPr>
    </w:p>
    <w:p>
      <w:pPr>
        <w:pStyle w:val="BodyText"/>
        <w:ind w:left="1488" w:right="707" w:hanging="720"/>
        <w:jc w:val="both"/>
      </w:pPr>
      <w:r>
        <w:rPr/>
        <w:t>Cunningham,</w:t>
      </w:r>
      <w:r>
        <w:rPr>
          <w:spacing w:val="77"/>
        </w:rPr>
        <w:t> </w:t>
      </w:r>
      <w:r>
        <w:rPr/>
        <w:t>J.W.,</w:t>
      </w:r>
      <w:r>
        <w:rPr>
          <w:spacing w:val="74"/>
        </w:rPr>
        <w:t> </w:t>
      </w:r>
      <w:r>
        <w:rPr/>
        <w:t>&amp;</w:t>
      </w:r>
      <w:r>
        <w:rPr>
          <w:spacing w:val="77"/>
        </w:rPr>
        <w:t> </w:t>
      </w:r>
      <w:r>
        <w:rPr/>
        <w:t>Moore,</w:t>
      </w:r>
      <w:r>
        <w:rPr>
          <w:spacing w:val="77"/>
        </w:rPr>
        <w:t> </w:t>
      </w:r>
      <w:r>
        <w:rPr/>
        <w:t>D.W.</w:t>
      </w:r>
      <w:r>
        <w:rPr>
          <w:spacing w:val="74"/>
        </w:rPr>
        <w:t> </w:t>
      </w:r>
      <w:r>
        <w:rPr/>
        <w:t>(1986).</w:t>
      </w:r>
      <w:r>
        <w:rPr>
          <w:spacing w:val="40"/>
        </w:rPr>
        <w:t>  </w:t>
      </w:r>
      <w:r>
        <w:rPr/>
        <w:t>The</w:t>
      </w:r>
      <w:r>
        <w:rPr>
          <w:spacing w:val="77"/>
        </w:rPr>
        <w:t> </w:t>
      </w:r>
      <w:r>
        <w:rPr/>
        <w:t>confused</w:t>
      </w:r>
      <w:r>
        <w:rPr>
          <w:spacing w:val="77"/>
        </w:rPr>
        <w:t> </w:t>
      </w:r>
      <w:r>
        <w:rPr/>
        <w:t>world of main idea.</w:t>
      </w:r>
      <w:r>
        <w:rPr>
          <w:spacing w:val="40"/>
        </w:rPr>
        <w:t> </w:t>
      </w:r>
      <w:r>
        <w:rPr/>
        <w:t>In J.F. Baumann (Ed.), </w:t>
      </w:r>
      <w:r>
        <w:rPr>
          <w:rFonts w:ascii="Arial"/>
          <w:i/>
        </w:rPr>
        <w:t>Teaching main idea comprehension.</w:t>
      </w:r>
      <w:r>
        <w:rPr>
          <w:rFonts w:ascii="Arial"/>
          <w:i/>
          <w:spacing w:val="80"/>
        </w:rPr>
        <w:t> </w:t>
      </w:r>
      <w:r>
        <w:rPr/>
        <w:t>(pp1-17).</w:t>
      </w:r>
      <w:r>
        <w:rPr>
          <w:spacing w:val="80"/>
        </w:rPr>
        <w:t> </w:t>
      </w:r>
      <w:r>
        <w:rPr/>
        <w:t>Newark</w:t>
      </w:r>
      <w:r>
        <w:rPr>
          <w:spacing w:val="80"/>
        </w:rPr>
        <w:t> </w:t>
      </w:r>
      <w:r>
        <w:rPr/>
        <w:t>DE:</w:t>
      </w:r>
      <w:r>
        <w:rPr>
          <w:spacing w:val="80"/>
        </w:rPr>
        <w:t> </w:t>
      </w:r>
      <w:r>
        <w:rPr/>
        <w:t>International</w:t>
      </w:r>
      <w:r>
        <w:rPr>
          <w:spacing w:val="40"/>
        </w:rPr>
        <w:t> </w:t>
      </w:r>
      <w:r>
        <w:rPr/>
        <w:t>Reading Association.</w:t>
      </w:r>
    </w:p>
    <w:p>
      <w:pPr>
        <w:pStyle w:val="BodyText"/>
      </w:pPr>
    </w:p>
    <w:p>
      <w:pPr>
        <w:pStyle w:val="BodyText"/>
        <w:spacing w:before="1"/>
      </w:pPr>
    </w:p>
    <w:p>
      <w:pPr>
        <w:spacing w:before="1"/>
        <w:ind w:left="1488" w:right="710" w:hanging="720"/>
        <w:jc w:val="both"/>
        <w:rPr>
          <w:sz w:val="26"/>
        </w:rPr>
      </w:pPr>
      <w:r>
        <w:rPr>
          <w:sz w:val="26"/>
        </w:rPr>
        <w:t>CushenBery,</w:t>
      </w:r>
      <w:r>
        <w:rPr>
          <w:spacing w:val="40"/>
          <w:sz w:val="26"/>
        </w:rPr>
        <w:t> </w:t>
      </w:r>
      <w:r>
        <w:rPr>
          <w:sz w:val="26"/>
        </w:rPr>
        <w:t>D.</w:t>
      </w:r>
      <w:r>
        <w:rPr>
          <w:spacing w:val="40"/>
          <w:sz w:val="26"/>
        </w:rPr>
        <w:t> </w:t>
      </w:r>
      <w:r>
        <w:rPr>
          <w:sz w:val="26"/>
        </w:rPr>
        <w:t>C.</w:t>
      </w:r>
      <w:r>
        <w:rPr>
          <w:spacing w:val="40"/>
          <w:sz w:val="26"/>
        </w:rPr>
        <w:t> </w:t>
      </w:r>
      <w:r>
        <w:rPr>
          <w:sz w:val="26"/>
        </w:rPr>
        <w:t>(1969).</w:t>
      </w:r>
      <w:r>
        <w:rPr>
          <w:spacing w:val="40"/>
          <w:sz w:val="26"/>
        </w:rPr>
        <w:t> </w:t>
      </w:r>
      <w:r>
        <w:rPr>
          <w:rFonts w:ascii="Arial"/>
          <w:i/>
          <w:sz w:val="26"/>
        </w:rPr>
        <w:t>Reading</w:t>
      </w:r>
      <w:r>
        <w:rPr>
          <w:rFonts w:ascii="Arial"/>
          <w:i/>
          <w:spacing w:val="40"/>
          <w:sz w:val="26"/>
        </w:rPr>
        <w:t> </w:t>
      </w:r>
      <w:r>
        <w:rPr>
          <w:rFonts w:ascii="Arial"/>
          <w:i/>
          <w:sz w:val="26"/>
        </w:rPr>
        <w:t>improvement</w:t>
      </w:r>
      <w:r>
        <w:rPr>
          <w:rFonts w:ascii="Arial"/>
          <w:i/>
          <w:spacing w:val="40"/>
          <w:sz w:val="26"/>
        </w:rPr>
        <w:t> </w:t>
      </w:r>
      <w:r>
        <w:rPr>
          <w:rFonts w:ascii="Arial"/>
          <w:i/>
          <w:sz w:val="26"/>
        </w:rPr>
        <w:t>in</w:t>
      </w:r>
      <w:r>
        <w:rPr>
          <w:rFonts w:ascii="Arial"/>
          <w:i/>
          <w:spacing w:val="40"/>
          <w:sz w:val="26"/>
        </w:rPr>
        <w:t> </w:t>
      </w:r>
      <w:r>
        <w:rPr>
          <w:rFonts w:ascii="Arial"/>
          <w:i/>
          <w:sz w:val="26"/>
        </w:rPr>
        <w:t>the</w:t>
      </w:r>
      <w:r>
        <w:rPr>
          <w:rFonts w:ascii="Arial"/>
          <w:i/>
          <w:spacing w:val="40"/>
          <w:sz w:val="26"/>
        </w:rPr>
        <w:t> </w:t>
      </w:r>
      <w:r>
        <w:rPr>
          <w:rFonts w:ascii="Arial"/>
          <w:i/>
          <w:sz w:val="26"/>
        </w:rPr>
        <w:t>elementary</w:t>
      </w:r>
      <w:r>
        <w:rPr>
          <w:rFonts w:ascii="Arial"/>
          <w:i/>
          <w:spacing w:val="40"/>
          <w:sz w:val="26"/>
        </w:rPr>
        <w:t> </w:t>
      </w:r>
      <w:r>
        <w:rPr>
          <w:rFonts w:ascii="Arial"/>
          <w:i/>
          <w:sz w:val="26"/>
        </w:rPr>
        <w:t>school</w:t>
      </w:r>
      <w:r>
        <w:rPr>
          <w:sz w:val="26"/>
        </w:rPr>
        <w:t>.</w:t>
      </w:r>
      <w:r>
        <w:rPr>
          <w:spacing w:val="40"/>
          <w:sz w:val="26"/>
        </w:rPr>
        <w:t> </w:t>
      </w:r>
      <w:r>
        <w:rPr>
          <w:sz w:val="26"/>
        </w:rPr>
        <w:t>New</w:t>
      </w:r>
      <w:r>
        <w:rPr>
          <w:spacing w:val="40"/>
          <w:sz w:val="26"/>
        </w:rPr>
        <w:t> </w:t>
      </w:r>
      <w:r>
        <w:rPr>
          <w:sz w:val="26"/>
        </w:rPr>
        <w:t>York:</w:t>
      </w:r>
      <w:r>
        <w:rPr>
          <w:spacing w:val="40"/>
          <w:sz w:val="26"/>
        </w:rPr>
        <w:t> </w:t>
      </w:r>
      <w:r>
        <w:rPr>
          <w:sz w:val="26"/>
        </w:rPr>
        <w:t>Parker</w:t>
      </w:r>
      <w:r>
        <w:rPr>
          <w:spacing w:val="40"/>
          <w:sz w:val="26"/>
        </w:rPr>
        <w:t> </w:t>
      </w:r>
      <w:r>
        <w:rPr>
          <w:sz w:val="26"/>
        </w:rPr>
        <w:t>Publishing</w:t>
      </w:r>
      <w:r>
        <w:rPr>
          <w:spacing w:val="40"/>
          <w:sz w:val="26"/>
        </w:rPr>
        <w:t> </w:t>
      </w:r>
      <w:r>
        <w:rPr>
          <w:sz w:val="26"/>
        </w:rPr>
        <w:t>Company.</w:t>
      </w:r>
    </w:p>
    <w:p>
      <w:pPr>
        <w:pStyle w:val="BodyText"/>
      </w:pPr>
    </w:p>
    <w:p>
      <w:pPr>
        <w:pStyle w:val="BodyText"/>
        <w:spacing w:before="1"/>
      </w:pPr>
    </w:p>
    <w:p>
      <w:pPr>
        <w:spacing w:before="0"/>
        <w:ind w:left="1488" w:right="710" w:hanging="720"/>
        <w:jc w:val="both"/>
        <w:rPr>
          <w:sz w:val="26"/>
        </w:rPr>
      </w:pPr>
      <w:r>
        <w:rPr>
          <w:sz w:val="26"/>
        </w:rPr>
        <w:t>Davis, S.J., &amp; Winek, J. (1989).</w:t>
      </w:r>
      <w:r>
        <w:rPr>
          <w:spacing w:val="40"/>
          <w:sz w:val="26"/>
        </w:rPr>
        <w:t> </w:t>
      </w:r>
      <w:r>
        <w:rPr>
          <w:sz w:val="26"/>
        </w:rPr>
        <w:t>Improving expository writing by increasing</w:t>
      </w:r>
      <w:r>
        <w:rPr>
          <w:spacing w:val="40"/>
          <w:sz w:val="26"/>
        </w:rPr>
        <w:t> </w:t>
      </w:r>
      <w:r>
        <w:rPr>
          <w:sz w:val="26"/>
        </w:rPr>
        <w:t>background</w:t>
      </w:r>
      <w:r>
        <w:rPr>
          <w:spacing w:val="40"/>
          <w:sz w:val="26"/>
        </w:rPr>
        <w:t> </w:t>
      </w:r>
      <w:r>
        <w:rPr>
          <w:sz w:val="26"/>
        </w:rPr>
        <w:t>knowledge.</w:t>
      </w:r>
      <w:r>
        <w:rPr>
          <w:spacing w:val="80"/>
          <w:w w:val="150"/>
          <w:sz w:val="26"/>
        </w:rPr>
        <w:t> </w:t>
      </w:r>
      <w:r>
        <w:rPr>
          <w:rFonts w:ascii="Arial"/>
          <w:i/>
          <w:sz w:val="26"/>
        </w:rPr>
        <w:t>Journal</w:t>
      </w:r>
      <w:r>
        <w:rPr>
          <w:rFonts w:ascii="Arial"/>
          <w:i/>
          <w:spacing w:val="40"/>
          <w:sz w:val="26"/>
        </w:rPr>
        <w:t> </w:t>
      </w:r>
      <w:r>
        <w:rPr>
          <w:rFonts w:ascii="Arial"/>
          <w:i/>
          <w:sz w:val="26"/>
        </w:rPr>
        <w:t>of</w:t>
      </w:r>
      <w:r>
        <w:rPr>
          <w:rFonts w:ascii="Arial"/>
          <w:i/>
          <w:spacing w:val="40"/>
          <w:sz w:val="26"/>
        </w:rPr>
        <w:t> </w:t>
      </w:r>
      <w:r>
        <w:rPr>
          <w:rFonts w:ascii="Arial"/>
          <w:i/>
          <w:sz w:val="26"/>
        </w:rPr>
        <w:t>Reading, 33(3), </w:t>
      </w:r>
      <w:r>
        <w:rPr>
          <w:sz w:val="26"/>
        </w:rPr>
        <w:t>178-181.</w:t>
      </w:r>
    </w:p>
    <w:p>
      <w:pPr>
        <w:pStyle w:val="BodyText"/>
      </w:pPr>
    </w:p>
    <w:p>
      <w:pPr>
        <w:pStyle w:val="BodyText"/>
        <w:spacing w:before="1"/>
      </w:pPr>
    </w:p>
    <w:p>
      <w:pPr>
        <w:pStyle w:val="BodyText"/>
        <w:tabs>
          <w:tab w:pos="3449" w:val="left" w:leader="none"/>
        </w:tabs>
        <w:ind w:left="768"/>
      </w:pPr>
      <w:r>
        <w:rPr/>
        <w:t>Donlan,</w:t>
      </w:r>
      <w:r>
        <w:rPr>
          <w:spacing w:val="64"/>
          <w:w w:val="150"/>
        </w:rPr>
        <w:t> </w:t>
      </w:r>
      <w:r>
        <w:rPr/>
        <w:t>D.</w:t>
      </w:r>
      <w:r>
        <w:rPr>
          <w:spacing w:val="65"/>
          <w:w w:val="150"/>
        </w:rPr>
        <w:t> </w:t>
      </w:r>
      <w:r>
        <w:rPr>
          <w:spacing w:val="-2"/>
        </w:rPr>
        <w:t>(1980).</w:t>
      </w:r>
      <w:r>
        <w:rPr/>
        <w:tab/>
        <w:t>Locating</w:t>
      </w:r>
      <w:r>
        <w:rPr>
          <w:spacing w:val="70"/>
          <w:w w:val="150"/>
        </w:rPr>
        <w:t> </w:t>
      </w:r>
      <w:r>
        <w:rPr/>
        <w:t>main</w:t>
      </w:r>
      <w:r>
        <w:rPr>
          <w:spacing w:val="69"/>
          <w:w w:val="150"/>
        </w:rPr>
        <w:t> </w:t>
      </w:r>
      <w:r>
        <w:rPr/>
        <w:t>ideas</w:t>
      </w:r>
      <w:r>
        <w:rPr>
          <w:spacing w:val="69"/>
          <w:w w:val="150"/>
        </w:rPr>
        <w:t> </w:t>
      </w:r>
      <w:r>
        <w:rPr/>
        <w:t>in</w:t>
      </w:r>
      <w:r>
        <w:rPr>
          <w:spacing w:val="71"/>
          <w:w w:val="150"/>
        </w:rPr>
        <w:t> </w:t>
      </w:r>
      <w:r>
        <w:rPr/>
        <w:t>history</w:t>
      </w:r>
      <w:r>
        <w:rPr>
          <w:spacing w:val="71"/>
          <w:w w:val="150"/>
        </w:rPr>
        <w:t> </w:t>
      </w:r>
      <w:r>
        <w:rPr>
          <w:spacing w:val="-2"/>
        </w:rPr>
        <w:t>textbooks.</w:t>
      </w:r>
    </w:p>
    <w:p>
      <w:pPr>
        <w:spacing w:before="1"/>
        <w:ind w:left="1488" w:right="0" w:firstLine="0"/>
        <w:jc w:val="left"/>
        <w:rPr>
          <w:sz w:val="26"/>
        </w:rPr>
      </w:pPr>
      <w:r>
        <w:rPr>
          <w:rFonts w:ascii="Arial"/>
          <w:i/>
          <w:sz w:val="26"/>
        </w:rPr>
        <w:t>Journal</w:t>
      </w:r>
      <w:r>
        <w:rPr>
          <w:rFonts w:ascii="Arial"/>
          <w:i/>
          <w:spacing w:val="51"/>
          <w:sz w:val="26"/>
        </w:rPr>
        <w:t> </w:t>
      </w:r>
      <w:r>
        <w:rPr>
          <w:rFonts w:ascii="Arial"/>
          <w:i/>
          <w:sz w:val="26"/>
        </w:rPr>
        <w:t>of</w:t>
      </w:r>
      <w:r>
        <w:rPr>
          <w:rFonts w:ascii="Arial"/>
          <w:i/>
          <w:spacing w:val="51"/>
          <w:sz w:val="26"/>
        </w:rPr>
        <w:t> </w:t>
      </w:r>
      <w:r>
        <w:rPr>
          <w:rFonts w:ascii="Arial"/>
          <w:i/>
          <w:sz w:val="26"/>
        </w:rPr>
        <w:t>Reading,</w:t>
      </w:r>
      <w:r>
        <w:rPr>
          <w:rFonts w:ascii="Arial"/>
          <w:i/>
          <w:spacing w:val="58"/>
          <w:sz w:val="26"/>
        </w:rPr>
        <w:t> </w:t>
      </w:r>
      <w:r>
        <w:rPr>
          <w:rFonts w:ascii="Arial"/>
          <w:i/>
          <w:sz w:val="26"/>
        </w:rPr>
        <w:t>24(2),</w:t>
      </w:r>
      <w:r>
        <w:rPr>
          <w:rFonts w:ascii="Arial"/>
          <w:i/>
          <w:spacing w:val="54"/>
          <w:sz w:val="26"/>
        </w:rPr>
        <w:t> </w:t>
      </w:r>
      <w:r>
        <w:rPr>
          <w:sz w:val="26"/>
        </w:rPr>
        <w:t>135-</w:t>
      </w:r>
      <w:r>
        <w:rPr>
          <w:spacing w:val="-4"/>
          <w:sz w:val="26"/>
        </w:rPr>
        <w:t>139.</w:t>
      </w:r>
    </w:p>
    <w:p>
      <w:pPr>
        <w:spacing w:after="0"/>
        <w:jc w:val="left"/>
        <w:rPr>
          <w:sz w:val="26"/>
        </w:rPr>
        <w:sectPr>
          <w:pgSz w:w="11910" w:h="16840"/>
          <w:pgMar w:header="722" w:footer="0" w:top="1320" w:bottom="280" w:left="1680" w:right="740"/>
        </w:sectPr>
      </w:pPr>
    </w:p>
    <w:p>
      <w:pPr>
        <w:spacing w:before="107"/>
        <w:ind w:left="1488" w:right="703" w:hanging="629"/>
        <w:jc w:val="both"/>
        <w:rPr>
          <w:sz w:val="26"/>
        </w:rPr>
      </w:pPr>
      <w:r>
        <w:rPr>
          <w:sz w:val="26"/>
        </w:rPr>
        <w:t>Duffelmeyer,</w:t>
      </w:r>
      <w:r>
        <w:rPr>
          <w:spacing w:val="40"/>
          <w:sz w:val="26"/>
        </w:rPr>
        <w:t> </w:t>
      </w:r>
      <w:r>
        <w:rPr>
          <w:sz w:val="26"/>
        </w:rPr>
        <w:t>F.A.</w:t>
      </w:r>
      <w:r>
        <w:rPr>
          <w:spacing w:val="40"/>
          <w:sz w:val="26"/>
        </w:rPr>
        <w:t> </w:t>
      </w:r>
      <w:r>
        <w:rPr>
          <w:sz w:val="26"/>
        </w:rPr>
        <w:t>&amp;</w:t>
      </w:r>
      <w:r>
        <w:rPr>
          <w:spacing w:val="40"/>
          <w:sz w:val="26"/>
        </w:rPr>
        <w:t> </w:t>
      </w:r>
      <w:r>
        <w:rPr>
          <w:sz w:val="26"/>
        </w:rPr>
        <w:t>Duffelmeyer,</w:t>
      </w:r>
      <w:r>
        <w:rPr>
          <w:spacing w:val="40"/>
          <w:sz w:val="26"/>
        </w:rPr>
        <w:t> </w:t>
      </w:r>
      <w:r>
        <w:rPr>
          <w:sz w:val="26"/>
        </w:rPr>
        <w:t>B.B.</w:t>
      </w:r>
      <w:r>
        <w:rPr>
          <w:spacing w:val="40"/>
          <w:sz w:val="26"/>
        </w:rPr>
        <w:t> </w:t>
      </w:r>
      <w:r>
        <w:rPr>
          <w:sz w:val="26"/>
        </w:rPr>
        <w:t>(1987).</w:t>
      </w:r>
      <w:r>
        <w:rPr>
          <w:spacing w:val="80"/>
          <w:w w:val="150"/>
          <w:sz w:val="26"/>
        </w:rPr>
        <w:t> </w:t>
      </w:r>
      <w:r>
        <w:rPr>
          <w:sz w:val="26"/>
        </w:rPr>
        <w:t>Main</w:t>
      </w:r>
      <w:r>
        <w:rPr>
          <w:spacing w:val="40"/>
          <w:sz w:val="26"/>
        </w:rPr>
        <w:t> </w:t>
      </w:r>
      <w:r>
        <w:rPr>
          <w:sz w:val="26"/>
        </w:rPr>
        <w:t>idea questions</w:t>
      </w:r>
      <w:r>
        <w:rPr>
          <w:spacing w:val="80"/>
          <w:sz w:val="26"/>
        </w:rPr>
        <w:t> </w:t>
      </w:r>
      <w:r>
        <w:rPr>
          <w:sz w:val="26"/>
        </w:rPr>
        <w:t>on</w:t>
      </w:r>
      <w:r>
        <w:rPr>
          <w:spacing w:val="80"/>
          <w:sz w:val="26"/>
        </w:rPr>
        <w:t> </w:t>
      </w:r>
      <w:r>
        <w:rPr>
          <w:sz w:val="26"/>
        </w:rPr>
        <w:t>informational</w:t>
      </w:r>
      <w:r>
        <w:rPr>
          <w:spacing w:val="80"/>
          <w:sz w:val="26"/>
        </w:rPr>
        <w:t> </w:t>
      </w:r>
      <w:r>
        <w:rPr>
          <w:sz w:val="26"/>
        </w:rPr>
        <w:t>reading-inventories.</w:t>
      </w:r>
      <w:r>
        <w:rPr>
          <w:spacing w:val="80"/>
          <w:sz w:val="26"/>
        </w:rPr>
        <w:t>  </w:t>
      </w:r>
      <w:r>
        <w:rPr>
          <w:rFonts w:ascii="Arial"/>
          <w:i/>
          <w:sz w:val="26"/>
        </w:rPr>
        <w:t>The Reading</w:t>
      </w:r>
      <w:r>
        <w:rPr>
          <w:rFonts w:ascii="Arial"/>
          <w:i/>
          <w:spacing w:val="40"/>
          <w:sz w:val="26"/>
        </w:rPr>
        <w:t> </w:t>
      </w:r>
      <w:r>
        <w:rPr>
          <w:rFonts w:ascii="Arial"/>
          <w:i/>
          <w:sz w:val="26"/>
        </w:rPr>
        <w:t>Teacher,</w:t>
      </w:r>
      <w:r>
        <w:rPr>
          <w:rFonts w:ascii="Arial"/>
          <w:i/>
          <w:spacing w:val="40"/>
          <w:sz w:val="26"/>
        </w:rPr>
        <w:t> </w:t>
      </w:r>
      <w:r>
        <w:rPr>
          <w:rFonts w:ascii="Arial"/>
          <w:i/>
          <w:sz w:val="26"/>
        </w:rPr>
        <w:t>41(2),</w:t>
      </w:r>
      <w:r>
        <w:rPr>
          <w:rFonts w:ascii="Arial"/>
          <w:i/>
          <w:spacing w:val="80"/>
          <w:sz w:val="26"/>
        </w:rPr>
        <w:t>  </w:t>
      </w:r>
      <w:r>
        <w:rPr>
          <w:sz w:val="26"/>
        </w:rPr>
        <w:t>162-165.</w:t>
      </w:r>
    </w:p>
    <w:p>
      <w:pPr>
        <w:pStyle w:val="BodyText"/>
      </w:pPr>
    </w:p>
    <w:p>
      <w:pPr>
        <w:pStyle w:val="BodyText"/>
      </w:pPr>
    </w:p>
    <w:p>
      <w:pPr>
        <w:spacing w:before="1"/>
        <w:ind w:left="1488" w:right="709" w:hanging="720"/>
        <w:jc w:val="both"/>
        <w:rPr>
          <w:sz w:val="26"/>
        </w:rPr>
      </w:pPr>
      <w:r>
        <w:rPr>
          <w:sz w:val="26"/>
        </w:rPr>
        <w:t>Duin,</w:t>
      </w:r>
      <w:r>
        <w:rPr>
          <w:spacing w:val="40"/>
          <w:sz w:val="26"/>
        </w:rPr>
        <w:t> </w:t>
      </w:r>
      <w:r>
        <w:rPr>
          <w:sz w:val="26"/>
        </w:rPr>
        <w:t>A.H.,</w:t>
      </w:r>
      <w:r>
        <w:rPr>
          <w:spacing w:val="40"/>
          <w:sz w:val="26"/>
        </w:rPr>
        <w:t> </w:t>
      </w:r>
      <w:r>
        <w:rPr>
          <w:sz w:val="26"/>
        </w:rPr>
        <w:t>&amp;</w:t>
      </w:r>
      <w:r>
        <w:rPr>
          <w:spacing w:val="40"/>
          <w:sz w:val="26"/>
        </w:rPr>
        <w:t> </w:t>
      </w:r>
      <w:r>
        <w:rPr>
          <w:sz w:val="26"/>
        </w:rPr>
        <w:t>Graves,</w:t>
      </w:r>
      <w:r>
        <w:rPr>
          <w:spacing w:val="40"/>
          <w:sz w:val="26"/>
        </w:rPr>
        <w:t> </w:t>
      </w:r>
      <w:r>
        <w:rPr>
          <w:sz w:val="26"/>
        </w:rPr>
        <w:t>M.F.</w:t>
      </w:r>
      <w:r>
        <w:rPr>
          <w:spacing w:val="40"/>
          <w:sz w:val="26"/>
        </w:rPr>
        <w:t> </w:t>
      </w:r>
      <w:r>
        <w:rPr>
          <w:sz w:val="26"/>
        </w:rPr>
        <w:t>(1987).</w:t>
      </w:r>
      <w:r>
        <w:rPr>
          <w:spacing w:val="40"/>
          <w:sz w:val="26"/>
        </w:rPr>
        <w:t>  </w:t>
      </w:r>
      <w:r>
        <w:rPr>
          <w:sz w:val="26"/>
        </w:rPr>
        <w:t>Intensive</w:t>
      </w:r>
      <w:r>
        <w:rPr>
          <w:spacing w:val="40"/>
          <w:sz w:val="26"/>
        </w:rPr>
        <w:t> </w:t>
      </w:r>
      <w:r>
        <w:rPr>
          <w:sz w:val="26"/>
        </w:rPr>
        <w:t>vocabulary instruction as pre-writing technique.</w:t>
      </w:r>
      <w:r>
        <w:rPr>
          <w:spacing w:val="40"/>
          <w:sz w:val="26"/>
        </w:rPr>
        <w:t> </w:t>
      </w:r>
      <w:r>
        <w:rPr>
          <w:rFonts w:ascii="Arial"/>
          <w:i/>
          <w:sz w:val="26"/>
        </w:rPr>
        <w:t>Reading Research Quarterly,</w:t>
      </w:r>
      <w:r>
        <w:rPr>
          <w:rFonts w:ascii="Arial"/>
          <w:i/>
          <w:spacing w:val="40"/>
          <w:sz w:val="26"/>
        </w:rPr>
        <w:t> </w:t>
      </w:r>
      <w:r>
        <w:rPr>
          <w:rFonts w:ascii="Arial"/>
          <w:i/>
          <w:sz w:val="26"/>
        </w:rPr>
        <w:t>XXXII(3),</w:t>
      </w:r>
      <w:r>
        <w:rPr>
          <w:rFonts w:ascii="Arial"/>
          <w:i/>
          <w:spacing w:val="40"/>
          <w:sz w:val="26"/>
        </w:rPr>
        <w:t> </w:t>
      </w:r>
      <w:r>
        <w:rPr>
          <w:sz w:val="26"/>
        </w:rPr>
        <w:t>311-313.</w:t>
      </w:r>
    </w:p>
    <w:p>
      <w:pPr>
        <w:pStyle w:val="BodyText"/>
      </w:pPr>
    </w:p>
    <w:p>
      <w:pPr>
        <w:pStyle w:val="BodyText"/>
        <w:spacing w:before="2"/>
      </w:pPr>
    </w:p>
    <w:p>
      <w:pPr>
        <w:spacing w:before="0"/>
        <w:ind w:left="1488" w:right="704" w:hanging="720"/>
        <w:jc w:val="both"/>
        <w:rPr>
          <w:sz w:val="26"/>
        </w:rPr>
      </w:pPr>
      <w:r>
        <w:rPr>
          <w:sz w:val="26"/>
        </w:rPr>
        <w:t>Ekpenyong, B. (1999). Literacy as a weapon for fighting political oppression.</w:t>
      </w:r>
      <w:r>
        <w:rPr>
          <w:spacing w:val="80"/>
          <w:sz w:val="26"/>
        </w:rPr>
        <w:t> </w:t>
      </w:r>
      <w:r>
        <w:rPr>
          <w:sz w:val="26"/>
        </w:rPr>
        <w:t>In</w:t>
      </w:r>
      <w:r>
        <w:rPr>
          <w:spacing w:val="80"/>
          <w:sz w:val="26"/>
        </w:rPr>
        <w:t> </w:t>
      </w:r>
      <w:r>
        <w:rPr>
          <w:rFonts w:ascii="Arial"/>
          <w:i/>
          <w:sz w:val="26"/>
        </w:rPr>
        <w:t>Literacy</w:t>
      </w:r>
      <w:r>
        <w:rPr>
          <w:rFonts w:ascii="Arial"/>
          <w:i/>
          <w:spacing w:val="80"/>
          <w:sz w:val="26"/>
        </w:rPr>
        <w:t> </w:t>
      </w:r>
      <w:r>
        <w:rPr>
          <w:rFonts w:ascii="Arial"/>
          <w:i/>
          <w:sz w:val="26"/>
        </w:rPr>
        <w:t>and</w:t>
      </w:r>
      <w:r>
        <w:rPr>
          <w:rFonts w:ascii="Arial"/>
          <w:i/>
          <w:spacing w:val="80"/>
          <w:sz w:val="26"/>
        </w:rPr>
        <w:t> </w:t>
      </w:r>
      <w:r>
        <w:rPr>
          <w:rFonts w:ascii="Arial"/>
          <w:i/>
          <w:sz w:val="26"/>
        </w:rPr>
        <w:t>Reading</w:t>
      </w:r>
      <w:r>
        <w:rPr>
          <w:rFonts w:ascii="Arial"/>
          <w:i/>
          <w:spacing w:val="80"/>
          <w:sz w:val="26"/>
        </w:rPr>
        <w:t> </w:t>
      </w:r>
      <w:r>
        <w:rPr>
          <w:rFonts w:ascii="Arial"/>
          <w:i/>
          <w:sz w:val="26"/>
        </w:rPr>
        <w:t>in</w:t>
      </w:r>
      <w:r>
        <w:rPr>
          <w:rFonts w:ascii="Arial"/>
          <w:i/>
          <w:spacing w:val="80"/>
          <w:sz w:val="26"/>
        </w:rPr>
        <w:t> </w:t>
      </w:r>
      <w:r>
        <w:rPr>
          <w:rFonts w:ascii="Arial"/>
          <w:i/>
          <w:sz w:val="26"/>
        </w:rPr>
        <w:t>Nigeria,</w:t>
      </w:r>
      <w:r>
        <w:rPr>
          <w:rFonts w:ascii="Arial"/>
          <w:i/>
          <w:spacing w:val="80"/>
          <w:sz w:val="26"/>
        </w:rPr>
        <w:t> </w:t>
      </w:r>
      <w:r>
        <w:rPr>
          <w:sz w:val="26"/>
        </w:rPr>
        <w:t>Vol.</w:t>
      </w:r>
      <w:r>
        <w:rPr>
          <w:spacing w:val="80"/>
          <w:sz w:val="26"/>
        </w:rPr>
        <w:t> </w:t>
      </w:r>
      <w:r>
        <w:rPr>
          <w:sz w:val="26"/>
        </w:rPr>
        <w:t>8, Nos.</w:t>
      </w:r>
      <w:r>
        <w:rPr>
          <w:spacing w:val="40"/>
          <w:sz w:val="26"/>
        </w:rPr>
        <w:t> </w:t>
      </w:r>
      <w:r>
        <w:rPr>
          <w:sz w:val="26"/>
        </w:rPr>
        <w:t>1</w:t>
      </w:r>
      <w:r>
        <w:rPr>
          <w:spacing w:val="40"/>
          <w:sz w:val="26"/>
        </w:rPr>
        <w:t> </w:t>
      </w:r>
      <w:r>
        <w:rPr>
          <w:sz w:val="26"/>
        </w:rPr>
        <w:t>&amp;2;</w:t>
      </w:r>
      <w:r>
        <w:rPr>
          <w:spacing w:val="40"/>
          <w:sz w:val="26"/>
        </w:rPr>
        <w:t> </w:t>
      </w:r>
      <w:r>
        <w:rPr>
          <w:sz w:val="26"/>
        </w:rPr>
        <w:t>Reading</w:t>
      </w:r>
      <w:r>
        <w:rPr>
          <w:spacing w:val="40"/>
          <w:sz w:val="26"/>
        </w:rPr>
        <w:t> </w:t>
      </w:r>
      <w:r>
        <w:rPr>
          <w:sz w:val="26"/>
        </w:rPr>
        <w:t>Association</w:t>
      </w:r>
      <w:r>
        <w:rPr>
          <w:spacing w:val="40"/>
          <w:sz w:val="26"/>
        </w:rPr>
        <w:t> </w:t>
      </w:r>
      <w:r>
        <w:rPr>
          <w:sz w:val="26"/>
        </w:rPr>
        <w:t>of</w:t>
      </w:r>
      <w:r>
        <w:rPr>
          <w:spacing w:val="40"/>
          <w:sz w:val="26"/>
        </w:rPr>
        <w:t> </w:t>
      </w:r>
      <w:r>
        <w:rPr>
          <w:sz w:val="26"/>
        </w:rPr>
        <w:t>Nigeria.</w:t>
      </w:r>
    </w:p>
    <w:p>
      <w:pPr>
        <w:pStyle w:val="BodyText"/>
      </w:pPr>
    </w:p>
    <w:p>
      <w:pPr>
        <w:pStyle w:val="BodyText"/>
        <w:spacing w:before="1"/>
      </w:pPr>
    </w:p>
    <w:p>
      <w:pPr>
        <w:spacing w:before="0"/>
        <w:ind w:left="1488" w:right="708" w:hanging="720"/>
        <w:jc w:val="both"/>
        <w:rPr>
          <w:sz w:val="26"/>
        </w:rPr>
      </w:pPr>
      <w:r>
        <w:rPr>
          <w:sz w:val="26"/>
        </w:rPr>
        <w:t>Ekwall, E.E., &amp; Shanker, J.L. (1985).</w:t>
      </w:r>
      <w:r>
        <w:rPr>
          <w:spacing w:val="40"/>
          <w:sz w:val="26"/>
        </w:rPr>
        <w:t> </w:t>
      </w:r>
      <w:r>
        <w:rPr>
          <w:rFonts w:ascii="Arial"/>
          <w:i/>
          <w:sz w:val="26"/>
        </w:rPr>
        <w:t>Teaching reading in the elementary</w:t>
      </w:r>
      <w:r>
        <w:rPr>
          <w:rFonts w:ascii="Arial"/>
          <w:i/>
          <w:spacing w:val="40"/>
          <w:sz w:val="26"/>
        </w:rPr>
        <w:t> </w:t>
      </w:r>
      <w:r>
        <w:rPr>
          <w:rFonts w:ascii="Arial"/>
          <w:i/>
          <w:sz w:val="26"/>
        </w:rPr>
        <w:t>school</w:t>
      </w:r>
      <w:r>
        <w:rPr>
          <w:sz w:val="26"/>
        </w:rPr>
        <w:t>.</w:t>
      </w:r>
      <w:r>
        <w:rPr>
          <w:spacing w:val="40"/>
          <w:sz w:val="26"/>
        </w:rPr>
        <w:t>  </w:t>
      </w:r>
      <w:r>
        <w:rPr>
          <w:sz w:val="26"/>
        </w:rPr>
        <w:t>Columbus:</w:t>
      </w:r>
      <w:r>
        <w:rPr>
          <w:spacing w:val="80"/>
          <w:sz w:val="26"/>
        </w:rPr>
        <w:t> </w:t>
      </w:r>
      <w:r>
        <w:rPr>
          <w:sz w:val="26"/>
        </w:rPr>
        <w:t>Merrill</w:t>
      </w:r>
      <w:r>
        <w:rPr>
          <w:spacing w:val="40"/>
          <w:sz w:val="26"/>
        </w:rPr>
        <w:t> </w:t>
      </w:r>
      <w:r>
        <w:rPr>
          <w:sz w:val="26"/>
        </w:rPr>
        <w:t>publishing</w:t>
      </w:r>
      <w:r>
        <w:rPr>
          <w:spacing w:val="40"/>
          <w:sz w:val="26"/>
        </w:rPr>
        <w:t> </w:t>
      </w:r>
      <w:r>
        <w:rPr>
          <w:sz w:val="26"/>
        </w:rPr>
        <w:t>company.</w:t>
      </w:r>
    </w:p>
    <w:p>
      <w:pPr>
        <w:pStyle w:val="BodyText"/>
      </w:pPr>
    </w:p>
    <w:p>
      <w:pPr>
        <w:pStyle w:val="BodyText"/>
        <w:spacing w:before="2"/>
      </w:pPr>
    </w:p>
    <w:p>
      <w:pPr>
        <w:spacing w:before="0"/>
        <w:ind w:left="1488" w:right="720" w:hanging="720"/>
        <w:jc w:val="both"/>
        <w:rPr>
          <w:sz w:val="26"/>
        </w:rPr>
      </w:pPr>
      <w:r>
        <w:rPr>
          <w:sz w:val="26"/>
        </w:rPr>
        <w:t>Ekwall,</w:t>
      </w:r>
      <w:r>
        <w:rPr>
          <w:spacing w:val="40"/>
          <w:sz w:val="26"/>
        </w:rPr>
        <w:t> </w:t>
      </w:r>
      <w:r>
        <w:rPr>
          <w:sz w:val="26"/>
        </w:rPr>
        <w:t>E.E.</w:t>
      </w:r>
      <w:r>
        <w:rPr>
          <w:spacing w:val="40"/>
          <w:sz w:val="26"/>
        </w:rPr>
        <w:t> </w:t>
      </w:r>
      <w:r>
        <w:rPr>
          <w:sz w:val="26"/>
        </w:rPr>
        <w:t>(1985).</w:t>
      </w:r>
      <w:r>
        <w:rPr>
          <w:spacing w:val="40"/>
          <w:sz w:val="26"/>
        </w:rPr>
        <w:t> </w:t>
      </w:r>
      <w:r>
        <w:rPr>
          <w:rFonts w:ascii="Arial"/>
          <w:i/>
          <w:sz w:val="26"/>
        </w:rPr>
        <w:t>Locating</w:t>
      </w:r>
      <w:r>
        <w:rPr>
          <w:rFonts w:ascii="Arial"/>
          <w:i/>
          <w:spacing w:val="40"/>
          <w:sz w:val="26"/>
        </w:rPr>
        <w:t> </w:t>
      </w:r>
      <w:r>
        <w:rPr>
          <w:rFonts w:ascii="Arial"/>
          <w:i/>
          <w:sz w:val="26"/>
        </w:rPr>
        <w:t>and</w:t>
      </w:r>
      <w:r>
        <w:rPr>
          <w:rFonts w:ascii="Arial"/>
          <w:i/>
          <w:spacing w:val="40"/>
          <w:sz w:val="26"/>
        </w:rPr>
        <w:t> </w:t>
      </w:r>
      <w:r>
        <w:rPr>
          <w:rFonts w:ascii="Arial"/>
          <w:i/>
          <w:sz w:val="26"/>
        </w:rPr>
        <w:t>correcting</w:t>
      </w:r>
      <w:r>
        <w:rPr>
          <w:rFonts w:ascii="Arial"/>
          <w:i/>
          <w:spacing w:val="40"/>
          <w:sz w:val="26"/>
        </w:rPr>
        <w:t> </w:t>
      </w:r>
      <w:r>
        <w:rPr>
          <w:rFonts w:ascii="Arial"/>
          <w:i/>
          <w:sz w:val="26"/>
        </w:rPr>
        <w:t>reading</w:t>
      </w:r>
      <w:r>
        <w:rPr>
          <w:rFonts w:ascii="Arial"/>
          <w:i/>
          <w:spacing w:val="40"/>
          <w:sz w:val="26"/>
        </w:rPr>
        <w:t> </w:t>
      </w:r>
      <w:r>
        <w:rPr>
          <w:rFonts w:ascii="Arial"/>
          <w:i/>
          <w:sz w:val="26"/>
        </w:rPr>
        <w:t>difficulties</w:t>
      </w:r>
      <w:r>
        <w:rPr>
          <w:rFonts w:ascii="Arial"/>
          <w:i/>
          <w:spacing w:val="40"/>
          <w:sz w:val="26"/>
        </w:rPr>
        <w:t> </w:t>
      </w:r>
      <w:r>
        <w:rPr>
          <w:rFonts w:ascii="Arial"/>
          <w:i/>
          <w:sz w:val="26"/>
        </w:rPr>
        <w:t>(4th</w:t>
      </w:r>
      <w:r>
        <w:rPr>
          <w:rFonts w:ascii="Arial"/>
          <w:i/>
          <w:spacing w:val="40"/>
          <w:sz w:val="26"/>
        </w:rPr>
        <w:t> </w:t>
      </w:r>
      <w:r>
        <w:rPr>
          <w:rFonts w:ascii="Arial"/>
          <w:i/>
          <w:sz w:val="26"/>
        </w:rPr>
        <w:t>ed.).</w:t>
      </w:r>
      <w:r>
        <w:rPr>
          <w:rFonts w:ascii="Arial"/>
          <w:i/>
          <w:spacing w:val="40"/>
          <w:sz w:val="26"/>
        </w:rPr>
        <w:t>  </w:t>
      </w:r>
      <w:r>
        <w:rPr>
          <w:sz w:val="26"/>
        </w:rPr>
        <w:t>Columbus:</w:t>
      </w:r>
      <w:r>
        <w:rPr>
          <w:spacing w:val="40"/>
          <w:sz w:val="26"/>
        </w:rPr>
        <w:t> </w:t>
      </w:r>
      <w:r>
        <w:rPr>
          <w:sz w:val="26"/>
        </w:rPr>
        <w:t>Merrill</w:t>
      </w:r>
      <w:r>
        <w:rPr>
          <w:spacing w:val="40"/>
          <w:sz w:val="26"/>
        </w:rPr>
        <w:t> </w:t>
      </w:r>
      <w:r>
        <w:rPr>
          <w:sz w:val="26"/>
        </w:rPr>
        <w:t>publishing</w:t>
      </w:r>
      <w:r>
        <w:rPr>
          <w:spacing w:val="40"/>
          <w:sz w:val="26"/>
        </w:rPr>
        <w:t> </w:t>
      </w:r>
      <w:r>
        <w:rPr>
          <w:sz w:val="26"/>
        </w:rPr>
        <w:t>company.</w:t>
      </w:r>
    </w:p>
    <w:p>
      <w:pPr>
        <w:pStyle w:val="BodyText"/>
        <w:spacing w:before="298"/>
      </w:pPr>
    </w:p>
    <w:p>
      <w:pPr>
        <w:pStyle w:val="BodyText"/>
        <w:ind w:left="1488" w:right="706" w:hanging="720"/>
        <w:jc w:val="both"/>
      </w:pPr>
      <w:r>
        <w:rPr/>
        <w:t>Fagbemi, O. (1997). Literacy, the reading culture and national development:</w:t>
      </w:r>
      <w:r>
        <w:rPr>
          <w:spacing w:val="40"/>
        </w:rPr>
        <w:t> </w:t>
      </w:r>
      <w:r>
        <w:rPr/>
        <w:t>Lessons</w:t>
      </w:r>
      <w:r>
        <w:rPr>
          <w:spacing w:val="40"/>
        </w:rPr>
        <w:t> </w:t>
      </w:r>
      <w:r>
        <w:rPr/>
        <w:t>for</w:t>
      </w:r>
      <w:r>
        <w:rPr>
          <w:spacing w:val="40"/>
        </w:rPr>
        <w:t> </w:t>
      </w:r>
      <w:r>
        <w:rPr/>
        <w:t>Nigeria.</w:t>
      </w:r>
      <w:r>
        <w:rPr>
          <w:spacing w:val="40"/>
        </w:rPr>
        <w:t> </w:t>
      </w:r>
      <w:r>
        <w:rPr/>
        <w:t>In</w:t>
      </w:r>
      <w:r>
        <w:rPr>
          <w:spacing w:val="40"/>
        </w:rPr>
        <w:t> </w:t>
      </w:r>
      <w:r>
        <w:rPr>
          <w:rFonts w:ascii="Arial"/>
          <w:i/>
        </w:rPr>
        <w:t>Literacy</w:t>
      </w:r>
      <w:r>
        <w:rPr>
          <w:rFonts w:ascii="Arial"/>
          <w:i/>
          <w:spacing w:val="40"/>
        </w:rPr>
        <w:t> </w:t>
      </w:r>
      <w:r>
        <w:rPr>
          <w:rFonts w:ascii="Arial"/>
          <w:i/>
        </w:rPr>
        <w:t>and</w:t>
      </w:r>
      <w:r>
        <w:rPr>
          <w:rFonts w:ascii="Arial"/>
          <w:i/>
          <w:spacing w:val="40"/>
        </w:rPr>
        <w:t> </w:t>
      </w:r>
      <w:r>
        <w:rPr>
          <w:rFonts w:ascii="Arial"/>
          <w:i/>
        </w:rPr>
        <w:t>Reading</w:t>
      </w:r>
      <w:r>
        <w:rPr>
          <w:rFonts w:ascii="Arial"/>
          <w:i/>
          <w:spacing w:val="40"/>
        </w:rPr>
        <w:t> </w:t>
      </w:r>
      <w:r>
        <w:rPr>
          <w:rFonts w:ascii="Arial"/>
          <w:i/>
        </w:rPr>
        <w:t>in</w:t>
      </w:r>
      <w:r>
        <w:rPr>
          <w:rFonts w:ascii="Arial"/>
          <w:i/>
          <w:spacing w:val="40"/>
        </w:rPr>
        <w:t> </w:t>
      </w:r>
      <w:r>
        <w:rPr>
          <w:rFonts w:ascii="Arial"/>
          <w:i/>
        </w:rPr>
        <w:t>Nigeria,</w:t>
      </w:r>
      <w:r>
        <w:rPr/>
        <w:t>Vol.</w:t>
      </w:r>
      <w:r>
        <w:rPr>
          <w:spacing w:val="40"/>
        </w:rPr>
        <w:t> </w:t>
      </w:r>
      <w:r>
        <w:rPr/>
        <w:t>7,</w:t>
      </w:r>
      <w:r>
        <w:rPr>
          <w:spacing w:val="40"/>
        </w:rPr>
        <w:t> </w:t>
      </w:r>
      <w:r>
        <w:rPr/>
        <w:t>Reading</w:t>
      </w:r>
      <w:r>
        <w:rPr>
          <w:spacing w:val="40"/>
        </w:rPr>
        <w:t> </w:t>
      </w:r>
      <w:r>
        <w:rPr/>
        <w:t>Association</w:t>
      </w:r>
      <w:r>
        <w:rPr>
          <w:spacing w:val="40"/>
        </w:rPr>
        <w:t> </w:t>
      </w:r>
      <w:r>
        <w:rPr/>
        <w:t>of</w:t>
      </w:r>
      <w:r>
        <w:rPr>
          <w:spacing w:val="40"/>
        </w:rPr>
        <w:t> </w:t>
      </w:r>
      <w:r>
        <w:rPr/>
        <w:t>Nigeria.</w:t>
      </w:r>
    </w:p>
    <w:p>
      <w:pPr>
        <w:pStyle w:val="BodyText"/>
      </w:pPr>
    </w:p>
    <w:p>
      <w:pPr>
        <w:pStyle w:val="BodyText"/>
        <w:spacing w:before="3"/>
      </w:pPr>
    </w:p>
    <w:p>
      <w:pPr>
        <w:pStyle w:val="BodyText"/>
        <w:ind w:left="1488" w:right="709" w:hanging="720"/>
        <w:jc w:val="both"/>
      </w:pPr>
      <w:r>
        <w:rPr/>
        <w:t>Finley, C. D., &amp; Seaton, M.N. (1987).</w:t>
      </w:r>
      <w:r>
        <w:rPr>
          <w:spacing w:val="80"/>
        </w:rPr>
        <w:t> </w:t>
      </w:r>
      <w:r>
        <w:rPr/>
        <w:t>Using text patterns and question prediction to study for tests.</w:t>
      </w:r>
      <w:r>
        <w:rPr>
          <w:spacing w:val="80"/>
        </w:rPr>
        <w:t> </w:t>
      </w:r>
      <w:r>
        <w:rPr>
          <w:rFonts w:ascii="Arial"/>
          <w:i/>
        </w:rPr>
        <w:t>Journal of Reading, 31(2),</w:t>
      </w:r>
      <w:r>
        <w:rPr>
          <w:rFonts w:ascii="Arial"/>
          <w:i/>
          <w:spacing w:val="80"/>
          <w:w w:val="150"/>
        </w:rPr>
        <w:t> </w:t>
      </w:r>
      <w:r>
        <w:rPr/>
        <w:t>124-132.</w:t>
      </w:r>
    </w:p>
    <w:p>
      <w:pPr>
        <w:pStyle w:val="BodyText"/>
      </w:pPr>
    </w:p>
    <w:p>
      <w:pPr>
        <w:pStyle w:val="BodyText"/>
      </w:pPr>
    </w:p>
    <w:p>
      <w:pPr>
        <w:spacing w:before="1"/>
        <w:ind w:left="1488" w:right="705" w:hanging="720"/>
        <w:jc w:val="both"/>
        <w:rPr>
          <w:sz w:val="26"/>
        </w:rPr>
      </w:pPr>
      <w:r>
        <w:rPr>
          <w:sz w:val="26"/>
        </w:rPr>
        <w:t>Fry, E. (1963).</w:t>
      </w:r>
      <w:r>
        <w:rPr>
          <w:spacing w:val="40"/>
          <w:sz w:val="26"/>
        </w:rPr>
        <w:t> </w:t>
      </w:r>
      <w:r>
        <w:rPr>
          <w:rFonts w:ascii="Arial"/>
          <w:i/>
          <w:sz w:val="26"/>
        </w:rPr>
        <w:t>Teaching faster reading: A manual. </w:t>
      </w:r>
      <w:r>
        <w:rPr>
          <w:sz w:val="26"/>
        </w:rPr>
        <w:t>Cambridge: Cambridge</w:t>
      </w:r>
      <w:r>
        <w:rPr>
          <w:spacing w:val="80"/>
          <w:sz w:val="26"/>
        </w:rPr>
        <w:t> </w:t>
      </w:r>
      <w:r>
        <w:rPr>
          <w:sz w:val="26"/>
        </w:rPr>
        <w:t>University</w:t>
      </w:r>
      <w:r>
        <w:rPr>
          <w:spacing w:val="40"/>
          <w:sz w:val="26"/>
        </w:rPr>
        <w:t> </w:t>
      </w:r>
      <w:r>
        <w:rPr>
          <w:sz w:val="26"/>
        </w:rPr>
        <w:t>Press.</w:t>
      </w:r>
    </w:p>
    <w:p>
      <w:pPr>
        <w:pStyle w:val="BodyText"/>
      </w:pPr>
    </w:p>
    <w:p>
      <w:pPr>
        <w:pStyle w:val="BodyText"/>
        <w:spacing w:before="1"/>
      </w:pPr>
    </w:p>
    <w:p>
      <w:pPr>
        <w:spacing w:before="0"/>
        <w:ind w:left="1488" w:right="703" w:hanging="720"/>
        <w:jc w:val="both"/>
        <w:rPr>
          <w:rFonts w:ascii="Arial" w:hAnsi="Arial"/>
          <w:i/>
          <w:sz w:val="26"/>
        </w:rPr>
      </w:pPr>
      <w:r>
        <w:rPr>
          <w:sz w:val="26"/>
        </w:rPr>
        <w:t>Fry,</w:t>
      </w:r>
      <w:r>
        <w:rPr>
          <w:spacing w:val="40"/>
          <w:sz w:val="26"/>
        </w:rPr>
        <w:t> </w:t>
      </w:r>
      <w:r>
        <w:rPr>
          <w:sz w:val="26"/>
        </w:rPr>
        <w:t>E.</w:t>
      </w:r>
      <w:r>
        <w:rPr>
          <w:spacing w:val="40"/>
          <w:sz w:val="26"/>
        </w:rPr>
        <w:t> </w:t>
      </w:r>
      <w:r>
        <w:rPr>
          <w:sz w:val="26"/>
        </w:rPr>
        <w:t>(1977).</w:t>
      </w:r>
      <w:r>
        <w:rPr>
          <w:spacing w:val="40"/>
          <w:sz w:val="26"/>
        </w:rPr>
        <w:t> </w:t>
      </w:r>
      <w:r>
        <w:rPr>
          <w:sz w:val="26"/>
        </w:rPr>
        <w:t>Fry’s</w:t>
      </w:r>
      <w:r>
        <w:rPr>
          <w:spacing w:val="40"/>
          <w:sz w:val="26"/>
        </w:rPr>
        <w:t> </w:t>
      </w:r>
      <w:r>
        <w:rPr>
          <w:sz w:val="26"/>
        </w:rPr>
        <w:t>readability</w:t>
      </w:r>
      <w:r>
        <w:rPr>
          <w:spacing w:val="40"/>
          <w:sz w:val="26"/>
        </w:rPr>
        <w:t> </w:t>
      </w:r>
      <w:r>
        <w:rPr>
          <w:sz w:val="26"/>
        </w:rPr>
        <w:t>graph.</w:t>
      </w:r>
      <w:r>
        <w:rPr>
          <w:spacing w:val="40"/>
          <w:sz w:val="26"/>
        </w:rPr>
        <w:t> </w:t>
      </w:r>
      <w:r>
        <w:rPr>
          <w:rFonts w:ascii="Arial" w:hAnsi="Arial"/>
          <w:i/>
          <w:sz w:val="26"/>
        </w:rPr>
        <w:t>Journal</w:t>
      </w:r>
      <w:r>
        <w:rPr>
          <w:rFonts w:ascii="Arial" w:hAnsi="Arial"/>
          <w:i/>
          <w:spacing w:val="40"/>
          <w:sz w:val="26"/>
        </w:rPr>
        <w:t> </w:t>
      </w:r>
      <w:r>
        <w:rPr>
          <w:rFonts w:ascii="Arial" w:hAnsi="Arial"/>
          <w:i/>
          <w:sz w:val="26"/>
        </w:rPr>
        <w:t>of</w:t>
      </w:r>
      <w:r>
        <w:rPr>
          <w:rFonts w:ascii="Arial" w:hAnsi="Arial"/>
          <w:i/>
          <w:spacing w:val="40"/>
          <w:sz w:val="26"/>
        </w:rPr>
        <w:t> </w:t>
      </w:r>
      <w:r>
        <w:rPr>
          <w:rFonts w:ascii="Arial" w:hAnsi="Arial"/>
          <w:i/>
          <w:sz w:val="26"/>
        </w:rPr>
        <w:t>Reading</w:t>
      </w:r>
      <w:r>
        <w:rPr>
          <w:sz w:val="26"/>
        </w:rPr>
        <w:t>,</w:t>
      </w:r>
      <w:r>
        <w:rPr>
          <w:spacing w:val="40"/>
          <w:sz w:val="26"/>
        </w:rPr>
        <w:t> </w:t>
      </w:r>
      <w:r>
        <w:rPr>
          <w:rFonts w:ascii="Arial" w:hAnsi="Arial"/>
          <w:i/>
          <w:sz w:val="26"/>
        </w:rPr>
        <w:t>20, </w:t>
      </w:r>
      <w:r>
        <w:rPr>
          <w:rFonts w:ascii="Arial" w:hAnsi="Arial"/>
          <w:i/>
          <w:spacing w:val="-2"/>
          <w:sz w:val="26"/>
        </w:rPr>
        <w:t>242-252.</w:t>
      </w:r>
    </w:p>
    <w:p>
      <w:pPr>
        <w:pStyle w:val="BodyText"/>
        <w:rPr>
          <w:rFonts w:ascii="Arial"/>
          <w:i/>
        </w:rPr>
      </w:pPr>
    </w:p>
    <w:p>
      <w:pPr>
        <w:pStyle w:val="BodyText"/>
        <w:rPr>
          <w:rFonts w:ascii="Arial"/>
          <w:i/>
        </w:rPr>
      </w:pPr>
    </w:p>
    <w:p>
      <w:pPr>
        <w:tabs>
          <w:tab w:pos="1467" w:val="left" w:leader="none"/>
          <w:tab w:pos="2299" w:val="left" w:leader="none"/>
          <w:tab w:pos="3622" w:val="left" w:leader="none"/>
          <w:tab w:pos="4389" w:val="left" w:leader="none"/>
          <w:tab w:pos="4842" w:val="left" w:leader="none"/>
          <w:tab w:pos="5809" w:val="left" w:leader="none"/>
          <w:tab w:pos="7024" w:val="left" w:leader="none"/>
          <w:tab w:pos="7783" w:val="left" w:leader="none"/>
        </w:tabs>
        <w:spacing w:before="0"/>
        <w:ind w:left="768" w:right="0" w:firstLine="0"/>
        <w:jc w:val="left"/>
        <w:rPr>
          <w:rFonts w:ascii="Arial"/>
          <w:i/>
          <w:sz w:val="26"/>
        </w:rPr>
      </w:pPr>
      <w:r>
        <w:rPr>
          <w:spacing w:val="-4"/>
          <w:sz w:val="26"/>
        </w:rPr>
        <w:t>Fry,</w:t>
      </w:r>
      <w:r>
        <w:rPr>
          <w:sz w:val="26"/>
        </w:rPr>
        <w:tab/>
      </w:r>
      <w:r>
        <w:rPr>
          <w:spacing w:val="-4"/>
          <w:sz w:val="26"/>
        </w:rPr>
        <w:t>R.W.</w:t>
      </w:r>
      <w:r>
        <w:rPr>
          <w:sz w:val="26"/>
        </w:rPr>
        <w:tab/>
      </w:r>
      <w:r>
        <w:rPr>
          <w:spacing w:val="-2"/>
          <w:sz w:val="26"/>
        </w:rPr>
        <w:t>(1994).</w:t>
      </w:r>
      <w:r>
        <w:rPr>
          <w:sz w:val="26"/>
        </w:rPr>
        <w:tab/>
      </w:r>
      <w:r>
        <w:rPr>
          <w:rFonts w:ascii="Arial"/>
          <w:i/>
          <w:spacing w:val="-5"/>
          <w:sz w:val="26"/>
        </w:rPr>
        <w:t>How</w:t>
      </w:r>
      <w:r>
        <w:rPr>
          <w:rFonts w:ascii="Arial"/>
          <w:i/>
          <w:sz w:val="26"/>
        </w:rPr>
        <w:tab/>
      </w:r>
      <w:r>
        <w:rPr>
          <w:rFonts w:ascii="Arial"/>
          <w:i/>
          <w:spacing w:val="-5"/>
          <w:sz w:val="26"/>
        </w:rPr>
        <w:t>to</w:t>
      </w:r>
      <w:r>
        <w:rPr>
          <w:rFonts w:ascii="Arial"/>
          <w:i/>
          <w:sz w:val="26"/>
        </w:rPr>
        <w:tab/>
      </w:r>
      <w:r>
        <w:rPr>
          <w:rFonts w:ascii="Arial"/>
          <w:i/>
          <w:spacing w:val="-2"/>
          <w:sz w:val="26"/>
        </w:rPr>
        <w:t>study:</w:t>
      </w:r>
      <w:r>
        <w:rPr>
          <w:rFonts w:ascii="Arial"/>
          <w:i/>
          <w:sz w:val="26"/>
        </w:rPr>
        <w:tab/>
      </w:r>
      <w:r>
        <w:rPr>
          <w:rFonts w:ascii="Arial"/>
          <w:i/>
          <w:spacing w:val="-2"/>
          <w:sz w:val="26"/>
        </w:rPr>
        <w:t>Improve</w:t>
      </w:r>
      <w:r>
        <w:rPr>
          <w:rFonts w:ascii="Arial"/>
          <w:i/>
          <w:sz w:val="26"/>
        </w:rPr>
        <w:tab/>
      </w:r>
      <w:r>
        <w:rPr>
          <w:rFonts w:ascii="Arial"/>
          <w:i/>
          <w:spacing w:val="-4"/>
          <w:sz w:val="26"/>
        </w:rPr>
        <w:t>your</w:t>
      </w:r>
      <w:r>
        <w:rPr>
          <w:rFonts w:ascii="Arial"/>
          <w:i/>
          <w:sz w:val="26"/>
        </w:rPr>
        <w:tab/>
      </w:r>
      <w:r>
        <w:rPr>
          <w:rFonts w:ascii="Arial"/>
          <w:i/>
          <w:spacing w:val="-2"/>
          <w:sz w:val="26"/>
        </w:rPr>
        <w:t>reading.</w:t>
      </w:r>
    </w:p>
    <w:p>
      <w:pPr>
        <w:pStyle w:val="BodyText"/>
        <w:spacing w:before="1"/>
        <w:ind w:left="1488"/>
      </w:pPr>
      <w:r>
        <w:rPr/>
        <w:t>Hawthorne:</w:t>
      </w:r>
      <w:r>
        <w:rPr>
          <w:spacing w:val="55"/>
        </w:rPr>
        <w:t> </w:t>
      </w:r>
      <w:r>
        <w:rPr/>
        <w:t>Carol</w:t>
      </w:r>
      <w:r>
        <w:rPr>
          <w:spacing w:val="55"/>
        </w:rPr>
        <w:t> </w:t>
      </w:r>
      <w:r>
        <w:rPr>
          <w:spacing w:val="-2"/>
        </w:rPr>
        <w:t>Press.</w:t>
      </w:r>
    </w:p>
    <w:p>
      <w:pPr>
        <w:spacing w:after="0"/>
        <w:sectPr>
          <w:pgSz w:w="11910" w:h="16840"/>
          <w:pgMar w:header="722" w:footer="0" w:top="1320" w:bottom="280" w:left="1680" w:right="740"/>
        </w:sectPr>
      </w:pPr>
    </w:p>
    <w:p>
      <w:pPr>
        <w:pStyle w:val="BodyText"/>
        <w:spacing w:before="107"/>
        <w:ind w:left="1488" w:right="700" w:hanging="629"/>
        <w:jc w:val="both"/>
      </w:pPr>
      <w:r>
        <w:rPr/>
        <w:t>Gomwalk,</w:t>
      </w:r>
      <w:r>
        <w:rPr>
          <w:spacing w:val="80"/>
        </w:rPr>
        <w:t> </w:t>
      </w:r>
      <w:r>
        <w:rPr/>
        <w:t>S.</w:t>
      </w:r>
      <w:r>
        <w:rPr>
          <w:spacing w:val="40"/>
        </w:rPr>
        <w:t> </w:t>
      </w:r>
      <w:r>
        <w:rPr/>
        <w:t>(2003).</w:t>
      </w:r>
      <w:r>
        <w:rPr>
          <w:spacing w:val="40"/>
        </w:rPr>
        <w:t> </w:t>
      </w:r>
      <w:r>
        <w:rPr/>
        <w:t>Reading</w:t>
      </w:r>
      <w:r>
        <w:rPr>
          <w:spacing w:val="40"/>
        </w:rPr>
        <w:t> </w:t>
      </w:r>
      <w:r>
        <w:rPr/>
        <w:t>habits</w:t>
      </w:r>
      <w:r>
        <w:rPr>
          <w:spacing w:val="40"/>
        </w:rPr>
        <w:t> </w:t>
      </w:r>
      <w:r>
        <w:rPr/>
        <w:t>of</w:t>
      </w:r>
      <w:r>
        <w:rPr>
          <w:spacing w:val="40"/>
        </w:rPr>
        <w:t> </w:t>
      </w:r>
      <w:r>
        <w:rPr/>
        <w:t>selected</w:t>
      </w:r>
      <w:r>
        <w:rPr>
          <w:spacing w:val="40"/>
        </w:rPr>
        <w:t> </w:t>
      </w:r>
      <w:r>
        <w:rPr/>
        <w:t>secondary</w:t>
      </w:r>
      <w:r>
        <w:rPr>
          <w:spacing w:val="80"/>
        </w:rPr>
        <w:t> </w:t>
      </w:r>
      <w:r>
        <w:rPr/>
        <w:t>school students in Plateau State</w:t>
      </w:r>
      <w:r>
        <w:rPr>
          <w:rFonts w:ascii="Arial"/>
          <w:i/>
        </w:rPr>
        <w:t>. In journal of educational forum. </w:t>
      </w:r>
      <w:r>
        <w:rPr/>
        <w:t>Department of Arts and Social Science Education: University of Jos.</w:t>
      </w:r>
    </w:p>
    <w:p>
      <w:pPr>
        <w:pStyle w:val="BodyText"/>
      </w:pPr>
    </w:p>
    <w:p>
      <w:pPr>
        <w:pStyle w:val="BodyText"/>
        <w:spacing w:before="1"/>
      </w:pPr>
    </w:p>
    <w:p>
      <w:pPr>
        <w:spacing w:before="1"/>
        <w:ind w:left="1488" w:right="705" w:hanging="720"/>
        <w:jc w:val="both"/>
        <w:rPr>
          <w:sz w:val="26"/>
        </w:rPr>
      </w:pPr>
      <w:r>
        <w:rPr>
          <w:sz w:val="26"/>
        </w:rPr>
        <w:t>Goodman,</w:t>
      </w:r>
      <w:r>
        <w:rPr>
          <w:spacing w:val="40"/>
          <w:sz w:val="26"/>
        </w:rPr>
        <w:t> </w:t>
      </w:r>
      <w:r>
        <w:rPr>
          <w:sz w:val="26"/>
        </w:rPr>
        <w:t>K.S.,</w:t>
      </w:r>
      <w:r>
        <w:rPr>
          <w:spacing w:val="40"/>
          <w:sz w:val="26"/>
        </w:rPr>
        <w:t> </w:t>
      </w:r>
      <w:r>
        <w:rPr>
          <w:sz w:val="26"/>
        </w:rPr>
        <w:t>Smith,</w:t>
      </w:r>
      <w:r>
        <w:rPr>
          <w:spacing w:val="40"/>
          <w:sz w:val="26"/>
        </w:rPr>
        <w:t> </w:t>
      </w:r>
      <w:r>
        <w:rPr>
          <w:sz w:val="26"/>
        </w:rPr>
        <w:t>E.B.,</w:t>
      </w:r>
      <w:r>
        <w:rPr>
          <w:spacing w:val="40"/>
          <w:sz w:val="26"/>
        </w:rPr>
        <w:t> </w:t>
      </w:r>
      <w:r>
        <w:rPr>
          <w:sz w:val="26"/>
        </w:rPr>
        <w:t>Meredith,</w:t>
      </w:r>
      <w:r>
        <w:rPr>
          <w:spacing w:val="40"/>
          <w:sz w:val="26"/>
        </w:rPr>
        <w:t> </w:t>
      </w:r>
      <w:r>
        <w:rPr>
          <w:sz w:val="26"/>
        </w:rPr>
        <w:t>R.,</w:t>
      </w:r>
      <w:r>
        <w:rPr>
          <w:spacing w:val="40"/>
          <w:sz w:val="26"/>
        </w:rPr>
        <w:t> </w:t>
      </w:r>
      <w:r>
        <w:rPr>
          <w:sz w:val="26"/>
        </w:rPr>
        <w:t>&amp;</w:t>
      </w:r>
      <w:r>
        <w:rPr>
          <w:spacing w:val="40"/>
          <w:sz w:val="26"/>
        </w:rPr>
        <w:t> </w:t>
      </w:r>
      <w:r>
        <w:rPr>
          <w:sz w:val="26"/>
        </w:rPr>
        <w:t>Goodman,</w:t>
      </w:r>
      <w:r>
        <w:rPr>
          <w:spacing w:val="40"/>
          <w:sz w:val="26"/>
        </w:rPr>
        <w:t> </w:t>
      </w:r>
      <w:r>
        <w:rPr>
          <w:sz w:val="26"/>
        </w:rPr>
        <w:t>Y.M. (1987).</w:t>
      </w:r>
      <w:r>
        <w:rPr>
          <w:spacing w:val="80"/>
          <w:w w:val="150"/>
          <w:sz w:val="26"/>
        </w:rPr>
        <w:t> </w:t>
      </w:r>
      <w:r>
        <w:rPr>
          <w:rFonts w:ascii="Arial"/>
          <w:i/>
          <w:sz w:val="26"/>
        </w:rPr>
        <w:t>Language</w:t>
      </w:r>
      <w:r>
        <w:rPr>
          <w:rFonts w:ascii="Arial"/>
          <w:i/>
          <w:spacing w:val="40"/>
          <w:sz w:val="26"/>
        </w:rPr>
        <w:t> </w:t>
      </w:r>
      <w:r>
        <w:rPr>
          <w:rFonts w:ascii="Arial"/>
          <w:i/>
          <w:sz w:val="26"/>
        </w:rPr>
        <w:t>and</w:t>
      </w:r>
      <w:r>
        <w:rPr>
          <w:rFonts w:ascii="Arial"/>
          <w:i/>
          <w:spacing w:val="40"/>
          <w:sz w:val="26"/>
        </w:rPr>
        <w:t> </w:t>
      </w:r>
      <w:r>
        <w:rPr>
          <w:rFonts w:ascii="Arial"/>
          <w:i/>
          <w:sz w:val="26"/>
        </w:rPr>
        <w:t>thinking</w:t>
      </w:r>
      <w:r>
        <w:rPr>
          <w:rFonts w:ascii="Arial"/>
          <w:i/>
          <w:spacing w:val="40"/>
          <w:sz w:val="26"/>
        </w:rPr>
        <w:t> </w:t>
      </w:r>
      <w:r>
        <w:rPr>
          <w:rFonts w:ascii="Arial"/>
          <w:i/>
          <w:sz w:val="26"/>
        </w:rPr>
        <w:t>in</w:t>
      </w:r>
      <w:r>
        <w:rPr>
          <w:rFonts w:ascii="Arial"/>
          <w:i/>
          <w:spacing w:val="40"/>
          <w:sz w:val="26"/>
        </w:rPr>
        <w:t> </w:t>
      </w:r>
      <w:r>
        <w:rPr>
          <w:rFonts w:ascii="Arial"/>
          <w:i/>
          <w:sz w:val="26"/>
        </w:rPr>
        <w:t>schools:</w:t>
      </w:r>
      <w:r>
        <w:rPr>
          <w:rFonts w:ascii="Arial"/>
          <w:i/>
          <w:spacing w:val="40"/>
          <w:sz w:val="26"/>
        </w:rPr>
        <w:t> </w:t>
      </w:r>
      <w:r>
        <w:rPr>
          <w:rFonts w:ascii="Arial"/>
          <w:i/>
          <w:sz w:val="26"/>
        </w:rPr>
        <w:t>A</w:t>
      </w:r>
      <w:r>
        <w:rPr>
          <w:rFonts w:ascii="Arial"/>
          <w:i/>
          <w:spacing w:val="40"/>
          <w:sz w:val="26"/>
        </w:rPr>
        <w:t> </w:t>
      </w:r>
      <w:r>
        <w:rPr>
          <w:rFonts w:ascii="Arial"/>
          <w:i/>
          <w:sz w:val="26"/>
        </w:rPr>
        <w:t>whole- language</w:t>
      </w:r>
      <w:r>
        <w:rPr>
          <w:rFonts w:ascii="Arial"/>
          <w:i/>
          <w:spacing w:val="40"/>
          <w:sz w:val="26"/>
        </w:rPr>
        <w:t> </w:t>
      </w:r>
      <w:r>
        <w:rPr>
          <w:rFonts w:ascii="Arial"/>
          <w:i/>
          <w:sz w:val="26"/>
        </w:rPr>
        <w:t>curriculum.</w:t>
      </w:r>
      <w:r>
        <w:rPr>
          <w:rFonts w:ascii="Arial"/>
          <w:i/>
          <w:spacing w:val="40"/>
          <w:sz w:val="26"/>
        </w:rPr>
        <w:t>  </w:t>
      </w:r>
      <w:r>
        <w:rPr>
          <w:rFonts w:ascii="Arial"/>
          <w:i/>
          <w:sz w:val="26"/>
        </w:rPr>
        <w:t>(3rd</w:t>
      </w:r>
      <w:r>
        <w:rPr>
          <w:rFonts w:ascii="Arial"/>
          <w:i/>
          <w:spacing w:val="40"/>
          <w:sz w:val="26"/>
        </w:rPr>
        <w:t> </w:t>
      </w:r>
      <w:r>
        <w:rPr>
          <w:rFonts w:ascii="Arial"/>
          <w:i/>
          <w:sz w:val="26"/>
        </w:rPr>
        <w:t>ed.);</w:t>
      </w:r>
      <w:r>
        <w:rPr>
          <w:rFonts w:ascii="Arial"/>
          <w:i/>
          <w:spacing w:val="40"/>
          <w:sz w:val="26"/>
        </w:rPr>
        <w:t> </w:t>
      </w:r>
      <w:r>
        <w:rPr>
          <w:sz w:val="26"/>
        </w:rPr>
        <w:t>New</w:t>
      </w:r>
      <w:r>
        <w:rPr>
          <w:spacing w:val="40"/>
          <w:sz w:val="26"/>
        </w:rPr>
        <w:t> </w:t>
      </w:r>
      <w:r>
        <w:rPr>
          <w:sz w:val="26"/>
        </w:rPr>
        <w:t>York:</w:t>
      </w:r>
      <w:r>
        <w:rPr>
          <w:spacing w:val="40"/>
          <w:sz w:val="26"/>
        </w:rPr>
        <w:t> </w:t>
      </w:r>
      <w:r>
        <w:rPr>
          <w:sz w:val="26"/>
        </w:rPr>
        <w:t>Richard</w:t>
      </w:r>
      <w:r>
        <w:rPr>
          <w:spacing w:val="40"/>
          <w:sz w:val="26"/>
        </w:rPr>
        <w:t> </w:t>
      </w:r>
      <w:r>
        <w:rPr>
          <w:sz w:val="26"/>
        </w:rPr>
        <w:t>C.</w:t>
      </w:r>
      <w:r>
        <w:rPr>
          <w:spacing w:val="80"/>
          <w:w w:val="150"/>
          <w:sz w:val="26"/>
        </w:rPr>
        <w:t> </w:t>
      </w:r>
      <w:r>
        <w:rPr>
          <w:sz w:val="26"/>
        </w:rPr>
        <w:t>Owen Publishers.</w:t>
      </w:r>
    </w:p>
    <w:p>
      <w:pPr>
        <w:pStyle w:val="BodyText"/>
      </w:pPr>
    </w:p>
    <w:p>
      <w:pPr>
        <w:pStyle w:val="BodyText"/>
        <w:spacing w:before="1"/>
      </w:pPr>
    </w:p>
    <w:p>
      <w:pPr>
        <w:spacing w:before="0"/>
        <w:ind w:left="1488" w:right="707" w:hanging="720"/>
        <w:jc w:val="both"/>
        <w:rPr>
          <w:sz w:val="26"/>
        </w:rPr>
      </w:pPr>
      <w:r>
        <w:rPr>
          <w:sz w:val="26"/>
        </w:rPr>
        <w:t>Guthrie, J.T. (1981).</w:t>
      </w:r>
      <w:r>
        <w:rPr>
          <w:spacing w:val="40"/>
          <w:sz w:val="26"/>
        </w:rPr>
        <w:t> </w:t>
      </w:r>
      <w:r>
        <w:rPr>
          <w:rFonts w:ascii="Arial"/>
          <w:i/>
          <w:sz w:val="26"/>
        </w:rPr>
        <w:t>Comprehension and teaching</w:t>
      </w:r>
      <w:r>
        <w:rPr>
          <w:sz w:val="26"/>
        </w:rPr>
        <w:t>.</w:t>
      </w:r>
      <w:r>
        <w:rPr>
          <w:spacing w:val="40"/>
          <w:sz w:val="26"/>
        </w:rPr>
        <w:t> </w:t>
      </w:r>
      <w:r>
        <w:rPr>
          <w:rFonts w:ascii="Arial"/>
          <w:i/>
          <w:sz w:val="26"/>
        </w:rPr>
        <w:t>Research Reviews.</w:t>
      </w:r>
      <w:r>
        <w:rPr>
          <w:rFonts w:ascii="Arial"/>
          <w:i/>
          <w:spacing w:val="40"/>
          <w:sz w:val="26"/>
        </w:rPr>
        <w:t>  </w:t>
      </w:r>
      <w:r>
        <w:rPr>
          <w:sz w:val="26"/>
        </w:rPr>
        <w:t>London:</w:t>
      </w:r>
      <w:r>
        <w:rPr>
          <w:spacing w:val="40"/>
          <w:sz w:val="26"/>
        </w:rPr>
        <w:t> </w:t>
      </w:r>
      <w:r>
        <w:rPr>
          <w:sz w:val="26"/>
        </w:rPr>
        <w:t>International</w:t>
      </w:r>
      <w:r>
        <w:rPr>
          <w:spacing w:val="40"/>
          <w:sz w:val="26"/>
        </w:rPr>
        <w:t> </w:t>
      </w:r>
      <w:r>
        <w:rPr>
          <w:sz w:val="26"/>
        </w:rPr>
        <w:t>Reading</w:t>
      </w:r>
      <w:r>
        <w:rPr>
          <w:spacing w:val="40"/>
          <w:sz w:val="26"/>
        </w:rPr>
        <w:t> </w:t>
      </w:r>
      <w:r>
        <w:rPr>
          <w:sz w:val="26"/>
        </w:rPr>
        <w:t>Association.</w:t>
      </w:r>
    </w:p>
    <w:p>
      <w:pPr>
        <w:pStyle w:val="BodyText"/>
      </w:pPr>
    </w:p>
    <w:p>
      <w:pPr>
        <w:pStyle w:val="BodyText"/>
      </w:pPr>
    </w:p>
    <w:p>
      <w:pPr>
        <w:spacing w:before="0"/>
        <w:ind w:left="1488" w:right="706" w:hanging="720"/>
        <w:jc w:val="both"/>
        <w:rPr>
          <w:sz w:val="26"/>
        </w:rPr>
      </w:pPr>
      <w:r>
        <w:rPr>
          <w:sz w:val="26"/>
        </w:rPr>
        <w:t>Harre,</w:t>
      </w:r>
      <w:r>
        <w:rPr>
          <w:spacing w:val="80"/>
          <w:sz w:val="26"/>
        </w:rPr>
        <w:t> </w:t>
      </w:r>
      <w:r>
        <w:rPr>
          <w:sz w:val="26"/>
        </w:rPr>
        <w:t>V.</w:t>
      </w:r>
      <w:r>
        <w:rPr>
          <w:spacing w:val="80"/>
          <w:sz w:val="26"/>
        </w:rPr>
        <w:t> </w:t>
      </w:r>
      <w:r>
        <w:rPr>
          <w:sz w:val="26"/>
        </w:rPr>
        <w:t>C.,</w:t>
      </w:r>
      <w:r>
        <w:rPr>
          <w:spacing w:val="80"/>
          <w:sz w:val="26"/>
        </w:rPr>
        <w:t> </w:t>
      </w:r>
      <w:r>
        <w:rPr>
          <w:sz w:val="26"/>
        </w:rPr>
        <w:t>Rabinowitz,</w:t>
      </w:r>
      <w:r>
        <w:rPr>
          <w:spacing w:val="80"/>
          <w:sz w:val="26"/>
        </w:rPr>
        <w:t> </w:t>
      </w:r>
      <w:r>
        <w:rPr>
          <w:sz w:val="26"/>
        </w:rPr>
        <w:t>M.,</w:t>
      </w:r>
      <w:r>
        <w:rPr>
          <w:spacing w:val="80"/>
          <w:sz w:val="26"/>
        </w:rPr>
        <w:t> </w:t>
      </w:r>
      <w:r>
        <w:rPr>
          <w:sz w:val="26"/>
        </w:rPr>
        <w:t>&amp;</w:t>
      </w:r>
      <w:r>
        <w:rPr>
          <w:spacing w:val="80"/>
          <w:sz w:val="26"/>
        </w:rPr>
        <w:t> </w:t>
      </w:r>
      <w:r>
        <w:rPr>
          <w:sz w:val="26"/>
        </w:rPr>
        <w:t>Shieble,</w:t>
      </w:r>
      <w:r>
        <w:rPr>
          <w:spacing w:val="80"/>
          <w:sz w:val="26"/>
        </w:rPr>
        <w:t> </w:t>
      </w:r>
      <w:r>
        <w:rPr>
          <w:sz w:val="26"/>
        </w:rPr>
        <w:t>K.M.</w:t>
      </w:r>
      <w:r>
        <w:rPr>
          <w:spacing w:val="80"/>
          <w:sz w:val="26"/>
        </w:rPr>
        <w:t> </w:t>
      </w:r>
      <w:r>
        <w:rPr>
          <w:sz w:val="26"/>
        </w:rPr>
        <w:t>(1989).</w:t>
      </w:r>
      <w:r>
        <w:rPr>
          <w:spacing w:val="80"/>
          <w:sz w:val="26"/>
        </w:rPr>
        <w:t>  </w:t>
      </w:r>
      <w:r>
        <w:rPr>
          <w:sz w:val="26"/>
        </w:rPr>
        <w:t>Text effects on main idea comprehension.</w:t>
      </w:r>
      <w:r>
        <w:rPr>
          <w:spacing w:val="40"/>
          <w:sz w:val="26"/>
        </w:rPr>
        <w:t> </w:t>
      </w:r>
      <w:r>
        <w:rPr>
          <w:rFonts w:ascii="Arial"/>
          <w:i/>
          <w:sz w:val="26"/>
        </w:rPr>
        <w:t>Reading Research Quarterly, XXIV(1). </w:t>
      </w:r>
      <w:r>
        <w:rPr>
          <w:sz w:val="26"/>
        </w:rPr>
        <w:t>72-87.</w:t>
      </w:r>
    </w:p>
    <w:p>
      <w:pPr>
        <w:pStyle w:val="BodyText"/>
      </w:pPr>
    </w:p>
    <w:p>
      <w:pPr>
        <w:pStyle w:val="BodyText"/>
        <w:spacing w:before="2"/>
      </w:pPr>
    </w:p>
    <w:p>
      <w:pPr>
        <w:spacing w:before="1"/>
        <w:ind w:left="1488" w:right="707" w:hanging="720"/>
        <w:jc w:val="both"/>
        <w:rPr>
          <w:sz w:val="26"/>
        </w:rPr>
      </w:pPr>
      <w:r>
        <w:rPr>
          <w:sz w:val="26"/>
        </w:rPr>
        <w:t>Harre,</w:t>
      </w:r>
      <w:r>
        <w:rPr>
          <w:spacing w:val="40"/>
          <w:sz w:val="26"/>
        </w:rPr>
        <w:t> </w:t>
      </w:r>
      <w:r>
        <w:rPr>
          <w:sz w:val="26"/>
        </w:rPr>
        <w:t>V.C.,</w:t>
      </w:r>
      <w:r>
        <w:rPr>
          <w:spacing w:val="40"/>
          <w:sz w:val="26"/>
        </w:rPr>
        <w:t> </w:t>
      </w:r>
      <w:r>
        <w:rPr>
          <w:sz w:val="26"/>
        </w:rPr>
        <w:t>&amp;</w:t>
      </w:r>
      <w:r>
        <w:rPr>
          <w:spacing w:val="40"/>
          <w:sz w:val="26"/>
        </w:rPr>
        <w:t> </w:t>
      </w:r>
      <w:r>
        <w:rPr>
          <w:sz w:val="26"/>
        </w:rPr>
        <w:t>Bingham,</w:t>
      </w:r>
      <w:r>
        <w:rPr>
          <w:spacing w:val="40"/>
          <w:sz w:val="26"/>
        </w:rPr>
        <w:t> </w:t>
      </w:r>
      <w:r>
        <w:rPr>
          <w:sz w:val="26"/>
        </w:rPr>
        <w:t>A.B.</w:t>
      </w:r>
      <w:r>
        <w:rPr>
          <w:spacing w:val="40"/>
          <w:sz w:val="26"/>
        </w:rPr>
        <w:t> </w:t>
      </w:r>
      <w:r>
        <w:rPr>
          <w:sz w:val="26"/>
        </w:rPr>
        <w:t>(1986).</w:t>
      </w:r>
      <w:r>
        <w:rPr>
          <w:spacing w:val="40"/>
          <w:sz w:val="26"/>
        </w:rPr>
        <w:t>  </w:t>
      </w:r>
      <w:r>
        <w:rPr>
          <w:sz w:val="26"/>
        </w:rPr>
        <w:t>Teaching</w:t>
      </w:r>
      <w:r>
        <w:rPr>
          <w:spacing w:val="40"/>
          <w:sz w:val="26"/>
        </w:rPr>
        <w:t> </w:t>
      </w:r>
      <w:r>
        <w:rPr>
          <w:sz w:val="26"/>
        </w:rPr>
        <w:t>students</w:t>
      </w:r>
      <w:r>
        <w:rPr>
          <w:spacing w:val="40"/>
          <w:sz w:val="26"/>
        </w:rPr>
        <w:t> </w:t>
      </w:r>
      <w:r>
        <w:rPr>
          <w:sz w:val="26"/>
        </w:rPr>
        <w:t>main idea</w:t>
      </w:r>
      <w:r>
        <w:rPr>
          <w:spacing w:val="80"/>
          <w:sz w:val="26"/>
        </w:rPr>
        <w:t> </w:t>
      </w:r>
      <w:r>
        <w:rPr>
          <w:sz w:val="26"/>
        </w:rPr>
        <w:t>comprehension:</w:t>
      </w:r>
      <w:r>
        <w:rPr>
          <w:spacing w:val="80"/>
          <w:sz w:val="26"/>
        </w:rPr>
        <w:t> </w:t>
      </w:r>
      <w:r>
        <w:rPr>
          <w:sz w:val="26"/>
        </w:rPr>
        <w:t>Alternatives</w:t>
      </w:r>
      <w:r>
        <w:rPr>
          <w:spacing w:val="80"/>
          <w:sz w:val="26"/>
        </w:rPr>
        <w:t> </w:t>
      </w:r>
      <w:r>
        <w:rPr>
          <w:sz w:val="26"/>
        </w:rPr>
        <w:t>to</w:t>
      </w:r>
      <w:r>
        <w:rPr>
          <w:spacing w:val="80"/>
          <w:sz w:val="26"/>
        </w:rPr>
        <w:t> </w:t>
      </w:r>
      <w:r>
        <w:rPr>
          <w:sz w:val="26"/>
        </w:rPr>
        <w:t>repeated</w:t>
      </w:r>
      <w:r>
        <w:rPr>
          <w:spacing w:val="80"/>
          <w:sz w:val="26"/>
        </w:rPr>
        <w:t> </w:t>
      </w:r>
      <w:r>
        <w:rPr>
          <w:sz w:val="26"/>
        </w:rPr>
        <w:t>exposures.</w:t>
      </w:r>
      <w:r>
        <w:rPr>
          <w:spacing w:val="80"/>
          <w:sz w:val="26"/>
        </w:rPr>
        <w:t> </w:t>
      </w:r>
      <w:r>
        <w:rPr>
          <w:sz w:val="26"/>
        </w:rPr>
        <w:t>In</w:t>
      </w:r>
      <w:r>
        <w:rPr>
          <w:spacing w:val="80"/>
          <w:sz w:val="26"/>
        </w:rPr>
        <w:t> </w:t>
      </w:r>
      <w:r>
        <w:rPr>
          <w:sz w:val="26"/>
        </w:rPr>
        <w:t>J.F.</w:t>
      </w:r>
      <w:r>
        <w:rPr>
          <w:spacing w:val="80"/>
          <w:sz w:val="26"/>
        </w:rPr>
        <w:t> </w:t>
      </w:r>
      <w:r>
        <w:rPr>
          <w:sz w:val="26"/>
        </w:rPr>
        <w:t>Baumann,</w:t>
      </w:r>
      <w:r>
        <w:rPr>
          <w:spacing w:val="80"/>
          <w:sz w:val="26"/>
        </w:rPr>
        <w:t> </w:t>
      </w:r>
      <w:r>
        <w:rPr>
          <w:sz w:val="26"/>
        </w:rPr>
        <w:t>(Ed.),</w:t>
      </w:r>
      <w:r>
        <w:rPr>
          <w:spacing w:val="80"/>
          <w:sz w:val="26"/>
        </w:rPr>
        <w:t> </w:t>
      </w:r>
      <w:r>
        <w:rPr>
          <w:rFonts w:ascii="Arial"/>
          <w:i/>
          <w:sz w:val="26"/>
        </w:rPr>
        <w:t>Teaching</w:t>
      </w:r>
      <w:r>
        <w:rPr>
          <w:rFonts w:ascii="Arial"/>
          <w:i/>
          <w:spacing w:val="80"/>
          <w:sz w:val="26"/>
        </w:rPr>
        <w:t> </w:t>
      </w:r>
      <w:r>
        <w:rPr>
          <w:rFonts w:ascii="Arial"/>
          <w:i/>
          <w:sz w:val="26"/>
        </w:rPr>
        <w:t>main</w:t>
      </w:r>
      <w:r>
        <w:rPr>
          <w:rFonts w:ascii="Arial"/>
          <w:i/>
          <w:spacing w:val="80"/>
          <w:sz w:val="26"/>
        </w:rPr>
        <w:t> </w:t>
      </w:r>
      <w:r>
        <w:rPr>
          <w:rFonts w:ascii="Arial"/>
          <w:i/>
          <w:sz w:val="26"/>
        </w:rPr>
        <w:t>idea comprehension (pp. 178-193).</w:t>
      </w:r>
      <w:r>
        <w:rPr>
          <w:sz w:val="26"/>
        </w:rPr>
        <w:t>Newark DC: International Reading Association.</w:t>
      </w:r>
    </w:p>
    <w:p>
      <w:pPr>
        <w:pStyle w:val="BodyText"/>
      </w:pPr>
    </w:p>
    <w:p>
      <w:pPr>
        <w:pStyle w:val="BodyText"/>
      </w:pPr>
    </w:p>
    <w:p>
      <w:pPr>
        <w:spacing w:before="0"/>
        <w:ind w:left="1488" w:right="705" w:hanging="720"/>
        <w:jc w:val="both"/>
        <w:rPr>
          <w:sz w:val="26"/>
        </w:rPr>
      </w:pPr>
      <w:r>
        <w:rPr>
          <w:sz w:val="26"/>
        </w:rPr>
        <w:t>Heilman,</w:t>
      </w:r>
      <w:r>
        <w:rPr>
          <w:spacing w:val="80"/>
          <w:sz w:val="26"/>
        </w:rPr>
        <w:t> </w:t>
      </w:r>
      <w:r>
        <w:rPr>
          <w:sz w:val="26"/>
        </w:rPr>
        <w:t>A.W.,</w:t>
      </w:r>
      <w:r>
        <w:rPr>
          <w:spacing w:val="80"/>
          <w:sz w:val="26"/>
        </w:rPr>
        <w:t> </w:t>
      </w:r>
      <w:r>
        <w:rPr>
          <w:sz w:val="26"/>
        </w:rPr>
        <w:t>Blair,</w:t>
      </w:r>
      <w:r>
        <w:rPr>
          <w:spacing w:val="80"/>
          <w:sz w:val="26"/>
        </w:rPr>
        <w:t> </w:t>
      </w:r>
      <w:r>
        <w:rPr>
          <w:sz w:val="26"/>
        </w:rPr>
        <w:t>T.R.,</w:t>
      </w:r>
      <w:r>
        <w:rPr>
          <w:spacing w:val="80"/>
          <w:sz w:val="26"/>
        </w:rPr>
        <w:t> </w:t>
      </w:r>
      <w:r>
        <w:rPr>
          <w:sz w:val="26"/>
        </w:rPr>
        <w:t>&amp;</w:t>
      </w:r>
      <w:r>
        <w:rPr>
          <w:spacing w:val="80"/>
          <w:sz w:val="26"/>
        </w:rPr>
        <w:t> </w:t>
      </w:r>
      <w:r>
        <w:rPr>
          <w:sz w:val="26"/>
        </w:rPr>
        <w:t>Rupley,</w:t>
      </w:r>
      <w:r>
        <w:rPr>
          <w:spacing w:val="80"/>
          <w:sz w:val="26"/>
        </w:rPr>
        <w:t> </w:t>
      </w:r>
      <w:r>
        <w:rPr>
          <w:sz w:val="26"/>
        </w:rPr>
        <w:t>W.H.</w:t>
      </w:r>
      <w:r>
        <w:rPr>
          <w:spacing w:val="80"/>
          <w:sz w:val="26"/>
        </w:rPr>
        <w:t> </w:t>
      </w:r>
      <w:r>
        <w:rPr>
          <w:sz w:val="26"/>
        </w:rPr>
        <w:t>(1985).</w:t>
      </w:r>
      <w:r>
        <w:rPr>
          <w:spacing w:val="80"/>
          <w:sz w:val="26"/>
        </w:rPr>
        <w:t>  </w:t>
      </w:r>
      <w:r>
        <w:rPr>
          <w:rFonts w:ascii="Arial"/>
          <w:i/>
          <w:sz w:val="26"/>
        </w:rPr>
        <w:t>Principles and</w:t>
      </w:r>
      <w:r>
        <w:rPr>
          <w:rFonts w:ascii="Arial"/>
          <w:i/>
          <w:spacing w:val="40"/>
          <w:sz w:val="26"/>
        </w:rPr>
        <w:t> </w:t>
      </w:r>
      <w:r>
        <w:rPr>
          <w:rFonts w:ascii="Arial"/>
          <w:i/>
          <w:sz w:val="26"/>
        </w:rPr>
        <w:t>practices</w:t>
      </w:r>
      <w:r>
        <w:rPr>
          <w:rFonts w:ascii="Arial"/>
          <w:i/>
          <w:spacing w:val="40"/>
          <w:sz w:val="26"/>
        </w:rPr>
        <w:t> </w:t>
      </w:r>
      <w:r>
        <w:rPr>
          <w:rFonts w:ascii="Arial"/>
          <w:i/>
          <w:sz w:val="26"/>
        </w:rPr>
        <w:t>of</w:t>
      </w:r>
      <w:r>
        <w:rPr>
          <w:rFonts w:ascii="Arial"/>
          <w:i/>
          <w:spacing w:val="40"/>
          <w:sz w:val="26"/>
        </w:rPr>
        <w:t> </w:t>
      </w:r>
      <w:r>
        <w:rPr>
          <w:rFonts w:ascii="Arial"/>
          <w:i/>
          <w:sz w:val="26"/>
        </w:rPr>
        <w:t>teaching</w:t>
      </w:r>
      <w:r>
        <w:rPr>
          <w:rFonts w:ascii="Arial"/>
          <w:i/>
          <w:spacing w:val="40"/>
          <w:sz w:val="26"/>
        </w:rPr>
        <w:t> </w:t>
      </w:r>
      <w:r>
        <w:rPr>
          <w:rFonts w:ascii="Arial"/>
          <w:i/>
          <w:sz w:val="26"/>
        </w:rPr>
        <w:t>reading</w:t>
      </w:r>
      <w:r>
        <w:rPr>
          <w:rFonts w:ascii="Arial"/>
          <w:i/>
          <w:spacing w:val="40"/>
          <w:sz w:val="26"/>
        </w:rPr>
        <w:t> </w:t>
      </w:r>
      <w:r>
        <w:rPr>
          <w:rFonts w:ascii="Arial"/>
          <w:i/>
          <w:sz w:val="26"/>
        </w:rPr>
        <w:t>(6th</w:t>
      </w:r>
      <w:r>
        <w:rPr>
          <w:rFonts w:ascii="Arial"/>
          <w:i/>
          <w:spacing w:val="40"/>
          <w:sz w:val="26"/>
        </w:rPr>
        <w:t> </w:t>
      </w:r>
      <w:r>
        <w:rPr>
          <w:rFonts w:ascii="Arial"/>
          <w:i/>
          <w:sz w:val="26"/>
        </w:rPr>
        <w:t>ed.).</w:t>
      </w:r>
      <w:r>
        <w:rPr>
          <w:rFonts w:ascii="Arial"/>
          <w:i/>
          <w:spacing w:val="40"/>
          <w:sz w:val="26"/>
        </w:rPr>
        <w:t> </w:t>
      </w:r>
      <w:r>
        <w:rPr>
          <w:sz w:val="26"/>
        </w:rPr>
        <w:t>Columbus:</w:t>
      </w:r>
      <w:r>
        <w:rPr>
          <w:spacing w:val="40"/>
          <w:sz w:val="26"/>
        </w:rPr>
        <w:t> </w:t>
      </w:r>
      <w:r>
        <w:rPr>
          <w:sz w:val="26"/>
        </w:rPr>
        <w:t>Merrill publishing company.</w:t>
      </w:r>
    </w:p>
    <w:p>
      <w:pPr>
        <w:pStyle w:val="BodyText"/>
      </w:pPr>
    </w:p>
    <w:p>
      <w:pPr>
        <w:pStyle w:val="BodyText"/>
      </w:pPr>
    </w:p>
    <w:p>
      <w:pPr>
        <w:pStyle w:val="BodyText"/>
        <w:ind w:left="1488" w:right="705" w:hanging="720"/>
        <w:jc w:val="both"/>
      </w:pPr>
      <w:r>
        <w:rPr/>
        <w:t>Imam,</w:t>
      </w:r>
      <w:r>
        <w:rPr>
          <w:spacing w:val="40"/>
        </w:rPr>
        <w:t> </w:t>
      </w:r>
      <w:r>
        <w:rPr/>
        <w:t>H.</w:t>
      </w:r>
      <w:r>
        <w:rPr>
          <w:spacing w:val="40"/>
        </w:rPr>
        <w:t> </w:t>
      </w:r>
      <w:r>
        <w:rPr/>
        <w:t>(2004).</w:t>
      </w:r>
      <w:r>
        <w:rPr>
          <w:spacing w:val="40"/>
        </w:rPr>
        <w:t> </w:t>
      </w:r>
      <w:r>
        <w:rPr/>
        <w:t>Literacy</w:t>
      </w:r>
      <w:r>
        <w:rPr>
          <w:spacing w:val="40"/>
        </w:rPr>
        <w:t> </w:t>
      </w:r>
      <w:r>
        <w:rPr/>
        <w:t>and</w:t>
      </w:r>
      <w:r>
        <w:rPr>
          <w:spacing w:val="40"/>
        </w:rPr>
        <w:t> </w:t>
      </w:r>
      <w:r>
        <w:rPr/>
        <w:t>readership:</w:t>
      </w:r>
      <w:r>
        <w:rPr>
          <w:spacing w:val="40"/>
        </w:rPr>
        <w:t> </w:t>
      </w:r>
      <w:r>
        <w:rPr/>
        <w:t>A</w:t>
      </w:r>
      <w:r>
        <w:rPr>
          <w:spacing w:val="40"/>
        </w:rPr>
        <w:t> </w:t>
      </w:r>
      <w:r>
        <w:rPr/>
        <w:t>survey</w:t>
      </w:r>
      <w:r>
        <w:rPr>
          <w:spacing w:val="40"/>
        </w:rPr>
        <w:t> </w:t>
      </w:r>
      <w:r>
        <w:rPr/>
        <w:t>of</w:t>
      </w:r>
      <w:r>
        <w:rPr>
          <w:spacing w:val="40"/>
        </w:rPr>
        <w:t> </w:t>
      </w:r>
      <w:r>
        <w:rPr/>
        <w:t>reading habits of education students in the University of Abuja</w:t>
      </w:r>
      <w:r>
        <w:rPr>
          <w:rFonts w:ascii="Arial" w:hAnsi="Arial"/>
          <w:i/>
        </w:rPr>
        <w:t>.</w:t>
      </w:r>
      <w:r>
        <w:rPr>
          <w:rFonts w:ascii="Arial" w:hAnsi="Arial"/>
          <w:i/>
          <w:spacing w:val="80"/>
          <w:w w:val="150"/>
        </w:rPr>
        <w:t> </w:t>
      </w:r>
      <w:r>
        <w:rPr>
          <w:rFonts w:ascii="Arial" w:hAnsi="Arial"/>
          <w:i/>
        </w:rPr>
        <w:t>Literacy</w:t>
      </w:r>
      <w:r>
        <w:rPr>
          <w:rFonts w:ascii="Arial" w:hAnsi="Arial"/>
          <w:i/>
          <w:spacing w:val="40"/>
        </w:rPr>
        <w:t> </w:t>
      </w:r>
      <w:r>
        <w:rPr>
          <w:rFonts w:ascii="Arial" w:hAnsi="Arial"/>
          <w:i/>
        </w:rPr>
        <w:t>and</w:t>
      </w:r>
      <w:r>
        <w:rPr>
          <w:rFonts w:ascii="Arial" w:hAnsi="Arial"/>
          <w:i/>
          <w:spacing w:val="40"/>
        </w:rPr>
        <w:t> </w:t>
      </w:r>
      <w:r>
        <w:rPr>
          <w:rFonts w:ascii="Arial" w:hAnsi="Arial"/>
          <w:i/>
        </w:rPr>
        <w:t>Reading</w:t>
      </w:r>
      <w:r>
        <w:rPr>
          <w:rFonts w:ascii="Arial" w:hAnsi="Arial"/>
          <w:i/>
          <w:spacing w:val="40"/>
        </w:rPr>
        <w:t> </w:t>
      </w:r>
      <w:r>
        <w:rPr>
          <w:rFonts w:ascii="Arial" w:hAnsi="Arial"/>
          <w:i/>
        </w:rPr>
        <w:t>in</w:t>
      </w:r>
      <w:r>
        <w:rPr>
          <w:rFonts w:ascii="Arial" w:hAnsi="Arial"/>
          <w:i/>
          <w:spacing w:val="40"/>
        </w:rPr>
        <w:t> </w:t>
      </w:r>
      <w:r>
        <w:rPr>
          <w:rFonts w:ascii="Arial" w:hAnsi="Arial"/>
          <w:i/>
        </w:rPr>
        <w:t>Nigeria,</w:t>
      </w:r>
      <w:r>
        <w:rPr>
          <w:rFonts w:ascii="Arial" w:hAnsi="Arial"/>
          <w:i/>
          <w:spacing w:val="40"/>
        </w:rPr>
        <w:t> </w:t>
      </w:r>
      <w:r>
        <w:rPr/>
        <w:t>Vol.</w:t>
      </w:r>
      <w:r>
        <w:rPr>
          <w:spacing w:val="40"/>
        </w:rPr>
        <w:t> </w:t>
      </w:r>
      <w:r>
        <w:rPr/>
        <w:t>10,</w:t>
      </w:r>
      <w:r>
        <w:rPr>
          <w:spacing w:val="40"/>
        </w:rPr>
        <w:t> </w:t>
      </w:r>
      <w:r>
        <w:rPr/>
        <w:t>No1,</w:t>
      </w:r>
      <w:r>
        <w:rPr>
          <w:spacing w:val="40"/>
        </w:rPr>
        <w:t> </w:t>
      </w:r>
      <w:r>
        <w:rPr/>
        <w:t>(205</w:t>
      </w:r>
      <w:r>
        <w:rPr>
          <w:spacing w:val="40"/>
        </w:rPr>
        <w:t> </w:t>
      </w:r>
      <w:r>
        <w:rPr/>
        <w:t>–</w:t>
      </w:r>
      <w:r>
        <w:rPr>
          <w:spacing w:val="40"/>
        </w:rPr>
        <w:t> </w:t>
      </w:r>
      <w:r>
        <w:rPr/>
        <w:t>212).</w:t>
      </w:r>
    </w:p>
    <w:p>
      <w:pPr>
        <w:pStyle w:val="BodyText"/>
      </w:pPr>
    </w:p>
    <w:p>
      <w:pPr>
        <w:pStyle w:val="BodyText"/>
        <w:spacing w:before="3"/>
      </w:pPr>
    </w:p>
    <w:p>
      <w:pPr>
        <w:pStyle w:val="BodyText"/>
        <w:spacing w:before="1"/>
        <w:ind w:left="1488" w:right="703" w:hanging="720"/>
        <w:jc w:val="both"/>
      </w:pPr>
      <w:r>
        <w:rPr/>
        <w:t>Ikonta, Nonye R. (2002). Improving the literacy level and reading ability of selected secondary school students in Lagos metropolis</w:t>
      </w:r>
      <w:r>
        <w:rPr>
          <w:spacing w:val="80"/>
        </w:rPr>
        <w:t> </w:t>
      </w:r>
      <w:r>
        <w:rPr/>
        <w:t>through</w:t>
      </w:r>
      <w:r>
        <w:rPr>
          <w:spacing w:val="80"/>
        </w:rPr>
        <w:t> </w:t>
      </w:r>
      <w:r>
        <w:rPr/>
        <w:t>practice</w:t>
      </w:r>
      <w:r>
        <w:rPr>
          <w:spacing w:val="80"/>
        </w:rPr>
        <w:t> </w:t>
      </w:r>
      <w:r>
        <w:rPr/>
        <w:t>of</w:t>
      </w:r>
      <w:r>
        <w:rPr>
          <w:spacing w:val="80"/>
        </w:rPr>
        <w:t> </w:t>
      </w:r>
      <w:r>
        <w:rPr/>
        <w:t>some</w:t>
      </w:r>
      <w:r>
        <w:rPr>
          <w:spacing w:val="80"/>
        </w:rPr>
        <w:t> </w:t>
      </w:r>
      <w:r>
        <w:rPr/>
        <w:t>desirable</w:t>
      </w:r>
      <w:r>
        <w:rPr>
          <w:spacing w:val="80"/>
        </w:rPr>
        <w:t> </w:t>
      </w:r>
      <w:r>
        <w:rPr/>
        <w:t>reading skills.</w:t>
      </w:r>
      <w:r>
        <w:rPr>
          <w:spacing w:val="40"/>
        </w:rPr>
        <w:t> </w:t>
      </w:r>
      <w:r>
        <w:rPr>
          <w:rFonts w:ascii="Arial"/>
          <w:i/>
        </w:rPr>
        <w:t>Literacy</w:t>
      </w:r>
      <w:r>
        <w:rPr>
          <w:rFonts w:ascii="Arial"/>
          <w:i/>
          <w:spacing w:val="40"/>
        </w:rPr>
        <w:t> </w:t>
      </w:r>
      <w:r>
        <w:rPr>
          <w:rFonts w:ascii="Arial"/>
          <w:i/>
        </w:rPr>
        <w:t>and</w:t>
      </w:r>
      <w:r>
        <w:rPr>
          <w:rFonts w:ascii="Arial"/>
          <w:i/>
          <w:spacing w:val="40"/>
        </w:rPr>
        <w:t> </w:t>
      </w:r>
      <w:r>
        <w:rPr>
          <w:rFonts w:ascii="Arial"/>
          <w:i/>
        </w:rPr>
        <w:t>Reading</w:t>
      </w:r>
      <w:r>
        <w:rPr>
          <w:rFonts w:ascii="Arial"/>
          <w:i/>
          <w:spacing w:val="40"/>
        </w:rPr>
        <w:t> </w:t>
      </w:r>
      <w:r>
        <w:rPr>
          <w:rFonts w:ascii="Arial"/>
          <w:i/>
        </w:rPr>
        <w:t>in</w:t>
      </w:r>
      <w:r>
        <w:rPr>
          <w:rFonts w:ascii="Arial"/>
          <w:i/>
          <w:spacing w:val="40"/>
        </w:rPr>
        <w:t> </w:t>
      </w:r>
      <w:r>
        <w:rPr>
          <w:rFonts w:ascii="Arial"/>
          <w:i/>
        </w:rPr>
        <w:t>Nigeria,</w:t>
      </w:r>
      <w:r>
        <w:rPr>
          <w:rFonts w:ascii="Arial"/>
          <w:i/>
          <w:spacing w:val="40"/>
        </w:rPr>
        <w:t> </w:t>
      </w:r>
      <w:r>
        <w:rPr/>
        <w:t>Vol.9,</w:t>
      </w:r>
      <w:r>
        <w:rPr>
          <w:spacing w:val="40"/>
        </w:rPr>
        <w:t> </w:t>
      </w:r>
      <w:r>
        <w:rPr/>
        <w:t>No.2,</w:t>
      </w:r>
      <w:r>
        <w:rPr>
          <w:spacing w:val="40"/>
        </w:rPr>
        <w:t> </w:t>
      </w:r>
      <w:r>
        <w:rPr/>
        <w:t>247-</w:t>
      </w:r>
      <w:r>
        <w:rPr>
          <w:spacing w:val="40"/>
        </w:rPr>
        <w:t> </w:t>
      </w:r>
      <w:r>
        <w:rPr>
          <w:spacing w:val="-4"/>
        </w:rPr>
        <w:t>255.</w:t>
      </w:r>
    </w:p>
    <w:p>
      <w:pPr>
        <w:spacing w:after="0"/>
        <w:jc w:val="both"/>
        <w:sectPr>
          <w:pgSz w:w="11910" w:h="16840"/>
          <w:pgMar w:header="722" w:footer="0" w:top="1320" w:bottom="280" w:left="1680" w:right="740"/>
        </w:sectPr>
      </w:pPr>
    </w:p>
    <w:p>
      <w:pPr>
        <w:spacing w:before="107"/>
        <w:ind w:left="1488" w:right="707" w:hanging="629"/>
        <w:jc w:val="both"/>
        <w:rPr>
          <w:sz w:val="26"/>
        </w:rPr>
      </w:pPr>
      <w:r>
        <w:rPr>
          <w:sz w:val="26"/>
        </w:rPr>
        <w:t>James, S. (1984).</w:t>
      </w:r>
      <w:r>
        <w:rPr>
          <w:spacing w:val="80"/>
          <w:sz w:val="26"/>
        </w:rPr>
        <w:t> </w:t>
      </w:r>
      <w:r>
        <w:rPr>
          <w:rFonts w:ascii="Arial"/>
          <w:i/>
          <w:sz w:val="26"/>
        </w:rPr>
        <w:t>Reading for academic purposes</w:t>
      </w:r>
      <w:r>
        <w:rPr>
          <w:sz w:val="26"/>
        </w:rPr>
        <w:t>. London:</w:t>
      </w:r>
      <w:r>
        <w:rPr>
          <w:spacing w:val="80"/>
          <w:sz w:val="26"/>
        </w:rPr>
        <w:t> </w:t>
      </w:r>
      <w:r>
        <w:rPr>
          <w:sz w:val="26"/>
        </w:rPr>
        <w:t>Edward Arnold Publishers.</w:t>
      </w:r>
    </w:p>
    <w:p>
      <w:pPr>
        <w:pStyle w:val="BodyText"/>
      </w:pPr>
    </w:p>
    <w:p>
      <w:pPr>
        <w:pStyle w:val="BodyText"/>
        <w:spacing w:before="2"/>
      </w:pPr>
    </w:p>
    <w:p>
      <w:pPr>
        <w:pStyle w:val="BodyText"/>
        <w:spacing w:line="298" w:lineRule="exact"/>
        <w:ind w:left="768"/>
      </w:pPr>
      <w:r>
        <w:rPr/>
        <w:t>Jatau,</w:t>
      </w:r>
      <w:r>
        <w:rPr>
          <w:spacing w:val="61"/>
        </w:rPr>
        <w:t> </w:t>
      </w:r>
      <w:r>
        <w:rPr/>
        <w:t>M.N.</w:t>
      </w:r>
      <w:r>
        <w:rPr>
          <w:spacing w:val="62"/>
        </w:rPr>
        <w:t> </w:t>
      </w:r>
      <w:r>
        <w:rPr/>
        <w:t>(2000).</w:t>
      </w:r>
      <w:r>
        <w:rPr>
          <w:spacing w:val="60"/>
        </w:rPr>
        <w:t> </w:t>
      </w:r>
      <w:r>
        <w:rPr/>
        <w:t>Aspects</w:t>
      </w:r>
      <w:r>
        <w:rPr>
          <w:spacing w:val="58"/>
        </w:rPr>
        <w:t> </w:t>
      </w:r>
      <w:r>
        <w:rPr/>
        <w:t>of</w:t>
      </w:r>
      <w:r>
        <w:rPr>
          <w:spacing w:val="58"/>
        </w:rPr>
        <w:t> </w:t>
      </w:r>
      <w:r>
        <w:rPr/>
        <w:t>reading</w:t>
      </w:r>
      <w:r>
        <w:rPr>
          <w:spacing w:val="60"/>
        </w:rPr>
        <w:t> </w:t>
      </w:r>
      <w:r>
        <w:rPr/>
        <w:t>readiness</w:t>
      </w:r>
      <w:r>
        <w:rPr>
          <w:spacing w:val="58"/>
        </w:rPr>
        <w:t> </w:t>
      </w:r>
      <w:r>
        <w:rPr/>
        <w:t>in</w:t>
      </w:r>
      <w:r>
        <w:rPr>
          <w:spacing w:val="58"/>
        </w:rPr>
        <w:t> </w:t>
      </w:r>
      <w:r>
        <w:rPr/>
        <w:t>children.</w:t>
      </w:r>
      <w:r>
        <w:rPr>
          <w:spacing w:val="53"/>
        </w:rPr>
        <w:t>  </w:t>
      </w:r>
      <w:r>
        <w:rPr>
          <w:spacing w:val="-5"/>
        </w:rPr>
        <w:t>In</w:t>
      </w:r>
    </w:p>
    <w:p>
      <w:pPr>
        <w:spacing w:before="0"/>
        <w:ind w:left="1488" w:right="710" w:firstLine="0"/>
        <w:jc w:val="both"/>
        <w:rPr>
          <w:sz w:val="26"/>
        </w:rPr>
      </w:pPr>
      <w:r>
        <w:rPr>
          <w:sz w:val="26"/>
        </w:rPr>
        <w:t>B.C.</w:t>
      </w:r>
      <w:r>
        <w:rPr>
          <w:spacing w:val="40"/>
          <w:sz w:val="26"/>
        </w:rPr>
        <w:t> </w:t>
      </w:r>
      <w:r>
        <w:rPr>
          <w:sz w:val="26"/>
        </w:rPr>
        <w:t>Ushie</w:t>
      </w:r>
      <w:r>
        <w:rPr>
          <w:spacing w:val="40"/>
          <w:sz w:val="26"/>
        </w:rPr>
        <w:t> </w:t>
      </w:r>
      <w:r>
        <w:rPr>
          <w:sz w:val="26"/>
        </w:rPr>
        <w:t>(Ed.),</w:t>
      </w:r>
      <w:r>
        <w:rPr>
          <w:spacing w:val="80"/>
          <w:sz w:val="26"/>
        </w:rPr>
        <w:t> </w:t>
      </w:r>
      <w:r>
        <w:rPr>
          <w:rFonts w:ascii="Arial"/>
          <w:i/>
          <w:sz w:val="26"/>
        </w:rPr>
        <w:t>Fundamentals</w:t>
      </w:r>
      <w:r>
        <w:rPr>
          <w:rFonts w:ascii="Arial"/>
          <w:i/>
          <w:spacing w:val="40"/>
          <w:sz w:val="26"/>
        </w:rPr>
        <w:t> </w:t>
      </w:r>
      <w:r>
        <w:rPr>
          <w:rFonts w:ascii="Arial"/>
          <w:i/>
          <w:sz w:val="26"/>
        </w:rPr>
        <w:t>of</w:t>
      </w:r>
      <w:r>
        <w:rPr>
          <w:rFonts w:ascii="Arial"/>
          <w:i/>
          <w:spacing w:val="80"/>
          <w:sz w:val="26"/>
        </w:rPr>
        <w:t> </w:t>
      </w:r>
      <w:r>
        <w:rPr>
          <w:rFonts w:ascii="Arial"/>
          <w:i/>
          <w:sz w:val="26"/>
        </w:rPr>
        <w:t>primary</w:t>
      </w:r>
      <w:r>
        <w:rPr>
          <w:rFonts w:ascii="Arial"/>
          <w:i/>
          <w:spacing w:val="40"/>
          <w:sz w:val="26"/>
        </w:rPr>
        <w:t> </w:t>
      </w:r>
      <w:r>
        <w:rPr>
          <w:rFonts w:ascii="Arial"/>
          <w:i/>
          <w:sz w:val="26"/>
        </w:rPr>
        <w:t>education</w:t>
      </w:r>
      <w:r>
        <w:rPr>
          <w:rFonts w:ascii="Arial"/>
          <w:i/>
          <w:spacing w:val="40"/>
          <w:sz w:val="26"/>
        </w:rPr>
        <w:t> </w:t>
      </w:r>
      <w:r>
        <w:rPr>
          <w:rFonts w:ascii="Arial"/>
          <w:i/>
          <w:sz w:val="26"/>
        </w:rPr>
        <w:t>studies</w:t>
      </w:r>
      <w:r>
        <w:rPr>
          <w:rFonts w:ascii="Arial"/>
          <w:i/>
          <w:spacing w:val="80"/>
          <w:sz w:val="26"/>
        </w:rPr>
        <w:t> </w:t>
      </w:r>
      <w:r>
        <w:rPr>
          <w:rFonts w:ascii="Arial"/>
          <w:i/>
          <w:sz w:val="26"/>
        </w:rPr>
        <w:t>in</w:t>
      </w:r>
      <w:r>
        <w:rPr>
          <w:rFonts w:ascii="Arial"/>
          <w:i/>
          <w:spacing w:val="80"/>
          <w:sz w:val="26"/>
        </w:rPr>
        <w:t> </w:t>
      </w:r>
      <w:r>
        <w:rPr>
          <w:rFonts w:ascii="Arial"/>
          <w:i/>
          <w:sz w:val="26"/>
        </w:rPr>
        <w:t>Nigeria</w:t>
      </w:r>
      <w:r>
        <w:rPr>
          <w:rFonts w:ascii="Arial"/>
          <w:i/>
          <w:spacing w:val="80"/>
          <w:sz w:val="26"/>
        </w:rPr>
        <w:t> </w:t>
      </w:r>
      <w:r>
        <w:rPr>
          <w:rFonts w:ascii="Arial"/>
          <w:i/>
          <w:sz w:val="26"/>
        </w:rPr>
        <w:t>(pp</w:t>
      </w:r>
      <w:r>
        <w:rPr>
          <w:rFonts w:ascii="Arial"/>
          <w:i/>
          <w:spacing w:val="80"/>
          <w:sz w:val="26"/>
        </w:rPr>
        <w:t> </w:t>
      </w:r>
      <w:r>
        <w:rPr>
          <w:rFonts w:ascii="Arial"/>
          <w:i/>
          <w:spacing w:val="9"/>
          <w:sz w:val="26"/>
        </w:rPr>
        <w:t>61-</w:t>
      </w:r>
      <w:r>
        <w:rPr>
          <w:rFonts w:ascii="Arial"/>
          <w:i/>
          <w:sz w:val="26"/>
        </w:rPr>
        <w:t>71)</w:t>
      </w:r>
      <w:r>
        <w:rPr>
          <w:rFonts w:ascii="Arial"/>
          <w:i/>
          <w:spacing w:val="80"/>
          <w:sz w:val="26"/>
        </w:rPr>
        <w:t> </w:t>
      </w:r>
      <w:r>
        <w:rPr>
          <w:rFonts w:ascii="Arial"/>
          <w:i/>
          <w:sz w:val="26"/>
        </w:rPr>
        <w:t>Jos:</w:t>
      </w:r>
      <w:r>
        <w:rPr>
          <w:rFonts w:ascii="Arial"/>
          <w:i/>
          <w:spacing w:val="80"/>
          <w:sz w:val="26"/>
        </w:rPr>
        <w:t> </w:t>
      </w:r>
      <w:r>
        <w:rPr>
          <w:sz w:val="26"/>
        </w:rPr>
        <w:t>Pinnacle</w:t>
      </w:r>
      <w:r>
        <w:rPr>
          <w:spacing w:val="80"/>
          <w:sz w:val="26"/>
        </w:rPr>
        <w:t> </w:t>
      </w:r>
      <w:r>
        <w:rPr>
          <w:sz w:val="26"/>
        </w:rPr>
        <w:t>Investments and Publication Press.</w:t>
      </w:r>
    </w:p>
    <w:p>
      <w:pPr>
        <w:pStyle w:val="BodyText"/>
      </w:pPr>
    </w:p>
    <w:p>
      <w:pPr>
        <w:pStyle w:val="BodyText"/>
        <w:spacing w:before="2"/>
      </w:pPr>
    </w:p>
    <w:p>
      <w:pPr>
        <w:tabs>
          <w:tab w:pos="3509" w:val="left" w:leader="none"/>
        </w:tabs>
        <w:spacing w:line="298" w:lineRule="exact" w:before="0"/>
        <w:ind w:left="768" w:right="0" w:firstLine="0"/>
        <w:jc w:val="left"/>
        <w:rPr>
          <w:rFonts w:ascii="Arial"/>
          <w:i/>
          <w:sz w:val="26"/>
        </w:rPr>
      </w:pPr>
      <w:r>
        <w:rPr>
          <w:sz w:val="26"/>
        </w:rPr>
        <w:t>Joffe,</w:t>
      </w:r>
      <w:r>
        <w:rPr>
          <w:spacing w:val="70"/>
          <w:w w:val="150"/>
          <w:sz w:val="26"/>
        </w:rPr>
        <w:t> </w:t>
      </w:r>
      <w:r>
        <w:rPr>
          <w:sz w:val="26"/>
        </w:rPr>
        <w:t>I.</w:t>
      </w:r>
      <w:r>
        <w:rPr>
          <w:spacing w:val="71"/>
          <w:w w:val="150"/>
          <w:sz w:val="26"/>
        </w:rPr>
        <w:t> </w:t>
      </w:r>
      <w:r>
        <w:rPr>
          <w:sz w:val="26"/>
        </w:rPr>
        <w:t>L.</w:t>
      </w:r>
      <w:r>
        <w:rPr>
          <w:spacing w:val="68"/>
          <w:w w:val="150"/>
          <w:sz w:val="26"/>
        </w:rPr>
        <w:t> </w:t>
      </w:r>
      <w:r>
        <w:rPr>
          <w:spacing w:val="-2"/>
          <w:sz w:val="26"/>
        </w:rPr>
        <w:t>(1988).</w:t>
      </w:r>
      <w:r>
        <w:rPr>
          <w:sz w:val="26"/>
        </w:rPr>
        <w:tab/>
      </w:r>
      <w:r>
        <w:rPr>
          <w:rFonts w:ascii="Arial"/>
          <w:i/>
          <w:sz w:val="26"/>
        </w:rPr>
        <w:t>Opportunity</w:t>
      </w:r>
      <w:r>
        <w:rPr>
          <w:rFonts w:ascii="Arial"/>
          <w:i/>
          <w:spacing w:val="28"/>
          <w:sz w:val="26"/>
        </w:rPr>
        <w:t>  </w:t>
      </w:r>
      <w:r>
        <w:rPr>
          <w:rFonts w:ascii="Arial"/>
          <w:i/>
          <w:sz w:val="26"/>
        </w:rPr>
        <w:t>for</w:t>
      </w:r>
      <w:r>
        <w:rPr>
          <w:rFonts w:ascii="Arial"/>
          <w:i/>
          <w:spacing w:val="29"/>
          <w:sz w:val="26"/>
        </w:rPr>
        <w:t>  </w:t>
      </w:r>
      <w:r>
        <w:rPr>
          <w:rFonts w:ascii="Arial"/>
          <w:i/>
          <w:sz w:val="26"/>
        </w:rPr>
        <w:t>skillful</w:t>
      </w:r>
      <w:r>
        <w:rPr>
          <w:rFonts w:ascii="Arial"/>
          <w:i/>
          <w:spacing w:val="27"/>
          <w:sz w:val="26"/>
        </w:rPr>
        <w:t>  </w:t>
      </w:r>
      <w:r>
        <w:rPr>
          <w:rFonts w:ascii="Arial"/>
          <w:i/>
          <w:sz w:val="26"/>
        </w:rPr>
        <w:t>reading</w:t>
      </w:r>
      <w:r>
        <w:rPr>
          <w:rFonts w:ascii="Arial"/>
          <w:i/>
          <w:spacing w:val="33"/>
          <w:sz w:val="26"/>
        </w:rPr>
        <w:t>  </w:t>
      </w:r>
      <w:r>
        <w:rPr>
          <w:rFonts w:ascii="Arial"/>
          <w:i/>
          <w:sz w:val="26"/>
        </w:rPr>
        <w:t>(5th</w:t>
      </w:r>
      <w:r>
        <w:rPr>
          <w:rFonts w:ascii="Arial"/>
          <w:i/>
          <w:spacing w:val="29"/>
          <w:sz w:val="26"/>
        </w:rPr>
        <w:t>  </w:t>
      </w:r>
      <w:r>
        <w:rPr>
          <w:rFonts w:ascii="Arial"/>
          <w:i/>
          <w:spacing w:val="-2"/>
          <w:sz w:val="26"/>
        </w:rPr>
        <w:t>ed.).</w:t>
      </w:r>
    </w:p>
    <w:p>
      <w:pPr>
        <w:pStyle w:val="BodyText"/>
        <w:spacing w:line="298" w:lineRule="exact"/>
        <w:ind w:left="1488"/>
      </w:pPr>
      <w:r>
        <w:rPr/>
        <w:t>Belmont:</w:t>
      </w:r>
      <w:r>
        <w:rPr>
          <w:spacing w:val="61"/>
        </w:rPr>
        <w:t> </w:t>
      </w:r>
      <w:r>
        <w:rPr/>
        <w:t>Wadsworth</w:t>
      </w:r>
      <w:r>
        <w:rPr>
          <w:spacing w:val="64"/>
        </w:rPr>
        <w:t> </w:t>
      </w:r>
      <w:r>
        <w:rPr/>
        <w:t>Publishing</w:t>
      </w:r>
      <w:r>
        <w:rPr>
          <w:spacing w:val="66"/>
        </w:rPr>
        <w:t> </w:t>
      </w:r>
      <w:r>
        <w:rPr>
          <w:spacing w:val="-2"/>
        </w:rPr>
        <w:t>Company.</w:t>
      </w:r>
    </w:p>
    <w:p>
      <w:pPr>
        <w:pStyle w:val="BodyText"/>
      </w:pPr>
    </w:p>
    <w:p>
      <w:pPr>
        <w:pStyle w:val="BodyText"/>
        <w:spacing w:before="1"/>
      </w:pPr>
    </w:p>
    <w:p>
      <w:pPr>
        <w:spacing w:before="0"/>
        <w:ind w:left="1488" w:right="709" w:hanging="720"/>
        <w:jc w:val="both"/>
        <w:rPr>
          <w:sz w:val="26"/>
        </w:rPr>
      </w:pPr>
      <w:r>
        <w:rPr>
          <w:sz w:val="26"/>
        </w:rPr>
        <w:t>Lerner,</w:t>
      </w:r>
      <w:r>
        <w:rPr>
          <w:spacing w:val="80"/>
          <w:sz w:val="26"/>
        </w:rPr>
        <w:t> </w:t>
      </w:r>
      <w:r>
        <w:rPr>
          <w:sz w:val="26"/>
        </w:rPr>
        <w:t>J.W.</w:t>
      </w:r>
      <w:r>
        <w:rPr>
          <w:spacing w:val="80"/>
          <w:sz w:val="26"/>
        </w:rPr>
        <w:t> </w:t>
      </w:r>
      <w:r>
        <w:rPr>
          <w:sz w:val="26"/>
        </w:rPr>
        <w:t>(1993).</w:t>
      </w:r>
      <w:r>
        <w:rPr>
          <w:spacing w:val="80"/>
          <w:sz w:val="26"/>
        </w:rPr>
        <w:t>  </w:t>
      </w:r>
      <w:r>
        <w:rPr>
          <w:rFonts w:ascii="Arial"/>
          <w:i/>
          <w:sz w:val="26"/>
        </w:rPr>
        <w:t>Learning</w:t>
      </w:r>
      <w:r>
        <w:rPr>
          <w:rFonts w:ascii="Arial"/>
          <w:i/>
          <w:spacing w:val="80"/>
          <w:sz w:val="26"/>
        </w:rPr>
        <w:t> </w:t>
      </w:r>
      <w:r>
        <w:rPr>
          <w:rFonts w:ascii="Arial"/>
          <w:i/>
          <w:sz w:val="26"/>
        </w:rPr>
        <w:t>disabilities:</w:t>
      </w:r>
      <w:r>
        <w:rPr>
          <w:rFonts w:ascii="Arial"/>
          <w:i/>
          <w:spacing w:val="80"/>
          <w:sz w:val="26"/>
        </w:rPr>
        <w:t> </w:t>
      </w:r>
      <w:r>
        <w:rPr>
          <w:rFonts w:ascii="Arial"/>
          <w:i/>
          <w:sz w:val="26"/>
        </w:rPr>
        <w:t>Theories,</w:t>
      </w:r>
      <w:r>
        <w:rPr>
          <w:rFonts w:ascii="Arial"/>
          <w:i/>
          <w:spacing w:val="80"/>
          <w:sz w:val="26"/>
        </w:rPr>
        <w:t> </w:t>
      </w:r>
      <w:r>
        <w:rPr>
          <w:rFonts w:ascii="Arial"/>
          <w:i/>
          <w:sz w:val="26"/>
        </w:rPr>
        <w:t>diagnosis and</w:t>
      </w:r>
      <w:r>
        <w:rPr>
          <w:rFonts w:ascii="Arial"/>
          <w:i/>
          <w:spacing w:val="80"/>
          <w:sz w:val="26"/>
        </w:rPr>
        <w:t> </w:t>
      </w:r>
      <w:r>
        <w:rPr>
          <w:rFonts w:ascii="Arial"/>
          <w:i/>
          <w:sz w:val="26"/>
        </w:rPr>
        <w:t>teaching</w:t>
      </w:r>
      <w:r>
        <w:rPr>
          <w:rFonts w:ascii="Arial"/>
          <w:i/>
          <w:spacing w:val="80"/>
          <w:sz w:val="26"/>
        </w:rPr>
        <w:t> </w:t>
      </w:r>
      <w:r>
        <w:rPr>
          <w:rFonts w:ascii="Arial"/>
          <w:i/>
          <w:sz w:val="26"/>
        </w:rPr>
        <w:t>strategies.</w:t>
      </w:r>
      <w:r>
        <w:rPr>
          <w:rFonts w:ascii="Arial"/>
          <w:i/>
          <w:spacing w:val="80"/>
          <w:sz w:val="26"/>
        </w:rPr>
        <w:t> </w:t>
      </w:r>
      <w:r>
        <w:rPr>
          <w:sz w:val="26"/>
        </w:rPr>
        <w:t>(6</w:t>
      </w:r>
      <w:r>
        <w:rPr>
          <w:sz w:val="26"/>
          <w:vertAlign w:val="superscript"/>
        </w:rPr>
        <w:t>th</w:t>
      </w:r>
      <w:r>
        <w:rPr>
          <w:spacing w:val="80"/>
          <w:sz w:val="26"/>
          <w:vertAlign w:val="baseline"/>
        </w:rPr>
        <w:t> </w:t>
      </w:r>
      <w:r>
        <w:rPr>
          <w:sz w:val="26"/>
          <w:vertAlign w:val="baseline"/>
        </w:rPr>
        <w:t>ed.),</w:t>
      </w:r>
      <w:r>
        <w:rPr>
          <w:spacing w:val="80"/>
          <w:sz w:val="26"/>
          <w:vertAlign w:val="baseline"/>
        </w:rPr>
        <w:t> </w:t>
      </w:r>
      <w:r>
        <w:rPr>
          <w:sz w:val="26"/>
          <w:vertAlign w:val="baseline"/>
        </w:rPr>
        <w:t>Houghton:</w:t>
      </w:r>
      <w:r>
        <w:rPr>
          <w:spacing w:val="80"/>
          <w:sz w:val="26"/>
          <w:vertAlign w:val="baseline"/>
        </w:rPr>
        <w:t> </w:t>
      </w:r>
      <w:r>
        <w:rPr>
          <w:sz w:val="26"/>
          <w:vertAlign w:val="baseline"/>
        </w:rPr>
        <w:t>Miflin </w:t>
      </w:r>
      <w:r>
        <w:rPr>
          <w:spacing w:val="-2"/>
          <w:sz w:val="26"/>
          <w:vertAlign w:val="baseline"/>
        </w:rPr>
        <w:t>Company.</w:t>
      </w:r>
    </w:p>
    <w:p>
      <w:pPr>
        <w:pStyle w:val="BodyText"/>
      </w:pPr>
    </w:p>
    <w:p>
      <w:pPr>
        <w:pStyle w:val="BodyText"/>
        <w:spacing w:before="3"/>
      </w:pPr>
    </w:p>
    <w:p>
      <w:pPr>
        <w:spacing w:line="298" w:lineRule="exact" w:before="0"/>
        <w:ind w:left="768" w:right="0" w:firstLine="0"/>
        <w:jc w:val="left"/>
        <w:rPr>
          <w:sz w:val="26"/>
        </w:rPr>
      </w:pPr>
      <w:r>
        <w:rPr>
          <w:sz w:val="26"/>
        </w:rPr>
        <w:t>Mason,</w:t>
      </w:r>
      <w:r>
        <w:rPr>
          <w:spacing w:val="55"/>
          <w:w w:val="150"/>
          <w:sz w:val="26"/>
        </w:rPr>
        <w:t> </w:t>
      </w:r>
      <w:r>
        <w:rPr>
          <w:sz w:val="26"/>
        </w:rPr>
        <w:t>J.M.</w:t>
      </w:r>
      <w:r>
        <w:rPr>
          <w:spacing w:val="57"/>
          <w:w w:val="150"/>
          <w:sz w:val="26"/>
        </w:rPr>
        <w:t> </w:t>
      </w:r>
      <w:r>
        <w:rPr>
          <w:sz w:val="26"/>
        </w:rPr>
        <w:t>&amp;</w:t>
      </w:r>
      <w:r>
        <w:rPr>
          <w:spacing w:val="59"/>
          <w:w w:val="150"/>
          <w:sz w:val="26"/>
        </w:rPr>
        <w:t> </w:t>
      </w:r>
      <w:r>
        <w:rPr>
          <w:sz w:val="26"/>
        </w:rPr>
        <w:t>Au,</w:t>
      </w:r>
      <w:r>
        <w:rPr>
          <w:spacing w:val="61"/>
          <w:w w:val="150"/>
          <w:sz w:val="26"/>
        </w:rPr>
        <w:t> </w:t>
      </w:r>
      <w:r>
        <w:rPr>
          <w:sz w:val="26"/>
        </w:rPr>
        <w:t>K.H.</w:t>
      </w:r>
      <w:r>
        <w:rPr>
          <w:spacing w:val="57"/>
          <w:w w:val="150"/>
          <w:sz w:val="26"/>
        </w:rPr>
        <w:t> </w:t>
      </w:r>
      <w:r>
        <w:rPr>
          <w:sz w:val="26"/>
        </w:rPr>
        <w:t>(1986).</w:t>
      </w:r>
      <w:r>
        <w:rPr>
          <w:spacing w:val="67"/>
          <w:w w:val="150"/>
          <w:sz w:val="26"/>
        </w:rPr>
        <w:t> </w:t>
      </w:r>
      <w:r>
        <w:rPr>
          <w:rFonts w:ascii="Arial"/>
          <w:i/>
          <w:sz w:val="26"/>
        </w:rPr>
        <w:t>Reading</w:t>
      </w:r>
      <w:r>
        <w:rPr>
          <w:rFonts w:ascii="Arial"/>
          <w:i/>
          <w:spacing w:val="57"/>
          <w:w w:val="150"/>
          <w:sz w:val="26"/>
        </w:rPr>
        <w:t> </w:t>
      </w:r>
      <w:r>
        <w:rPr>
          <w:rFonts w:ascii="Arial"/>
          <w:i/>
          <w:sz w:val="26"/>
        </w:rPr>
        <w:t>instruction</w:t>
      </w:r>
      <w:r>
        <w:rPr>
          <w:rFonts w:ascii="Arial"/>
          <w:i/>
          <w:spacing w:val="57"/>
          <w:w w:val="150"/>
          <w:sz w:val="26"/>
        </w:rPr>
        <w:t> </w:t>
      </w:r>
      <w:r>
        <w:rPr>
          <w:rFonts w:ascii="Arial"/>
          <w:i/>
          <w:sz w:val="26"/>
        </w:rPr>
        <w:t>for</w:t>
      </w:r>
      <w:r>
        <w:rPr>
          <w:rFonts w:ascii="Arial"/>
          <w:i/>
          <w:spacing w:val="61"/>
          <w:w w:val="150"/>
          <w:sz w:val="26"/>
        </w:rPr>
        <w:t> </w:t>
      </w:r>
      <w:r>
        <w:rPr>
          <w:rFonts w:ascii="Arial"/>
          <w:i/>
          <w:spacing w:val="-2"/>
          <w:sz w:val="26"/>
        </w:rPr>
        <w:t>today</w:t>
      </w:r>
      <w:r>
        <w:rPr>
          <w:spacing w:val="-2"/>
          <w:sz w:val="26"/>
        </w:rPr>
        <w:t>.</w:t>
      </w:r>
    </w:p>
    <w:p>
      <w:pPr>
        <w:pStyle w:val="BodyText"/>
        <w:spacing w:line="298" w:lineRule="exact"/>
        <w:ind w:left="1488"/>
      </w:pPr>
      <w:r>
        <w:rPr/>
        <w:t>Glenview:</w:t>
      </w:r>
      <w:r>
        <w:rPr>
          <w:spacing w:val="49"/>
        </w:rPr>
        <w:t> </w:t>
      </w:r>
      <w:r>
        <w:rPr/>
        <w:t>Scott,</w:t>
      </w:r>
      <w:r>
        <w:rPr>
          <w:spacing w:val="50"/>
        </w:rPr>
        <w:t> </w:t>
      </w:r>
      <w:r>
        <w:rPr/>
        <w:t>Foresman</w:t>
      </w:r>
      <w:r>
        <w:rPr>
          <w:spacing w:val="50"/>
        </w:rPr>
        <w:t> </w:t>
      </w:r>
      <w:r>
        <w:rPr/>
        <w:t>and</w:t>
      </w:r>
      <w:r>
        <w:rPr>
          <w:spacing w:val="50"/>
        </w:rPr>
        <w:t> </w:t>
      </w:r>
      <w:r>
        <w:rPr>
          <w:spacing w:val="-2"/>
        </w:rPr>
        <w:t>company.</w:t>
      </w:r>
    </w:p>
    <w:p>
      <w:pPr>
        <w:pStyle w:val="BodyText"/>
      </w:pPr>
    </w:p>
    <w:p>
      <w:pPr>
        <w:pStyle w:val="BodyText"/>
        <w:spacing w:before="1"/>
      </w:pPr>
    </w:p>
    <w:p>
      <w:pPr>
        <w:pStyle w:val="BodyText"/>
        <w:ind w:left="1488" w:right="700" w:hanging="720"/>
        <w:jc w:val="both"/>
      </w:pPr>
      <w:r>
        <w:rPr/>
        <w:t>Miligan, J.L. (1986).</w:t>
      </w:r>
      <w:r>
        <w:rPr>
          <w:spacing w:val="40"/>
        </w:rPr>
        <w:t> </w:t>
      </w:r>
      <w:r>
        <w:rPr/>
        <w:t>The seven most common mistakes </w:t>
      </w:r>
      <w:r>
        <w:rPr>
          <w:spacing w:val="10"/>
        </w:rPr>
        <w:t>made </w:t>
      </w:r>
      <w:r>
        <w:rPr/>
        <w:t>by remedial reading teachers.</w:t>
      </w:r>
      <w:r>
        <w:rPr>
          <w:spacing w:val="40"/>
        </w:rPr>
        <w:t> </w:t>
      </w:r>
      <w:r>
        <w:rPr>
          <w:rFonts w:ascii="Arial"/>
          <w:i/>
        </w:rPr>
        <w:t>Journal of Reading, </w:t>
      </w:r>
      <w:r>
        <w:rPr/>
        <w:t>30(2), 140- </w:t>
      </w:r>
      <w:r>
        <w:rPr>
          <w:spacing w:val="-4"/>
        </w:rPr>
        <w:t>143.</w:t>
      </w:r>
    </w:p>
    <w:p>
      <w:pPr>
        <w:pStyle w:val="BodyText"/>
      </w:pPr>
    </w:p>
    <w:p>
      <w:pPr>
        <w:pStyle w:val="BodyText"/>
        <w:spacing w:before="3"/>
      </w:pPr>
    </w:p>
    <w:p>
      <w:pPr>
        <w:spacing w:before="0"/>
        <w:ind w:left="1488" w:right="707" w:hanging="720"/>
        <w:jc w:val="both"/>
        <w:rPr>
          <w:sz w:val="26"/>
        </w:rPr>
      </w:pPr>
      <w:r>
        <w:rPr>
          <w:sz w:val="26"/>
        </w:rPr>
        <w:t>Moore, D.W., &amp; Readence, J.E. (1980).</w:t>
      </w:r>
      <w:r>
        <w:rPr>
          <w:spacing w:val="40"/>
          <w:sz w:val="26"/>
        </w:rPr>
        <w:t> </w:t>
      </w:r>
      <w:r>
        <w:rPr>
          <w:sz w:val="26"/>
        </w:rPr>
        <w:t>Processing main ideas through parallel lesson transfer.</w:t>
      </w:r>
      <w:r>
        <w:rPr>
          <w:spacing w:val="40"/>
          <w:sz w:val="26"/>
        </w:rPr>
        <w:t> </w:t>
      </w:r>
      <w:r>
        <w:rPr>
          <w:rFonts w:ascii="Arial"/>
          <w:i/>
          <w:sz w:val="26"/>
        </w:rPr>
        <w:t>Journal of Reading, 23(7), </w:t>
      </w:r>
      <w:r>
        <w:rPr>
          <w:rFonts w:ascii="Arial"/>
          <w:i/>
          <w:spacing w:val="-2"/>
          <w:sz w:val="26"/>
        </w:rPr>
        <w:t>589-593</w:t>
      </w:r>
      <w:r>
        <w:rPr>
          <w:spacing w:val="-2"/>
          <w:sz w:val="26"/>
        </w:rPr>
        <w:t>.</w:t>
      </w:r>
    </w:p>
    <w:p>
      <w:pPr>
        <w:pStyle w:val="BodyText"/>
      </w:pPr>
    </w:p>
    <w:p>
      <w:pPr>
        <w:pStyle w:val="BodyText"/>
      </w:pPr>
    </w:p>
    <w:p>
      <w:pPr>
        <w:spacing w:before="0"/>
        <w:ind w:left="1488" w:right="705" w:hanging="720"/>
        <w:jc w:val="both"/>
        <w:rPr>
          <w:rFonts w:ascii="Arial"/>
          <w:i/>
          <w:sz w:val="26"/>
        </w:rPr>
      </w:pPr>
      <w:r>
        <w:rPr>
          <w:sz w:val="26"/>
        </w:rPr>
        <w:t>Nessel, D. (1988).</w:t>
      </w:r>
      <w:r>
        <w:rPr>
          <w:spacing w:val="80"/>
          <w:sz w:val="26"/>
        </w:rPr>
        <w:t> </w:t>
      </w:r>
      <w:r>
        <w:rPr>
          <w:sz w:val="26"/>
        </w:rPr>
        <w:t>Channeling knowledge for reading</w:t>
      </w:r>
      <w:r>
        <w:rPr>
          <w:spacing w:val="40"/>
          <w:sz w:val="26"/>
        </w:rPr>
        <w:t> </w:t>
      </w:r>
      <w:r>
        <w:rPr>
          <w:sz w:val="26"/>
        </w:rPr>
        <w:t>expository</w:t>
      </w:r>
      <w:r>
        <w:rPr>
          <w:spacing w:val="40"/>
          <w:sz w:val="26"/>
        </w:rPr>
        <w:t> </w:t>
      </w:r>
      <w:r>
        <w:rPr>
          <w:sz w:val="26"/>
        </w:rPr>
        <w:t>text.</w:t>
      </w:r>
      <w:r>
        <w:rPr>
          <w:spacing w:val="80"/>
          <w:w w:val="150"/>
          <w:sz w:val="26"/>
        </w:rPr>
        <w:t> </w:t>
      </w:r>
      <w:r>
        <w:rPr>
          <w:rFonts w:ascii="Arial"/>
          <w:i/>
          <w:sz w:val="26"/>
        </w:rPr>
        <w:t>Journal</w:t>
      </w:r>
      <w:r>
        <w:rPr>
          <w:rFonts w:ascii="Arial"/>
          <w:i/>
          <w:spacing w:val="40"/>
          <w:sz w:val="26"/>
        </w:rPr>
        <w:t> </w:t>
      </w:r>
      <w:r>
        <w:rPr>
          <w:rFonts w:ascii="Arial"/>
          <w:i/>
          <w:sz w:val="26"/>
        </w:rPr>
        <w:t>of</w:t>
      </w:r>
      <w:r>
        <w:rPr>
          <w:rFonts w:ascii="Arial"/>
          <w:i/>
          <w:spacing w:val="40"/>
          <w:sz w:val="26"/>
        </w:rPr>
        <w:t> </w:t>
      </w:r>
      <w:r>
        <w:rPr>
          <w:rFonts w:ascii="Arial"/>
          <w:i/>
          <w:sz w:val="26"/>
        </w:rPr>
        <w:t>Reading,</w:t>
      </w:r>
      <w:r>
        <w:rPr>
          <w:rFonts w:ascii="Arial"/>
          <w:i/>
          <w:spacing w:val="40"/>
          <w:sz w:val="26"/>
        </w:rPr>
        <w:t> </w:t>
      </w:r>
      <w:r>
        <w:rPr>
          <w:rFonts w:ascii="Arial"/>
          <w:i/>
          <w:sz w:val="26"/>
        </w:rPr>
        <w:t>32(3),</w:t>
      </w:r>
      <w:r>
        <w:rPr>
          <w:rFonts w:ascii="Arial"/>
          <w:i/>
          <w:spacing w:val="40"/>
          <w:sz w:val="26"/>
        </w:rPr>
        <w:t> </w:t>
      </w:r>
      <w:r>
        <w:rPr>
          <w:rFonts w:ascii="Arial"/>
          <w:i/>
          <w:sz w:val="26"/>
        </w:rPr>
        <w:t>231-235.</w:t>
      </w:r>
    </w:p>
    <w:p>
      <w:pPr>
        <w:pStyle w:val="BodyText"/>
        <w:rPr>
          <w:rFonts w:ascii="Arial"/>
          <w:i/>
        </w:rPr>
      </w:pPr>
    </w:p>
    <w:p>
      <w:pPr>
        <w:pStyle w:val="BodyText"/>
        <w:spacing w:before="2"/>
        <w:rPr>
          <w:rFonts w:ascii="Arial"/>
          <w:i/>
        </w:rPr>
      </w:pPr>
    </w:p>
    <w:p>
      <w:pPr>
        <w:spacing w:before="0"/>
        <w:ind w:left="1488" w:right="704" w:hanging="720"/>
        <w:jc w:val="both"/>
        <w:rPr>
          <w:sz w:val="26"/>
        </w:rPr>
      </w:pPr>
      <w:r>
        <w:rPr>
          <w:sz w:val="26"/>
        </w:rPr>
        <w:t>Nwogu,</w:t>
      </w:r>
      <w:r>
        <w:rPr>
          <w:spacing w:val="40"/>
          <w:sz w:val="26"/>
        </w:rPr>
        <w:t> </w:t>
      </w:r>
      <w:r>
        <w:rPr>
          <w:sz w:val="26"/>
        </w:rPr>
        <w:t>K.,</w:t>
      </w:r>
      <w:r>
        <w:rPr>
          <w:spacing w:val="40"/>
          <w:sz w:val="26"/>
        </w:rPr>
        <w:t> </w:t>
      </w:r>
      <w:r>
        <w:rPr>
          <w:sz w:val="26"/>
        </w:rPr>
        <w:t>&amp;</w:t>
      </w:r>
      <w:r>
        <w:rPr>
          <w:spacing w:val="40"/>
          <w:sz w:val="26"/>
        </w:rPr>
        <w:t> </w:t>
      </w:r>
      <w:r>
        <w:rPr>
          <w:sz w:val="26"/>
        </w:rPr>
        <w:t>Nwoke,</w:t>
      </w:r>
      <w:r>
        <w:rPr>
          <w:spacing w:val="40"/>
          <w:sz w:val="26"/>
        </w:rPr>
        <w:t> </w:t>
      </w:r>
      <w:r>
        <w:rPr>
          <w:sz w:val="26"/>
        </w:rPr>
        <w:t>A.</w:t>
      </w:r>
      <w:r>
        <w:rPr>
          <w:spacing w:val="40"/>
          <w:sz w:val="26"/>
        </w:rPr>
        <w:t> </w:t>
      </w:r>
      <w:r>
        <w:rPr>
          <w:sz w:val="26"/>
        </w:rPr>
        <w:t>(2002).</w:t>
      </w:r>
      <w:r>
        <w:rPr>
          <w:spacing w:val="40"/>
          <w:sz w:val="26"/>
        </w:rPr>
        <w:t> </w:t>
      </w:r>
      <w:r>
        <w:rPr>
          <w:rFonts w:ascii="Arial"/>
          <w:i/>
          <w:sz w:val="26"/>
        </w:rPr>
        <w:t>A</w:t>
      </w:r>
      <w:r>
        <w:rPr>
          <w:rFonts w:ascii="Arial"/>
          <w:i/>
          <w:spacing w:val="40"/>
          <w:sz w:val="26"/>
        </w:rPr>
        <w:t> </w:t>
      </w:r>
      <w:r>
        <w:rPr>
          <w:rFonts w:ascii="Arial"/>
          <w:i/>
          <w:sz w:val="26"/>
        </w:rPr>
        <w:t>handbook</w:t>
      </w:r>
      <w:r>
        <w:rPr>
          <w:rFonts w:ascii="Arial"/>
          <w:i/>
          <w:spacing w:val="40"/>
          <w:sz w:val="26"/>
        </w:rPr>
        <w:t> </w:t>
      </w:r>
      <w:r>
        <w:rPr>
          <w:rFonts w:ascii="Arial"/>
          <w:i/>
          <w:sz w:val="26"/>
        </w:rPr>
        <w:t>on</w:t>
      </w:r>
      <w:r>
        <w:rPr>
          <w:rFonts w:ascii="Arial"/>
          <w:i/>
          <w:spacing w:val="40"/>
          <w:sz w:val="26"/>
        </w:rPr>
        <w:t> </w:t>
      </w:r>
      <w:r>
        <w:rPr>
          <w:rFonts w:ascii="Arial"/>
          <w:i/>
          <w:sz w:val="26"/>
        </w:rPr>
        <w:t>teaching</w:t>
      </w:r>
      <w:r>
        <w:rPr>
          <w:rFonts w:ascii="Arial"/>
          <w:i/>
          <w:spacing w:val="40"/>
          <w:sz w:val="26"/>
        </w:rPr>
        <w:t> </w:t>
      </w:r>
      <w:r>
        <w:rPr>
          <w:rFonts w:ascii="Arial"/>
          <w:i/>
          <w:sz w:val="26"/>
        </w:rPr>
        <w:t>of English</w:t>
      </w:r>
      <w:r>
        <w:rPr>
          <w:rFonts w:ascii="Arial"/>
          <w:i/>
          <w:spacing w:val="40"/>
          <w:sz w:val="26"/>
        </w:rPr>
        <w:t> </w:t>
      </w:r>
      <w:r>
        <w:rPr>
          <w:rFonts w:ascii="Arial"/>
          <w:i/>
          <w:sz w:val="26"/>
        </w:rPr>
        <w:t>language</w:t>
      </w:r>
      <w:r>
        <w:rPr>
          <w:rFonts w:ascii="Arial"/>
          <w:i/>
          <w:spacing w:val="40"/>
          <w:sz w:val="26"/>
        </w:rPr>
        <w:t> </w:t>
      </w:r>
      <w:r>
        <w:rPr>
          <w:rFonts w:ascii="Arial"/>
          <w:i/>
          <w:sz w:val="26"/>
        </w:rPr>
        <w:t>in</w:t>
      </w:r>
      <w:r>
        <w:rPr>
          <w:rFonts w:ascii="Arial"/>
          <w:i/>
          <w:spacing w:val="40"/>
          <w:sz w:val="26"/>
        </w:rPr>
        <w:t> </w:t>
      </w:r>
      <w:r>
        <w:rPr>
          <w:rFonts w:ascii="Arial"/>
          <w:i/>
          <w:sz w:val="26"/>
        </w:rPr>
        <w:t>Nigerian</w:t>
      </w:r>
      <w:r>
        <w:rPr>
          <w:rFonts w:ascii="Arial"/>
          <w:i/>
          <w:spacing w:val="40"/>
          <w:sz w:val="26"/>
        </w:rPr>
        <w:t> </w:t>
      </w:r>
      <w:r>
        <w:rPr>
          <w:rFonts w:ascii="Arial"/>
          <w:i/>
          <w:sz w:val="26"/>
        </w:rPr>
        <w:t>schools</w:t>
      </w:r>
      <w:r>
        <w:rPr>
          <w:sz w:val="26"/>
        </w:rPr>
        <w:t>.</w:t>
      </w:r>
      <w:r>
        <w:rPr>
          <w:spacing w:val="40"/>
          <w:sz w:val="26"/>
        </w:rPr>
        <w:t> </w:t>
      </w:r>
      <w:r>
        <w:rPr>
          <w:sz w:val="26"/>
        </w:rPr>
        <w:t>Jos:</w:t>
      </w:r>
      <w:r>
        <w:rPr>
          <w:spacing w:val="40"/>
          <w:sz w:val="26"/>
        </w:rPr>
        <w:t> </w:t>
      </w:r>
      <w:r>
        <w:rPr>
          <w:sz w:val="26"/>
        </w:rPr>
        <w:t>Mono</w:t>
      </w:r>
      <w:r>
        <w:rPr>
          <w:spacing w:val="40"/>
          <w:sz w:val="26"/>
        </w:rPr>
        <w:t> </w:t>
      </w:r>
      <w:r>
        <w:rPr>
          <w:sz w:val="26"/>
        </w:rPr>
        <w:t>Expressions Ltd.</w:t>
      </w:r>
    </w:p>
    <w:p>
      <w:pPr>
        <w:pStyle w:val="BodyText"/>
      </w:pPr>
    </w:p>
    <w:p>
      <w:pPr>
        <w:pStyle w:val="BodyText"/>
        <w:spacing w:before="1"/>
      </w:pPr>
    </w:p>
    <w:p>
      <w:pPr>
        <w:spacing w:before="0"/>
        <w:ind w:left="1488" w:right="706" w:hanging="720"/>
        <w:jc w:val="both"/>
        <w:rPr>
          <w:sz w:val="26"/>
        </w:rPr>
      </w:pPr>
      <w:r>
        <w:rPr>
          <w:sz w:val="26"/>
        </w:rPr>
        <w:t>Obah, T. Y. (1984). Teaching </w:t>
      </w:r>
      <w:r>
        <w:rPr>
          <w:spacing w:val="9"/>
          <w:sz w:val="26"/>
        </w:rPr>
        <w:t>note-</w:t>
      </w:r>
      <w:r>
        <w:rPr>
          <w:sz w:val="26"/>
        </w:rPr>
        <w:t>taking in the classroom.</w:t>
      </w:r>
      <w:r>
        <w:rPr>
          <w:spacing w:val="40"/>
          <w:sz w:val="26"/>
        </w:rPr>
        <w:t> </w:t>
      </w:r>
      <w:r>
        <w:rPr>
          <w:rFonts w:ascii="Arial"/>
          <w:i/>
          <w:sz w:val="26"/>
        </w:rPr>
        <w:t>The Nigerian</w:t>
      </w:r>
      <w:r>
        <w:rPr>
          <w:rFonts w:ascii="Arial"/>
          <w:i/>
          <w:spacing w:val="40"/>
          <w:sz w:val="26"/>
        </w:rPr>
        <w:t> </w:t>
      </w:r>
      <w:r>
        <w:rPr>
          <w:rFonts w:ascii="Arial"/>
          <w:i/>
          <w:sz w:val="26"/>
        </w:rPr>
        <w:t>Language</w:t>
      </w:r>
      <w:r>
        <w:rPr>
          <w:rFonts w:ascii="Arial"/>
          <w:i/>
          <w:spacing w:val="40"/>
          <w:sz w:val="26"/>
        </w:rPr>
        <w:t> </w:t>
      </w:r>
      <w:r>
        <w:rPr>
          <w:rFonts w:ascii="Arial"/>
          <w:i/>
          <w:sz w:val="26"/>
        </w:rPr>
        <w:t>Teacher,</w:t>
      </w:r>
      <w:r>
        <w:rPr>
          <w:rFonts w:ascii="Arial"/>
          <w:i/>
          <w:spacing w:val="40"/>
          <w:sz w:val="26"/>
        </w:rPr>
        <w:t> </w:t>
      </w:r>
      <w:r>
        <w:rPr>
          <w:rFonts w:ascii="Arial"/>
          <w:i/>
          <w:sz w:val="26"/>
        </w:rPr>
        <w:t>5(2),</w:t>
      </w:r>
      <w:r>
        <w:rPr>
          <w:rFonts w:ascii="Arial"/>
          <w:i/>
          <w:spacing w:val="40"/>
          <w:sz w:val="26"/>
        </w:rPr>
        <w:t> </w:t>
      </w:r>
      <w:r>
        <w:rPr>
          <w:sz w:val="26"/>
        </w:rPr>
        <w:t>37-43.</w:t>
      </w:r>
    </w:p>
    <w:p>
      <w:pPr>
        <w:spacing w:after="0"/>
        <w:jc w:val="both"/>
        <w:rPr>
          <w:sz w:val="26"/>
        </w:rPr>
        <w:sectPr>
          <w:pgSz w:w="11910" w:h="16840"/>
          <w:pgMar w:header="722" w:footer="0" w:top="1320" w:bottom="280" w:left="1680" w:right="740"/>
        </w:sectPr>
      </w:pPr>
    </w:p>
    <w:p>
      <w:pPr>
        <w:spacing w:before="107"/>
        <w:ind w:left="1488" w:right="720" w:hanging="629"/>
        <w:jc w:val="both"/>
        <w:rPr>
          <w:sz w:val="26"/>
        </w:rPr>
      </w:pPr>
      <w:r>
        <w:rPr>
          <w:sz w:val="26"/>
        </w:rPr>
        <w:t>Obah,</w:t>
      </w:r>
      <w:r>
        <w:rPr>
          <w:spacing w:val="40"/>
          <w:sz w:val="26"/>
        </w:rPr>
        <w:t> </w:t>
      </w:r>
      <w:r>
        <w:rPr>
          <w:sz w:val="26"/>
        </w:rPr>
        <w:t>T.Y.</w:t>
      </w:r>
      <w:r>
        <w:rPr>
          <w:spacing w:val="40"/>
          <w:sz w:val="26"/>
        </w:rPr>
        <w:t> </w:t>
      </w:r>
      <w:r>
        <w:rPr>
          <w:sz w:val="26"/>
        </w:rPr>
        <w:t>(1987).</w:t>
      </w:r>
      <w:r>
        <w:rPr>
          <w:spacing w:val="80"/>
          <w:w w:val="150"/>
          <w:sz w:val="26"/>
        </w:rPr>
        <w:t> </w:t>
      </w:r>
      <w:r>
        <w:rPr>
          <w:sz w:val="26"/>
        </w:rPr>
        <w:t>Improving</w:t>
      </w:r>
      <w:r>
        <w:rPr>
          <w:spacing w:val="40"/>
          <w:sz w:val="26"/>
        </w:rPr>
        <w:t> </w:t>
      </w:r>
      <w:r>
        <w:rPr>
          <w:sz w:val="26"/>
        </w:rPr>
        <w:t>reading</w:t>
      </w:r>
      <w:r>
        <w:rPr>
          <w:spacing w:val="40"/>
          <w:sz w:val="26"/>
        </w:rPr>
        <w:t> </w:t>
      </w:r>
      <w:r>
        <w:rPr>
          <w:sz w:val="26"/>
        </w:rPr>
        <w:t>ability</w:t>
      </w:r>
      <w:r>
        <w:rPr>
          <w:spacing w:val="40"/>
          <w:sz w:val="26"/>
        </w:rPr>
        <w:t> </w:t>
      </w:r>
      <w:r>
        <w:rPr>
          <w:sz w:val="26"/>
        </w:rPr>
        <w:t>at</w:t>
      </w:r>
      <w:r>
        <w:rPr>
          <w:spacing w:val="40"/>
          <w:sz w:val="26"/>
        </w:rPr>
        <w:t> </w:t>
      </w:r>
      <w:r>
        <w:rPr>
          <w:sz w:val="26"/>
        </w:rPr>
        <w:t>the</w:t>
      </w:r>
      <w:r>
        <w:rPr>
          <w:spacing w:val="40"/>
          <w:sz w:val="26"/>
        </w:rPr>
        <w:t> </w:t>
      </w:r>
      <w:r>
        <w:rPr>
          <w:sz w:val="26"/>
        </w:rPr>
        <w:t>secondary level</w:t>
      </w:r>
      <w:r>
        <w:rPr>
          <w:spacing w:val="40"/>
          <w:sz w:val="26"/>
        </w:rPr>
        <w:t> </w:t>
      </w:r>
      <w:r>
        <w:rPr>
          <w:sz w:val="26"/>
        </w:rPr>
        <w:t>in</w:t>
      </w:r>
      <w:r>
        <w:rPr>
          <w:spacing w:val="40"/>
          <w:sz w:val="26"/>
        </w:rPr>
        <w:t> </w:t>
      </w:r>
      <w:r>
        <w:rPr>
          <w:sz w:val="26"/>
        </w:rPr>
        <w:t>Nigeria.</w:t>
      </w:r>
      <w:r>
        <w:rPr>
          <w:spacing w:val="40"/>
          <w:sz w:val="26"/>
        </w:rPr>
        <w:t>  </w:t>
      </w:r>
      <w:r>
        <w:rPr>
          <w:rFonts w:ascii="Arial"/>
          <w:i/>
          <w:sz w:val="26"/>
        </w:rPr>
        <w:t>Journal</w:t>
      </w:r>
      <w:r>
        <w:rPr>
          <w:rFonts w:ascii="Arial"/>
          <w:i/>
          <w:spacing w:val="40"/>
          <w:sz w:val="26"/>
        </w:rPr>
        <w:t> </w:t>
      </w:r>
      <w:r>
        <w:rPr>
          <w:rFonts w:ascii="Arial"/>
          <w:i/>
          <w:sz w:val="26"/>
        </w:rPr>
        <w:t>of</w:t>
      </w:r>
      <w:r>
        <w:rPr>
          <w:rFonts w:ascii="Arial"/>
          <w:i/>
          <w:spacing w:val="40"/>
          <w:sz w:val="26"/>
        </w:rPr>
        <w:t> </w:t>
      </w:r>
      <w:r>
        <w:rPr>
          <w:rFonts w:ascii="Arial"/>
          <w:i/>
          <w:sz w:val="26"/>
        </w:rPr>
        <w:t>English</w:t>
      </w:r>
      <w:r>
        <w:rPr>
          <w:rFonts w:ascii="Arial"/>
          <w:i/>
          <w:spacing w:val="40"/>
          <w:sz w:val="26"/>
        </w:rPr>
        <w:t> </w:t>
      </w:r>
      <w:r>
        <w:rPr>
          <w:rFonts w:ascii="Arial"/>
          <w:i/>
          <w:sz w:val="26"/>
        </w:rPr>
        <w:t>Studies,</w:t>
      </w:r>
      <w:r>
        <w:rPr>
          <w:rFonts w:ascii="Arial"/>
          <w:i/>
          <w:spacing w:val="40"/>
          <w:sz w:val="26"/>
        </w:rPr>
        <w:t> </w:t>
      </w:r>
      <w:r>
        <w:rPr>
          <w:rFonts w:ascii="Arial"/>
          <w:i/>
          <w:sz w:val="26"/>
        </w:rPr>
        <w:t>4,</w:t>
      </w:r>
      <w:r>
        <w:rPr>
          <w:rFonts w:ascii="Arial"/>
          <w:i/>
          <w:spacing w:val="40"/>
          <w:sz w:val="26"/>
        </w:rPr>
        <w:t> </w:t>
      </w:r>
      <w:r>
        <w:rPr>
          <w:rFonts w:ascii="Arial"/>
          <w:i/>
          <w:sz w:val="26"/>
        </w:rPr>
        <w:t>87-97</w:t>
      </w:r>
      <w:r>
        <w:rPr>
          <w:sz w:val="26"/>
        </w:rPr>
        <w:t>.</w:t>
      </w:r>
    </w:p>
    <w:p>
      <w:pPr>
        <w:pStyle w:val="BodyText"/>
      </w:pPr>
    </w:p>
    <w:p>
      <w:pPr>
        <w:pStyle w:val="BodyText"/>
        <w:spacing w:before="2"/>
      </w:pPr>
    </w:p>
    <w:p>
      <w:pPr>
        <w:spacing w:before="0"/>
        <w:ind w:left="1488" w:right="708" w:hanging="720"/>
        <w:jc w:val="both"/>
        <w:rPr>
          <w:sz w:val="26"/>
        </w:rPr>
      </w:pPr>
      <w:r>
        <w:rPr>
          <w:sz w:val="26"/>
        </w:rPr>
        <w:t>Obanya,</w:t>
      </w:r>
      <w:r>
        <w:rPr>
          <w:spacing w:val="40"/>
          <w:sz w:val="26"/>
        </w:rPr>
        <w:t> </w:t>
      </w:r>
      <w:r>
        <w:rPr>
          <w:sz w:val="26"/>
        </w:rPr>
        <w:t>P.</w:t>
      </w:r>
      <w:r>
        <w:rPr>
          <w:spacing w:val="40"/>
          <w:sz w:val="26"/>
        </w:rPr>
        <w:t> </w:t>
      </w:r>
      <w:r>
        <w:rPr>
          <w:sz w:val="26"/>
        </w:rPr>
        <w:t>(2003).</w:t>
      </w:r>
      <w:r>
        <w:rPr>
          <w:spacing w:val="40"/>
          <w:sz w:val="26"/>
        </w:rPr>
        <w:t> </w:t>
      </w:r>
      <w:r>
        <w:rPr>
          <w:rFonts w:ascii="Arial"/>
          <w:i/>
          <w:sz w:val="26"/>
        </w:rPr>
        <w:t>Towards</w:t>
      </w:r>
      <w:r>
        <w:rPr>
          <w:rFonts w:ascii="Arial"/>
          <w:i/>
          <w:spacing w:val="40"/>
          <w:sz w:val="26"/>
        </w:rPr>
        <w:t> </w:t>
      </w:r>
      <w:r>
        <w:rPr>
          <w:rFonts w:ascii="Arial"/>
          <w:i/>
          <w:sz w:val="26"/>
        </w:rPr>
        <w:t>a</w:t>
      </w:r>
      <w:r>
        <w:rPr>
          <w:rFonts w:ascii="Arial"/>
          <w:i/>
          <w:spacing w:val="40"/>
          <w:sz w:val="26"/>
        </w:rPr>
        <w:t> </w:t>
      </w:r>
      <w:r>
        <w:rPr>
          <w:rFonts w:ascii="Arial"/>
          <w:i/>
          <w:sz w:val="26"/>
        </w:rPr>
        <w:t>reading</w:t>
      </w:r>
      <w:r>
        <w:rPr>
          <w:rFonts w:ascii="Arial"/>
          <w:i/>
          <w:spacing w:val="40"/>
          <w:sz w:val="26"/>
        </w:rPr>
        <w:t> </w:t>
      </w:r>
      <w:r>
        <w:rPr>
          <w:rFonts w:ascii="Arial"/>
          <w:i/>
          <w:sz w:val="26"/>
        </w:rPr>
        <w:t>society.</w:t>
      </w:r>
      <w:r>
        <w:rPr>
          <w:rFonts w:ascii="Arial"/>
          <w:i/>
          <w:spacing w:val="40"/>
          <w:sz w:val="26"/>
        </w:rPr>
        <w:t> </w:t>
      </w:r>
      <w:r>
        <w:rPr>
          <w:sz w:val="26"/>
        </w:rPr>
        <w:t>In</w:t>
      </w:r>
      <w:r>
        <w:rPr>
          <w:spacing w:val="40"/>
          <w:sz w:val="26"/>
        </w:rPr>
        <w:t> </w:t>
      </w:r>
      <w:r>
        <w:rPr>
          <w:sz w:val="26"/>
        </w:rPr>
        <w:t>Arua</w:t>
      </w:r>
      <w:r>
        <w:rPr>
          <w:spacing w:val="40"/>
          <w:sz w:val="26"/>
        </w:rPr>
        <w:t> </w:t>
      </w:r>
      <w:r>
        <w:rPr>
          <w:sz w:val="26"/>
        </w:rPr>
        <w:t>E.</w:t>
      </w:r>
      <w:r>
        <w:rPr>
          <w:spacing w:val="40"/>
          <w:sz w:val="26"/>
        </w:rPr>
        <w:t> </w:t>
      </w:r>
      <w:r>
        <w:rPr>
          <w:sz w:val="26"/>
        </w:rPr>
        <w:t>Arua (Ed.), </w:t>
      </w:r>
      <w:r>
        <w:rPr>
          <w:rFonts w:ascii="Arial"/>
          <w:i/>
          <w:sz w:val="26"/>
        </w:rPr>
        <w:t>Reading for all in Africa. </w:t>
      </w:r>
      <w:r>
        <w:rPr>
          <w:sz w:val="26"/>
        </w:rPr>
        <w:t>University of Botswana: International</w:t>
      </w:r>
      <w:r>
        <w:rPr>
          <w:spacing w:val="40"/>
          <w:sz w:val="26"/>
        </w:rPr>
        <w:t> </w:t>
      </w:r>
      <w:r>
        <w:rPr>
          <w:sz w:val="26"/>
        </w:rPr>
        <w:t>Reading</w:t>
      </w:r>
      <w:r>
        <w:rPr>
          <w:spacing w:val="40"/>
          <w:sz w:val="26"/>
        </w:rPr>
        <w:t> </w:t>
      </w:r>
      <w:r>
        <w:rPr>
          <w:sz w:val="26"/>
        </w:rPr>
        <w:t>Association.</w:t>
      </w:r>
    </w:p>
    <w:p>
      <w:pPr>
        <w:pStyle w:val="BodyText"/>
      </w:pPr>
    </w:p>
    <w:p>
      <w:pPr>
        <w:pStyle w:val="BodyText"/>
      </w:pPr>
    </w:p>
    <w:p>
      <w:pPr>
        <w:spacing w:before="0"/>
        <w:ind w:left="1488" w:right="711" w:hanging="720"/>
        <w:jc w:val="both"/>
        <w:rPr>
          <w:sz w:val="26"/>
        </w:rPr>
      </w:pPr>
      <w:r>
        <w:rPr>
          <w:sz w:val="26"/>
        </w:rPr>
        <w:t>Odejide,</w:t>
      </w:r>
      <w:r>
        <w:rPr>
          <w:spacing w:val="40"/>
          <w:sz w:val="26"/>
        </w:rPr>
        <w:t> </w:t>
      </w:r>
      <w:r>
        <w:rPr>
          <w:sz w:val="26"/>
        </w:rPr>
        <w:t>B.</w:t>
      </w:r>
      <w:r>
        <w:rPr>
          <w:spacing w:val="40"/>
          <w:sz w:val="26"/>
        </w:rPr>
        <w:t> </w:t>
      </w:r>
      <w:r>
        <w:rPr>
          <w:sz w:val="26"/>
        </w:rPr>
        <w:t>(1997).</w:t>
      </w:r>
      <w:r>
        <w:rPr>
          <w:spacing w:val="40"/>
          <w:sz w:val="26"/>
        </w:rPr>
        <w:t>  </w:t>
      </w:r>
      <w:r>
        <w:rPr>
          <w:sz w:val="26"/>
        </w:rPr>
        <w:t>Reading</w:t>
      </w:r>
      <w:r>
        <w:rPr>
          <w:spacing w:val="40"/>
          <w:sz w:val="26"/>
        </w:rPr>
        <w:t> </w:t>
      </w:r>
      <w:r>
        <w:rPr>
          <w:sz w:val="26"/>
        </w:rPr>
        <w:t>education</w:t>
      </w:r>
      <w:r>
        <w:rPr>
          <w:spacing w:val="40"/>
          <w:sz w:val="26"/>
        </w:rPr>
        <w:t> </w:t>
      </w:r>
      <w:r>
        <w:rPr>
          <w:sz w:val="26"/>
        </w:rPr>
        <w:t>in</w:t>
      </w:r>
      <w:r>
        <w:rPr>
          <w:spacing w:val="40"/>
          <w:sz w:val="26"/>
        </w:rPr>
        <w:t> </w:t>
      </w:r>
      <w:r>
        <w:rPr>
          <w:sz w:val="26"/>
        </w:rPr>
        <w:t>Nigeria.</w:t>
      </w:r>
      <w:r>
        <w:rPr>
          <w:spacing w:val="40"/>
          <w:sz w:val="26"/>
        </w:rPr>
        <w:t>  </w:t>
      </w:r>
      <w:r>
        <w:rPr>
          <w:sz w:val="26"/>
        </w:rPr>
        <w:t>In</w:t>
      </w:r>
      <w:r>
        <w:rPr>
          <w:spacing w:val="40"/>
          <w:sz w:val="26"/>
        </w:rPr>
        <w:t> </w:t>
      </w:r>
      <w:r>
        <w:rPr>
          <w:sz w:val="26"/>
        </w:rPr>
        <w:t>K.A. Odutola, S. Oladeine, Adenji, Olayinwola &amp; J. Anikulapo</w:t>
      </w:r>
      <w:r>
        <w:rPr>
          <w:spacing w:val="80"/>
          <w:sz w:val="26"/>
        </w:rPr>
        <w:t> </w:t>
      </w:r>
      <w:r>
        <w:rPr>
          <w:sz w:val="26"/>
        </w:rPr>
        <w:t>(Eds.),</w:t>
      </w:r>
      <w:r>
        <w:rPr>
          <w:spacing w:val="40"/>
          <w:sz w:val="26"/>
        </w:rPr>
        <w:t> </w:t>
      </w:r>
      <w:r>
        <w:rPr>
          <w:rFonts w:ascii="Arial"/>
          <w:i/>
          <w:sz w:val="26"/>
        </w:rPr>
        <w:t>Reading</w:t>
      </w:r>
      <w:r>
        <w:rPr>
          <w:rFonts w:ascii="Arial"/>
          <w:i/>
          <w:spacing w:val="40"/>
          <w:sz w:val="26"/>
        </w:rPr>
        <w:t> </w:t>
      </w:r>
      <w:r>
        <w:rPr>
          <w:rFonts w:ascii="Arial"/>
          <w:i/>
          <w:sz w:val="26"/>
        </w:rPr>
        <w:t>empowers:</w:t>
      </w:r>
      <w:r>
        <w:rPr>
          <w:rFonts w:ascii="Arial"/>
          <w:i/>
          <w:spacing w:val="80"/>
          <w:sz w:val="26"/>
        </w:rPr>
        <w:t> </w:t>
      </w:r>
      <w:r>
        <w:rPr>
          <w:rFonts w:ascii="Arial"/>
          <w:i/>
          <w:sz w:val="26"/>
        </w:rPr>
        <w:t>Proceedings</w:t>
      </w:r>
      <w:r>
        <w:rPr>
          <w:rFonts w:ascii="Arial"/>
          <w:i/>
          <w:spacing w:val="40"/>
          <w:sz w:val="26"/>
        </w:rPr>
        <w:t> </w:t>
      </w:r>
      <w:r>
        <w:rPr>
          <w:rFonts w:ascii="Arial"/>
          <w:i/>
          <w:sz w:val="26"/>
        </w:rPr>
        <w:t>of</w:t>
      </w:r>
      <w:r>
        <w:rPr>
          <w:rFonts w:ascii="Arial"/>
          <w:i/>
          <w:spacing w:val="40"/>
          <w:sz w:val="26"/>
        </w:rPr>
        <w:t> </w:t>
      </w:r>
      <w:r>
        <w:rPr>
          <w:rFonts w:ascii="Arial"/>
          <w:i/>
          <w:sz w:val="26"/>
        </w:rPr>
        <w:t>the</w:t>
      </w:r>
      <w:r>
        <w:rPr>
          <w:rFonts w:ascii="Arial"/>
          <w:i/>
          <w:spacing w:val="40"/>
          <w:sz w:val="26"/>
        </w:rPr>
        <w:t> </w:t>
      </w:r>
      <w:r>
        <w:rPr>
          <w:rFonts w:ascii="Arial"/>
          <w:i/>
          <w:sz w:val="26"/>
        </w:rPr>
        <w:t>workshop held in Kaduna (pp. </w:t>
      </w:r>
      <w:r>
        <w:rPr>
          <w:rFonts w:ascii="Arial"/>
          <w:i/>
          <w:spacing w:val="10"/>
          <w:sz w:val="26"/>
        </w:rPr>
        <w:t>34-</w:t>
      </w:r>
      <w:r>
        <w:rPr>
          <w:rFonts w:ascii="Arial"/>
          <w:i/>
          <w:sz w:val="26"/>
        </w:rPr>
        <w:t>38). </w:t>
      </w:r>
      <w:r>
        <w:rPr>
          <w:sz w:val="26"/>
        </w:rPr>
        <w:t>Lagos: Promote the Reading </w:t>
      </w:r>
      <w:r>
        <w:rPr>
          <w:spacing w:val="-2"/>
          <w:sz w:val="26"/>
        </w:rPr>
        <w:t>Culture.</w:t>
      </w:r>
    </w:p>
    <w:p>
      <w:pPr>
        <w:pStyle w:val="BodyText"/>
      </w:pPr>
    </w:p>
    <w:p>
      <w:pPr>
        <w:pStyle w:val="BodyText"/>
        <w:spacing w:before="1"/>
      </w:pPr>
    </w:p>
    <w:p>
      <w:pPr>
        <w:spacing w:before="0"/>
        <w:ind w:left="1488" w:right="711" w:hanging="720"/>
        <w:jc w:val="both"/>
        <w:rPr>
          <w:sz w:val="26"/>
        </w:rPr>
      </w:pPr>
      <w:r>
        <w:rPr>
          <w:sz w:val="26"/>
        </w:rPr>
        <w:t>Okonkwo,</w:t>
      </w:r>
      <w:r>
        <w:rPr>
          <w:spacing w:val="80"/>
          <w:sz w:val="26"/>
        </w:rPr>
        <w:t> </w:t>
      </w:r>
      <w:r>
        <w:rPr>
          <w:sz w:val="26"/>
        </w:rPr>
        <w:t>U.M.</w:t>
      </w:r>
      <w:r>
        <w:rPr>
          <w:spacing w:val="80"/>
          <w:sz w:val="26"/>
        </w:rPr>
        <w:t> </w:t>
      </w:r>
      <w:r>
        <w:rPr>
          <w:sz w:val="26"/>
        </w:rPr>
        <w:t>(2004).</w:t>
      </w:r>
      <w:r>
        <w:rPr>
          <w:spacing w:val="80"/>
          <w:sz w:val="26"/>
        </w:rPr>
        <w:t> </w:t>
      </w:r>
      <w:r>
        <w:rPr>
          <w:sz w:val="26"/>
        </w:rPr>
        <w:t>Enhancing</w:t>
      </w:r>
      <w:r>
        <w:rPr>
          <w:spacing w:val="80"/>
          <w:sz w:val="26"/>
        </w:rPr>
        <w:t> </w:t>
      </w:r>
      <w:r>
        <w:rPr>
          <w:sz w:val="26"/>
        </w:rPr>
        <w:t>learners’</w:t>
      </w:r>
      <w:r>
        <w:rPr>
          <w:spacing w:val="80"/>
          <w:sz w:val="26"/>
        </w:rPr>
        <w:t> </w:t>
      </w:r>
      <w:r>
        <w:rPr>
          <w:sz w:val="26"/>
        </w:rPr>
        <w:t>reading</w:t>
      </w:r>
      <w:r>
        <w:rPr>
          <w:spacing w:val="80"/>
          <w:sz w:val="26"/>
        </w:rPr>
        <w:t> </w:t>
      </w:r>
      <w:r>
        <w:rPr>
          <w:sz w:val="26"/>
        </w:rPr>
        <w:t>skills through</w:t>
      </w:r>
      <w:r>
        <w:rPr>
          <w:spacing w:val="40"/>
          <w:sz w:val="26"/>
        </w:rPr>
        <w:t> </w:t>
      </w:r>
      <w:r>
        <w:rPr>
          <w:sz w:val="26"/>
        </w:rPr>
        <w:t>cognitive</w:t>
      </w:r>
      <w:r>
        <w:rPr>
          <w:spacing w:val="40"/>
          <w:sz w:val="26"/>
        </w:rPr>
        <w:t> </w:t>
      </w:r>
      <w:r>
        <w:rPr>
          <w:sz w:val="26"/>
        </w:rPr>
        <w:t>instruction</w:t>
      </w:r>
      <w:r>
        <w:rPr>
          <w:rFonts w:ascii="Arial" w:hAnsi="Arial"/>
          <w:i/>
          <w:sz w:val="26"/>
        </w:rPr>
        <w:t>.</w:t>
      </w:r>
      <w:r>
        <w:rPr>
          <w:rFonts w:ascii="Arial" w:hAnsi="Arial"/>
          <w:i/>
          <w:spacing w:val="40"/>
          <w:sz w:val="26"/>
        </w:rPr>
        <w:t> </w:t>
      </w:r>
      <w:r>
        <w:rPr>
          <w:rFonts w:ascii="Arial" w:hAnsi="Arial"/>
          <w:i/>
          <w:sz w:val="26"/>
        </w:rPr>
        <w:t>Literacy</w:t>
      </w:r>
      <w:r>
        <w:rPr>
          <w:rFonts w:ascii="Arial" w:hAnsi="Arial"/>
          <w:i/>
          <w:spacing w:val="40"/>
          <w:sz w:val="26"/>
        </w:rPr>
        <w:t> </w:t>
      </w:r>
      <w:r>
        <w:rPr>
          <w:rFonts w:ascii="Arial" w:hAnsi="Arial"/>
          <w:i/>
          <w:sz w:val="26"/>
        </w:rPr>
        <w:t>and</w:t>
      </w:r>
      <w:r>
        <w:rPr>
          <w:rFonts w:ascii="Arial" w:hAnsi="Arial"/>
          <w:i/>
          <w:spacing w:val="40"/>
          <w:sz w:val="26"/>
        </w:rPr>
        <w:t> </w:t>
      </w:r>
      <w:r>
        <w:rPr>
          <w:rFonts w:ascii="Arial" w:hAnsi="Arial"/>
          <w:i/>
          <w:sz w:val="26"/>
        </w:rPr>
        <w:t>Reading</w:t>
      </w:r>
      <w:r>
        <w:rPr>
          <w:rFonts w:ascii="Arial" w:hAnsi="Arial"/>
          <w:i/>
          <w:spacing w:val="40"/>
          <w:sz w:val="26"/>
        </w:rPr>
        <w:t> </w:t>
      </w:r>
      <w:r>
        <w:rPr>
          <w:rFonts w:ascii="Arial" w:hAnsi="Arial"/>
          <w:i/>
          <w:sz w:val="26"/>
        </w:rPr>
        <w:t>in</w:t>
      </w:r>
      <w:r>
        <w:rPr>
          <w:rFonts w:ascii="Arial" w:hAnsi="Arial"/>
          <w:i/>
          <w:spacing w:val="40"/>
          <w:sz w:val="26"/>
        </w:rPr>
        <w:t> </w:t>
      </w:r>
      <w:r>
        <w:rPr>
          <w:rFonts w:ascii="Arial" w:hAnsi="Arial"/>
          <w:i/>
          <w:sz w:val="26"/>
        </w:rPr>
        <w:t>Nigeria</w:t>
      </w:r>
      <w:r>
        <w:rPr>
          <w:sz w:val="26"/>
        </w:rPr>
        <w:t>,</w:t>
      </w:r>
      <w:r>
        <w:rPr>
          <w:spacing w:val="40"/>
          <w:sz w:val="26"/>
        </w:rPr>
        <w:t> </w:t>
      </w:r>
      <w:r>
        <w:rPr>
          <w:sz w:val="26"/>
        </w:rPr>
        <w:t>Vol.</w:t>
      </w:r>
      <w:r>
        <w:rPr>
          <w:spacing w:val="40"/>
          <w:sz w:val="26"/>
        </w:rPr>
        <w:t> </w:t>
      </w:r>
      <w:r>
        <w:rPr>
          <w:sz w:val="26"/>
        </w:rPr>
        <w:t>10,</w:t>
      </w:r>
      <w:r>
        <w:rPr>
          <w:spacing w:val="40"/>
          <w:sz w:val="26"/>
        </w:rPr>
        <w:t> </w:t>
      </w:r>
      <w:r>
        <w:rPr>
          <w:sz w:val="26"/>
        </w:rPr>
        <w:t>No1</w:t>
      </w:r>
      <w:r>
        <w:rPr>
          <w:spacing w:val="40"/>
          <w:sz w:val="26"/>
        </w:rPr>
        <w:t> </w:t>
      </w:r>
      <w:r>
        <w:rPr>
          <w:sz w:val="26"/>
        </w:rPr>
        <w:t>(34</w:t>
      </w:r>
      <w:r>
        <w:rPr>
          <w:spacing w:val="40"/>
          <w:sz w:val="26"/>
        </w:rPr>
        <w:t> </w:t>
      </w:r>
      <w:r>
        <w:rPr>
          <w:sz w:val="26"/>
        </w:rPr>
        <w:t>–</w:t>
      </w:r>
      <w:r>
        <w:rPr>
          <w:spacing w:val="40"/>
          <w:sz w:val="26"/>
        </w:rPr>
        <w:t> </w:t>
      </w:r>
      <w:r>
        <w:rPr>
          <w:sz w:val="26"/>
        </w:rPr>
        <w:t>40).</w:t>
      </w:r>
    </w:p>
    <w:p>
      <w:pPr>
        <w:pStyle w:val="BodyText"/>
      </w:pPr>
    </w:p>
    <w:p>
      <w:pPr>
        <w:pStyle w:val="BodyText"/>
        <w:spacing w:before="2"/>
      </w:pPr>
    </w:p>
    <w:p>
      <w:pPr>
        <w:spacing w:before="1"/>
        <w:ind w:left="1488" w:right="713" w:hanging="720"/>
        <w:jc w:val="both"/>
        <w:rPr>
          <w:sz w:val="26"/>
        </w:rPr>
      </w:pPr>
      <w:r>
        <w:rPr>
          <w:sz w:val="26"/>
        </w:rPr>
        <w:t>Olaofe, I.A. (1992).</w:t>
      </w:r>
      <w:r>
        <w:rPr>
          <w:spacing w:val="40"/>
          <w:sz w:val="26"/>
        </w:rPr>
        <w:t> </w:t>
      </w:r>
      <w:r>
        <w:rPr>
          <w:rFonts w:ascii="Arial"/>
          <w:i/>
          <w:sz w:val="26"/>
        </w:rPr>
        <w:t>Communicate English: A rapid improvement language</w:t>
      </w:r>
      <w:r>
        <w:rPr>
          <w:rFonts w:ascii="Arial"/>
          <w:i/>
          <w:spacing w:val="40"/>
          <w:sz w:val="26"/>
        </w:rPr>
        <w:t> </w:t>
      </w:r>
      <w:r>
        <w:rPr>
          <w:rFonts w:ascii="Arial"/>
          <w:i/>
          <w:sz w:val="26"/>
        </w:rPr>
        <w:t>course</w:t>
      </w:r>
      <w:r>
        <w:rPr>
          <w:rFonts w:ascii="Arial"/>
          <w:i/>
          <w:spacing w:val="40"/>
          <w:sz w:val="26"/>
        </w:rPr>
        <w:t> </w:t>
      </w:r>
      <w:r>
        <w:rPr>
          <w:rFonts w:ascii="Arial"/>
          <w:i/>
          <w:sz w:val="26"/>
        </w:rPr>
        <w:t>for</w:t>
      </w:r>
      <w:r>
        <w:rPr>
          <w:rFonts w:ascii="Arial"/>
          <w:i/>
          <w:spacing w:val="40"/>
          <w:sz w:val="26"/>
        </w:rPr>
        <w:t> </w:t>
      </w:r>
      <w:r>
        <w:rPr>
          <w:rFonts w:ascii="Arial"/>
          <w:i/>
          <w:sz w:val="26"/>
        </w:rPr>
        <w:t>secondary</w:t>
      </w:r>
      <w:r>
        <w:rPr>
          <w:rFonts w:ascii="Arial"/>
          <w:i/>
          <w:spacing w:val="40"/>
          <w:sz w:val="26"/>
        </w:rPr>
        <w:t> </w:t>
      </w:r>
      <w:r>
        <w:rPr>
          <w:rFonts w:ascii="Arial"/>
          <w:i/>
          <w:sz w:val="26"/>
        </w:rPr>
        <w:t>and</w:t>
      </w:r>
      <w:r>
        <w:rPr>
          <w:rFonts w:ascii="Arial"/>
          <w:i/>
          <w:spacing w:val="40"/>
          <w:sz w:val="26"/>
        </w:rPr>
        <w:t> </w:t>
      </w:r>
      <w:r>
        <w:rPr>
          <w:rFonts w:ascii="Arial"/>
          <w:i/>
          <w:sz w:val="26"/>
        </w:rPr>
        <w:t>tertiary</w:t>
      </w:r>
      <w:r>
        <w:rPr>
          <w:rFonts w:ascii="Arial"/>
          <w:i/>
          <w:spacing w:val="40"/>
          <w:sz w:val="26"/>
        </w:rPr>
        <w:t> </w:t>
      </w:r>
      <w:r>
        <w:rPr>
          <w:rFonts w:ascii="Arial"/>
          <w:i/>
          <w:sz w:val="26"/>
        </w:rPr>
        <w:t>institutions.</w:t>
      </w:r>
      <w:r>
        <w:rPr>
          <w:rFonts w:ascii="Arial"/>
          <w:i/>
          <w:spacing w:val="40"/>
          <w:sz w:val="26"/>
        </w:rPr>
        <w:t> </w:t>
      </w:r>
      <w:r>
        <w:rPr>
          <w:sz w:val="26"/>
        </w:rPr>
        <w:t>Zaria:</w:t>
      </w:r>
      <w:r>
        <w:rPr>
          <w:spacing w:val="40"/>
          <w:sz w:val="26"/>
        </w:rPr>
        <w:t> </w:t>
      </w:r>
      <w:r>
        <w:rPr>
          <w:sz w:val="26"/>
        </w:rPr>
        <w:t>Tamaza</w:t>
      </w:r>
      <w:r>
        <w:rPr>
          <w:spacing w:val="40"/>
          <w:sz w:val="26"/>
        </w:rPr>
        <w:t> </w:t>
      </w:r>
      <w:r>
        <w:rPr>
          <w:sz w:val="26"/>
        </w:rPr>
        <w:t>Publishing</w:t>
      </w:r>
      <w:r>
        <w:rPr>
          <w:spacing w:val="40"/>
          <w:sz w:val="26"/>
        </w:rPr>
        <w:t> </w:t>
      </w:r>
      <w:r>
        <w:rPr>
          <w:sz w:val="26"/>
        </w:rPr>
        <w:t>Co.</w:t>
      </w:r>
      <w:r>
        <w:rPr>
          <w:spacing w:val="40"/>
          <w:sz w:val="26"/>
        </w:rPr>
        <w:t> </w:t>
      </w:r>
      <w:r>
        <w:rPr>
          <w:sz w:val="26"/>
        </w:rPr>
        <w:t>Ltd.</w:t>
      </w:r>
    </w:p>
    <w:p>
      <w:pPr>
        <w:pStyle w:val="BodyText"/>
      </w:pPr>
    </w:p>
    <w:p>
      <w:pPr>
        <w:pStyle w:val="BodyText"/>
      </w:pPr>
    </w:p>
    <w:p>
      <w:pPr>
        <w:pStyle w:val="BodyText"/>
        <w:ind w:left="1488" w:right="703" w:hanging="720"/>
        <w:jc w:val="both"/>
      </w:pPr>
      <w:r>
        <w:rPr/>
        <w:t>Olugbodi, S. A. (1999). Childhood literacy: A pre-requisite for</w:t>
      </w:r>
      <w:r>
        <w:rPr>
          <w:spacing w:val="80"/>
          <w:w w:val="150"/>
        </w:rPr>
        <w:t> </w:t>
      </w:r>
      <w:r>
        <w:rPr/>
        <w:t>national</w:t>
      </w:r>
      <w:r>
        <w:rPr>
          <w:spacing w:val="40"/>
        </w:rPr>
        <w:t> </w:t>
      </w:r>
      <w:r>
        <w:rPr/>
        <w:t>development.</w:t>
      </w:r>
      <w:r>
        <w:rPr>
          <w:spacing w:val="40"/>
        </w:rPr>
        <w:t> </w:t>
      </w:r>
      <w:r>
        <w:rPr/>
        <w:t>In</w:t>
      </w:r>
      <w:r>
        <w:rPr>
          <w:spacing w:val="40"/>
        </w:rPr>
        <w:t> </w:t>
      </w:r>
      <w:r>
        <w:rPr>
          <w:rFonts w:ascii="Arial"/>
          <w:i/>
        </w:rPr>
        <w:t>Literacy</w:t>
      </w:r>
      <w:r>
        <w:rPr>
          <w:rFonts w:ascii="Arial"/>
          <w:i/>
          <w:spacing w:val="40"/>
        </w:rPr>
        <w:t> </w:t>
      </w:r>
      <w:r>
        <w:rPr>
          <w:rFonts w:ascii="Arial"/>
          <w:i/>
        </w:rPr>
        <w:t>and</w:t>
      </w:r>
      <w:r>
        <w:rPr>
          <w:rFonts w:ascii="Arial"/>
          <w:i/>
          <w:spacing w:val="40"/>
        </w:rPr>
        <w:t> </w:t>
      </w:r>
      <w:r>
        <w:rPr>
          <w:rFonts w:ascii="Arial"/>
          <w:i/>
        </w:rPr>
        <w:t>reading</w:t>
      </w:r>
      <w:r>
        <w:rPr>
          <w:rFonts w:ascii="Arial"/>
          <w:i/>
          <w:spacing w:val="40"/>
        </w:rPr>
        <w:t> </w:t>
      </w:r>
      <w:r>
        <w:rPr>
          <w:rFonts w:ascii="Arial"/>
          <w:i/>
        </w:rPr>
        <w:t>in</w:t>
      </w:r>
      <w:r>
        <w:rPr>
          <w:rFonts w:ascii="Arial"/>
          <w:i/>
          <w:spacing w:val="40"/>
        </w:rPr>
        <w:t> </w:t>
      </w:r>
      <w:r>
        <w:rPr>
          <w:rFonts w:ascii="Arial"/>
          <w:i/>
        </w:rPr>
        <w:t>Nigeria,</w:t>
      </w:r>
      <w:r>
        <w:rPr>
          <w:rFonts w:ascii="Arial"/>
          <w:i/>
          <w:spacing w:val="40"/>
        </w:rPr>
        <w:t> </w:t>
      </w:r>
      <w:r>
        <w:rPr/>
        <w:t>Vol.</w:t>
      </w:r>
      <w:r>
        <w:rPr>
          <w:spacing w:val="40"/>
        </w:rPr>
        <w:t> </w:t>
      </w:r>
      <w:r>
        <w:rPr/>
        <w:t>8,</w:t>
      </w:r>
      <w:r>
        <w:rPr>
          <w:spacing w:val="40"/>
        </w:rPr>
        <w:t> </w:t>
      </w:r>
      <w:r>
        <w:rPr/>
        <w:t>Nos</w:t>
      </w:r>
      <w:r>
        <w:rPr>
          <w:spacing w:val="40"/>
        </w:rPr>
        <w:t> </w:t>
      </w:r>
      <w:r>
        <w:rPr/>
        <w:t>1</w:t>
      </w:r>
      <w:r>
        <w:rPr>
          <w:spacing w:val="40"/>
        </w:rPr>
        <w:t> </w:t>
      </w:r>
      <w:r>
        <w:rPr/>
        <w:t>&amp;2,</w:t>
      </w:r>
      <w:r>
        <w:rPr>
          <w:spacing w:val="40"/>
        </w:rPr>
        <w:t> </w:t>
      </w:r>
      <w:r>
        <w:rPr/>
        <w:t>Reading</w:t>
      </w:r>
      <w:r>
        <w:rPr>
          <w:spacing w:val="40"/>
        </w:rPr>
        <w:t> </w:t>
      </w:r>
      <w:r>
        <w:rPr/>
        <w:t>Association</w:t>
      </w:r>
      <w:r>
        <w:rPr>
          <w:spacing w:val="40"/>
        </w:rPr>
        <w:t> </w:t>
      </w:r>
      <w:r>
        <w:rPr/>
        <w:t>of</w:t>
      </w:r>
      <w:r>
        <w:rPr>
          <w:spacing w:val="40"/>
        </w:rPr>
        <w:t> </w:t>
      </w:r>
      <w:r>
        <w:rPr/>
        <w:t>Nigeria.</w:t>
      </w:r>
    </w:p>
    <w:p>
      <w:pPr>
        <w:pStyle w:val="BodyText"/>
      </w:pPr>
    </w:p>
    <w:p>
      <w:pPr>
        <w:pStyle w:val="BodyText"/>
      </w:pPr>
    </w:p>
    <w:p>
      <w:pPr>
        <w:spacing w:before="1"/>
        <w:ind w:left="1488" w:right="709" w:hanging="720"/>
        <w:jc w:val="both"/>
        <w:rPr>
          <w:sz w:val="26"/>
        </w:rPr>
      </w:pPr>
      <w:r>
        <w:rPr>
          <w:sz w:val="26"/>
        </w:rPr>
        <w:t>Oluikpe,</w:t>
      </w:r>
      <w:r>
        <w:rPr>
          <w:spacing w:val="40"/>
          <w:sz w:val="26"/>
        </w:rPr>
        <w:t> </w:t>
      </w:r>
      <w:r>
        <w:rPr>
          <w:sz w:val="26"/>
        </w:rPr>
        <w:t>B.O.A</w:t>
      </w:r>
      <w:r>
        <w:rPr>
          <w:spacing w:val="40"/>
          <w:sz w:val="26"/>
        </w:rPr>
        <w:t> </w:t>
      </w:r>
      <w:r>
        <w:rPr>
          <w:sz w:val="26"/>
        </w:rPr>
        <w:t>(2002).</w:t>
      </w:r>
      <w:r>
        <w:rPr>
          <w:spacing w:val="40"/>
          <w:sz w:val="26"/>
        </w:rPr>
        <w:t> </w:t>
      </w:r>
      <w:r>
        <w:rPr>
          <w:rFonts w:ascii="Arial"/>
          <w:i/>
          <w:sz w:val="26"/>
        </w:rPr>
        <w:t>The</w:t>
      </w:r>
      <w:r>
        <w:rPr>
          <w:rFonts w:ascii="Arial"/>
          <w:i/>
          <w:spacing w:val="40"/>
          <w:sz w:val="26"/>
        </w:rPr>
        <w:t> </w:t>
      </w:r>
      <w:r>
        <w:rPr>
          <w:rFonts w:ascii="Arial"/>
          <w:i/>
          <w:sz w:val="26"/>
        </w:rPr>
        <w:t>use</w:t>
      </w:r>
      <w:r>
        <w:rPr>
          <w:rFonts w:ascii="Arial"/>
          <w:i/>
          <w:spacing w:val="40"/>
          <w:sz w:val="26"/>
        </w:rPr>
        <w:t> </w:t>
      </w:r>
      <w:r>
        <w:rPr>
          <w:rFonts w:ascii="Arial"/>
          <w:i/>
          <w:sz w:val="26"/>
        </w:rPr>
        <w:t>of</w:t>
      </w:r>
      <w:r>
        <w:rPr>
          <w:rFonts w:ascii="Arial"/>
          <w:i/>
          <w:spacing w:val="40"/>
          <w:sz w:val="26"/>
        </w:rPr>
        <w:t> </w:t>
      </w:r>
      <w:r>
        <w:rPr>
          <w:rFonts w:ascii="Arial"/>
          <w:i/>
          <w:sz w:val="26"/>
        </w:rPr>
        <w:t>English</w:t>
      </w:r>
      <w:r>
        <w:rPr>
          <w:rFonts w:ascii="Arial"/>
          <w:i/>
          <w:spacing w:val="40"/>
          <w:sz w:val="26"/>
        </w:rPr>
        <w:t> </w:t>
      </w:r>
      <w:r>
        <w:rPr>
          <w:rFonts w:ascii="Arial"/>
          <w:i/>
          <w:sz w:val="26"/>
        </w:rPr>
        <w:t>for</w:t>
      </w:r>
      <w:r>
        <w:rPr>
          <w:rFonts w:ascii="Arial"/>
          <w:i/>
          <w:spacing w:val="40"/>
          <w:sz w:val="26"/>
        </w:rPr>
        <w:t> </w:t>
      </w:r>
      <w:r>
        <w:rPr>
          <w:rFonts w:ascii="Arial"/>
          <w:i/>
          <w:sz w:val="26"/>
        </w:rPr>
        <w:t>higher</w:t>
      </w:r>
      <w:r>
        <w:rPr>
          <w:rFonts w:ascii="Arial"/>
          <w:i/>
          <w:spacing w:val="40"/>
          <w:sz w:val="26"/>
        </w:rPr>
        <w:t> </w:t>
      </w:r>
      <w:r>
        <w:rPr>
          <w:rFonts w:ascii="Arial"/>
          <w:i/>
          <w:sz w:val="26"/>
        </w:rPr>
        <w:t>education (Ed)</w:t>
      </w:r>
      <w:r>
        <w:rPr>
          <w:sz w:val="26"/>
        </w:rPr>
        <w:t>.</w:t>
      </w:r>
      <w:r>
        <w:rPr>
          <w:spacing w:val="40"/>
          <w:sz w:val="26"/>
        </w:rPr>
        <w:t> </w:t>
      </w:r>
      <w:r>
        <w:rPr>
          <w:sz w:val="26"/>
        </w:rPr>
        <w:t>Intec</w:t>
      </w:r>
      <w:r>
        <w:rPr>
          <w:spacing w:val="40"/>
          <w:sz w:val="26"/>
        </w:rPr>
        <w:t> </w:t>
      </w:r>
      <w:r>
        <w:rPr>
          <w:sz w:val="26"/>
        </w:rPr>
        <w:t>Printers</w:t>
      </w:r>
      <w:r>
        <w:rPr>
          <w:spacing w:val="40"/>
          <w:sz w:val="26"/>
        </w:rPr>
        <w:t> </w:t>
      </w:r>
      <w:r>
        <w:rPr>
          <w:sz w:val="26"/>
        </w:rPr>
        <w:t>Limited;</w:t>
      </w:r>
      <w:r>
        <w:rPr>
          <w:spacing w:val="40"/>
          <w:sz w:val="26"/>
        </w:rPr>
        <w:t> </w:t>
      </w:r>
      <w:r>
        <w:rPr>
          <w:sz w:val="26"/>
        </w:rPr>
        <w:t>Ibadan.</w:t>
      </w:r>
    </w:p>
    <w:p>
      <w:pPr>
        <w:pStyle w:val="BodyText"/>
      </w:pPr>
    </w:p>
    <w:p>
      <w:pPr>
        <w:pStyle w:val="BodyText"/>
        <w:spacing w:before="1"/>
      </w:pPr>
    </w:p>
    <w:p>
      <w:pPr>
        <w:spacing w:before="0"/>
        <w:ind w:left="1488" w:right="706" w:hanging="720"/>
        <w:jc w:val="both"/>
        <w:rPr>
          <w:sz w:val="26"/>
        </w:rPr>
      </w:pPr>
      <w:r>
        <w:rPr>
          <w:sz w:val="26"/>
        </w:rPr>
        <w:t>Omojuwa,</w:t>
      </w:r>
      <w:r>
        <w:rPr>
          <w:spacing w:val="40"/>
          <w:sz w:val="26"/>
        </w:rPr>
        <w:t> </w:t>
      </w:r>
      <w:r>
        <w:rPr>
          <w:sz w:val="26"/>
        </w:rPr>
        <w:t>R.A.</w:t>
      </w:r>
      <w:r>
        <w:rPr>
          <w:spacing w:val="40"/>
          <w:sz w:val="26"/>
        </w:rPr>
        <w:t> </w:t>
      </w:r>
      <w:r>
        <w:rPr>
          <w:sz w:val="26"/>
        </w:rPr>
        <w:t>(1982).</w:t>
      </w:r>
      <w:r>
        <w:rPr>
          <w:spacing w:val="40"/>
          <w:sz w:val="26"/>
        </w:rPr>
        <w:t>  </w:t>
      </w:r>
      <w:r>
        <w:rPr>
          <w:sz w:val="26"/>
        </w:rPr>
        <w:t>A</w:t>
      </w:r>
      <w:r>
        <w:rPr>
          <w:spacing w:val="40"/>
          <w:sz w:val="26"/>
        </w:rPr>
        <w:t> </w:t>
      </w:r>
      <w:r>
        <w:rPr>
          <w:sz w:val="26"/>
        </w:rPr>
        <w:t>literacy</w:t>
      </w:r>
      <w:r>
        <w:rPr>
          <w:spacing w:val="40"/>
          <w:sz w:val="26"/>
        </w:rPr>
        <w:t> </w:t>
      </w:r>
      <w:r>
        <w:rPr>
          <w:sz w:val="26"/>
        </w:rPr>
        <w:t>policy</w:t>
      </w:r>
      <w:r>
        <w:rPr>
          <w:spacing w:val="40"/>
          <w:sz w:val="26"/>
        </w:rPr>
        <w:t> </w:t>
      </w:r>
      <w:r>
        <w:rPr>
          <w:sz w:val="26"/>
        </w:rPr>
        <w:t>for</w:t>
      </w:r>
      <w:r>
        <w:rPr>
          <w:spacing w:val="40"/>
          <w:sz w:val="26"/>
        </w:rPr>
        <w:t> </w:t>
      </w:r>
      <w:r>
        <w:rPr>
          <w:sz w:val="26"/>
        </w:rPr>
        <w:t>the</w:t>
      </w:r>
      <w:r>
        <w:rPr>
          <w:spacing w:val="40"/>
          <w:sz w:val="26"/>
        </w:rPr>
        <w:t> </w:t>
      </w:r>
      <w:r>
        <w:rPr>
          <w:sz w:val="26"/>
        </w:rPr>
        <w:t>Nigerian</w:t>
      </w:r>
      <w:r>
        <w:rPr>
          <w:spacing w:val="80"/>
          <w:sz w:val="26"/>
        </w:rPr>
        <w:t> </w:t>
      </w:r>
      <w:r>
        <w:rPr>
          <w:sz w:val="26"/>
        </w:rPr>
        <w:t>education</w:t>
      </w:r>
      <w:r>
        <w:rPr>
          <w:spacing w:val="40"/>
          <w:sz w:val="26"/>
        </w:rPr>
        <w:t> </w:t>
      </w:r>
      <w:r>
        <w:rPr>
          <w:sz w:val="26"/>
        </w:rPr>
        <w:t>system.</w:t>
      </w:r>
      <w:r>
        <w:rPr>
          <w:spacing w:val="40"/>
          <w:sz w:val="26"/>
        </w:rPr>
        <w:t>  </w:t>
      </w:r>
      <w:r>
        <w:rPr>
          <w:rFonts w:ascii="Arial"/>
          <w:i/>
          <w:sz w:val="26"/>
        </w:rPr>
        <w:t>Literacy</w:t>
      </w:r>
      <w:r>
        <w:rPr>
          <w:rFonts w:ascii="Arial"/>
          <w:i/>
          <w:spacing w:val="40"/>
          <w:sz w:val="26"/>
        </w:rPr>
        <w:t> </w:t>
      </w:r>
      <w:r>
        <w:rPr>
          <w:rFonts w:ascii="Arial"/>
          <w:i/>
          <w:sz w:val="26"/>
        </w:rPr>
        <w:t>and</w:t>
      </w:r>
      <w:r>
        <w:rPr>
          <w:rFonts w:ascii="Arial"/>
          <w:i/>
          <w:spacing w:val="40"/>
          <w:sz w:val="26"/>
        </w:rPr>
        <w:t> </w:t>
      </w:r>
      <w:r>
        <w:rPr>
          <w:rFonts w:ascii="Arial"/>
          <w:i/>
          <w:sz w:val="26"/>
        </w:rPr>
        <w:t>Reading</w:t>
      </w:r>
      <w:r>
        <w:rPr>
          <w:rFonts w:ascii="Arial"/>
          <w:i/>
          <w:spacing w:val="40"/>
          <w:sz w:val="26"/>
        </w:rPr>
        <w:t> </w:t>
      </w:r>
      <w:r>
        <w:rPr>
          <w:rFonts w:ascii="Arial"/>
          <w:i/>
          <w:sz w:val="26"/>
        </w:rPr>
        <w:t>in</w:t>
      </w:r>
      <w:r>
        <w:rPr>
          <w:rFonts w:ascii="Arial"/>
          <w:i/>
          <w:spacing w:val="40"/>
          <w:sz w:val="26"/>
        </w:rPr>
        <w:t> </w:t>
      </w:r>
      <w:r>
        <w:rPr>
          <w:rFonts w:ascii="Arial"/>
          <w:i/>
          <w:sz w:val="26"/>
        </w:rPr>
        <w:t>Nigeria,</w:t>
      </w:r>
      <w:r>
        <w:rPr>
          <w:rFonts w:ascii="Arial"/>
          <w:i/>
          <w:spacing w:val="40"/>
          <w:sz w:val="26"/>
        </w:rPr>
        <w:t> </w:t>
      </w:r>
      <w:r>
        <w:rPr>
          <w:rFonts w:ascii="Arial"/>
          <w:i/>
          <w:sz w:val="26"/>
        </w:rPr>
        <w:t>Vol.1 (33 -</w:t>
      </w:r>
      <w:r>
        <w:rPr>
          <w:rFonts w:ascii="Arial"/>
          <w:i/>
          <w:spacing w:val="40"/>
          <w:sz w:val="26"/>
        </w:rPr>
        <w:t> </w:t>
      </w:r>
      <w:r>
        <w:rPr>
          <w:rFonts w:ascii="Arial"/>
          <w:i/>
          <w:sz w:val="26"/>
        </w:rPr>
        <w:t>48).</w:t>
      </w:r>
      <w:r>
        <w:rPr>
          <w:rFonts w:ascii="Arial"/>
          <w:i/>
          <w:spacing w:val="40"/>
          <w:sz w:val="26"/>
        </w:rPr>
        <w:t> </w:t>
      </w:r>
      <w:r>
        <w:rPr>
          <w:sz w:val="26"/>
        </w:rPr>
        <w:t>Zaria:</w:t>
      </w:r>
      <w:r>
        <w:rPr>
          <w:spacing w:val="40"/>
          <w:sz w:val="26"/>
        </w:rPr>
        <w:t> </w:t>
      </w:r>
      <w:r>
        <w:rPr>
          <w:sz w:val="26"/>
        </w:rPr>
        <w:t>ABU</w:t>
      </w:r>
      <w:r>
        <w:rPr>
          <w:spacing w:val="40"/>
          <w:sz w:val="26"/>
        </w:rPr>
        <w:t> </w:t>
      </w:r>
      <w:r>
        <w:rPr>
          <w:sz w:val="26"/>
        </w:rPr>
        <w:t>Press.</w:t>
      </w:r>
    </w:p>
    <w:p>
      <w:pPr>
        <w:pStyle w:val="BodyText"/>
      </w:pPr>
    </w:p>
    <w:p>
      <w:pPr>
        <w:pStyle w:val="BodyText"/>
        <w:spacing w:before="1"/>
      </w:pPr>
    </w:p>
    <w:p>
      <w:pPr>
        <w:spacing w:before="0"/>
        <w:ind w:left="1488" w:right="708" w:hanging="720"/>
        <w:jc w:val="both"/>
        <w:rPr>
          <w:sz w:val="26"/>
        </w:rPr>
      </w:pPr>
      <w:r>
        <w:rPr>
          <w:sz w:val="26"/>
        </w:rPr>
        <w:t>Omojuwa, J. O. (1985).</w:t>
      </w:r>
      <w:r>
        <w:rPr>
          <w:spacing w:val="40"/>
          <w:sz w:val="26"/>
        </w:rPr>
        <w:t> </w:t>
      </w:r>
      <w:r>
        <w:rPr>
          <w:sz w:val="26"/>
        </w:rPr>
        <w:t>Introduction to literacy skills in two languages: a sequential approach. </w:t>
      </w:r>
      <w:r>
        <w:rPr>
          <w:rFonts w:ascii="Arial"/>
          <w:i/>
          <w:sz w:val="26"/>
        </w:rPr>
        <w:t>Literacy and Reading in Nigeria,</w:t>
      </w:r>
      <w:r>
        <w:rPr>
          <w:rFonts w:ascii="Arial"/>
          <w:i/>
          <w:spacing w:val="40"/>
          <w:sz w:val="26"/>
        </w:rPr>
        <w:t> </w:t>
      </w:r>
      <w:r>
        <w:rPr>
          <w:rFonts w:ascii="Arial"/>
          <w:i/>
          <w:sz w:val="26"/>
        </w:rPr>
        <w:t>Vol.</w:t>
      </w:r>
      <w:r>
        <w:rPr>
          <w:rFonts w:ascii="Arial"/>
          <w:i/>
          <w:spacing w:val="40"/>
          <w:sz w:val="26"/>
        </w:rPr>
        <w:t> </w:t>
      </w:r>
      <w:r>
        <w:rPr>
          <w:rFonts w:ascii="Arial"/>
          <w:i/>
          <w:sz w:val="26"/>
        </w:rPr>
        <w:t>2,</w:t>
      </w:r>
      <w:r>
        <w:rPr>
          <w:rFonts w:ascii="Arial"/>
          <w:i/>
          <w:spacing w:val="40"/>
          <w:sz w:val="26"/>
        </w:rPr>
        <w:t> </w:t>
      </w:r>
      <w:r>
        <w:rPr>
          <w:sz w:val="26"/>
        </w:rPr>
        <w:t>(34</w:t>
      </w:r>
      <w:r>
        <w:rPr>
          <w:spacing w:val="40"/>
          <w:sz w:val="26"/>
        </w:rPr>
        <w:t> </w:t>
      </w:r>
      <w:r>
        <w:rPr>
          <w:sz w:val="26"/>
        </w:rPr>
        <w:t>-</w:t>
      </w:r>
      <w:r>
        <w:rPr>
          <w:spacing w:val="40"/>
          <w:sz w:val="26"/>
        </w:rPr>
        <w:t> </w:t>
      </w:r>
      <w:r>
        <w:rPr>
          <w:sz w:val="26"/>
        </w:rPr>
        <w:t>48).</w:t>
      </w:r>
      <w:r>
        <w:rPr>
          <w:spacing w:val="40"/>
          <w:sz w:val="26"/>
        </w:rPr>
        <w:t> </w:t>
      </w:r>
      <w:r>
        <w:rPr>
          <w:sz w:val="26"/>
        </w:rPr>
        <w:t>Zaria:</w:t>
      </w:r>
      <w:r>
        <w:rPr>
          <w:spacing w:val="40"/>
          <w:sz w:val="26"/>
        </w:rPr>
        <w:t> </w:t>
      </w:r>
      <w:r>
        <w:rPr>
          <w:sz w:val="26"/>
        </w:rPr>
        <w:t>A.</w:t>
      </w:r>
      <w:r>
        <w:rPr>
          <w:spacing w:val="40"/>
          <w:sz w:val="26"/>
        </w:rPr>
        <w:t> </w:t>
      </w:r>
      <w:r>
        <w:rPr>
          <w:sz w:val="26"/>
        </w:rPr>
        <w:t>B.</w:t>
      </w:r>
      <w:r>
        <w:rPr>
          <w:spacing w:val="40"/>
          <w:sz w:val="26"/>
        </w:rPr>
        <w:t> </w:t>
      </w:r>
      <w:r>
        <w:rPr>
          <w:sz w:val="26"/>
        </w:rPr>
        <w:t>U</w:t>
      </w:r>
      <w:r>
        <w:rPr>
          <w:spacing w:val="40"/>
          <w:sz w:val="26"/>
        </w:rPr>
        <w:t> </w:t>
      </w:r>
      <w:r>
        <w:rPr>
          <w:sz w:val="26"/>
        </w:rPr>
        <w:t>Press.</w:t>
      </w:r>
    </w:p>
    <w:p>
      <w:pPr>
        <w:spacing w:after="0"/>
        <w:jc w:val="both"/>
        <w:rPr>
          <w:sz w:val="26"/>
        </w:rPr>
        <w:sectPr>
          <w:pgSz w:w="11910" w:h="16840"/>
          <w:pgMar w:header="722" w:footer="0" w:top="1320" w:bottom="280" w:left="1680" w:right="740"/>
        </w:sectPr>
      </w:pPr>
    </w:p>
    <w:p>
      <w:pPr>
        <w:pStyle w:val="BodyText"/>
        <w:spacing w:before="107"/>
        <w:ind w:left="1488" w:right="702" w:hanging="629"/>
        <w:jc w:val="both"/>
      </w:pPr>
      <w:r>
        <w:rPr/>
        <w:t>Onwukeme, S.I. (2000).</w:t>
      </w:r>
      <w:r>
        <w:rPr>
          <w:spacing w:val="40"/>
        </w:rPr>
        <w:t> </w:t>
      </w:r>
      <w:r>
        <w:rPr/>
        <w:t>Towards improvement in reading comprehension:</w:t>
      </w:r>
      <w:r>
        <w:rPr>
          <w:spacing w:val="40"/>
        </w:rPr>
        <w:t> </w:t>
      </w:r>
      <w:r>
        <w:rPr/>
        <w:t>Developing</w:t>
      </w:r>
      <w:r>
        <w:rPr>
          <w:spacing w:val="40"/>
        </w:rPr>
        <w:t> </w:t>
      </w:r>
      <w:r>
        <w:rPr/>
        <w:t>the</w:t>
      </w:r>
      <w:r>
        <w:rPr>
          <w:spacing w:val="40"/>
        </w:rPr>
        <w:t> </w:t>
      </w:r>
      <w:r>
        <w:rPr/>
        <w:t>skill</w:t>
      </w:r>
      <w:r>
        <w:rPr>
          <w:spacing w:val="40"/>
        </w:rPr>
        <w:t> </w:t>
      </w:r>
      <w:r>
        <w:rPr/>
        <w:t>of</w:t>
      </w:r>
      <w:r>
        <w:rPr>
          <w:spacing w:val="40"/>
        </w:rPr>
        <w:t> </w:t>
      </w:r>
      <w:r>
        <w:rPr/>
        <w:t>prediction.</w:t>
      </w:r>
      <w:r>
        <w:rPr>
          <w:spacing w:val="40"/>
        </w:rPr>
        <w:t>  </w:t>
      </w:r>
      <w:r>
        <w:rPr>
          <w:rFonts w:ascii="Arial"/>
          <w:i/>
        </w:rPr>
        <w:t>Journal</w:t>
      </w:r>
      <w:r>
        <w:rPr>
          <w:rFonts w:ascii="Arial"/>
          <w:i/>
          <w:spacing w:val="80"/>
        </w:rPr>
        <w:t> </w:t>
      </w:r>
      <w:r>
        <w:rPr>
          <w:rFonts w:ascii="Arial"/>
          <w:i/>
        </w:rPr>
        <w:t>of</w:t>
      </w:r>
      <w:r>
        <w:rPr>
          <w:rFonts w:ascii="Arial"/>
          <w:i/>
          <w:spacing w:val="80"/>
        </w:rPr>
        <w:t> </w:t>
      </w:r>
      <w:r>
        <w:rPr>
          <w:rFonts w:ascii="Arial"/>
          <w:i/>
        </w:rPr>
        <w:t>Educational</w:t>
      </w:r>
      <w:r>
        <w:rPr>
          <w:rFonts w:ascii="Arial"/>
          <w:i/>
          <w:spacing w:val="80"/>
        </w:rPr>
        <w:t> </w:t>
      </w:r>
      <w:r>
        <w:rPr>
          <w:rFonts w:ascii="Arial"/>
          <w:i/>
        </w:rPr>
        <w:t>Studies,</w:t>
      </w:r>
      <w:r>
        <w:rPr>
          <w:rFonts w:ascii="Arial"/>
          <w:i/>
          <w:spacing w:val="80"/>
        </w:rPr>
        <w:t> </w:t>
      </w:r>
      <w:r>
        <w:rPr>
          <w:rFonts w:ascii="Arial"/>
          <w:i/>
        </w:rPr>
        <w:t>6(1),</w:t>
      </w:r>
      <w:r>
        <w:rPr>
          <w:rFonts w:ascii="Arial"/>
          <w:i/>
          <w:spacing w:val="80"/>
        </w:rPr>
        <w:t> </w:t>
      </w:r>
      <w:r>
        <w:rPr/>
        <w:t>120-124.</w:t>
      </w:r>
      <w:r>
        <w:rPr>
          <w:spacing w:val="80"/>
        </w:rPr>
        <w:t> </w:t>
      </w:r>
      <w:r>
        <w:rPr/>
        <w:t>Jos:</w:t>
      </w:r>
      <w:r>
        <w:rPr>
          <w:spacing w:val="80"/>
        </w:rPr>
        <w:t> </w:t>
      </w:r>
      <w:r>
        <w:rPr/>
        <w:t>University</w:t>
      </w:r>
      <w:r>
        <w:rPr>
          <w:spacing w:val="80"/>
        </w:rPr>
        <w:t> </w:t>
      </w:r>
      <w:r>
        <w:rPr/>
        <w:t>of Jos Mono Expressions.</w:t>
      </w:r>
    </w:p>
    <w:p>
      <w:pPr>
        <w:pStyle w:val="BodyText"/>
      </w:pPr>
    </w:p>
    <w:p>
      <w:pPr>
        <w:pStyle w:val="BodyText"/>
        <w:spacing w:before="1"/>
      </w:pPr>
    </w:p>
    <w:p>
      <w:pPr>
        <w:pStyle w:val="BodyText"/>
        <w:spacing w:before="1"/>
        <w:ind w:left="1488" w:right="704" w:hanging="720"/>
        <w:jc w:val="both"/>
      </w:pPr>
      <w:r>
        <w:rPr/>
        <w:t>Orogun,</w:t>
      </w:r>
      <w:r>
        <w:rPr>
          <w:spacing w:val="40"/>
        </w:rPr>
        <w:t> </w:t>
      </w:r>
      <w:r>
        <w:rPr/>
        <w:t>R.E.</w:t>
      </w:r>
      <w:r>
        <w:rPr>
          <w:spacing w:val="40"/>
        </w:rPr>
        <w:t> </w:t>
      </w:r>
      <w:r>
        <w:rPr/>
        <w:t>&amp;</w:t>
      </w:r>
      <w:r>
        <w:rPr>
          <w:spacing w:val="40"/>
        </w:rPr>
        <w:t> </w:t>
      </w:r>
      <w:r>
        <w:rPr/>
        <w:t>Agukwe,</w:t>
      </w:r>
      <w:r>
        <w:rPr>
          <w:spacing w:val="40"/>
        </w:rPr>
        <w:t> </w:t>
      </w:r>
      <w:r>
        <w:rPr/>
        <w:t>E.L.</w:t>
      </w:r>
      <w:r>
        <w:rPr>
          <w:spacing w:val="40"/>
        </w:rPr>
        <w:t> </w:t>
      </w:r>
      <w:r>
        <w:rPr/>
        <w:t>(1997).</w:t>
      </w:r>
      <w:r>
        <w:rPr>
          <w:spacing w:val="40"/>
        </w:rPr>
        <w:t>  </w:t>
      </w:r>
      <w:r>
        <w:rPr/>
        <w:t>Achieving</w:t>
      </w:r>
      <w:r>
        <w:rPr>
          <w:spacing w:val="40"/>
        </w:rPr>
        <w:t> </w:t>
      </w:r>
      <w:r>
        <w:rPr/>
        <w:t>reading</w:t>
      </w:r>
      <w:r>
        <w:rPr>
          <w:spacing w:val="40"/>
        </w:rPr>
        <w:t> </w:t>
      </w:r>
      <w:r>
        <w:rPr/>
        <w:t>objectives through purpose setting.</w:t>
      </w:r>
      <w:r>
        <w:rPr>
          <w:spacing w:val="40"/>
        </w:rPr>
        <w:t> </w:t>
      </w:r>
      <w:r>
        <w:rPr/>
        <w:t>In T.O. Oyetunde, J.S. Aliyu, A. Nwoke &amp; A.F. Miri (Eds.), </w:t>
      </w:r>
      <w:r>
        <w:rPr>
          <w:rFonts w:ascii="Arial"/>
          <w:i/>
        </w:rPr>
        <w:t>English Teaching Improvement,</w:t>
      </w:r>
      <w:r>
        <w:rPr>
          <w:rFonts w:ascii="Arial"/>
          <w:i/>
          <w:spacing w:val="40"/>
        </w:rPr>
        <w:t> </w:t>
      </w:r>
      <w:r>
        <w:rPr/>
        <w:t>(pp.</w:t>
      </w:r>
      <w:r>
        <w:rPr>
          <w:spacing w:val="40"/>
        </w:rPr>
        <w:t> </w:t>
      </w:r>
      <w:r>
        <w:rPr/>
        <w:t>262</w:t>
      </w:r>
      <w:r>
        <w:rPr>
          <w:spacing w:val="40"/>
        </w:rPr>
        <w:t> </w:t>
      </w:r>
      <w:r>
        <w:rPr/>
        <w:t>-</w:t>
      </w:r>
      <w:r>
        <w:rPr>
          <w:spacing w:val="40"/>
        </w:rPr>
        <w:t> </w:t>
      </w:r>
      <w:r>
        <w:rPr/>
        <w:t>268).</w:t>
      </w:r>
      <w:r>
        <w:rPr>
          <w:spacing w:val="40"/>
        </w:rPr>
        <w:t> </w:t>
      </w:r>
      <w:r>
        <w:rPr/>
        <w:t>Jos:</w:t>
      </w:r>
      <w:r>
        <w:rPr>
          <w:spacing w:val="40"/>
        </w:rPr>
        <w:t> </w:t>
      </w:r>
      <w:r>
        <w:rPr/>
        <w:t>LECAPS</w:t>
      </w:r>
      <w:r>
        <w:rPr>
          <w:spacing w:val="40"/>
        </w:rPr>
        <w:t> </w:t>
      </w:r>
      <w:r>
        <w:rPr/>
        <w:t>Publishers.</w:t>
      </w:r>
    </w:p>
    <w:p>
      <w:pPr>
        <w:pStyle w:val="BodyText"/>
      </w:pPr>
    </w:p>
    <w:p>
      <w:pPr>
        <w:pStyle w:val="BodyText"/>
        <w:spacing w:before="1"/>
      </w:pPr>
    </w:p>
    <w:p>
      <w:pPr>
        <w:spacing w:before="0"/>
        <w:ind w:left="1488" w:right="704" w:hanging="720"/>
        <w:jc w:val="both"/>
        <w:rPr>
          <w:sz w:val="26"/>
        </w:rPr>
      </w:pPr>
      <w:r>
        <w:rPr>
          <w:sz w:val="26"/>
        </w:rPr>
        <w:t>Osakwe,</w:t>
      </w:r>
      <w:r>
        <w:rPr>
          <w:spacing w:val="80"/>
          <w:sz w:val="26"/>
        </w:rPr>
        <w:t> </w:t>
      </w:r>
      <w:r>
        <w:rPr>
          <w:sz w:val="26"/>
        </w:rPr>
        <w:t>N.N.</w:t>
      </w:r>
      <w:r>
        <w:rPr>
          <w:spacing w:val="80"/>
          <w:sz w:val="26"/>
        </w:rPr>
        <w:t> </w:t>
      </w:r>
      <w:r>
        <w:rPr>
          <w:sz w:val="26"/>
        </w:rPr>
        <w:t>(1999).</w:t>
      </w:r>
      <w:r>
        <w:rPr>
          <w:spacing w:val="80"/>
          <w:sz w:val="26"/>
        </w:rPr>
        <w:t> </w:t>
      </w:r>
      <w:r>
        <w:rPr>
          <w:sz w:val="26"/>
        </w:rPr>
        <w:t>The</w:t>
      </w:r>
      <w:r>
        <w:rPr>
          <w:spacing w:val="80"/>
          <w:sz w:val="26"/>
        </w:rPr>
        <w:t> </w:t>
      </w:r>
      <w:r>
        <w:rPr>
          <w:sz w:val="26"/>
        </w:rPr>
        <w:t>nature</w:t>
      </w:r>
      <w:r>
        <w:rPr>
          <w:spacing w:val="80"/>
          <w:sz w:val="26"/>
        </w:rPr>
        <w:t> </w:t>
      </w:r>
      <w:r>
        <w:rPr>
          <w:sz w:val="26"/>
        </w:rPr>
        <w:t>of</w:t>
      </w:r>
      <w:r>
        <w:rPr>
          <w:spacing w:val="80"/>
          <w:sz w:val="26"/>
        </w:rPr>
        <w:t> </w:t>
      </w:r>
      <w:r>
        <w:rPr>
          <w:sz w:val="26"/>
        </w:rPr>
        <w:t>students’</w:t>
      </w:r>
      <w:r>
        <w:rPr>
          <w:spacing w:val="80"/>
          <w:sz w:val="26"/>
        </w:rPr>
        <w:t> </w:t>
      </w:r>
      <w:r>
        <w:rPr>
          <w:sz w:val="26"/>
        </w:rPr>
        <w:t>reading</w:t>
      </w:r>
      <w:r>
        <w:rPr>
          <w:spacing w:val="80"/>
          <w:sz w:val="26"/>
        </w:rPr>
        <w:t> </w:t>
      </w:r>
      <w:r>
        <w:rPr>
          <w:sz w:val="26"/>
        </w:rPr>
        <w:t>problems at</w:t>
      </w:r>
      <w:r>
        <w:rPr>
          <w:spacing w:val="40"/>
          <w:sz w:val="26"/>
        </w:rPr>
        <w:t> </w:t>
      </w:r>
      <w:r>
        <w:rPr>
          <w:sz w:val="26"/>
        </w:rPr>
        <w:t>the</w:t>
      </w:r>
      <w:r>
        <w:rPr>
          <w:spacing w:val="40"/>
          <w:sz w:val="26"/>
        </w:rPr>
        <w:t> </w:t>
      </w:r>
      <w:r>
        <w:rPr>
          <w:sz w:val="26"/>
        </w:rPr>
        <w:t>tertiary</w:t>
      </w:r>
      <w:r>
        <w:rPr>
          <w:spacing w:val="40"/>
          <w:sz w:val="26"/>
        </w:rPr>
        <w:t> </w:t>
      </w:r>
      <w:r>
        <w:rPr>
          <w:sz w:val="26"/>
        </w:rPr>
        <w:t>level.</w:t>
      </w:r>
      <w:r>
        <w:rPr>
          <w:spacing w:val="40"/>
          <w:sz w:val="26"/>
        </w:rPr>
        <w:t> </w:t>
      </w:r>
      <w:r>
        <w:rPr>
          <w:rFonts w:ascii="Arial" w:hAnsi="Arial"/>
          <w:i/>
          <w:sz w:val="26"/>
        </w:rPr>
        <w:t>Literacy</w:t>
      </w:r>
      <w:r>
        <w:rPr>
          <w:rFonts w:ascii="Arial" w:hAnsi="Arial"/>
          <w:i/>
          <w:spacing w:val="40"/>
          <w:sz w:val="26"/>
        </w:rPr>
        <w:t> </w:t>
      </w:r>
      <w:r>
        <w:rPr>
          <w:rFonts w:ascii="Arial" w:hAnsi="Arial"/>
          <w:i/>
          <w:sz w:val="26"/>
        </w:rPr>
        <w:t>and</w:t>
      </w:r>
      <w:r>
        <w:rPr>
          <w:rFonts w:ascii="Arial" w:hAnsi="Arial"/>
          <w:i/>
          <w:spacing w:val="40"/>
          <w:sz w:val="26"/>
        </w:rPr>
        <w:t> </w:t>
      </w:r>
      <w:r>
        <w:rPr>
          <w:rFonts w:ascii="Arial" w:hAnsi="Arial"/>
          <w:i/>
          <w:sz w:val="26"/>
        </w:rPr>
        <w:t>reading</w:t>
      </w:r>
      <w:r>
        <w:rPr>
          <w:rFonts w:ascii="Arial" w:hAnsi="Arial"/>
          <w:i/>
          <w:spacing w:val="40"/>
          <w:sz w:val="26"/>
        </w:rPr>
        <w:t> </w:t>
      </w:r>
      <w:r>
        <w:rPr>
          <w:rFonts w:ascii="Arial" w:hAnsi="Arial"/>
          <w:i/>
          <w:sz w:val="26"/>
        </w:rPr>
        <w:t>in</w:t>
      </w:r>
      <w:r>
        <w:rPr>
          <w:rFonts w:ascii="Arial" w:hAnsi="Arial"/>
          <w:i/>
          <w:spacing w:val="40"/>
          <w:sz w:val="26"/>
        </w:rPr>
        <w:t> </w:t>
      </w:r>
      <w:r>
        <w:rPr>
          <w:rFonts w:ascii="Arial" w:hAnsi="Arial"/>
          <w:i/>
          <w:sz w:val="26"/>
        </w:rPr>
        <w:t>Nigeria,</w:t>
      </w:r>
      <w:r>
        <w:rPr>
          <w:rFonts w:ascii="Arial" w:hAnsi="Arial"/>
          <w:i/>
          <w:spacing w:val="40"/>
          <w:sz w:val="26"/>
        </w:rPr>
        <w:t> </w:t>
      </w:r>
      <w:r>
        <w:rPr>
          <w:rFonts w:ascii="Arial" w:hAnsi="Arial"/>
          <w:i/>
          <w:sz w:val="26"/>
        </w:rPr>
        <w:t>Vol.</w:t>
      </w:r>
      <w:r>
        <w:rPr>
          <w:rFonts w:ascii="Arial" w:hAnsi="Arial"/>
          <w:i/>
          <w:spacing w:val="40"/>
          <w:sz w:val="26"/>
        </w:rPr>
        <w:t> </w:t>
      </w:r>
      <w:r>
        <w:rPr>
          <w:rFonts w:ascii="Arial" w:hAnsi="Arial"/>
          <w:i/>
          <w:sz w:val="26"/>
        </w:rPr>
        <w:t>8 1&amp;2,</w:t>
      </w:r>
      <w:r>
        <w:rPr>
          <w:rFonts w:ascii="Arial" w:hAnsi="Arial"/>
          <w:i/>
          <w:spacing w:val="40"/>
          <w:sz w:val="26"/>
        </w:rPr>
        <w:t> </w:t>
      </w:r>
      <w:r>
        <w:rPr>
          <w:rFonts w:ascii="Arial" w:hAnsi="Arial"/>
          <w:i/>
          <w:sz w:val="26"/>
        </w:rPr>
        <w:t>(138-147);</w:t>
      </w:r>
      <w:r>
        <w:rPr>
          <w:rFonts w:ascii="Arial" w:hAnsi="Arial"/>
          <w:i/>
          <w:spacing w:val="40"/>
          <w:sz w:val="26"/>
        </w:rPr>
        <w:t> </w:t>
      </w:r>
      <w:r>
        <w:rPr>
          <w:sz w:val="26"/>
        </w:rPr>
        <w:t>Awka:</w:t>
      </w:r>
      <w:r>
        <w:rPr>
          <w:spacing w:val="40"/>
          <w:sz w:val="26"/>
        </w:rPr>
        <w:t> </w:t>
      </w:r>
      <w:r>
        <w:rPr>
          <w:sz w:val="26"/>
        </w:rPr>
        <w:t>Nnamdi</w:t>
      </w:r>
      <w:r>
        <w:rPr>
          <w:spacing w:val="40"/>
          <w:sz w:val="26"/>
        </w:rPr>
        <w:t> </w:t>
      </w:r>
      <w:r>
        <w:rPr>
          <w:sz w:val="26"/>
        </w:rPr>
        <w:t>Azikiwe</w:t>
      </w:r>
      <w:r>
        <w:rPr>
          <w:spacing w:val="40"/>
          <w:sz w:val="26"/>
        </w:rPr>
        <w:t> </w:t>
      </w:r>
      <w:r>
        <w:rPr>
          <w:sz w:val="26"/>
        </w:rPr>
        <w:t>University.</w:t>
      </w:r>
    </w:p>
    <w:p>
      <w:pPr>
        <w:pStyle w:val="BodyText"/>
      </w:pPr>
    </w:p>
    <w:p>
      <w:pPr>
        <w:pStyle w:val="BodyText"/>
        <w:spacing w:before="1"/>
      </w:pPr>
    </w:p>
    <w:p>
      <w:pPr>
        <w:spacing w:before="0"/>
        <w:ind w:left="1488" w:right="710" w:hanging="720"/>
        <w:jc w:val="both"/>
        <w:rPr>
          <w:sz w:val="26"/>
        </w:rPr>
      </w:pPr>
      <w:r>
        <w:rPr>
          <w:sz w:val="26"/>
        </w:rPr>
        <w:t>Osakwe, N.N. (2002). Teaching reading in schools: A survey of English</w:t>
      </w:r>
      <w:r>
        <w:rPr>
          <w:spacing w:val="40"/>
          <w:sz w:val="26"/>
        </w:rPr>
        <w:t> </w:t>
      </w:r>
      <w:r>
        <w:rPr>
          <w:sz w:val="26"/>
        </w:rPr>
        <w:t>and</w:t>
      </w:r>
      <w:r>
        <w:rPr>
          <w:spacing w:val="40"/>
          <w:sz w:val="26"/>
        </w:rPr>
        <w:t> </w:t>
      </w:r>
      <w:r>
        <w:rPr>
          <w:spacing w:val="9"/>
          <w:sz w:val="26"/>
        </w:rPr>
        <w:t>non-</w:t>
      </w:r>
      <w:r>
        <w:rPr>
          <w:sz w:val="26"/>
        </w:rPr>
        <w:t>English</w:t>
      </w:r>
      <w:r>
        <w:rPr>
          <w:spacing w:val="40"/>
          <w:sz w:val="26"/>
        </w:rPr>
        <w:t> </w:t>
      </w:r>
      <w:r>
        <w:rPr>
          <w:sz w:val="26"/>
        </w:rPr>
        <w:t>Language</w:t>
      </w:r>
      <w:r>
        <w:rPr>
          <w:spacing w:val="40"/>
          <w:sz w:val="26"/>
        </w:rPr>
        <w:t> </w:t>
      </w:r>
      <w:r>
        <w:rPr>
          <w:sz w:val="26"/>
        </w:rPr>
        <w:t>teachers’</w:t>
      </w:r>
      <w:r>
        <w:rPr>
          <w:spacing w:val="40"/>
          <w:sz w:val="26"/>
        </w:rPr>
        <w:t> </w:t>
      </w:r>
      <w:r>
        <w:rPr>
          <w:sz w:val="26"/>
        </w:rPr>
        <w:t>attitudes</w:t>
      </w:r>
      <w:r>
        <w:rPr>
          <w:spacing w:val="40"/>
          <w:sz w:val="26"/>
        </w:rPr>
        <w:t> </w:t>
      </w:r>
      <w:r>
        <w:rPr>
          <w:sz w:val="26"/>
        </w:rPr>
        <w:t>in</w:t>
      </w:r>
      <w:r>
        <w:rPr>
          <w:spacing w:val="40"/>
          <w:sz w:val="26"/>
        </w:rPr>
        <w:t> </w:t>
      </w:r>
      <w:r>
        <w:rPr>
          <w:sz w:val="26"/>
        </w:rPr>
        <w:t>Jos,</w:t>
      </w:r>
      <w:r>
        <w:rPr>
          <w:spacing w:val="40"/>
          <w:sz w:val="26"/>
        </w:rPr>
        <w:t> </w:t>
      </w:r>
      <w:r>
        <w:rPr>
          <w:sz w:val="26"/>
        </w:rPr>
        <w:t>Nigeria</w:t>
      </w:r>
      <w:r>
        <w:rPr>
          <w:rFonts w:ascii="Arial" w:hAnsi="Arial"/>
          <w:i/>
          <w:sz w:val="26"/>
        </w:rPr>
        <w:t>.</w:t>
      </w:r>
      <w:r>
        <w:rPr>
          <w:rFonts w:ascii="Arial" w:hAnsi="Arial"/>
          <w:i/>
          <w:spacing w:val="40"/>
          <w:sz w:val="26"/>
        </w:rPr>
        <w:t> </w:t>
      </w:r>
      <w:r>
        <w:rPr>
          <w:rFonts w:ascii="Arial" w:hAnsi="Arial"/>
          <w:i/>
          <w:sz w:val="26"/>
        </w:rPr>
        <w:t>Literacy</w:t>
      </w:r>
      <w:r>
        <w:rPr>
          <w:rFonts w:ascii="Arial" w:hAnsi="Arial"/>
          <w:i/>
          <w:spacing w:val="40"/>
          <w:sz w:val="26"/>
        </w:rPr>
        <w:t> </w:t>
      </w:r>
      <w:r>
        <w:rPr>
          <w:rFonts w:ascii="Arial" w:hAnsi="Arial"/>
          <w:i/>
          <w:sz w:val="26"/>
        </w:rPr>
        <w:t>and</w:t>
      </w:r>
      <w:r>
        <w:rPr>
          <w:rFonts w:ascii="Arial" w:hAnsi="Arial"/>
          <w:i/>
          <w:spacing w:val="80"/>
          <w:sz w:val="26"/>
        </w:rPr>
        <w:t> </w:t>
      </w:r>
      <w:r>
        <w:rPr>
          <w:rFonts w:ascii="Arial" w:hAnsi="Arial"/>
          <w:i/>
          <w:sz w:val="26"/>
        </w:rPr>
        <w:t>Reading</w:t>
      </w:r>
      <w:r>
        <w:rPr>
          <w:rFonts w:ascii="Arial" w:hAnsi="Arial"/>
          <w:i/>
          <w:spacing w:val="40"/>
          <w:sz w:val="26"/>
        </w:rPr>
        <w:t> </w:t>
      </w:r>
      <w:r>
        <w:rPr>
          <w:rFonts w:ascii="Arial" w:hAnsi="Arial"/>
          <w:i/>
          <w:sz w:val="26"/>
        </w:rPr>
        <w:t>in</w:t>
      </w:r>
      <w:r>
        <w:rPr>
          <w:rFonts w:ascii="Arial" w:hAnsi="Arial"/>
          <w:i/>
          <w:spacing w:val="80"/>
          <w:sz w:val="26"/>
        </w:rPr>
        <w:t> </w:t>
      </w:r>
      <w:r>
        <w:rPr>
          <w:rFonts w:ascii="Arial" w:hAnsi="Arial"/>
          <w:i/>
          <w:sz w:val="26"/>
        </w:rPr>
        <w:t>Nigeria.</w:t>
      </w:r>
      <w:r>
        <w:rPr>
          <w:rFonts w:ascii="Arial" w:hAnsi="Arial"/>
          <w:i/>
          <w:spacing w:val="40"/>
          <w:sz w:val="26"/>
        </w:rPr>
        <w:t> </w:t>
      </w:r>
      <w:r>
        <w:rPr>
          <w:rFonts w:ascii="Arial" w:hAnsi="Arial"/>
          <w:i/>
          <w:sz w:val="26"/>
        </w:rPr>
        <w:t>Vol.</w:t>
      </w:r>
      <w:r>
        <w:rPr>
          <w:rFonts w:ascii="Arial" w:hAnsi="Arial"/>
          <w:i/>
          <w:spacing w:val="40"/>
          <w:sz w:val="26"/>
        </w:rPr>
        <w:t> </w:t>
      </w:r>
      <w:r>
        <w:rPr>
          <w:rFonts w:ascii="Arial" w:hAnsi="Arial"/>
          <w:i/>
          <w:sz w:val="26"/>
        </w:rPr>
        <w:t>9</w:t>
      </w:r>
      <w:r>
        <w:rPr>
          <w:rFonts w:ascii="Arial" w:hAnsi="Arial"/>
          <w:i/>
          <w:spacing w:val="80"/>
          <w:sz w:val="26"/>
        </w:rPr>
        <w:t> </w:t>
      </w:r>
      <w:r>
        <w:rPr>
          <w:rFonts w:ascii="Arial" w:hAnsi="Arial"/>
          <w:i/>
          <w:sz w:val="26"/>
        </w:rPr>
        <w:t>(2) (77-86).</w:t>
      </w:r>
      <w:r>
        <w:rPr>
          <w:rFonts w:ascii="Arial" w:hAnsi="Arial"/>
          <w:i/>
          <w:spacing w:val="80"/>
          <w:sz w:val="26"/>
        </w:rPr>
        <w:t> </w:t>
      </w:r>
      <w:r>
        <w:rPr>
          <w:sz w:val="26"/>
        </w:rPr>
        <w:t>Awka:</w:t>
      </w:r>
      <w:r>
        <w:rPr>
          <w:spacing w:val="80"/>
          <w:sz w:val="26"/>
        </w:rPr>
        <w:t> </w:t>
      </w:r>
      <w:r>
        <w:rPr>
          <w:sz w:val="26"/>
        </w:rPr>
        <w:t>Nnamdi</w:t>
      </w:r>
      <w:r>
        <w:rPr>
          <w:spacing w:val="80"/>
          <w:sz w:val="26"/>
        </w:rPr>
        <w:t> </w:t>
      </w:r>
      <w:r>
        <w:rPr>
          <w:sz w:val="26"/>
        </w:rPr>
        <w:t>Azikiwe</w:t>
      </w:r>
      <w:r>
        <w:rPr>
          <w:spacing w:val="80"/>
          <w:sz w:val="26"/>
        </w:rPr>
        <w:t> </w:t>
      </w:r>
      <w:r>
        <w:rPr>
          <w:sz w:val="26"/>
        </w:rPr>
        <w:t>University:</w:t>
      </w:r>
      <w:r>
        <w:rPr>
          <w:spacing w:val="80"/>
          <w:sz w:val="26"/>
        </w:rPr>
        <w:t> </w:t>
      </w:r>
      <w:r>
        <w:rPr>
          <w:sz w:val="26"/>
        </w:rPr>
        <w:t>University</w:t>
      </w:r>
      <w:r>
        <w:rPr>
          <w:spacing w:val="40"/>
          <w:sz w:val="26"/>
        </w:rPr>
        <w:t> </w:t>
      </w:r>
      <w:r>
        <w:rPr>
          <w:spacing w:val="-2"/>
          <w:sz w:val="26"/>
        </w:rPr>
        <w:t>Press.</w:t>
      </w:r>
    </w:p>
    <w:p>
      <w:pPr>
        <w:pStyle w:val="BodyText"/>
      </w:pPr>
    </w:p>
    <w:p>
      <w:pPr>
        <w:pStyle w:val="BodyText"/>
      </w:pPr>
    </w:p>
    <w:p>
      <w:pPr>
        <w:spacing w:before="0"/>
        <w:ind w:left="1488" w:right="703" w:hanging="720"/>
        <w:jc w:val="both"/>
        <w:rPr>
          <w:sz w:val="26"/>
        </w:rPr>
      </w:pPr>
      <w:r>
        <w:rPr>
          <w:sz w:val="26"/>
        </w:rPr>
        <w:t>Osisanwo,</w:t>
      </w:r>
      <w:r>
        <w:rPr>
          <w:spacing w:val="40"/>
          <w:sz w:val="26"/>
        </w:rPr>
        <w:t> </w:t>
      </w:r>
      <w:r>
        <w:rPr>
          <w:sz w:val="26"/>
        </w:rPr>
        <w:t>W.</w:t>
      </w:r>
      <w:r>
        <w:rPr>
          <w:spacing w:val="40"/>
          <w:sz w:val="26"/>
        </w:rPr>
        <w:t> </w:t>
      </w:r>
      <w:r>
        <w:rPr>
          <w:sz w:val="26"/>
        </w:rPr>
        <w:t>(1989).</w:t>
      </w:r>
      <w:r>
        <w:rPr>
          <w:spacing w:val="80"/>
          <w:w w:val="150"/>
          <w:sz w:val="26"/>
        </w:rPr>
        <w:t> </w:t>
      </w:r>
      <w:r>
        <w:rPr>
          <w:sz w:val="26"/>
        </w:rPr>
        <w:t>Reading</w:t>
      </w:r>
      <w:r>
        <w:rPr>
          <w:spacing w:val="40"/>
          <w:sz w:val="26"/>
        </w:rPr>
        <w:t> </w:t>
      </w:r>
      <w:r>
        <w:rPr>
          <w:sz w:val="26"/>
        </w:rPr>
        <w:t>efficiency</w:t>
      </w:r>
      <w:r>
        <w:rPr>
          <w:spacing w:val="40"/>
          <w:sz w:val="26"/>
        </w:rPr>
        <w:t> </w:t>
      </w:r>
      <w:r>
        <w:rPr>
          <w:sz w:val="26"/>
        </w:rPr>
        <w:t>and</w:t>
      </w:r>
      <w:r>
        <w:rPr>
          <w:spacing w:val="40"/>
          <w:sz w:val="26"/>
        </w:rPr>
        <w:t> </w:t>
      </w:r>
      <w:r>
        <w:rPr>
          <w:sz w:val="26"/>
        </w:rPr>
        <w:t>success</w:t>
      </w:r>
      <w:r>
        <w:rPr>
          <w:spacing w:val="40"/>
          <w:sz w:val="26"/>
        </w:rPr>
        <w:t> </w:t>
      </w:r>
      <w:r>
        <w:rPr>
          <w:sz w:val="26"/>
        </w:rPr>
        <w:t>at</w:t>
      </w:r>
      <w:r>
        <w:rPr>
          <w:spacing w:val="40"/>
          <w:sz w:val="26"/>
        </w:rPr>
        <w:t> </w:t>
      </w:r>
      <w:r>
        <w:rPr>
          <w:sz w:val="26"/>
        </w:rPr>
        <w:t>the senior secondary school certificate English language examination. </w:t>
      </w:r>
      <w:r>
        <w:rPr>
          <w:rFonts w:ascii="Arial" w:hAnsi="Arial"/>
          <w:i/>
          <w:sz w:val="26"/>
        </w:rPr>
        <w:t>Literacy and Reading in Nigeria</w:t>
      </w:r>
      <w:r>
        <w:rPr>
          <w:sz w:val="26"/>
        </w:rPr>
        <w:t>. </w:t>
      </w:r>
      <w:r>
        <w:rPr>
          <w:rFonts w:ascii="Arial" w:hAnsi="Arial"/>
          <w:i/>
          <w:sz w:val="26"/>
        </w:rPr>
        <w:t>Vol.4, (231– 241). </w:t>
      </w:r>
      <w:r>
        <w:rPr>
          <w:sz w:val="26"/>
        </w:rPr>
        <w:t>Zaria: A.B.U. Press.</w:t>
      </w:r>
    </w:p>
    <w:p>
      <w:pPr>
        <w:pStyle w:val="BodyText"/>
      </w:pPr>
    </w:p>
    <w:p>
      <w:pPr>
        <w:pStyle w:val="BodyText"/>
        <w:spacing w:before="1"/>
      </w:pPr>
    </w:p>
    <w:p>
      <w:pPr>
        <w:spacing w:before="1"/>
        <w:ind w:left="1488" w:right="706" w:hanging="720"/>
        <w:jc w:val="both"/>
        <w:rPr>
          <w:sz w:val="26"/>
        </w:rPr>
      </w:pPr>
      <w:r>
        <w:rPr>
          <w:sz w:val="26"/>
        </w:rPr>
        <w:t>Otto,</w:t>
      </w:r>
      <w:r>
        <w:rPr>
          <w:spacing w:val="40"/>
          <w:sz w:val="26"/>
        </w:rPr>
        <w:t> </w:t>
      </w:r>
      <w:r>
        <w:rPr>
          <w:sz w:val="26"/>
        </w:rPr>
        <w:t>W.,</w:t>
      </w:r>
      <w:r>
        <w:rPr>
          <w:spacing w:val="40"/>
          <w:sz w:val="26"/>
        </w:rPr>
        <w:t> </w:t>
      </w:r>
      <w:r>
        <w:rPr>
          <w:sz w:val="26"/>
        </w:rPr>
        <w:t>Peters,</w:t>
      </w:r>
      <w:r>
        <w:rPr>
          <w:spacing w:val="40"/>
          <w:sz w:val="26"/>
        </w:rPr>
        <w:t> </w:t>
      </w:r>
      <w:r>
        <w:rPr>
          <w:sz w:val="26"/>
        </w:rPr>
        <w:t>C.W.,</w:t>
      </w:r>
      <w:r>
        <w:rPr>
          <w:spacing w:val="40"/>
          <w:sz w:val="26"/>
        </w:rPr>
        <w:t> </w:t>
      </w:r>
      <w:r>
        <w:rPr>
          <w:sz w:val="26"/>
        </w:rPr>
        <w:t>&amp;</w:t>
      </w:r>
      <w:r>
        <w:rPr>
          <w:spacing w:val="40"/>
          <w:sz w:val="26"/>
        </w:rPr>
        <w:t> </w:t>
      </w:r>
      <w:r>
        <w:rPr>
          <w:sz w:val="26"/>
        </w:rPr>
        <w:t>Peters,</w:t>
      </w:r>
      <w:r>
        <w:rPr>
          <w:spacing w:val="40"/>
          <w:sz w:val="26"/>
        </w:rPr>
        <w:t> </w:t>
      </w:r>
      <w:r>
        <w:rPr>
          <w:sz w:val="26"/>
        </w:rPr>
        <w:t>N.</w:t>
      </w:r>
      <w:r>
        <w:rPr>
          <w:spacing w:val="40"/>
          <w:sz w:val="26"/>
        </w:rPr>
        <w:t> </w:t>
      </w:r>
      <w:r>
        <w:rPr>
          <w:sz w:val="26"/>
        </w:rPr>
        <w:t>(1977).</w:t>
      </w:r>
      <w:r>
        <w:rPr>
          <w:spacing w:val="40"/>
          <w:sz w:val="26"/>
        </w:rPr>
        <w:t>  </w:t>
      </w:r>
      <w:r>
        <w:rPr>
          <w:rFonts w:ascii="Arial"/>
          <w:i/>
          <w:sz w:val="26"/>
        </w:rPr>
        <w:t>Reading</w:t>
      </w:r>
      <w:r>
        <w:rPr>
          <w:rFonts w:ascii="Arial"/>
          <w:i/>
          <w:spacing w:val="40"/>
          <w:sz w:val="26"/>
        </w:rPr>
        <w:t> </w:t>
      </w:r>
      <w:r>
        <w:rPr>
          <w:rFonts w:ascii="Arial"/>
          <w:i/>
          <w:sz w:val="26"/>
        </w:rPr>
        <w:t>problems:</w:t>
      </w:r>
      <w:r>
        <w:rPr>
          <w:rFonts w:ascii="Arial"/>
          <w:i/>
          <w:spacing w:val="80"/>
          <w:sz w:val="26"/>
        </w:rPr>
        <w:t> </w:t>
      </w:r>
      <w:r>
        <w:rPr>
          <w:rFonts w:ascii="Arial"/>
          <w:i/>
          <w:sz w:val="26"/>
        </w:rPr>
        <w:t>A multi-disciplinary perspective reading</w:t>
      </w:r>
      <w:r>
        <w:rPr>
          <w:sz w:val="26"/>
        </w:rPr>
        <w:t>. Mass: Addison</w:t>
      </w:r>
      <w:r>
        <w:rPr>
          <w:spacing w:val="80"/>
          <w:sz w:val="26"/>
        </w:rPr>
        <w:t> </w:t>
      </w:r>
      <w:r>
        <w:rPr>
          <w:sz w:val="26"/>
        </w:rPr>
        <w:t>Wesley Publishing Company.</w:t>
      </w:r>
    </w:p>
    <w:p>
      <w:pPr>
        <w:pStyle w:val="BodyText"/>
      </w:pPr>
    </w:p>
    <w:p>
      <w:pPr>
        <w:pStyle w:val="BodyText"/>
        <w:spacing w:before="2"/>
      </w:pPr>
    </w:p>
    <w:p>
      <w:pPr>
        <w:spacing w:before="0"/>
        <w:ind w:left="1488" w:right="706" w:hanging="720"/>
        <w:jc w:val="both"/>
        <w:rPr>
          <w:sz w:val="26"/>
        </w:rPr>
      </w:pPr>
      <w:r>
        <w:rPr>
          <w:sz w:val="26"/>
        </w:rPr>
        <w:t>Oyetunde, T.O. (1986).</w:t>
      </w:r>
      <w:r>
        <w:rPr>
          <w:spacing w:val="40"/>
          <w:sz w:val="26"/>
        </w:rPr>
        <w:t> </w:t>
      </w:r>
      <w:r>
        <w:rPr>
          <w:rFonts w:ascii="Arial"/>
          <w:i/>
          <w:sz w:val="26"/>
        </w:rPr>
        <w:t>Teaching reading comprehension and summary writing in the secondary school: Perspectives and strategies</w:t>
      </w:r>
      <w:r>
        <w:rPr>
          <w:sz w:val="26"/>
        </w:rPr>
        <w:t>.</w:t>
      </w:r>
      <w:r>
        <w:rPr>
          <w:spacing w:val="80"/>
          <w:w w:val="150"/>
          <w:sz w:val="26"/>
        </w:rPr>
        <w:t> </w:t>
      </w:r>
      <w:r>
        <w:rPr>
          <w:sz w:val="26"/>
        </w:rPr>
        <w:t>Jos:</w:t>
      </w:r>
      <w:r>
        <w:rPr>
          <w:spacing w:val="40"/>
          <w:sz w:val="26"/>
        </w:rPr>
        <w:t> </w:t>
      </w:r>
      <w:r>
        <w:rPr>
          <w:sz w:val="26"/>
        </w:rPr>
        <w:t>Museum</w:t>
      </w:r>
      <w:r>
        <w:rPr>
          <w:spacing w:val="40"/>
          <w:sz w:val="26"/>
        </w:rPr>
        <w:t> </w:t>
      </w:r>
      <w:r>
        <w:rPr>
          <w:sz w:val="26"/>
        </w:rPr>
        <w:t>Press.</w:t>
      </w:r>
    </w:p>
    <w:p>
      <w:pPr>
        <w:pStyle w:val="BodyText"/>
      </w:pPr>
    </w:p>
    <w:p>
      <w:pPr>
        <w:pStyle w:val="BodyText"/>
        <w:spacing w:before="1"/>
      </w:pPr>
    </w:p>
    <w:p>
      <w:pPr>
        <w:pStyle w:val="BodyText"/>
        <w:ind w:left="1488" w:right="706" w:hanging="720"/>
        <w:jc w:val="both"/>
      </w:pPr>
      <w:r>
        <w:rPr/>
        <w:t>Oyetunde,</w:t>
      </w:r>
      <w:r>
        <w:rPr>
          <w:spacing w:val="40"/>
        </w:rPr>
        <w:t> </w:t>
      </w:r>
      <w:r>
        <w:rPr/>
        <w:t>T.O.</w:t>
      </w:r>
      <w:r>
        <w:rPr>
          <w:spacing w:val="40"/>
        </w:rPr>
        <w:t> </w:t>
      </w:r>
      <w:r>
        <w:rPr/>
        <w:t>(1987).</w:t>
      </w:r>
      <w:r>
        <w:rPr>
          <w:spacing w:val="40"/>
        </w:rPr>
        <w:t>  </w:t>
      </w:r>
      <w:r>
        <w:rPr/>
        <w:t>Students’</w:t>
      </w:r>
      <w:r>
        <w:rPr>
          <w:spacing w:val="40"/>
        </w:rPr>
        <w:t> </w:t>
      </w:r>
      <w:r>
        <w:rPr/>
        <w:t>reading</w:t>
      </w:r>
      <w:r>
        <w:rPr>
          <w:spacing w:val="40"/>
        </w:rPr>
        <w:t> </w:t>
      </w:r>
      <w:r>
        <w:rPr/>
        <w:t>processing</w:t>
      </w:r>
      <w:r>
        <w:rPr>
          <w:spacing w:val="40"/>
        </w:rPr>
        <w:t> </w:t>
      </w:r>
      <w:r>
        <w:rPr/>
        <w:t>strategies</w:t>
      </w:r>
      <w:r>
        <w:rPr>
          <w:spacing w:val="80"/>
        </w:rPr>
        <w:t> </w:t>
      </w:r>
      <w:r>
        <w:rPr/>
        <w:t>on a science selection: Implications for science teaching. </w:t>
      </w:r>
      <w:r>
        <w:rPr>
          <w:rFonts w:ascii="Arial" w:hAnsi="Arial"/>
          <w:i/>
        </w:rPr>
        <w:t>Nigeria Educational Forum 10(2), </w:t>
      </w:r>
      <w:r>
        <w:rPr/>
        <w:t>217-223. Institute of Education: ABU Zaria.</w:t>
      </w:r>
    </w:p>
    <w:p>
      <w:pPr>
        <w:spacing w:after="0"/>
        <w:jc w:val="both"/>
        <w:sectPr>
          <w:pgSz w:w="11910" w:h="16840"/>
          <w:pgMar w:header="722" w:footer="0" w:top="1320" w:bottom="280" w:left="1680" w:right="740"/>
        </w:sectPr>
      </w:pPr>
    </w:p>
    <w:p>
      <w:pPr>
        <w:spacing w:before="107"/>
        <w:ind w:left="1488" w:right="705" w:hanging="629"/>
        <w:jc w:val="both"/>
        <w:rPr>
          <w:sz w:val="26"/>
        </w:rPr>
      </w:pPr>
      <w:r>
        <w:rPr>
          <w:sz w:val="26"/>
        </w:rPr>
        <w:t>Oyetunde</w:t>
      </w:r>
      <w:r>
        <w:rPr>
          <w:spacing w:val="40"/>
          <w:sz w:val="26"/>
        </w:rPr>
        <w:t> </w:t>
      </w:r>
      <w:r>
        <w:rPr>
          <w:sz w:val="26"/>
        </w:rPr>
        <w:t>T.</w:t>
      </w:r>
      <w:r>
        <w:rPr>
          <w:spacing w:val="40"/>
          <w:sz w:val="26"/>
        </w:rPr>
        <w:t> </w:t>
      </w:r>
      <w:r>
        <w:rPr>
          <w:sz w:val="26"/>
        </w:rPr>
        <w:t>O.</w:t>
      </w:r>
      <w:r>
        <w:rPr>
          <w:spacing w:val="40"/>
          <w:sz w:val="26"/>
        </w:rPr>
        <w:t> </w:t>
      </w:r>
      <w:r>
        <w:rPr>
          <w:sz w:val="26"/>
        </w:rPr>
        <w:t>(1991).</w:t>
      </w:r>
      <w:r>
        <w:rPr>
          <w:spacing w:val="40"/>
          <w:sz w:val="26"/>
        </w:rPr>
        <w:t>  </w:t>
      </w:r>
      <w:r>
        <w:rPr>
          <w:rFonts w:ascii="Arial"/>
          <w:i/>
          <w:sz w:val="26"/>
        </w:rPr>
        <w:t>Helping</w:t>
      </w:r>
      <w:r>
        <w:rPr>
          <w:rFonts w:ascii="Arial"/>
          <w:i/>
          <w:spacing w:val="40"/>
          <w:sz w:val="26"/>
        </w:rPr>
        <w:t> </w:t>
      </w:r>
      <w:r>
        <w:rPr>
          <w:rFonts w:ascii="Arial"/>
          <w:i/>
          <w:sz w:val="26"/>
        </w:rPr>
        <w:t>children</w:t>
      </w:r>
      <w:r>
        <w:rPr>
          <w:rFonts w:ascii="Arial"/>
          <w:i/>
          <w:spacing w:val="40"/>
          <w:sz w:val="26"/>
        </w:rPr>
        <w:t> </w:t>
      </w:r>
      <w:r>
        <w:rPr>
          <w:rFonts w:ascii="Arial"/>
          <w:i/>
          <w:sz w:val="26"/>
        </w:rPr>
        <w:t>become</w:t>
      </w:r>
      <w:r>
        <w:rPr>
          <w:rFonts w:ascii="Arial"/>
          <w:i/>
          <w:spacing w:val="40"/>
          <w:sz w:val="26"/>
        </w:rPr>
        <w:t> </w:t>
      </w:r>
      <w:r>
        <w:rPr>
          <w:rFonts w:ascii="Arial"/>
          <w:i/>
          <w:sz w:val="26"/>
        </w:rPr>
        <w:t>good</w:t>
      </w:r>
      <w:r>
        <w:rPr>
          <w:rFonts w:ascii="Arial"/>
          <w:i/>
          <w:spacing w:val="40"/>
          <w:sz w:val="26"/>
        </w:rPr>
        <w:t> </w:t>
      </w:r>
      <w:r>
        <w:rPr>
          <w:rFonts w:ascii="Arial"/>
          <w:i/>
          <w:sz w:val="26"/>
        </w:rPr>
        <w:t>readers:</w:t>
      </w:r>
      <w:r>
        <w:rPr>
          <w:rFonts w:ascii="Arial"/>
          <w:i/>
          <w:spacing w:val="40"/>
          <w:sz w:val="26"/>
        </w:rPr>
        <w:t> </w:t>
      </w:r>
      <w:r>
        <w:rPr>
          <w:rFonts w:ascii="Arial"/>
          <w:i/>
          <w:sz w:val="26"/>
        </w:rPr>
        <w:t>A</w:t>
      </w:r>
      <w:r>
        <w:rPr>
          <w:rFonts w:ascii="Arial"/>
          <w:i/>
          <w:spacing w:val="40"/>
          <w:sz w:val="26"/>
        </w:rPr>
        <w:t> </w:t>
      </w:r>
      <w:r>
        <w:rPr>
          <w:rFonts w:ascii="Arial"/>
          <w:i/>
          <w:sz w:val="26"/>
        </w:rPr>
        <w:t>guide</w:t>
      </w:r>
      <w:r>
        <w:rPr>
          <w:rFonts w:ascii="Arial"/>
          <w:i/>
          <w:spacing w:val="40"/>
          <w:sz w:val="26"/>
        </w:rPr>
        <w:t> </w:t>
      </w:r>
      <w:r>
        <w:rPr>
          <w:rFonts w:ascii="Arial"/>
          <w:i/>
          <w:sz w:val="26"/>
        </w:rPr>
        <w:t>for</w:t>
      </w:r>
      <w:r>
        <w:rPr>
          <w:rFonts w:ascii="Arial"/>
          <w:i/>
          <w:spacing w:val="40"/>
          <w:sz w:val="26"/>
        </w:rPr>
        <w:t> </w:t>
      </w:r>
      <w:r>
        <w:rPr>
          <w:rFonts w:ascii="Arial"/>
          <w:i/>
          <w:sz w:val="26"/>
        </w:rPr>
        <w:t>parents</w:t>
      </w:r>
      <w:r>
        <w:rPr>
          <w:rFonts w:ascii="Arial"/>
          <w:i/>
          <w:spacing w:val="40"/>
          <w:sz w:val="26"/>
        </w:rPr>
        <w:t> </w:t>
      </w:r>
      <w:r>
        <w:rPr>
          <w:rFonts w:ascii="Arial"/>
          <w:i/>
          <w:sz w:val="26"/>
        </w:rPr>
        <w:t>and</w:t>
      </w:r>
      <w:r>
        <w:rPr>
          <w:rFonts w:ascii="Arial"/>
          <w:i/>
          <w:spacing w:val="40"/>
          <w:sz w:val="26"/>
        </w:rPr>
        <w:t> </w:t>
      </w:r>
      <w:r>
        <w:rPr>
          <w:rFonts w:ascii="Arial"/>
          <w:i/>
          <w:sz w:val="26"/>
        </w:rPr>
        <w:t>teachers.</w:t>
      </w:r>
      <w:r>
        <w:rPr>
          <w:rFonts w:ascii="Arial"/>
          <w:i/>
          <w:spacing w:val="40"/>
          <w:sz w:val="26"/>
        </w:rPr>
        <w:t>  </w:t>
      </w:r>
      <w:r>
        <w:rPr>
          <w:sz w:val="26"/>
        </w:rPr>
        <w:t>Jos:</w:t>
      </w:r>
      <w:r>
        <w:rPr>
          <w:spacing w:val="40"/>
          <w:sz w:val="26"/>
        </w:rPr>
        <w:t> </w:t>
      </w:r>
      <w:r>
        <w:rPr>
          <w:sz w:val="26"/>
        </w:rPr>
        <w:t>Akanji</w:t>
      </w:r>
      <w:r>
        <w:rPr>
          <w:spacing w:val="40"/>
          <w:sz w:val="26"/>
        </w:rPr>
        <w:t> </w:t>
      </w:r>
      <w:r>
        <w:rPr>
          <w:sz w:val="26"/>
        </w:rPr>
        <w:t>Printing </w:t>
      </w:r>
      <w:r>
        <w:rPr>
          <w:spacing w:val="-2"/>
          <w:sz w:val="26"/>
        </w:rPr>
        <w:t>Press.</w:t>
      </w:r>
    </w:p>
    <w:p>
      <w:pPr>
        <w:pStyle w:val="BodyText"/>
      </w:pPr>
    </w:p>
    <w:p>
      <w:pPr>
        <w:pStyle w:val="BodyText"/>
      </w:pPr>
    </w:p>
    <w:p>
      <w:pPr>
        <w:pStyle w:val="BodyText"/>
        <w:spacing w:before="1"/>
        <w:ind w:left="1488" w:right="707" w:hanging="720"/>
        <w:jc w:val="both"/>
      </w:pPr>
      <w:r>
        <w:rPr/>
        <w:t>Oyetunde</w:t>
      </w:r>
      <w:r>
        <w:rPr>
          <w:spacing w:val="40"/>
        </w:rPr>
        <w:t> </w:t>
      </w:r>
      <w:r>
        <w:rPr/>
        <w:t>T.O.</w:t>
      </w:r>
      <w:r>
        <w:rPr>
          <w:spacing w:val="40"/>
        </w:rPr>
        <w:t> </w:t>
      </w:r>
      <w:r>
        <w:rPr/>
        <w:t>(1996).</w:t>
      </w:r>
      <w:r>
        <w:rPr>
          <w:spacing w:val="80"/>
          <w:w w:val="150"/>
        </w:rPr>
        <w:t> </w:t>
      </w:r>
      <w:r>
        <w:rPr/>
        <w:t>Teaching</w:t>
      </w:r>
      <w:r>
        <w:rPr>
          <w:spacing w:val="40"/>
        </w:rPr>
        <w:t> </w:t>
      </w:r>
      <w:r>
        <w:rPr/>
        <w:t>reading</w:t>
      </w:r>
      <w:r>
        <w:rPr>
          <w:spacing w:val="40"/>
        </w:rPr>
        <w:t> </w:t>
      </w:r>
      <w:r>
        <w:rPr/>
        <w:t>comprehension.</w:t>
      </w:r>
      <w:r>
        <w:rPr>
          <w:spacing w:val="80"/>
          <w:w w:val="150"/>
        </w:rPr>
        <w:t> </w:t>
      </w:r>
      <w:r>
        <w:rPr/>
        <w:t>In Wilson</w:t>
      </w:r>
      <w:r>
        <w:rPr>
          <w:spacing w:val="40"/>
        </w:rPr>
        <w:t> </w:t>
      </w:r>
      <w:r>
        <w:rPr/>
        <w:t>V.</w:t>
      </w:r>
      <w:r>
        <w:rPr>
          <w:spacing w:val="40"/>
        </w:rPr>
        <w:t> </w:t>
      </w:r>
      <w:r>
        <w:rPr/>
        <w:t>Famwang,</w:t>
      </w:r>
      <w:r>
        <w:rPr>
          <w:spacing w:val="40"/>
        </w:rPr>
        <w:t> </w:t>
      </w:r>
      <w:r>
        <w:rPr/>
        <w:t>T.O.</w:t>
      </w:r>
      <w:r>
        <w:rPr>
          <w:spacing w:val="40"/>
        </w:rPr>
        <w:t> </w:t>
      </w:r>
      <w:r>
        <w:rPr/>
        <w:t>Oyetunde,</w:t>
      </w:r>
      <w:r>
        <w:rPr>
          <w:spacing w:val="40"/>
        </w:rPr>
        <w:t> </w:t>
      </w:r>
      <w:r>
        <w:rPr/>
        <w:t>P.O.</w:t>
      </w:r>
      <w:r>
        <w:rPr>
          <w:spacing w:val="40"/>
        </w:rPr>
        <w:t> </w:t>
      </w:r>
      <w:r>
        <w:rPr/>
        <w:t>Awotunde,</w:t>
      </w:r>
      <w:r>
        <w:rPr>
          <w:spacing w:val="40"/>
        </w:rPr>
        <w:t> </w:t>
      </w:r>
      <w:r>
        <w:rPr/>
        <w:t>Sunday N. Wuyep &amp; M.L. Ango (Eds.), </w:t>
      </w:r>
      <w:r>
        <w:rPr>
          <w:rFonts w:ascii="Arial"/>
          <w:i/>
        </w:rPr>
        <w:t>Effective Lesson Planning and Delivery </w:t>
      </w:r>
      <w:r>
        <w:rPr/>
        <w:t>Vol.1. (pp. 139 - 142)</w:t>
      </w:r>
      <w:r>
        <w:rPr>
          <w:spacing w:val="40"/>
        </w:rPr>
        <w:t> </w:t>
      </w:r>
      <w:r>
        <w:rPr/>
        <w:t>Jos: LECAPS </w:t>
      </w:r>
      <w:r>
        <w:rPr>
          <w:spacing w:val="-2"/>
        </w:rPr>
        <w:t>Publishers.</w:t>
      </w:r>
    </w:p>
    <w:p>
      <w:pPr>
        <w:pStyle w:val="BodyText"/>
      </w:pPr>
    </w:p>
    <w:p>
      <w:pPr>
        <w:pStyle w:val="BodyText"/>
        <w:spacing w:before="2"/>
      </w:pPr>
    </w:p>
    <w:p>
      <w:pPr>
        <w:spacing w:before="0"/>
        <w:ind w:left="1488" w:right="710" w:hanging="720"/>
        <w:jc w:val="both"/>
        <w:rPr>
          <w:sz w:val="26"/>
        </w:rPr>
      </w:pPr>
      <w:r>
        <w:rPr>
          <w:sz w:val="26"/>
        </w:rPr>
        <w:t>Oyetunde,</w:t>
      </w:r>
      <w:r>
        <w:rPr>
          <w:spacing w:val="40"/>
          <w:sz w:val="26"/>
        </w:rPr>
        <w:t> </w:t>
      </w:r>
      <w:r>
        <w:rPr>
          <w:sz w:val="26"/>
        </w:rPr>
        <w:t>T.O.</w:t>
      </w:r>
      <w:r>
        <w:rPr>
          <w:spacing w:val="40"/>
          <w:sz w:val="26"/>
        </w:rPr>
        <w:t> </w:t>
      </w:r>
      <w:r>
        <w:rPr>
          <w:sz w:val="26"/>
        </w:rPr>
        <w:t>&amp;</w:t>
      </w:r>
      <w:r>
        <w:rPr>
          <w:spacing w:val="40"/>
          <w:sz w:val="26"/>
        </w:rPr>
        <w:t> </w:t>
      </w:r>
      <w:r>
        <w:rPr>
          <w:sz w:val="26"/>
        </w:rPr>
        <w:t>Aboki,</w:t>
      </w:r>
      <w:r>
        <w:rPr>
          <w:spacing w:val="40"/>
          <w:sz w:val="26"/>
        </w:rPr>
        <w:t> </w:t>
      </w:r>
      <w:r>
        <w:rPr>
          <w:sz w:val="26"/>
        </w:rPr>
        <w:t>F.A.</w:t>
      </w:r>
      <w:r>
        <w:rPr>
          <w:spacing w:val="40"/>
          <w:sz w:val="26"/>
        </w:rPr>
        <w:t> </w:t>
      </w:r>
      <w:r>
        <w:rPr>
          <w:sz w:val="26"/>
        </w:rPr>
        <w:t>(1998).</w:t>
      </w:r>
      <w:r>
        <w:rPr>
          <w:spacing w:val="40"/>
          <w:sz w:val="26"/>
        </w:rPr>
        <w:t>  </w:t>
      </w:r>
      <w:r>
        <w:rPr>
          <w:rFonts w:ascii="Arial"/>
          <w:i/>
          <w:sz w:val="26"/>
        </w:rPr>
        <w:t>Teaching</w:t>
      </w:r>
      <w:r>
        <w:rPr>
          <w:rFonts w:ascii="Arial"/>
          <w:i/>
          <w:spacing w:val="40"/>
          <w:sz w:val="26"/>
        </w:rPr>
        <w:t> </w:t>
      </w:r>
      <w:r>
        <w:rPr>
          <w:rFonts w:ascii="Arial"/>
          <w:i/>
          <w:sz w:val="26"/>
        </w:rPr>
        <w:t>reading</w:t>
      </w:r>
      <w:r>
        <w:rPr>
          <w:rFonts w:ascii="Arial"/>
          <w:i/>
          <w:spacing w:val="40"/>
          <w:sz w:val="26"/>
        </w:rPr>
        <w:t> </w:t>
      </w:r>
      <w:r>
        <w:rPr>
          <w:rFonts w:ascii="Arial"/>
          <w:i/>
          <w:sz w:val="26"/>
        </w:rPr>
        <w:t>in</w:t>
      </w:r>
      <w:r>
        <w:rPr>
          <w:rFonts w:ascii="Arial"/>
          <w:i/>
          <w:spacing w:val="80"/>
          <w:sz w:val="26"/>
        </w:rPr>
        <w:t> </w:t>
      </w:r>
      <w:r>
        <w:rPr>
          <w:rFonts w:ascii="Arial"/>
          <w:i/>
          <w:sz w:val="26"/>
        </w:rPr>
        <w:t>primary</w:t>
      </w:r>
      <w:r>
        <w:rPr>
          <w:rFonts w:ascii="Arial"/>
          <w:i/>
          <w:spacing w:val="40"/>
          <w:sz w:val="26"/>
        </w:rPr>
        <w:t> </w:t>
      </w:r>
      <w:r>
        <w:rPr>
          <w:rFonts w:ascii="Arial"/>
          <w:i/>
          <w:sz w:val="26"/>
        </w:rPr>
        <w:t>schools.</w:t>
      </w:r>
      <w:r>
        <w:rPr>
          <w:rFonts w:ascii="Arial"/>
          <w:i/>
          <w:spacing w:val="40"/>
          <w:sz w:val="26"/>
        </w:rPr>
        <w:t> </w:t>
      </w:r>
      <w:r>
        <w:rPr>
          <w:sz w:val="26"/>
        </w:rPr>
        <w:t>Vol.1.</w:t>
      </w:r>
      <w:r>
        <w:rPr>
          <w:spacing w:val="80"/>
          <w:w w:val="150"/>
          <w:sz w:val="26"/>
        </w:rPr>
        <w:t> </w:t>
      </w:r>
      <w:r>
        <w:rPr>
          <w:sz w:val="26"/>
        </w:rPr>
        <w:t>Jos:</w:t>
      </w:r>
      <w:r>
        <w:rPr>
          <w:spacing w:val="40"/>
          <w:sz w:val="26"/>
        </w:rPr>
        <w:t> </w:t>
      </w:r>
      <w:r>
        <w:rPr>
          <w:sz w:val="26"/>
        </w:rPr>
        <w:t>LECAPS</w:t>
      </w:r>
      <w:r>
        <w:rPr>
          <w:spacing w:val="40"/>
          <w:sz w:val="26"/>
        </w:rPr>
        <w:t> </w:t>
      </w:r>
      <w:r>
        <w:rPr>
          <w:sz w:val="26"/>
        </w:rPr>
        <w:t>Publishers.</w:t>
      </w:r>
    </w:p>
    <w:p>
      <w:pPr>
        <w:pStyle w:val="BodyText"/>
      </w:pPr>
    </w:p>
    <w:p>
      <w:pPr>
        <w:pStyle w:val="BodyText"/>
      </w:pPr>
    </w:p>
    <w:p>
      <w:pPr>
        <w:spacing w:before="0"/>
        <w:ind w:left="1488" w:right="705" w:hanging="720"/>
        <w:jc w:val="both"/>
        <w:rPr>
          <w:sz w:val="26"/>
        </w:rPr>
      </w:pPr>
      <w:r>
        <w:rPr>
          <w:sz w:val="26"/>
        </w:rPr>
        <w:t>Oyetunde, T.O. &amp; Muodumogu, C.A. (1999).</w:t>
      </w:r>
      <w:r>
        <w:rPr>
          <w:spacing w:val="40"/>
          <w:sz w:val="26"/>
        </w:rPr>
        <w:t> </w:t>
      </w:r>
      <w:r>
        <w:rPr>
          <w:rFonts w:ascii="Arial"/>
          <w:i/>
          <w:sz w:val="26"/>
        </w:rPr>
        <w:t>Effective English teaching in primary and secondary schools</w:t>
      </w:r>
      <w:r>
        <w:rPr>
          <w:sz w:val="26"/>
        </w:rPr>
        <w:t>: </w:t>
      </w:r>
      <w:r>
        <w:rPr>
          <w:rFonts w:ascii="Arial"/>
          <w:i/>
          <w:sz w:val="26"/>
        </w:rPr>
        <w:t>Some basic considerations and strategies</w:t>
      </w:r>
      <w:r>
        <w:rPr>
          <w:sz w:val="26"/>
        </w:rPr>
        <w:t>.</w:t>
      </w:r>
      <w:r>
        <w:rPr>
          <w:spacing w:val="80"/>
          <w:sz w:val="26"/>
        </w:rPr>
        <w:t> </w:t>
      </w:r>
      <w:r>
        <w:rPr>
          <w:sz w:val="26"/>
        </w:rPr>
        <w:t>Jos: Conference on</w:t>
      </w:r>
      <w:r>
        <w:rPr>
          <w:spacing w:val="80"/>
          <w:sz w:val="26"/>
        </w:rPr>
        <w:t> </w:t>
      </w:r>
      <w:r>
        <w:rPr>
          <w:sz w:val="26"/>
        </w:rPr>
        <w:t>Educational Improvement.</w:t>
      </w:r>
    </w:p>
    <w:p>
      <w:pPr>
        <w:pStyle w:val="BodyText"/>
      </w:pPr>
    </w:p>
    <w:p>
      <w:pPr>
        <w:pStyle w:val="BodyText"/>
        <w:spacing w:before="1"/>
      </w:pPr>
    </w:p>
    <w:p>
      <w:pPr>
        <w:tabs>
          <w:tab w:pos="1945" w:val="left" w:leader="none"/>
          <w:tab w:pos="2520" w:val="left" w:leader="none"/>
          <w:tab w:pos="3800" w:val="left" w:leader="none"/>
          <w:tab w:pos="5127" w:val="left" w:leader="none"/>
          <w:tab w:pos="6327" w:val="left" w:leader="none"/>
          <w:tab w:pos="6706" w:val="left" w:leader="none"/>
          <w:tab w:pos="7737" w:val="left" w:leader="none"/>
        </w:tabs>
        <w:spacing w:before="0"/>
        <w:ind w:left="768" w:right="0" w:firstLine="0"/>
        <w:jc w:val="left"/>
        <w:rPr>
          <w:sz w:val="26"/>
        </w:rPr>
      </w:pPr>
      <w:r>
        <w:rPr>
          <w:spacing w:val="-2"/>
          <w:sz w:val="26"/>
        </w:rPr>
        <w:t>Quandt,</w:t>
      </w:r>
      <w:r>
        <w:rPr>
          <w:sz w:val="26"/>
        </w:rPr>
        <w:tab/>
      </w:r>
      <w:r>
        <w:rPr>
          <w:spacing w:val="-4"/>
          <w:sz w:val="26"/>
        </w:rPr>
        <w:t>I.J.</w:t>
      </w:r>
      <w:r>
        <w:rPr>
          <w:sz w:val="26"/>
        </w:rPr>
        <w:tab/>
      </w:r>
      <w:r>
        <w:rPr>
          <w:spacing w:val="-2"/>
          <w:sz w:val="26"/>
        </w:rPr>
        <w:t>(1977).</w:t>
      </w:r>
      <w:r>
        <w:rPr>
          <w:sz w:val="26"/>
        </w:rPr>
        <w:tab/>
      </w:r>
      <w:r>
        <w:rPr>
          <w:rFonts w:ascii="Arial"/>
          <w:i/>
          <w:spacing w:val="-2"/>
          <w:sz w:val="26"/>
        </w:rPr>
        <w:t>Teaching</w:t>
      </w:r>
      <w:r>
        <w:rPr>
          <w:rFonts w:ascii="Arial"/>
          <w:i/>
          <w:sz w:val="26"/>
        </w:rPr>
        <w:tab/>
      </w:r>
      <w:r>
        <w:rPr>
          <w:rFonts w:ascii="Arial"/>
          <w:i/>
          <w:spacing w:val="-2"/>
          <w:sz w:val="26"/>
        </w:rPr>
        <w:t>reading:</w:t>
      </w:r>
      <w:r>
        <w:rPr>
          <w:rFonts w:ascii="Arial"/>
          <w:i/>
          <w:sz w:val="26"/>
        </w:rPr>
        <w:tab/>
      </w:r>
      <w:r>
        <w:rPr>
          <w:rFonts w:ascii="Arial"/>
          <w:i/>
          <w:spacing w:val="-10"/>
          <w:sz w:val="26"/>
        </w:rPr>
        <w:t>A</w:t>
      </w:r>
      <w:r>
        <w:rPr>
          <w:rFonts w:ascii="Arial"/>
          <w:i/>
          <w:sz w:val="26"/>
        </w:rPr>
        <w:tab/>
      </w:r>
      <w:r>
        <w:rPr>
          <w:rFonts w:ascii="Arial"/>
          <w:i/>
          <w:spacing w:val="-2"/>
          <w:sz w:val="26"/>
        </w:rPr>
        <w:t>human</w:t>
      </w:r>
      <w:r>
        <w:rPr>
          <w:rFonts w:ascii="Arial"/>
          <w:i/>
          <w:sz w:val="26"/>
        </w:rPr>
        <w:tab/>
      </w:r>
      <w:r>
        <w:rPr>
          <w:rFonts w:ascii="Arial"/>
          <w:i/>
          <w:spacing w:val="-2"/>
          <w:sz w:val="26"/>
        </w:rPr>
        <w:t>process</w:t>
      </w:r>
      <w:r>
        <w:rPr>
          <w:spacing w:val="-2"/>
          <w:sz w:val="26"/>
        </w:rPr>
        <w:t>.</w:t>
      </w:r>
    </w:p>
    <w:p>
      <w:pPr>
        <w:pStyle w:val="BodyText"/>
        <w:spacing w:before="1"/>
        <w:ind w:left="1488"/>
      </w:pPr>
      <w:r>
        <w:rPr/>
        <w:t>Chicago:</w:t>
      </w:r>
      <w:r>
        <w:rPr>
          <w:spacing w:val="55"/>
        </w:rPr>
        <w:t> </w:t>
      </w:r>
      <w:r>
        <w:rPr/>
        <w:t>Rand</w:t>
      </w:r>
      <w:r>
        <w:rPr>
          <w:spacing w:val="54"/>
        </w:rPr>
        <w:t> </w:t>
      </w:r>
      <w:r>
        <w:rPr/>
        <w:t>McNally</w:t>
      </w:r>
      <w:r>
        <w:rPr>
          <w:spacing w:val="51"/>
        </w:rPr>
        <w:t> </w:t>
      </w:r>
      <w:r>
        <w:rPr/>
        <w:t>Publishing</w:t>
      </w:r>
      <w:r>
        <w:rPr>
          <w:spacing w:val="56"/>
        </w:rPr>
        <w:t> </w:t>
      </w:r>
      <w:r>
        <w:rPr>
          <w:spacing w:val="-2"/>
        </w:rPr>
        <w:t>Company.</w:t>
      </w:r>
    </w:p>
    <w:p>
      <w:pPr>
        <w:pStyle w:val="BodyText"/>
      </w:pPr>
    </w:p>
    <w:p>
      <w:pPr>
        <w:pStyle w:val="BodyText"/>
        <w:spacing w:before="1"/>
      </w:pPr>
    </w:p>
    <w:p>
      <w:pPr>
        <w:spacing w:before="0"/>
        <w:ind w:left="1488" w:right="706" w:hanging="720"/>
        <w:jc w:val="both"/>
        <w:rPr>
          <w:sz w:val="26"/>
        </w:rPr>
      </w:pPr>
      <w:r>
        <w:rPr>
          <w:sz w:val="26"/>
        </w:rPr>
        <w:t>Roe,</w:t>
      </w:r>
      <w:r>
        <w:rPr>
          <w:spacing w:val="80"/>
          <w:sz w:val="26"/>
        </w:rPr>
        <w:t> </w:t>
      </w:r>
      <w:r>
        <w:rPr>
          <w:sz w:val="26"/>
        </w:rPr>
        <w:t>B.D.,</w:t>
      </w:r>
      <w:r>
        <w:rPr>
          <w:spacing w:val="80"/>
          <w:sz w:val="26"/>
        </w:rPr>
        <w:t> </w:t>
      </w:r>
      <w:r>
        <w:rPr>
          <w:sz w:val="26"/>
        </w:rPr>
        <w:t>Stoodt,</w:t>
      </w:r>
      <w:r>
        <w:rPr>
          <w:spacing w:val="80"/>
          <w:sz w:val="26"/>
        </w:rPr>
        <w:t> </w:t>
      </w:r>
      <w:r>
        <w:rPr>
          <w:sz w:val="26"/>
        </w:rPr>
        <w:t>B.D.</w:t>
      </w:r>
      <w:r>
        <w:rPr>
          <w:spacing w:val="80"/>
          <w:sz w:val="26"/>
        </w:rPr>
        <w:t> </w:t>
      </w:r>
      <w:r>
        <w:rPr>
          <w:sz w:val="26"/>
        </w:rPr>
        <w:t>&amp;</w:t>
      </w:r>
      <w:r>
        <w:rPr>
          <w:spacing w:val="80"/>
          <w:sz w:val="26"/>
        </w:rPr>
        <w:t> </w:t>
      </w:r>
      <w:r>
        <w:rPr>
          <w:sz w:val="26"/>
        </w:rPr>
        <w:t>Burns,</w:t>
      </w:r>
      <w:r>
        <w:rPr>
          <w:spacing w:val="80"/>
          <w:sz w:val="26"/>
        </w:rPr>
        <w:t> </w:t>
      </w:r>
      <w:r>
        <w:rPr>
          <w:sz w:val="26"/>
        </w:rPr>
        <w:t>P.C.</w:t>
      </w:r>
      <w:r>
        <w:rPr>
          <w:spacing w:val="80"/>
          <w:sz w:val="26"/>
        </w:rPr>
        <w:t> </w:t>
      </w:r>
      <w:r>
        <w:rPr>
          <w:sz w:val="26"/>
        </w:rPr>
        <w:t>(1978).</w:t>
      </w:r>
      <w:r>
        <w:rPr>
          <w:spacing w:val="80"/>
          <w:sz w:val="26"/>
        </w:rPr>
        <w:t>  </w:t>
      </w:r>
      <w:r>
        <w:rPr>
          <w:rFonts w:ascii="Arial"/>
          <w:i/>
          <w:sz w:val="26"/>
        </w:rPr>
        <w:t>Reading instruction</w:t>
      </w:r>
      <w:r>
        <w:rPr>
          <w:rFonts w:ascii="Arial"/>
          <w:i/>
          <w:spacing w:val="80"/>
          <w:sz w:val="26"/>
        </w:rPr>
        <w:t> </w:t>
      </w:r>
      <w:r>
        <w:rPr>
          <w:rFonts w:ascii="Arial"/>
          <w:i/>
          <w:sz w:val="26"/>
        </w:rPr>
        <w:t>in</w:t>
      </w:r>
      <w:r>
        <w:rPr>
          <w:rFonts w:ascii="Arial"/>
          <w:i/>
          <w:spacing w:val="80"/>
          <w:sz w:val="26"/>
        </w:rPr>
        <w:t> </w:t>
      </w:r>
      <w:r>
        <w:rPr>
          <w:rFonts w:ascii="Arial"/>
          <w:i/>
          <w:sz w:val="26"/>
        </w:rPr>
        <w:t>the</w:t>
      </w:r>
      <w:r>
        <w:rPr>
          <w:rFonts w:ascii="Arial"/>
          <w:i/>
          <w:spacing w:val="80"/>
          <w:sz w:val="26"/>
        </w:rPr>
        <w:t> </w:t>
      </w:r>
      <w:r>
        <w:rPr>
          <w:rFonts w:ascii="Arial"/>
          <w:i/>
          <w:sz w:val="26"/>
        </w:rPr>
        <w:t>secondary</w:t>
      </w:r>
      <w:r>
        <w:rPr>
          <w:rFonts w:ascii="Arial"/>
          <w:i/>
          <w:spacing w:val="80"/>
          <w:sz w:val="26"/>
        </w:rPr>
        <w:t> </w:t>
      </w:r>
      <w:r>
        <w:rPr>
          <w:rFonts w:ascii="Arial"/>
          <w:i/>
          <w:sz w:val="26"/>
        </w:rPr>
        <w:t>school.</w:t>
      </w:r>
      <w:r>
        <w:rPr>
          <w:rFonts w:ascii="Arial"/>
          <w:i/>
          <w:spacing w:val="80"/>
          <w:sz w:val="26"/>
        </w:rPr>
        <w:t> </w:t>
      </w:r>
      <w:r>
        <w:rPr>
          <w:sz w:val="26"/>
        </w:rPr>
        <w:t>Chicago:</w:t>
      </w:r>
      <w:r>
        <w:rPr>
          <w:spacing w:val="80"/>
          <w:sz w:val="26"/>
        </w:rPr>
        <w:t> </w:t>
      </w:r>
      <w:r>
        <w:rPr>
          <w:sz w:val="26"/>
        </w:rPr>
        <w:t>Rand</w:t>
      </w:r>
      <w:r>
        <w:rPr>
          <w:spacing w:val="40"/>
          <w:sz w:val="26"/>
        </w:rPr>
        <w:t> </w:t>
      </w:r>
      <w:r>
        <w:rPr>
          <w:sz w:val="26"/>
        </w:rPr>
        <w:t>McNally</w:t>
      </w:r>
      <w:r>
        <w:rPr>
          <w:spacing w:val="40"/>
          <w:sz w:val="26"/>
        </w:rPr>
        <w:t> </w:t>
      </w:r>
      <w:r>
        <w:rPr>
          <w:sz w:val="26"/>
        </w:rPr>
        <w:t>College</w:t>
      </w:r>
      <w:r>
        <w:rPr>
          <w:spacing w:val="40"/>
          <w:sz w:val="26"/>
        </w:rPr>
        <w:t> </w:t>
      </w:r>
      <w:r>
        <w:rPr>
          <w:sz w:val="26"/>
        </w:rPr>
        <w:t>Publishing</w:t>
      </w:r>
      <w:r>
        <w:rPr>
          <w:spacing w:val="40"/>
          <w:sz w:val="26"/>
        </w:rPr>
        <w:t> </w:t>
      </w:r>
      <w:r>
        <w:rPr>
          <w:sz w:val="26"/>
        </w:rPr>
        <w:t>Company.</w:t>
      </w:r>
    </w:p>
    <w:p>
      <w:pPr>
        <w:pStyle w:val="BodyText"/>
      </w:pPr>
    </w:p>
    <w:p>
      <w:pPr>
        <w:pStyle w:val="BodyText"/>
      </w:pPr>
    </w:p>
    <w:p>
      <w:pPr>
        <w:pStyle w:val="BodyText"/>
        <w:spacing w:before="1"/>
        <w:ind w:left="1488" w:right="705" w:hanging="720"/>
        <w:jc w:val="both"/>
      </w:pPr>
      <w:r>
        <w:rPr/>
        <w:t>Schmidt,</w:t>
      </w:r>
      <w:r>
        <w:rPr>
          <w:spacing w:val="40"/>
        </w:rPr>
        <w:t> </w:t>
      </w:r>
      <w:r>
        <w:rPr/>
        <w:t>C.M.,</w:t>
      </w:r>
      <w:r>
        <w:rPr>
          <w:spacing w:val="40"/>
        </w:rPr>
        <w:t> </w:t>
      </w:r>
      <w:r>
        <w:rPr/>
        <w:t>Barry,</w:t>
      </w:r>
      <w:r>
        <w:rPr>
          <w:spacing w:val="40"/>
        </w:rPr>
        <w:t> </w:t>
      </w:r>
      <w:r>
        <w:rPr/>
        <w:t>A.,</w:t>
      </w:r>
      <w:r>
        <w:rPr>
          <w:spacing w:val="40"/>
        </w:rPr>
        <w:t> </w:t>
      </w:r>
      <w:r>
        <w:rPr/>
        <w:t>Maxworthy,</w:t>
      </w:r>
      <w:r>
        <w:rPr>
          <w:spacing w:val="40"/>
        </w:rPr>
        <w:t> </w:t>
      </w:r>
      <w:r>
        <w:rPr/>
        <w:t>A.G.</w:t>
      </w:r>
      <w:r>
        <w:rPr>
          <w:spacing w:val="40"/>
        </w:rPr>
        <w:t> </w:t>
      </w:r>
      <w:r>
        <w:rPr/>
        <w:t>&amp;</w:t>
      </w:r>
      <w:r>
        <w:rPr>
          <w:spacing w:val="40"/>
        </w:rPr>
        <w:t> </w:t>
      </w:r>
      <w:r>
        <w:rPr/>
        <w:t>Huebsch,</w:t>
      </w:r>
      <w:r>
        <w:rPr>
          <w:spacing w:val="40"/>
        </w:rPr>
        <w:t> </w:t>
      </w:r>
      <w:r>
        <w:rPr/>
        <w:t>W.R. (1989).</w:t>
      </w:r>
      <w:r>
        <w:rPr>
          <w:spacing w:val="48"/>
        </w:rPr>
        <w:t>  </w:t>
      </w:r>
      <w:r>
        <w:rPr/>
        <w:t>But</w:t>
      </w:r>
      <w:r>
        <w:rPr>
          <w:spacing w:val="52"/>
        </w:rPr>
        <w:t> </w:t>
      </w:r>
      <w:r>
        <w:rPr/>
        <w:t>I</w:t>
      </w:r>
      <w:r>
        <w:rPr>
          <w:spacing w:val="54"/>
        </w:rPr>
        <w:t> </w:t>
      </w:r>
      <w:r>
        <w:rPr/>
        <w:t>read</w:t>
      </w:r>
      <w:r>
        <w:rPr>
          <w:spacing w:val="53"/>
        </w:rPr>
        <w:t> </w:t>
      </w:r>
      <w:r>
        <w:rPr/>
        <w:t>the</w:t>
      </w:r>
      <w:r>
        <w:rPr>
          <w:spacing w:val="52"/>
        </w:rPr>
        <w:t> </w:t>
      </w:r>
      <w:r>
        <w:rPr/>
        <w:t>chapter</w:t>
      </w:r>
      <w:r>
        <w:rPr>
          <w:spacing w:val="55"/>
        </w:rPr>
        <w:t> </w:t>
      </w:r>
      <w:r>
        <w:rPr/>
        <w:t>twice.</w:t>
      </w:r>
      <w:r>
        <w:rPr>
          <w:spacing w:val="55"/>
        </w:rPr>
        <w:t>  </w:t>
      </w:r>
      <w:r>
        <w:rPr>
          <w:rFonts w:ascii="Arial"/>
          <w:i/>
        </w:rPr>
        <w:t>Journal</w:t>
      </w:r>
      <w:r>
        <w:rPr>
          <w:rFonts w:ascii="Arial"/>
          <w:i/>
          <w:spacing w:val="53"/>
        </w:rPr>
        <w:t> </w:t>
      </w:r>
      <w:r>
        <w:rPr>
          <w:rFonts w:ascii="Arial"/>
          <w:i/>
        </w:rPr>
        <w:t>of</w:t>
      </w:r>
      <w:r>
        <w:rPr>
          <w:rFonts w:ascii="Arial"/>
          <w:i/>
          <w:spacing w:val="52"/>
        </w:rPr>
        <w:t> </w:t>
      </w:r>
      <w:r>
        <w:rPr>
          <w:rFonts w:ascii="Arial"/>
          <w:i/>
          <w:spacing w:val="-2"/>
        </w:rPr>
        <w:t>Reading</w:t>
      </w:r>
      <w:r>
        <w:rPr>
          <w:spacing w:val="-2"/>
        </w:rPr>
        <w:t>,</w:t>
      </w:r>
    </w:p>
    <w:p>
      <w:pPr>
        <w:spacing w:line="299" w:lineRule="exact" w:before="0"/>
        <w:ind w:left="1488" w:right="0" w:firstLine="0"/>
        <w:jc w:val="left"/>
        <w:rPr>
          <w:sz w:val="26"/>
        </w:rPr>
      </w:pPr>
      <w:r>
        <w:rPr>
          <w:rFonts w:ascii="Arial"/>
          <w:i/>
          <w:sz w:val="26"/>
        </w:rPr>
        <w:t>32(5).</w:t>
      </w:r>
      <w:r>
        <w:rPr>
          <w:rFonts w:ascii="Arial"/>
          <w:i/>
          <w:spacing w:val="42"/>
          <w:sz w:val="26"/>
        </w:rPr>
        <w:t>  </w:t>
      </w:r>
      <w:r>
        <w:rPr>
          <w:sz w:val="26"/>
        </w:rPr>
        <w:t>428-</w:t>
      </w:r>
      <w:r>
        <w:rPr>
          <w:spacing w:val="-4"/>
          <w:sz w:val="26"/>
        </w:rPr>
        <w:t>432.</w:t>
      </w:r>
    </w:p>
    <w:p>
      <w:pPr>
        <w:pStyle w:val="BodyText"/>
      </w:pPr>
    </w:p>
    <w:p>
      <w:pPr>
        <w:pStyle w:val="BodyText"/>
        <w:spacing w:before="3"/>
      </w:pPr>
    </w:p>
    <w:p>
      <w:pPr>
        <w:pStyle w:val="BodyText"/>
        <w:spacing w:line="298" w:lineRule="exact"/>
        <w:ind w:left="768"/>
      </w:pPr>
      <w:r>
        <w:rPr/>
        <w:t>Simons,</w:t>
      </w:r>
      <w:r>
        <w:rPr>
          <w:spacing w:val="49"/>
        </w:rPr>
        <w:t> </w:t>
      </w:r>
      <w:r>
        <w:rPr/>
        <w:t>S.M.</w:t>
      </w:r>
      <w:r>
        <w:rPr>
          <w:spacing w:val="50"/>
        </w:rPr>
        <w:t> </w:t>
      </w:r>
      <w:r>
        <w:rPr/>
        <w:t>(1989).</w:t>
      </w:r>
      <w:r>
        <w:rPr>
          <w:spacing w:val="50"/>
        </w:rPr>
        <w:t> </w:t>
      </w:r>
      <w:r>
        <w:rPr/>
        <w:t>PSRT</w:t>
      </w:r>
      <w:r>
        <w:rPr>
          <w:spacing w:val="62"/>
        </w:rPr>
        <w:t> </w:t>
      </w:r>
      <w:r>
        <w:rPr/>
        <w:t>-</w:t>
      </w:r>
      <w:r>
        <w:rPr>
          <w:spacing w:val="51"/>
        </w:rPr>
        <w:t> </w:t>
      </w:r>
      <w:r>
        <w:rPr/>
        <w:t>A</w:t>
      </w:r>
      <w:r>
        <w:rPr>
          <w:spacing w:val="50"/>
        </w:rPr>
        <w:t> </w:t>
      </w:r>
      <w:r>
        <w:rPr/>
        <w:t>reading</w:t>
      </w:r>
      <w:r>
        <w:rPr>
          <w:spacing w:val="53"/>
        </w:rPr>
        <w:t> </w:t>
      </w:r>
      <w:r>
        <w:rPr/>
        <w:t>comprehension</w:t>
      </w:r>
      <w:r>
        <w:rPr>
          <w:spacing w:val="50"/>
        </w:rPr>
        <w:t> </w:t>
      </w:r>
      <w:r>
        <w:rPr>
          <w:spacing w:val="-2"/>
        </w:rPr>
        <w:t>strategy.</w:t>
      </w:r>
    </w:p>
    <w:p>
      <w:pPr>
        <w:spacing w:line="298" w:lineRule="exact" w:before="0"/>
        <w:ind w:left="1488" w:right="0" w:firstLine="0"/>
        <w:jc w:val="left"/>
        <w:rPr>
          <w:sz w:val="26"/>
        </w:rPr>
      </w:pPr>
      <w:r>
        <w:rPr>
          <w:rFonts w:ascii="Arial"/>
          <w:i/>
          <w:sz w:val="26"/>
        </w:rPr>
        <w:t>Journal</w:t>
      </w:r>
      <w:r>
        <w:rPr>
          <w:rFonts w:ascii="Arial"/>
          <w:i/>
          <w:spacing w:val="53"/>
          <w:sz w:val="26"/>
        </w:rPr>
        <w:t> </w:t>
      </w:r>
      <w:r>
        <w:rPr>
          <w:rFonts w:ascii="Arial"/>
          <w:i/>
          <w:sz w:val="26"/>
        </w:rPr>
        <w:t>of</w:t>
      </w:r>
      <w:r>
        <w:rPr>
          <w:rFonts w:ascii="Arial"/>
          <w:i/>
          <w:spacing w:val="53"/>
          <w:sz w:val="26"/>
        </w:rPr>
        <w:t> </w:t>
      </w:r>
      <w:r>
        <w:rPr>
          <w:rFonts w:ascii="Arial"/>
          <w:i/>
          <w:sz w:val="26"/>
        </w:rPr>
        <w:t>Reading,</w:t>
      </w:r>
      <w:r>
        <w:rPr>
          <w:rFonts w:ascii="Arial"/>
          <w:i/>
          <w:spacing w:val="53"/>
          <w:sz w:val="26"/>
        </w:rPr>
        <w:t> </w:t>
      </w:r>
      <w:r>
        <w:rPr>
          <w:rFonts w:ascii="Arial"/>
          <w:i/>
          <w:sz w:val="26"/>
        </w:rPr>
        <w:t>32(5).</w:t>
      </w:r>
      <w:r>
        <w:rPr>
          <w:rFonts w:ascii="Arial"/>
          <w:i/>
          <w:spacing w:val="55"/>
          <w:sz w:val="26"/>
        </w:rPr>
        <w:t> </w:t>
      </w:r>
      <w:r>
        <w:rPr>
          <w:sz w:val="26"/>
        </w:rPr>
        <w:t>419-</w:t>
      </w:r>
      <w:r>
        <w:rPr>
          <w:spacing w:val="-4"/>
          <w:sz w:val="26"/>
        </w:rPr>
        <w:t>426.</w:t>
      </w:r>
    </w:p>
    <w:p>
      <w:pPr>
        <w:pStyle w:val="BodyText"/>
      </w:pPr>
    </w:p>
    <w:p>
      <w:pPr>
        <w:pStyle w:val="BodyText"/>
        <w:spacing w:before="1"/>
      </w:pPr>
    </w:p>
    <w:p>
      <w:pPr>
        <w:spacing w:before="0"/>
        <w:ind w:left="1488" w:right="705" w:hanging="720"/>
        <w:jc w:val="both"/>
        <w:rPr>
          <w:sz w:val="26"/>
        </w:rPr>
      </w:pPr>
      <w:r>
        <w:rPr>
          <w:sz w:val="26"/>
        </w:rPr>
        <w:t>Smith, N.B. (1963). </w:t>
      </w:r>
      <w:r>
        <w:rPr>
          <w:rFonts w:ascii="Arial"/>
          <w:i/>
          <w:sz w:val="26"/>
        </w:rPr>
        <w:t>Be a better reader</w:t>
      </w:r>
      <w:r>
        <w:rPr>
          <w:sz w:val="26"/>
        </w:rPr>
        <w:t>.</w:t>
      </w:r>
      <w:r>
        <w:rPr>
          <w:spacing w:val="80"/>
          <w:sz w:val="26"/>
        </w:rPr>
        <w:t> </w:t>
      </w:r>
      <w:r>
        <w:rPr>
          <w:rFonts w:ascii="Arial"/>
          <w:i/>
          <w:sz w:val="26"/>
        </w:rPr>
        <w:t>(2nd ed.)</w:t>
      </w:r>
      <w:r>
        <w:rPr>
          <w:sz w:val="26"/>
        </w:rPr>
        <w:t>. New York: </w:t>
      </w:r>
      <w:r>
        <w:rPr>
          <w:spacing w:val="-2"/>
          <w:sz w:val="26"/>
        </w:rPr>
        <w:t>Prentice-Hall.</w:t>
      </w:r>
    </w:p>
    <w:p>
      <w:pPr>
        <w:pStyle w:val="BodyText"/>
      </w:pPr>
    </w:p>
    <w:p>
      <w:pPr>
        <w:pStyle w:val="BodyText"/>
        <w:spacing w:before="1"/>
      </w:pPr>
    </w:p>
    <w:p>
      <w:pPr>
        <w:spacing w:before="1"/>
        <w:ind w:left="1488" w:right="709" w:hanging="720"/>
        <w:jc w:val="both"/>
        <w:rPr>
          <w:sz w:val="26"/>
        </w:rPr>
      </w:pPr>
      <w:r>
        <w:rPr>
          <w:sz w:val="26"/>
        </w:rPr>
        <w:t>Spache, G.D. &amp; Spache, E.B. (1977).</w:t>
      </w:r>
      <w:r>
        <w:rPr>
          <w:spacing w:val="40"/>
          <w:sz w:val="26"/>
        </w:rPr>
        <w:t> </w:t>
      </w:r>
      <w:r>
        <w:rPr>
          <w:rFonts w:ascii="Arial"/>
          <w:i/>
          <w:sz w:val="26"/>
        </w:rPr>
        <w:t>Reading in the elementary school</w:t>
      </w:r>
      <w:r>
        <w:rPr>
          <w:sz w:val="26"/>
        </w:rPr>
        <w:t>.</w:t>
      </w:r>
      <w:r>
        <w:rPr>
          <w:spacing w:val="40"/>
          <w:sz w:val="26"/>
        </w:rPr>
        <w:t> </w:t>
      </w:r>
      <w:r>
        <w:rPr>
          <w:rFonts w:ascii="Arial"/>
          <w:i/>
          <w:sz w:val="26"/>
        </w:rPr>
        <w:t>(4th</w:t>
      </w:r>
      <w:r>
        <w:rPr>
          <w:rFonts w:ascii="Arial"/>
          <w:i/>
          <w:spacing w:val="40"/>
          <w:sz w:val="26"/>
        </w:rPr>
        <w:t> </w:t>
      </w:r>
      <w:r>
        <w:rPr>
          <w:rFonts w:ascii="Arial"/>
          <w:i/>
          <w:sz w:val="26"/>
        </w:rPr>
        <w:t>ed.).</w:t>
      </w:r>
      <w:r>
        <w:rPr>
          <w:rFonts w:ascii="Arial"/>
          <w:i/>
          <w:spacing w:val="80"/>
          <w:w w:val="150"/>
          <w:sz w:val="26"/>
        </w:rPr>
        <w:t> </w:t>
      </w:r>
      <w:r>
        <w:rPr>
          <w:sz w:val="26"/>
        </w:rPr>
        <w:t>Boston:</w:t>
      </w:r>
      <w:r>
        <w:rPr>
          <w:spacing w:val="40"/>
          <w:sz w:val="26"/>
        </w:rPr>
        <w:t> </w:t>
      </w:r>
      <w:r>
        <w:rPr>
          <w:sz w:val="26"/>
        </w:rPr>
        <w:t>Allyn</w:t>
      </w:r>
      <w:r>
        <w:rPr>
          <w:spacing w:val="40"/>
          <w:sz w:val="26"/>
        </w:rPr>
        <w:t> </w:t>
      </w:r>
      <w:r>
        <w:rPr>
          <w:sz w:val="26"/>
        </w:rPr>
        <w:t>and</w:t>
      </w:r>
      <w:r>
        <w:rPr>
          <w:spacing w:val="40"/>
          <w:sz w:val="26"/>
        </w:rPr>
        <w:t> </w:t>
      </w:r>
      <w:r>
        <w:rPr>
          <w:sz w:val="26"/>
        </w:rPr>
        <w:t>Bacon.</w:t>
      </w:r>
    </w:p>
    <w:p>
      <w:pPr>
        <w:spacing w:after="0"/>
        <w:jc w:val="both"/>
        <w:rPr>
          <w:sz w:val="26"/>
        </w:rPr>
        <w:sectPr>
          <w:pgSz w:w="11910" w:h="16840"/>
          <w:pgMar w:header="722" w:footer="0" w:top="1320" w:bottom="280" w:left="1680" w:right="740"/>
        </w:sectPr>
      </w:pPr>
    </w:p>
    <w:p>
      <w:pPr>
        <w:spacing w:before="107"/>
        <w:ind w:left="1488" w:right="710" w:hanging="629"/>
        <w:jc w:val="both"/>
        <w:rPr>
          <w:sz w:val="26"/>
        </w:rPr>
      </w:pPr>
      <w:r>
        <w:rPr>
          <w:sz w:val="26"/>
        </w:rPr>
        <w:t>Sparks, J.E. &amp; Johnson, C. E. (1970). </w:t>
      </w:r>
      <w:r>
        <w:rPr>
          <w:rFonts w:ascii="Arial"/>
          <w:i/>
          <w:sz w:val="26"/>
        </w:rPr>
        <w:t>Reading for power and flexibility</w:t>
      </w:r>
      <w:r>
        <w:rPr>
          <w:sz w:val="26"/>
        </w:rPr>
        <w:t>.</w:t>
      </w:r>
      <w:r>
        <w:rPr>
          <w:spacing w:val="80"/>
          <w:w w:val="150"/>
          <w:sz w:val="26"/>
        </w:rPr>
        <w:t> </w:t>
      </w:r>
      <w:r>
        <w:rPr>
          <w:sz w:val="26"/>
        </w:rPr>
        <w:t>Cal:</w:t>
      </w:r>
      <w:r>
        <w:rPr>
          <w:spacing w:val="40"/>
          <w:sz w:val="26"/>
        </w:rPr>
        <w:t> </w:t>
      </w:r>
      <w:r>
        <w:rPr>
          <w:sz w:val="26"/>
        </w:rPr>
        <w:t>Beverly</w:t>
      </w:r>
      <w:r>
        <w:rPr>
          <w:spacing w:val="40"/>
          <w:sz w:val="26"/>
        </w:rPr>
        <w:t> </w:t>
      </w:r>
      <w:r>
        <w:rPr>
          <w:sz w:val="26"/>
        </w:rPr>
        <w:t>Hills.</w:t>
      </w:r>
    </w:p>
    <w:p>
      <w:pPr>
        <w:pStyle w:val="BodyText"/>
      </w:pPr>
    </w:p>
    <w:p>
      <w:pPr>
        <w:pStyle w:val="BodyText"/>
        <w:spacing w:before="2"/>
      </w:pPr>
    </w:p>
    <w:p>
      <w:pPr>
        <w:spacing w:before="0"/>
        <w:ind w:left="1488" w:right="705" w:hanging="720"/>
        <w:jc w:val="both"/>
        <w:rPr>
          <w:sz w:val="26"/>
        </w:rPr>
      </w:pPr>
      <w:r>
        <w:rPr>
          <w:sz w:val="26"/>
        </w:rPr>
        <w:t>Strang, R. (1978). The nature of reading.</w:t>
      </w:r>
      <w:r>
        <w:rPr>
          <w:spacing w:val="40"/>
          <w:sz w:val="26"/>
        </w:rPr>
        <w:t> </w:t>
      </w:r>
      <w:r>
        <w:rPr>
          <w:sz w:val="26"/>
        </w:rPr>
        <w:t>In J.L. Chapman, &amp; Czerniewska, </w:t>
      </w:r>
      <w:r>
        <w:rPr>
          <w:rFonts w:ascii="Arial"/>
          <w:i/>
          <w:sz w:val="26"/>
        </w:rPr>
        <w:t>(Eds.)</w:t>
      </w:r>
      <w:r>
        <w:rPr>
          <w:sz w:val="26"/>
        </w:rPr>
        <w:t>, </w:t>
      </w:r>
      <w:r>
        <w:rPr>
          <w:rFonts w:ascii="Arial"/>
          <w:i/>
          <w:sz w:val="26"/>
        </w:rPr>
        <w:t>Reading from process to practice</w:t>
      </w:r>
      <w:r>
        <w:rPr>
          <w:sz w:val="26"/>
        </w:rPr>
        <w:t>. London:</w:t>
      </w:r>
      <w:r>
        <w:rPr>
          <w:spacing w:val="40"/>
          <w:sz w:val="26"/>
        </w:rPr>
        <w:t> </w:t>
      </w:r>
      <w:r>
        <w:rPr>
          <w:sz w:val="26"/>
        </w:rPr>
        <w:t>Open</w:t>
      </w:r>
      <w:r>
        <w:rPr>
          <w:spacing w:val="40"/>
          <w:sz w:val="26"/>
        </w:rPr>
        <w:t> </w:t>
      </w:r>
      <w:r>
        <w:rPr>
          <w:sz w:val="26"/>
        </w:rPr>
        <w:t>University</w:t>
      </w:r>
      <w:r>
        <w:rPr>
          <w:spacing w:val="40"/>
          <w:sz w:val="26"/>
        </w:rPr>
        <w:t> </w:t>
      </w:r>
      <w:r>
        <w:rPr>
          <w:sz w:val="26"/>
        </w:rPr>
        <w:t>Press.</w:t>
      </w:r>
    </w:p>
    <w:p>
      <w:pPr>
        <w:pStyle w:val="BodyText"/>
      </w:pPr>
    </w:p>
    <w:p>
      <w:pPr>
        <w:pStyle w:val="BodyText"/>
      </w:pPr>
    </w:p>
    <w:p>
      <w:pPr>
        <w:spacing w:before="0"/>
        <w:ind w:left="1488" w:right="708" w:hanging="720"/>
        <w:jc w:val="both"/>
        <w:rPr>
          <w:sz w:val="26"/>
        </w:rPr>
      </w:pPr>
      <w:r>
        <w:rPr>
          <w:sz w:val="26"/>
        </w:rPr>
        <w:t>Stephens,</w:t>
      </w:r>
      <w:r>
        <w:rPr>
          <w:spacing w:val="40"/>
          <w:sz w:val="26"/>
        </w:rPr>
        <w:t> </w:t>
      </w:r>
      <w:r>
        <w:rPr>
          <w:sz w:val="26"/>
        </w:rPr>
        <w:t>T.M.</w:t>
      </w:r>
      <w:r>
        <w:rPr>
          <w:spacing w:val="40"/>
          <w:sz w:val="26"/>
        </w:rPr>
        <w:t> </w:t>
      </w:r>
      <w:r>
        <w:rPr>
          <w:sz w:val="26"/>
        </w:rPr>
        <w:t>&amp;</w:t>
      </w:r>
      <w:r>
        <w:rPr>
          <w:spacing w:val="40"/>
          <w:sz w:val="26"/>
        </w:rPr>
        <w:t> </w:t>
      </w:r>
      <w:r>
        <w:rPr>
          <w:sz w:val="26"/>
        </w:rPr>
        <w:t>Hartman,</w:t>
      </w:r>
      <w:r>
        <w:rPr>
          <w:spacing w:val="40"/>
          <w:sz w:val="26"/>
        </w:rPr>
        <w:t> </w:t>
      </w:r>
      <w:r>
        <w:rPr>
          <w:sz w:val="26"/>
        </w:rPr>
        <w:t>L.</w:t>
      </w:r>
      <w:r>
        <w:rPr>
          <w:spacing w:val="40"/>
          <w:sz w:val="26"/>
        </w:rPr>
        <w:t> </w:t>
      </w:r>
      <w:r>
        <w:rPr>
          <w:sz w:val="26"/>
        </w:rPr>
        <w:t>(1983).</w:t>
      </w:r>
      <w:r>
        <w:rPr>
          <w:spacing w:val="40"/>
          <w:sz w:val="26"/>
        </w:rPr>
        <w:t> </w:t>
      </w:r>
      <w:r>
        <w:rPr>
          <w:rFonts w:ascii="Arial"/>
          <w:i/>
          <w:sz w:val="26"/>
        </w:rPr>
        <w:t>Teaching</w:t>
      </w:r>
      <w:r>
        <w:rPr>
          <w:rFonts w:ascii="Arial"/>
          <w:i/>
          <w:spacing w:val="40"/>
          <w:sz w:val="26"/>
        </w:rPr>
        <w:t> </w:t>
      </w:r>
      <w:r>
        <w:rPr>
          <w:rFonts w:ascii="Arial"/>
          <w:i/>
          <w:sz w:val="26"/>
        </w:rPr>
        <w:t>children</w:t>
      </w:r>
      <w:r>
        <w:rPr>
          <w:rFonts w:ascii="Arial"/>
          <w:i/>
          <w:spacing w:val="40"/>
          <w:sz w:val="26"/>
        </w:rPr>
        <w:t> </w:t>
      </w:r>
      <w:r>
        <w:rPr>
          <w:rFonts w:ascii="Arial"/>
          <w:i/>
          <w:sz w:val="26"/>
        </w:rPr>
        <w:t>basic skills: A curriculum handbook. (2nd ed.), </w:t>
      </w:r>
      <w:r>
        <w:rPr>
          <w:sz w:val="26"/>
        </w:rPr>
        <w:t>Ohio: Charles E. </w:t>
      </w:r>
      <w:r>
        <w:rPr>
          <w:spacing w:val="-2"/>
          <w:sz w:val="26"/>
        </w:rPr>
        <w:t>Merrill.</w:t>
      </w:r>
    </w:p>
    <w:p>
      <w:pPr>
        <w:pStyle w:val="BodyText"/>
      </w:pPr>
    </w:p>
    <w:p>
      <w:pPr>
        <w:pStyle w:val="BodyText"/>
        <w:spacing w:before="1"/>
      </w:pPr>
    </w:p>
    <w:p>
      <w:pPr>
        <w:pStyle w:val="BodyText"/>
        <w:ind w:left="768"/>
        <w:jc w:val="both"/>
      </w:pPr>
      <w:r>
        <w:rPr/>
        <w:t>Turner,</w:t>
      </w:r>
      <w:r>
        <w:rPr>
          <w:spacing w:val="73"/>
        </w:rPr>
        <w:t> </w:t>
      </w:r>
      <w:r>
        <w:rPr/>
        <w:t>T.N.</w:t>
      </w:r>
      <w:r>
        <w:rPr>
          <w:spacing w:val="74"/>
        </w:rPr>
        <w:t> </w:t>
      </w:r>
      <w:r>
        <w:rPr/>
        <w:t>(1979).</w:t>
      </w:r>
      <w:r>
        <w:rPr>
          <w:spacing w:val="70"/>
        </w:rPr>
        <w:t>  </w:t>
      </w:r>
      <w:r>
        <w:rPr/>
        <w:t>Comprehension:</w:t>
      </w:r>
      <w:r>
        <w:rPr>
          <w:spacing w:val="77"/>
        </w:rPr>
        <w:t> </w:t>
      </w:r>
      <w:r>
        <w:rPr/>
        <w:t>Reading</w:t>
      </w:r>
      <w:r>
        <w:rPr>
          <w:spacing w:val="74"/>
        </w:rPr>
        <w:t> </w:t>
      </w:r>
      <w:r>
        <w:rPr/>
        <w:t>for</w:t>
      </w:r>
      <w:r>
        <w:rPr>
          <w:spacing w:val="73"/>
        </w:rPr>
        <w:t> </w:t>
      </w:r>
      <w:r>
        <w:rPr/>
        <w:t>meaning.</w:t>
      </w:r>
      <w:r>
        <w:rPr>
          <w:spacing w:val="70"/>
        </w:rPr>
        <w:t>  </w:t>
      </w:r>
      <w:r>
        <w:rPr>
          <w:spacing w:val="-5"/>
        </w:rPr>
        <w:t>In</w:t>
      </w:r>
    </w:p>
    <w:p>
      <w:pPr>
        <w:pStyle w:val="BodyText"/>
        <w:spacing w:line="298" w:lineRule="exact" w:before="1"/>
        <w:ind w:left="1488"/>
        <w:jc w:val="both"/>
      </w:pPr>
      <w:r>
        <w:rPr/>
        <w:t>E.J.</w:t>
      </w:r>
      <w:r>
        <w:rPr>
          <w:spacing w:val="75"/>
        </w:rPr>
        <w:t> </w:t>
      </w:r>
      <w:r>
        <w:rPr/>
        <w:t>Alexander,</w:t>
      </w:r>
      <w:r>
        <w:rPr>
          <w:spacing w:val="75"/>
        </w:rPr>
        <w:t> </w:t>
      </w:r>
      <w:r>
        <w:rPr/>
        <w:t>L.</w:t>
      </w:r>
      <w:r>
        <w:rPr>
          <w:spacing w:val="46"/>
          <w:w w:val="150"/>
        </w:rPr>
        <w:t> </w:t>
      </w:r>
      <w:r>
        <w:rPr/>
        <w:t>G.</w:t>
      </w:r>
      <w:r>
        <w:rPr>
          <w:spacing w:val="75"/>
        </w:rPr>
        <w:t> </w:t>
      </w:r>
      <w:r>
        <w:rPr/>
        <w:t>Breen,</w:t>
      </w:r>
      <w:r>
        <w:rPr>
          <w:spacing w:val="77"/>
        </w:rPr>
        <w:t> </w:t>
      </w:r>
      <w:r>
        <w:rPr/>
        <w:t>A.R.</w:t>
      </w:r>
      <w:r>
        <w:rPr>
          <w:spacing w:val="75"/>
        </w:rPr>
        <w:t> </w:t>
      </w:r>
      <w:r>
        <w:rPr/>
        <w:t>Davis,</w:t>
      </w:r>
      <w:r>
        <w:rPr>
          <w:spacing w:val="76"/>
        </w:rPr>
        <w:t> </w:t>
      </w:r>
      <w:r>
        <w:rPr/>
        <w:t>M.</w:t>
      </w:r>
      <w:r>
        <w:rPr>
          <w:spacing w:val="44"/>
          <w:w w:val="150"/>
        </w:rPr>
        <w:t> </w:t>
      </w:r>
      <w:r>
        <w:rPr/>
        <w:t>M.</w:t>
      </w:r>
      <w:r>
        <w:rPr>
          <w:spacing w:val="73"/>
        </w:rPr>
        <w:t> </w:t>
      </w:r>
      <w:r>
        <w:rPr>
          <w:spacing w:val="-2"/>
        </w:rPr>
        <w:t>Donnelly,</w:t>
      </w:r>
    </w:p>
    <w:p>
      <w:pPr>
        <w:pStyle w:val="BodyText"/>
        <w:ind w:left="1488" w:right="705"/>
        <w:jc w:val="both"/>
      </w:pPr>
      <w:r>
        <w:rPr/>
        <w:t>B.S.</w:t>
      </w:r>
      <w:r>
        <w:rPr>
          <w:spacing w:val="40"/>
        </w:rPr>
        <w:t> </w:t>
      </w:r>
      <w:r>
        <w:rPr/>
        <w:t>Hartington,</w:t>
      </w:r>
      <w:r>
        <w:rPr>
          <w:spacing w:val="40"/>
        </w:rPr>
        <w:t> </w:t>
      </w:r>
      <w:r>
        <w:rPr/>
        <w:t>P.E.</w:t>
      </w:r>
      <w:r>
        <w:rPr>
          <w:spacing w:val="40"/>
        </w:rPr>
        <w:t> </w:t>
      </w:r>
      <w:r>
        <w:rPr/>
        <w:t>Huff,</w:t>
      </w:r>
      <w:r>
        <w:rPr>
          <w:spacing w:val="40"/>
        </w:rPr>
        <w:t> </w:t>
      </w:r>
      <w:r>
        <w:rPr/>
        <w:t>L.N.</w:t>
      </w:r>
      <w:r>
        <w:rPr>
          <w:spacing w:val="40"/>
        </w:rPr>
        <w:t> </w:t>
      </w:r>
      <w:r>
        <w:rPr/>
        <w:t>Knight,</w:t>
      </w:r>
      <w:r>
        <w:rPr>
          <w:spacing w:val="40"/>
        </w:rPr>
        <w:t> </w:t>
      </w:r>
      <w:r>
        <w:rPr/>
        <w:t>B.</w:t>
      </w:r>
      <w:r>
        <w:rPr>
          <w:spacing w:val="40"/>
        </w:rPr>
        <w:t> </w:t>
      </w:r>
      <w:r>
        <w:rPr/>
        <w:t>Kolker,</w:t>
      </w:r>
      <w:r>
        <w:rPr>
          <w:spacing w:val="40"/>
        </w:rPr>
        <w:t> </w:t>
      </w:r>
      <w:r>
        <w:rPr/>
        <w:t>N.B. Tanner, T.N. Turner, &amp; S.J. Wynn. </w:t>
      </w:r>
      <w:r>
        <w:rPr>
          <w:rFonts w:ascii="Arial"/>
          <w:i/>
        </w:rPr>
        <w:t>Teaching Reading</w:t>
      </w:r>
      <w:r>
        <w:rPr/>
        <w:t>.</w:t>
      </w:r>
      <w:r>
        <w:rPr>
          <w:spacing w:val="80"/>
          <w:w w:val="150"/>
        </w:rPr>
        <w:t> </w:t>
      </w:r>
      <w:r>
        <w:rPr/>
        <w:t>Canada: Little Brown.</w:t>
      </w:r>
    </w:p>
    <w:p>
      <w:pPr>
        <w:pStyle w:val="BodyText"/>
      </w:pPr>
    </w:p>
    <w:p>
      <w:pPr>
        <w:pStyle w:val="BodyText"/>
        <w:spacing w:before="2"/>
      </w:pPr>
    </w:p>
    <w:p>
      <w:pPr>
        <w:pStyle w:val="BodyText"/>
        <w:ind w:left="1488" w:right="707" w:hanging="720"/>
        <w:jc w:val="both"/>
      </w:pPr>
      <w:r>
        <w:rPr/>
        <w:t>Umolu,</w:t>
      </w:r>
      <w:r>
        <w:rPr>
          <w:spacing w:val="40"/>
        </w:rPr>
        <w:t> </w:t>
      </w:r>
      <w:r>
        <w:rPr/>
        <w:t>J.J.</w:t>
      </w:r>
      <w:r>
        <w:rPr>
          <w:spacing w:val="40"/>
        </w:rPr>
        <w:t> </w:t>
      </w:r>
      <w:r>
        <w:rPr/>
        <w:t>(1997).</w:t>
      </w:r>
      <w:r>
        <w:rPr>
          <w:spacing w:val="40"/>
        </w:rPr>
        <w:t>  </w:t>
      </w:r>
      <w:r>
        <w:rPr/>
        <w:t>Reading</w:t>
      </w:r>
      <w:r>
        <w:rPr>
          <w:spacing w:val="40"/>
        </w:rPr>
        <w:t> </w:t>
      </w:r>
      <w:r>
        <w:rPr/>
        <w:t>and</w:t>
      </w:r>
      <w:r>
        <w:rPr>
          <w:spacing w:val="40"/>
        </w:rPr>
        <w:t> </w:t>
      </w:r>
      <w:r>
        <w:rPr>
          <w:spacing w:val="9"/>
        </w:rPr>
        <w:t>reading-</w:t>
      </w:r>
      <w:r>
        <w:rPr/>
        <w:t>instruction</w:t>
      </w:r>
      <w:r>
        <w:rPr>
          <w:spacing w:val="40"/>
        </w:rPr>
        <w:t> </w:t>
      </w:r>
      <w:r>
        <w:rPr/>
        <w:t>at</w:t>
      </w:r>
      <w:r>
        <w:rPr>
          <w:spacing w:val="40"/>
        </w:rPr>
        <w:t> </w:t>
      </w:r>
      <w:r>
        <w:rPr/>
        <w:t>the primary and secondary school levels: State of the art and strategies</w:t>
      </w:r>
      <w:r>
        <w:rPr>
          <w:spacing w:val="76"/>
        </w:rPr>
        <w:t> </w:t>
      </w:r>
      <w:r>
        <w:rPr/>
        <w:t>for</w:t>
      </w:r>
      <w:r>
        <w:rPr>
          <w:spacing w:val="77"/>
        </w:rPr>
        <w:t> </w:t>
      </w:r>
      <w:r>
        <w:rPr/>
        <w:t>improvement.</w:t>
      </w:r>
      <w:r>
        <w:rPr>
          <w:spacing w:val="70"/>
        </w:rPr>
        <w:t>  </w:t>
      </w:r>
      <w:r>
        <w:rPr/>
        <w:t>In</w:t>
      </w:r>
      <w:r>
        <w:rPr>
          <w:spacing w:val="76"/>
        </w:rPr>
        <w:t> </w:t>
      </w:r>
      <w:r>
        <w:rPr/>
        <w:t>T.O.</w:t>
      </w:r>
      <w:r>
        <w:rPr>
          <w:spacing w:val="77"/>
        </w:rPr>
        <w:t> </w:t>
      </w:r>
      <w:r>
        <w:rPr/>
        <w:t>Oyetunde,</w:t>
      </w:r>
      <w:r>
        <w:rPr>
          <w:spacing w:val="77"/>
        </w:rPr>
        <w:t> </w:t>
      </w:r>
      <w:r>
        <w:rPr/>
        <w:t>J.S.</w:t>
      </w:r>
      <w:r>
        <w:rPr>
          <w:spacing w:val="77"/>
        </w:rPr>
        <w:t> </w:t>
      </w:r>
      <w:r>
        <w:rPr>
          <w:spacing w:val="-2"/>
        </w:rPr>
        <w:t>Aliyu,</w:t>
      </w:r>
    </w:p>
    <w:p>
      <w:pPr>
        <w:spacing w:before="0"/>
        <w:ind w:left="1488" w:right="709" w:firstLine="0"/>
        <w:jc w:val="both"/>
        <w:rPr>
          <w:sz w:val="26"/>
        </w:rPr>
      </w:pPr>
      <w:r>
        <w:rPr>
          <w:sz w:val="26"/>
        </w:rPr>
        <w:t>A.</w:t>
      </w:r>
      <w:r>
        <w:rPr>
          <w:spacing w:val="40"/>
          <w:sz w:val="26"/>
        </w:rPr>
        <w:t> </w:t>
      </w:r>
      <w:r>
        <w:rPr>
          <w:sz w:val="26"/>
        </w:rPr>
        <w:t>Nwoke</w:t>
      </w:r>
      <w:r>
        <w:rPr>
          <w:spacing w:val="40"/>
          <w:sz w:val="26"/>
        </w:rPr>
        <w:t> </w:t>
      </w:r>
      <w:r>
        <w:rPr>
          <w:sz w:val="26"/>
        </w:rPr>
        <w:t>&amp;</w:t>
      </w:r>
      <w:r>
        <w:rPr>
          <w:spacing w:val="40"/>
          <w:sz w:val="26"/>
        </w:rPr>
        <w:t> </w:t>
      </w:r>
      <w:r>
        <w:rPr>
          <w:sz w:val="26"/>
        </w:rPr>
        <w:t>A.F.</w:t>
      </w:r>
      <w:r>
        <w:rPr>
          <w:spacing w:val="40"/>
          <w:sz w:val="26"/>
        </w:rPr>
        <w:t> </w:t>
      </w:r>
      <w:r>
        <w:rPr>
          <w:sz w:val="26"/>
        </w:rPr>
        <w:t>Miri</w:t>
      </w:r>
      <w:r>
        <w:rPr>
          <w:spacing w:val="40"/>
          <w:sz w:val="26"/>
        </w:rPr>
        <w:t> </w:t>
      </w:r>
      <w:r>
        <w:rPr>
          <w:sz w:val="26"/>
        </w:rPr>
        <w:t>(Eds.),</w:t>
      </w:r>
      <w:r>
        <w:rPr>
          <w:spacing w:val="40"/>
          <w:sz w:val="26"/>
        </w:rPr>
        <w:t> </w:t>
      </w:r>
      <w:r>
        <w:rPr>
          <w:rFonts w:ascii="Arial"/>
          <w:i/>
          <w:sz w:val="26"/>
        </w:rPr>
        <w:t>English</w:t>
      </w:r>
      <w:r>
        <w:rPr>
          <w:rFonts w:ascii="Arial"/>
          <w:i/>
          <w:spacing w:val="40"/>
          <w:sz w:val="26"/>
        </w:rPr>
        <w:t> </w:t>
      </w:r>
      <w:r>
        <w:rPr>
          <w:rFonts w:ascii="Arial"/>
          <w:i/>
          <w:sz w:val="26"/>
        </w:rPr>
        <w:t>Teaching</w:t>
      </w:r>
      <w:r>
        <w:rPr>
          <w:rFonts w:ascii="Arial"/>
          <w:i/>
          <w:spacing w:val="80"/>
          <w:w w:val="150"/>
          <w:sz w:val="26"/>
        </w:rPr>
        <w:t> </w:t>
      </w:r>
      <w:r>
        <w:rPr>
          <w:rFonts w:ascii="Arial"/>
          <w:i/>
          <w:sz w:val="26"/>
        </w:rPr>
        <w:t>Improvement,</w:t>
      </w:r>
      <w:r>
        <w:rPr>
          <w:rFonts w:ascii="Arial"/>
          <w:i/>
          <w:spacing w:val="40"/>
          <w:sz w:val="26"/>
        </w:rPr>
        <w:t> </w:t>
      </w:r>
      <w:r>
        <w:rPr>
          <w:sz w:val="26"/>
        </w:rPr>
        <w:t>(1-13).</w:t>
      </w:r>
      <w:r>
        <w:rPr>
          <w:spacing w:val="40"/>
          <w:sz w:val="26"/>
        </w:rPr>
        <w:t> </w:t>
      </w:r>
      <w:r>
        <w:rPr>
          <w:sz w:val="26"/>
        </w:rPr>
        <w:t>Jos:</w:t>
      </w:r>
      <w:r>
        <w:rPr>
          <w:spacing w:val="40"/>
          <w:sz w:val="26"/>
        </w:rPr>
        <w:t> </w:t>
      </w:r>
      <w:r>
        <w:rPr>
          <w:sz w:val="26"/>
        </w:rPr>
        <w:t>LECAPS</w:t>
      </w:r>
      <w:r>
        <w:rPr>
          <w:spacing w:val="40"/>
          <w:sz w:val="26"/>
        </w:rPr>
        <w:t> </w:t>
      </w:r>
      <w:r>
        <w:rPr>
          <w:sz w:val="26"/>
        </w:rPr>
        <w:t>Publishers.</w:t>
      </w:r>
    </w:p>
    <w:p>
      <w:pPr>
        <w:pStyle w:val="BodyText"/>
      </w:pPr>
    </w:p>
    <w:p>
      <w:pPr>
        <w:pStyle w:val="BodyText"/>
      </w:pPr>
    </w:p>
    <w:p>
      <w:pPr>
        <w:pStyle w:val="BodyText"/>
        <w:spacing w:before="1"/>
        <w:ind w:left="1488" w:right="707" w:hanging="720"/>
        <w:jc w:val="both"/>
      </w:pPr>
      <w:r>
        <w:rPr/>
        <w:t>Umolu,</w:t>
      </w:r>
      <w:r>
        <w:rPr>
          <w:spacing w:val="40"/>
        </w:rPr>
        <w:t> </w:t>
      </w:r>
      <w:r>
        <w:rPr/>
        <w:t>J.J.</w:t>
      </w:r>
      <w:r>
        <w:rPr>
          <w:spacing w:val="40"/>
        </w:rPr>
        <w:t> </w:t>
      </w:r>
      <w:r>
        <w:rPr/>
        <w:t>(1999).</w:t>
      </w:r>
      <w:r>
        <w:rPr>
          <w:spacing w:val="40"/>
        </w:rPr>
        <w:t> </w:t>
      </w:r>
      <w:r>
        <w:rPr/>
        <w:t>New</w:t>
      </w:r>
      <w:r>
        <w:rPr>
          <w:spacing w:val="40"/>
        </w:rPr>
        <w:t> </w:t>
      </w:r>
      <w:r>
        <w:rPr/>
        <w:t>cloze</w:t>
      </w:r>
      <w:r>
        <w:rPr>
          <w:spacing w:val="40"/>
        </w:rPr>
        <w:t> </w:t>
      </w:r>
      <w:r>
        <w:rPr/>
        <w:t>criterion</w:t>
      </w:r>
      <w:r>
        <w:rPr>
          <w:spacing w:val="40"/>
        </w:rPr>
        <w:t> </w:t>
      </w:r>
      <w:r>
        <w:rPr/>
        <w:t>scores</w:t>
      </w:r>
      <w:r>
        <w:rPr>
          <w:spacing w:val="40"/>
        </w:rPr>
        <w:t> </w:t>
      </w:r>
      <w:r>
        <w:rPr/>
        <w:t>for</w:t>
      </w:r>
      <w:r>
        <w:rPr>
          <w:spacing w:val="40"/>
        </w:rPr>
        <w:t> </w:t>
      </w:r>
      <w:r>
        <w:rPr/>
        <w:t>Nigerian readers: Implications for secondary education.</w:t>
      </w:r>
      <w:r>
        <w:rPr>
          <w:spacing w:val="40"/>
        </w:rPr>
        <w:t> </w:t>
      </w:r>
      <w:r>
        <w:rPr>
          <w:rFonts w:ascii="Arial"/>
          <w:i/>
        </w:rPr>
        <w:t>Journal of Educational Improvement, 2, </w:t>
      </w:r>
      <w:r>
        <w:rPr/>
        <w:t>27-35, Jos: Conference for Educational Improvement.</w:t>
      </w:r>
    </w:p>
    <w:p>
      <w:pPr>
        <w:pStyle w:val="BodyText"/>
      </w:pPr>
    </w:p>
    <w:p>
      <w:pPr>
        <w:pStyle w:val="BodyText"/>
        <w:spacing w:before="1"/>
      </w:pPr>
    </w:p>
    <w:p>
      <w:pPr>
        <w:spacing w:before="0"/>
        <w:ind w:left="1488" w:right="706" w:hanging="720"/>
        <w:jc w:val="both"/>
        <w:rPr>
          <w:sz w:val="26"/>
        </w:rPr>
      </w:pPr>
      <w:r>
        <w:rPr>
          <w:sz w:val="26"/>
        </w:rPr>
        <w:t>Umolu,</w:t>
      </w:r>
      <w:r>
        <w:rPr>
          <w:spacing w:val="40"/>
          <w:sz w:val="26"/>
        </w:rPr>
        <w:t> </w:t>
      </w:r>
      <w:r>
        <w:rPr>
          <w:sz w:val="26"/>
        </w:rPr>
        <w:t>J.J.</w:t>
      </w:r>
      <w:r>
        <w:rPr>
          <w:spacing w:val="40"/>
          <w:sz w:val="26"/>
        </w:rPr>
        <w:t> </w:t>
      </w:r>
      <w:r>
        <w:rPr>
          <w:sz w:val="26"/>
        </w:rPr>
        <w:t>&amp;</w:t>
      </w:r>
      <w:r>
        <w:rPr>
          <w:spacing w:val="40"/>
          <w:sz w:val="26"/>
        </w:rPr>
        <w:t> </w:t>
      </w:r>
      <w:r>
        <w:rPr>
          <w:sz w:val="26"/>
        </w:rPr>
        <w:t>Oyetunde,</w:t>
      </w:r>
      <w:r>
        <w:rPr>
          <w:spacing w:val="40"/>
          <w:sz w:val="26"/>
        </w:rPr>
        <w:t> </w:t>
      </w:r>
      <w:r>
        <w:rPr>
          <w:sz w:val="26"/>
        </w:rPr>
        <w:t>T.O.</w:t>
      </w:r>
      <w:r>
        <w:rPr>
          <w:spacing w:val="40"/>
          <w:sz w:val="26"/>
        </w:rPr>
        <w:t> </w:t>
      </w:r>
      <w:r>
        <w:rPr>
          <w:sz w:val="26"/>
        </w:rPr>
        <w:t>(1988).</w:t>
      </w:r>
      <w:r>
        <w:rPr>
          <w:spacing w:val="40"/>
          <w:sz w:val="26"/>
        </w:rPr>
        <w:t>  </w:t>
      </w:r>
      <w:r>
        <w:rPr>
          <w:sz w:val="26"/>
        </w:rPr>
        <w:t>A</w:t>
      </w:r>
      <w:r>
        <w:rPr>
          <w:spacing w:val="40"/>
          <w:sz w:val="26"/>
        </w:rPr>
        <w:t> </w:t>
      </w:r>
      <w:r>
        <w:rPr>
          <w:sz w:val="26"/>
        </w:rPr>
        <w:t>study</w:t>
      </w:r>
      <w:r>
        <w:rPr>
          <w:spacing w:val="40"/>
          <w:sz w:val="26"/>
        </w:rPr>
        <w:t> </w:t>
      </w:r>
      <w:r>
        <w:rPr>
          <w:sz w:val="26"/>
        </w:rPr>
        <w:t>of</w:t>
      </w:r>
      <w:r>
        <w:rPr>
          <w:spacing w:val="40"/>
          <w:sz w:val="26"/>
        </w:rPr>
        <w:t> </w:t>
      </w:r>
      <w:r>
        <w:rPr>
          <w:sz w:val="26"/>
        </w:rPr>
        <w:t>secondary school students’ rate of reading comprehension.</w:t>
      </w:r>
      <w:r>
        <w:rPr>
          <w:spacing w:val="40"/>
          <w:sz w:val="26"/>
        </w:rPr>
        <w:t> </w:t>
      </w:r>
      <w:r>
        <w:rPr>
          <w:rFonts w:ascii="Arial" w:hAnsi="Arial"/>
          <w:i/>
          <w:sz w:val="26"/>
        </w:rPr>
        <w:t>Nigeria Educational</w:t>
      </w:r>
      <w:r>
        <w:rPr>
          <w:rFonts w:ascii="Arial" w:hAnsi="Arial"/>
          <w:i/>
          <w:spacing w:val="40"/>
          <w:sz w:val="26"/>
        </w:rPr>
        <w:t> </w:t>
      </w:r>
      <w:r>
        <w:rPr>
          <w:rFonts w:ascii="Arial" w:hAnsi="Arial"/>
          <w:i/>
          <w:sz w:val="26"/>
        </w:rPr>
        <w:t>Forum,</w:t>
      </w:r>
      <w:r>
        <w:rPr>
          <w:rFonts w:ascii="Arial" w:hAnsi="Arial"/>
          <w:i/>
          <w:spacing w:val="40"/>
          <w:sz w:val="26"/>
        </w:rPr>
        <w:t> </w:t>
      </w:r>
      <w:r>
        <w:rPr>
          <w:rFonts w:ascii="Arial" w:hAnsi="Arial"/>
          <w:i/>
          <w:sz w:val="26"/>
        </w:rPr>
        <w:t>11(2),</w:t>
      </w:r>
      <w:r>
        <w:rPr>
          <w:rFonts w:ascii="Arial" w:hAnsi="Arial"/>
          <w:i/>
          <w:spacing w:val="80"/>
          <w:w w:val="150"/>
          <w:sz w:val="26"/>
        </w:rPr>
        <w:t> </w:t>
      </w:r>
      <w:r>
        <w:rPr>
          <w:sz w:val="26"/>
        </w:rPr>
        <w:t>219-226.</w:t>
      </w:r>
    </w:p>
    <w:p>
      <w:pPr>
        <w:pStyle w:val="BodyText"/>
      </w:pPr>
    </w:p>
    <w:p>
      <w:pPr>
        <w:pStyle w:val="BodyText"/>
        <w:spacing w:before="1"/>
      </w:pPr>
    </w:p>
    <w:p>
      <w:pPr>
        <w:spacing w:before="0"/>
        <w:ind w:left="1488" w:right="704" w:hanging="720"/>
        <w:jc w:val="both"/>
        <w:rPr>
          <w:sz w:val="26"/>
        </w:rPr>
      </w:pPr>
      <w:r>
        <w:rPr>
          <w:sz w:val="26"/>
        </w:rPr>
        <w:t>Unoh,</w:t>
      </w:r>
      <w:r>
        <w:rPr>
          <w:spacing w:val="40"/>
          <w:sz w:val="26"/>
        </w:rPr>
        <w:t> </w:t>
      </w:r>
      <w:r>
        <w:rPr>
          <w:sz w:val="26"/>
        </w:rPr>
        <w:t>S.O.</w:t>
      </w:r>
      <w:r>
        <w:rPr>
          <w:spacing w:val="40"/>
          <w:sz w:val="26"/>
        </w:rPr>
        <w:t> </w:t>
      </w:r>
      <w:r>
        <w:rPr>
          <w:sz w:val="26"/>
        </w:rPr>
        <w:t>(1972).</w:t>
      </w:r>
      <w:r>
        <w:rPr>
          <w:spacing w:val="80"/>
          <w:w w:val="150"/>
          <w:sz w:val="26"/>
        </w:rPr>
        <w:t> </w:t>
      </w:r>
      <w:r>
        <w:rPr>
          <w:rFonts w:ascii="Arial"/>
          <w:i/>
          <w:sz w:val="26"/>
        </w:rPr>
        <w:t>The</w:t>
      </w:r>
      <w:r>
        <w:rPr>
          <w:rFonts w:ascii="Arial"/>
          <w:i/>
          <w:spacing w:val="40"/>
          <w:sz w:val="26"/>
        </w:rPr>
        <w:t> </w:t>
      </w:r>
      <w:r>
        <w:rPr>
          <w:rFonts w:ascii="Arial"/>
          <w:i/>
          <w:sz w:val="26"/>
        </w:rPr>
        <w:t>reading</w:t>
      </w:r>
      <w:r>
        <w:rPr>
          <w:rFonts w:ascii="Arial"/>
          <w:i/>
          <w:spacing w:val="40"/>
          <w:sz w:val="26"/>
        </w:rPr>
        <w:t> </w:t>
      </w:r>
      <w:r>
        <w:rPr>
          <w:rFonts w:ascii="Arial"/>
          <w:i/>
          <w:sz w:val="26"/>
        </w:rPr>
        <w:t>difficulties</w:t>
      </w:r>
      <w:r>
        <w:rPr>
          <w:rFonts w:ascii="Arial"/>
          <w:i/>
          <w:spacing w:val="40"/>
          <w:sz w:val="26"/>
        </w:rPr>
        <w:t> </w:t>
      </w:r>
      <w:r>
        <w:rPr>
          <w:rFonts w:ascii="Arial"/>
          <w:i/>
          <w:sz w:val="26"/>
        </w:rPr>
        <w:t>of</w:t>
      </w:r>
      <w:r>
        <w:rPr>
          <w:rFonts w:ascii="Arial"/>
          <w:i/>
          <w:spacing w:val="40"/>
          <w:sz w:val="26"/>
        </w:rPr>
        <w:t> </w:t>
      </w:r>
      <w:r>
        <w:rPr>
          <w:rFonts w:ascii="Arial"/>
          <w:i/>
          <w:sz w:val="26"/>
        </w:rPr>
        <w:t>students</w:t>
      </w:r>
      <w:r>
        <w:rPr>
          <w:rFonts w:ascii="Arial"/>
          <w:i/>
          <w:spacing w:val="40"/>
          <w:sz w:val="26"/>
        </w:rPr>
        <w:t> </w:t>
      </w:r>
      <w:r>
        <w:rPr>
          <w:rFonts w:ascii="Arial"/>
          <w:i/>
          <w:sz w:val="26"/>
        </w:rPr>
        <w:t>in</w:t>
      </w:r>
      <w:r>
        <w:rPr>
          <w:rFonts w:ascii="Arial"/>
          <w:i/>
          <w:spacing w:val="40"/>
          <w:sz w:val="26"/>
        </w:rPr>
        <w:t> </w:t>
      </w:r>
      <w:r>
        <w:rPr>
          <w:rFonts w:ascii="Arial"/>
          <w:i/>
          <w:sz w:val="26"/>
        </w:rPr>
        <w:t>a Nigerian University</w:t>
      </w:r>
      <w:r>
        <w:rPr>
          <w:sz w:val="26"/>
        </w:rPr>
        <w:t>:</w:t>
      </w:r>
      <w:r>
        <w:rPr>
          <w:spacing w:val="40"/>
          <w:sz w:val="26"/>
        </w:rPr>
        <w:t> </w:t>
      </w:r>
      <w:r>
        <w:rPr>
          <w:rFonts w:ascii="Arial"/>
          <w:i/>
          <w:sz w:val="26"/>
        </w:rPr>
        <w:t>Their environmental correlates and psycholinguistic implications</w:t>
      </w:r>
      <w:r>
        <w:rPr>
          <w:sz w:val="26"/>
        </w:rPr>
        <w:t>.</w:t>
      </w:r>
      <w:r>
        <w:rPr>
          <w:spacing w:val="40"/>
          <w:sz w:val="26"/>
        </w:rPr>
        <w:t> </w:t>
      </w:r>
      <w:r>
        <w:rPr>
          <w:sz w:val="26"/>
        </w:rPr>
        <w:t>Unpublished Ph.D thesis, University of Ibadan.</w:t>
      </w:r>
    </w:p>
    <w:p>
      <w:pPr>
        <w:spacing w:after="0"/>
        <w:jc w:val="both"/>
        <w:rPr>
          <w:sz w:val="26"/>
        </w:rPr>
        <w:sectPr>
          <w:pgSz w:w="11910" w:h="16840"/>
          <w:pgMar w:header="722" w:footer="0" w:top="1320" w:bottom="280" w:left="1680" w:right="740"/>
        </w:sectPr>
      </w:pPr>
    </w:p>
    <w:p>
      <w:pPr>
        <w:spacing w:before="107"/>
        <w:ind w:left="1488" w:right="703" w:hanging="629"/>
        <w:jc w:val="both"/>
        <w:rPr>
          <w:sz w:val="26"/>
        </w:rPr>
      </w:pPr>
      <w:r>
        <w:rPr>
          <w:sz w:val="26"/>
        </w:rPr>
        <w:t>Unoh,</w:t>
      </w:r>
      <w:r>
        <w:rPr>
          <w:spacing w:val="40"/>
          <w:sz w:val="26"/>
        </w:rPr>
        <w:t> </w:t>
      </w:r>
      <w:r>
        <w:rPr>
          <w:sz w:val="26"/>
        </w:rPr>
        <w:t>S.O.</w:t>
      </w:r>
      <w:r>
        <w:rPr>
          <w:spacing w:val="40"/>
          <w:sz w:val="26"/>
        </w:rPr>
        <w:t> </w:t>
      </w:r>
      <w:r>
        <w:rPr>
          <w:sz w:val="26"/>
        </w:rPr>
        <w:t>(1982).</w:t>
      </w:r>
      <w:r>
        <w:rPr>
          <w:spacing w:val="80"/>
          <w:w w:val="150"/>
          <w:sz w:val="26"/>
        </w:rPr>
        <w:t> </w:t>
      </w:r>
      <w:r>
        <w:rPr>
          <w:rFonts w:ascii="Arial"/>
          <w:i/>
          <w:sz w:val="26"/>
        </w:rPr>
        <w:t>An</w:t>
      </w:r>
      <w:r>
        <w:rPr>
          <w:rFonts w:ascii="Arial"/>
          <w:i/>
          <w:spacing w:val="40"/>
          <w:sz w:val="26"/>
        </w:rPr>
        <w:t> </w:t>
      </w:r>
      <w:r>
        <w:rPr>
          <w:rFonts w:ascii="Arial"/>
          <w:i/>
          <w:sz w:val="26"/>
        </w:rPr>
        <w:t>exploratory</w:t>
      </w:r>
      <w:r>
        <w:rPr>
          <w:rFonts w:ascii="Arial"/>
          <w:i/>
          <w:spacing w:val="40"/>
          <w:sz w:val="26"/>
        </w:rPr>
        <w:t> </w:t>
      </w:r>
      <w:r>
        <w:rPr>
          <w:rFonts w:ascii="Arial"/>
          <w:i/>
          <w:sz w:val="26"/>
        </w:rPr>
        <w:t>survey</w:t>
      </w:r>
      <w:r>
        <w:rPr>
          <w:rFonts w:ascii="Arial"/>
          <w:i/>
          <w:spacing w:val="40"/>
          <w:sz w:val="26"/>
        </w:rPr>
        <w:t> </w:t>
      </w:r>
      <w:r>
        <w:rPr>
          <w:rFonts w:ascii="Arial"/>
          <w:i/>
          <w:sz w:val="26"/>
        </w:rPr>
        <w:t>of</w:t>
      </w:r>
      <w:r>
        <w:rPr>
          <w:rFonts w:ascii="Arial"/>
          <w:i/>
          <w:spacing w:val="40"/>
          <w:sz w:val="26"/>
        </w:rPr>
        <w:t> </w:t>
      </w:r>
      <w:r>
        <w:rPr>
          <w:rFonts w:ascii="Arial"/>
          <w:i/>
          <w:sz w:val="26"/>
        </w:rPr>
        <w:t>the</w:t>
      </w:r>
      <w:r>
        <w:rPr>
          <w:rFonts w:ascii="Arial"/>
          <w:i/>
          <w:spacing w:val="40"/>
          <w:sz w:val="26"/>
        </w:rPr>
        <w:t> </w:t>
      </w:r>
      <w:r>
        <w:rPr>
          <w:rFonts w:ascii="Arial"/>
          <w:i/>
          <w:sz w:val="26"/>
        </w:rPr>
        <w:t>place</w:t>
      </w:r>
      <w:r>
        <w:rPr>
          <w:rFonts w:ascii="Arial"/>
          <w:i/>
          <w:spacing w:val="40"/>
          <w:sz w:val="26"/>
        </w:rPr>
        <w:t> </w:t>
      </w:r>
      <w:r>
        <w:rPr>
          <w:rFonts w:ascii="Arial"/>
          <w:i/>
          <w:sz w:val="26"/>
        </w:rPr>
        <w:t>of Language Arts in Nigerian education: A preliminary report</w:t>
      </w:r>
      <w:r>
        <w:rPr>
          <w:sz w:val="26"/>
        </w:rPr>
        <w:t>. Ibadan: University Press.</w:t>
      </w:r>
    </w:p>
    <w:p>
      <w:pPr>
        <w:pStyle w:val="BodyText"/>
      </w:pPr>
    </w:p>
    <w:p>
      <w:pPr>
        <w:pStyle w:val="BodyText"/>
      </w:pPr>
    </w:p>
    <w:p>
      <w:pPr>
        <w:pStyle w:val="BodyText"/>
        <w:spacing w:before="1"/>
        <w:ind w:left="1488" w:right="719" w:hanging="720"/>
        <w:jc w:val="both"/>
      </w:pPr>
      <w:r>
        <w:rPr/>
        <w:t>Unoh, S. O. (1983).</w:t>
      </w:r>
      <w:r>
        <w:rPr>
          <w:spacing w:val="80"/>
        </w:rPr>
        <w:t> </w:t>
      </w:r>
      <w:r>
        <w:rPr/>
        <w:t>Reading improvement in Nigeria as a multilingual</w:t>
      </w:r>
      <w:r>
        <w:rPr>
          <w:spacing w:val="45"/>
        </w:rPr>
        <w:t> </w:t>
      </w:r>
      <w:r>
        <w:rPr/>
        <w:t>nation:</w:t>
      </w:r>
      <w:r>
        <w:rPr>
          <w:spacing w:val="49"/>
        </w:rPr>
        <w:t> </w:t>
      </w:r>
      <w:r>
        <w:rPr/>
        <w:t>Problems</w:t>
      </w:r>
      <w:r>
        <w:rPr>
          <w:spacing w:val="48"/>
        </w:rPr>
        <w:t> </w:t>
      </w:r>
      <w:r>
        <w:rPr/>
        <w:t>and</w:t>
      </w:r>
      <w:r>
        <w:rPr>
          <w:spacing w:val="44"/>
        </w:rPr>
        <w:t> </w:t>
      </w:r>
      <w:r>
        <w:rPr/>
        <w:t>prospects.</w:t>
      </w:r>
      <w:r>
        <w:rPr>
          <w:spacing w:val="46"/>
        </w:rPr>
        <w:t> </w:t>
      </w:r>
      <w:r>
        <w:rPr/>
        <w:t>In</w:t>
      </w:r>
      <w:r>
        <w:rPr>
          <w:spacing w:val="45"/>
        </w:rPr>
        <w:t> </w:t>
      </w:r>
      <w:r>
        <w:rPr/>
        <w:t>S.</w:t>
      </w:r>
      <w:r>
        <w:rPr>
          <w:spacing w:val="45"/>
        </w:rPr>
        <w:t> </w:t>
      </w:r>
      <w:r>
        <w:rPr/>
        <w:t>O.</w:t>
      </w:r>
      <w:r>
        <w:rPr>
          <w:spacing w:val="46"/>
        </w:rPr>
        <w:t> </w:t>
      </w:r>
      <w:r>
        <w:rPr>
          <w:spacing w:val="-2"/>
        </w:rPr>
        <w:t>Unoh,</w:t>
      </w:r>
    </w:p>
    <w:p>
      <w:pPr>
        <w:spacing w:before="0"/>
        <w:ind w:left="1488" w:right="760" w:firstLine="0"/>
        <w:jc w:val="left"/>
        <w:rPr>
          <w:sz w:val="26"/>
        </w:rPr>
      </w:pPr>
      <w:r>
        <w:rPr>
          <w:sz w:val="26"/>
        </w:rPr>
        <w:t>R.</w:t>
      </w:r>
      <w:r>
        <w:rPr>
          <w:spacing w:val="40"/>
          <w:sz w:val="26"/>
        </w:rPr>
        <w:t> </w:t>
      </w:r>
      <w:r>
        <w:rPr>
          <w:sz w:val="26"/>
        </w:rPr>
        <w:t>A.</w:t>
      </w:r>
      <w:r>
        <w:rPr>
          <w:spacing w:val="40"/>
          <w:sz w:val="26"/>
        </w:rPr>
        <w:t> </w:t>
      </w:r>
      <w:r>
        <w:rPr>
          <w:sz w:val="26"/>
        </w:rPr>
        <w:t>Omojuwa,</w:t>
      </w:r>
      <w:r>
        <w:rPr>
          <w:spacing w:val="40"/>
          <w:sz w:val="26"/>
        </w:rPr>
        <w:t> </w:t>
      </w:r>
      <w:r>
        <w:rPr>
          <w:sz w:val="26"/>
        </w:rPr>
        <w:t>S.K.M.</w:t>
      </w:r>
      <w:r>
        <w:rPr>
          <w:spacing w:val="40"/>
          <w:sz w:val="26"/>
        </w:rPr>
        <w:t> </w:t>
      </w:r>
      <w:r>
        <w:rPr>
          <w:sz w:val="26"/>
        </w:rPr>
        <w:t>Crow</w:t>
      </w:r>
      <w:r>
        <w:rPr>
          <w:spacing w:val="40"/>
          <w:sz w:val="26"/>
        </w:rPr>
        <w:t> </w:t>
      </w:r>
      <w:r>
        <w:rPr>
          <w:sz w:val="26"/>
        </w:rPr>
        <w:t>(Eds.),</w:t>
      </w:r>
      <w:r>
        <w:rPr>
          <w:spacing w:val="40"/>
          <w:sz w:val="26"/>
        </w:rPr>
        <w:t> </w:t>
      </w:r>
      <w:r>
        <w:rPr>
          <w:rFonts w:ascii="Arial"/>
          <w:i/>
          <w:sz w:val="26"/>
        </w:rPr>
        <w:t>Literacy</w:t>
      </w:r>
      <w:r>
        <w:rPr>
          <w:rFonts w:ascii="Arial"/>
          <w:i/>
          <w:spacing w:val="40"/>
          <w:sz w:val="26"/>
        </w:rPr>
        <w:t> </w:t>
      </w:r>
      <w:r>
        <w:rPr>
          <w:rFonts w:ascii="Arial"/>
          <w:i/>
          <w:sz w:val="26"/>
        </w:rPr>
        <w:t>and</w:t>
      </w:r>
      <w:r>
        <w:rPr>
          <w:rFonts w:ascii="Arial"/>
          <w:i/>
          <w:spacing w:val="40"/>
          <w:sz w:val="26"/>
        </w:rPr>
        <w:t> </w:t>
      </w:r>
      <w:r>
        <w:rPr>
          <w:rFonts w:ascii="Arial"/>
          <w:i/>
          <w:sz w:val="26"/>
        </w:rPr>
        <w:t>Reading</w:t>
      </w:r>
      <w:r>
        <w:rPr>
          <w:rFonts w:ascii="Arial"/>
          <w:i/>
          <w:spacing w:val="40"/>
          <w:sz w:val="26"/>
        </w:rPr>
        <w:t> </w:t>
      </w:r>
      <w:r>
        <w:rPr>
          <w:rFonts w:ascii="Arial"/>
          <w:i/>
          <w:sz w:val="26"/>
        </w:rPr>
        <w:t>in</w:t>
      </w:r>
      <w:r>
        <w:rPr>
          <w:rFonts w:ascii="Arial"/>
          <w:i/>
          <w:spacing w:val="40"/>
          <w:sz w:val="26"/>
        </w:rPr>
        <w:t> </w:t>
      </w:r>
      <w:r>
        <w:rPr>
          <w:rFonts w:ascii="Arial"/>
          <w:i/>
          <w:sz w:val="26"/>
        </w:rPr>
        <w:t>Nigeria,</w:t>
      </w:r>
      <w:r>
        <w:rPr>
          <w:rFonts w:ascii="Arial"/>
          <w:i/>
          <w:spacing w:val="40"/>
          <w:sz w:val="26"/>
        </w:rPr>
        <w:t> </w:t>
      </w:r>
      <w:r>
        <w:rPr>
          <w:rFonts w:ascii="Arial"/>
          <w:i/>
          <w:sz w:val="26"/>
        </w:rPr>
        <w:t>Vol.</w:t>
      </w:r>
      <w:r>
        <w:rPr>
          <w:rFonts w:ascii="Arial"/>
          <w:i/>
          <w:spacing w:val="40"/>
          <w:sz w:val="26"/>
        </w:rPr>
        <w:t> </w:t>
      </w:r>
      <w:r>
        <w:rPr>
          <w:rFonts w:ascii="Arial"/>
          <w:i/>
          <w:sz w:val="26"/>
        </w:rPr>
        <w:t>1,</w:t>
      </w:r>
      <w:r>
        <w:rPr>
          <w:rFonts w:ascii="Arial"/>
          <w:i/>
          <w:spacing w:val="40"/>
          <w:sz w:val="26"/>
        </w:rPr>
        <w:t> </w:t>
      </w:r>
      <w:r>
        <w:rPr>
          <w:sz w:val="26"/>
        </w:rPr>
        <w:t>(1</w:t>
      </w:r>
      <w:r>
        <w:rPr>
          <w:spacing w:val="40"/>
          <w:sz w:val="26"/>
        </w:rPr>
        <w:t> </w:t>
      </w:r>
      <w:r>
        <w:rPr>
          <w:sz w:val="26"/>
        </w:rPr>
        <w:t>-</w:t>
      </w:r>
      <w:r>
        <w:rPr>
          <w:spacing w:val="40"/>
          <w:sz w:val="26"/>
        </w:rPr>
        <w:t> </w:t>
      </w:r>
      <w:r>
        <w:rPr>
          <w:sz w:val="26"/>
        </w:rPr>
        <w:t>32),</w:t>
      </w:r>
      <w:r>
        <w:rPr>
          <w:spacing w:val="40"/>
          <w:sz w:val="26"/>
        </w:rPr>
        <w:t> </w:t>
      </w:r>
      <w:r>
        <w:rPr>
          <w:sz w:val="26"/>
        </w:rPr>
        <w:t>Zaria:</w:t>
      </w:r>
      <w:r>
        <w:rPr>
          <w:spacing w:val="40"/>
          <w:sz w:val="26"/>
        </w:rPr>
        <w:t> </w:t>
      </w:r>
      <w:r>
        <w:rPr>
          <w:sz w:val="26"/>
        </w:rPr>
        <w:t>A.B.U.</w:t>
      </w:r>
      <w:r>
        <w:rPr>
          <w:spacing w:val="40"/>
          <w:sz w:val="26"/>
        </w:rPr>
        <w:t> </w:t>
      </w:r>
      <w:r>
        <w:rPr>
          <w:sz w:val="26"/>
        </w:rPr>
        <w:t>Press.</w:t>
      </w:r>
    </w:p>
    <w:p>
      <w:pPr>
        <w:pStyle w:val="BodyText"/>
      </w:pPr>
    </w:p>
    <w:p>
      <w:pPr>
        <w:pStyle w:val="BodyText"/>
        <w:spacing w:before="1"/>
      </w:pPr>
    </w:p>
    <w:p>
      <w:pPr>
        <w:spacing w:before="0"/>
        <w:ind w:left="1488" w:right="707" w:hanging="720"/>
        <w:jc w:val="both"/>
        <w:rPr>
          <w:sz w:val="26"/>
        </w:rPr>
      </w:pPr>
      <w:r>
        <w:rPr>
          <w:sz w:val="26"/>
        </w:rPr>
        <w:t>Uya, G.E. (2004). Strategies for promoting good reading habits among</w:t>
      </w:r>
      <w:r>
        <w:rPr>
          <w:spacing w:val="40"/>
          <w:sz w:val="26"/>
        </w:rPr>
        <w:t> </w:t>
      </w:r>
      <w:r>
        <w:rPr>
          <w:sz w:val="26"/>
        </w:rPr>
        <w:t>junior</w:t>
      </w:r>
      <w:r>
        <w:rPr>
          <w:spacing w:val="40"/>
          <w:sz w:val="26"/>
        </w:rPr>
        <w:t> </w:t>
      </w:r>
      <w:r>
        <w:rPr>
          <w:sz w:val="26"/>
        </w:rPr>
        <w:t>secondary</w:t>
      </w:r>
      <w:r>
        <w:rPr>
          <w:spacing w:val="40"/>
          <w:sz w:val="26"/>
        </w:rPr>
        <w:t> </w:t>
      </w:r>
      <w:r>
        <w:rPr>
          <w:sz w:val="26"/>
        </w:rPr>
        <w:t>school</w:t>
      </w:r>
      <w:r>
        <w:rPr>
          <w:spacing w:val="40"/>
          <w:sz w:val="26"/>
        </w:rPr>
        <w:t> </w:t>
      </w:r>
      <w:r>
        <w:rPr>
          <w:sz w:val="26"/>
        </w:rPr>
        <w:t>students.</w:t>
      </w:r>
      <w:r>
        <w:rPr>
          <w:spacing w:val="40"/>
          <w:sz w:val="26"/>
        </w:rPr>
        <w:t> </w:t>
      </w:r>
      <w:r>
        <w:rPr>
          <w:rFonts w:ascii="Arial"/>
          <w:i/>
          <w:sz w:val="26"/>
        </w:rPr>
        <w:t>Literacy</w:t>
      </w:r>
      <w:r>
        <w:rPr>
          <w:rFonts w:ascii="Arial"/>
          <w:i/>
          <w:spacing w:val="40"/>
          <w:sz w:val="26"/>
        </w:rPr>
        <w:t> </w:t>
      </w:r>
      <w:r>
        <w:rPr>
          <w:rFonts w:ascii="Arial"/>
          <w:i/>
          <w:sz w:val="26"/>
        </w:rPr>
        <w:t>and reading</w:t>
      </w:r>
      <w:r>
        <w:rPr>
          <w:rFonts w:ascii="Arial"/>
          <w:i/>
          <w:spacing w:val="40"/>
          <w:sz w:val="26"/>
        </w:rPr>
        <w:t> </w:t>
      </w:r>
      <w:r>
        <w:rPr>
          <w:rFonts w:ascii="Arial"/>
          <w:i/>
          <w:sz w:val="26"/>
        </w:rPr>
        <w:t>in</w:t>
      </w:r>
      <w:r>
        <w:rPr>
          <w:rFonts w:ascii="Arial"/>
          <w:i/>
          <w:spacing w:val="40"/>
          <w:sz w:val="26"/>
        </w:rPr>
        <w:t> </w:t>
      </w:r>
      <w:r>
        <w:rPr>
          <w:rFonts w:ascii="Arial"/>
          <w:i/>
          <w:sz w:val="26"/>
        </w:rPr>
        <w:t>Nigeria,</w:t>
      </w:r>
      <w:r>
        <w:rPr>
          <w:rFonts w:ascii="Arial"/>
          <w:i/>
          <w:spacing w:val="40"/>
          <w:sz w:val="26"/>
        </w:rPr>
        <w:t> </w:t>
      </w:r>
      <w:r>
        <w:rPr>
          <w:sz w:val="26"/>
        </w:rPr>
        <w:t>Vol.10,</w:t>
      </w:r>
      <w:r>
        <w:rPr>
          <w:spacing w:val="40"/>
          <w:sz w:val="26"/>
        </w:rPr>
        <w:t> </w:t>
      </w:r>
      <w:r>
        <w:rPr>
          <w:sz w:val="26"/>
        </w:rPr>
        <w:t>No.</w:t>
      </w:r>
      <w:r>
        <w:rPr>
          <w:spacing w:val="40"/>
          <w:sz w:val="26"/>
        </w:rPr>
        <w:t> </w:t>
      </w:r>
      <w:r>
        <w:rPr>
          <w:sz w:val="26"/>
        </w:rPr>
        <w:t>l,</w:t>
      </w:r>
      <w:r>
        <w:rPr>
          <w:spacing w:val="40"/>
          <w:sz w:val="26"/>
        </w:rPr>
        <w:t> </w:t>
      </w:r>
      <w:r>
        <w:rPr>
          <w:sz w:val="26"/>
        </w:rPr>
        <w:t>(177-184)</w:t>
      </w:r>
    </w:p>
    <w:p>
      <w:pPr>
        <w:pStyle w:val="BodyText"/>
      </w:pPr>
    </w:p>
    <w:p>
      <w:pPr>
        <w:pStyle w:val="BodyText"/>
        <w:spacing w:before="1"/>
      </w:pPr>
    </w:p>
    <w:p>
      <w:pPr>
        <w:spacing w:before="0"/>
        <w:ind w:left="1488" w:right="706" w:hanging="720"/>
        <w:jc w:val="both"/>
        <w:rPr>
          <w:sz w:val="26"/>
        </w:rPr>
      </w:pPr>
      <w:r>
        <w:rPr>
          <w:sz w:val="26"/>
        </w:rPr>
        <w:t>Vacca,</w:t>
      </w:r>
      <w:r>
        <w:rPr>
          <w:spacing w:val="80"/>
          <w:sz w:val="26"/>
        </w:rPr>
        <w:t> </w:t>
      </w:r>
      <w:r>
        <w:rPr>
          <w:sz w:val="26"/>
        </w:rPr>
        <w:t>R.T.</w:t>
      </w:r>
      <w:r>
        <w:rPr>
          <w:spacing w:val="80"/>
          <w:sz w:val="26"/>
        </w:rPr>
        <w:t> </w:t>
      </w:r>
      <w:r>
        <w:rPr>
          <w:sz w:val="26"/>
        </w:rPr>
        <w:t>&amp;</w:t>
      </w:r>
      <w:r>
        <w:rPr>
          <w:spacing w:val="80"/>
          <w:sz w:val="26"/>
        </w:rPr>
        <w:t> </w:t>
      </w:r>
      <w:r>
        <w:rPr>
          <w:sz w:val="26"/>
        </w:rPr>
        <w:t>Vacca</w:t>
      </w:r>
      <w:r>
        <w:rPr>
          <w:spacing w:val="80"/>
          <w:sz w:val="26"/>
        </w:rPr>
        <w:t> </w:t>
      </w:r>
      <w:r>
        <w:rPr>
          <w:sz w:val="26"/>
        </w:rPr>
        <w:t>J.L.</w:t>
      </w:r>
      <w:r>
        <w:rPr>
          <w:spacing w:val="80"/>
          <w:sz w:val="26"/>
        </w:rPr>
        <w:t> </w:t>
      </w:r>
      <w:r>
        <w:rPr>
          <w:sz w:val="26"/>
        </w:rPr>
        <w:t>(1989).</w:t>
      </w:r>
      <w:r>
        <w:rPr>
          <w:spacing w:val="80"/>
          <w:sz w:val="26"/>
        </w:rPr>
        <w:t> </w:t>
      </w:r>
      <w:r>
        <w:rPr>
          <w:rFonts w:ascii="Arial"/>
          <w:i/>
          <w:sz w:val="26"/>
        </w:rPr>
        <w:t>Content</w:t>
      </w:r>
      <w:r>
        <w:rPr>
          <w:rFonts w:ascii="Arial"/>
          <w:i/>
          <w:spacing w:val="80"/>
          <w:sz w:val="26"/>
        </w:rPr>
        <w:t> </w:t>
      </w:r>
      <w:r>
        <w:rPr>
          <w:rFonts w:ascii="Arial"/>
          <w:i/>
          <w:sz w:val="26"/>
        </w:rPr>
        <w:t>area</w:t>
      </w:r>
      <w:r>
        <w:rPr>
          <w:rFonts w:ascii="Arial"/>
          <w:i/>
          <w:spacing w:val="80"/>
          <w:sz w:val="26"/>
        </w:rPr>
        <w:t> </w:t>
      </w:r>
      <w:r>
        <w:rPr>
          <w:rFonts w:ascii="Arial"/>
          <w:i/>
          <w:sz w:val="26"/>
        </w:rPr>
        <w:t>teaching</w:t>
      </w:r>
      <w:r>
        <w:rPr>
          <w:rFonts w:ascii="Arial"/>
          <w:i/>
          <w:spacing w:val="80"/>
          <w:sz w:val="26"/>
        </w:rPr>
        <w:t> </w:t>
      </w:r>
      <w:r>
        <w:rPr>
          <w:rFonts w:ascii="Arial"/>
          <w:i/>
          <w:sz w:val="26"/>
        </w:rPr>
        <w:t>(3rd ed.).</w:t>
      </w:r>
      <w:r>
        <w:rPr>
          <w:rFonts w:ascii="Arial"/>
          <w:i/>
          <w:spacing w:val="40"/>
          <w:sz w:val="26"/>
        </w:rPr>
        <w:t> </w:t>
      </w:r>
      <w:r>
        <w:rPr>
          <w:sz w:val="26"/>
        </w:rPr>
        <w:t>Scott:</w:t>
      </w:r>
      <w:r>
        <w:rPr>
          <w:spacing w:val="40"/>
          <w:sz w:val="26"/>
        </w:rPr>
        <w:t> </w:t>
      </w:r>
      <w:r>
        <w:rPr>
          <w:sz w:val="26"/>
        </w:rPr>
        <w:t>Foresman</w:t>
      </w:r>
      <w:r>
        <w:rPr>
          <w:spacing w:val="40"/>
          <w:sz w:val="26"/>
        </w:rPr>
        <w:t> </w:t>
      </w:r>
      <w:r>
        <w:rPr>
          <w:sz w:val="26"/>
        </w:rPr>
        <w:t>Company.</w:t>
      </w:r>
    </w:p>
    <w:p>
      <w:pPr>
        <w:pStyle w:val="BodyText"/>
      </w:pPr>
    </w:p>
    <w:p>
      <w:pPr>
        <w:pStyle w:val="BodyText"/>
        <w:spacing w:before="1"/>
      </w:pPr>
    </w:p>
    <w:p>
      <w:pPr>
        <w:spacing w:before="1"/>
        <w:ind w:left="1488" w:right="706" w:hanging="720"/>
        <w:jc w:val="both"/>
        <w:rPr>
          <w:sz w:val="26"/>
        </w:rPr>
      </w:pPr>
      <w:r>
        <w:rPr>
          <w:sz w:val="26"/>
        </w:rPr>
        <w:t>Wood,</w:t>
      </w:r>
      <w:r>
        <w:rPr>
          <w:spacing w:val="40"/>
          <w:sz w:val="26"/>
        </w:rPr>
        <w:t> </w:t>
      </w:r>
      <w:r>
        <w:rPr>
          <w:sz w:val="26"/>
        </w:rPr>
        <w:t>K.D.,</w:t>
      </w:r>
      <w:r>
        <w:rPr>
          <w:spacing w:val="40"/>
          <w:sz w:val="26"/>
        </w:rPr>
        <w:t> </w:t>
      </w:r>
      <w:r>
        <w:rPr>
          <w:sz w:val="26"/>
        </w:rPr>
        <w:t>Lapp,</w:t>
      </w:r>
      <w:r>
        <w:rPr>
          <w:spacing w:val="40"/>
          <w:sz w:val="26"/>
        </w:rPr>
        <w:t> </w:t>
      </w:r>
      <w:r>
        <w:rPr>
          <w:sz w:val="26"/>
        </w:rPr>
        <w:t>D.,</w:t>
      </w:r>
      <w:r>
        <w:rPr>
          <w:spacing w:val="40"/>
          <w:sz w:val="26"/>
        </w:rPr>
        <w:t> </w:t>
      </w:r>
      <w:r>
        <w:rPr>
          <w:sz w:val="26"/>
        </w:rPr>
        <w:t>&amp;</w:t>
      </w:r>
      <w:r>
        <w:rPr>
          <w:spacing w:val="40"/>
          <w:sz w:val="26"/>
        </w:rPr>
        <w:t> </w:t>
      </w:r>
      <w:r>
        <w:rPr>
          <w:sz w:val="26"/>
        </w:rPr>
        <w:t>Flood,</w:t>
      </w:r>
      <w:r>
        <w:rPr>
          <w:spacing w:val="40"/>
          <w:sz w:val="26"/>
        </w:rPr>
        <w:t> </w:t>
      </w:r>
      <w:r>
        <w:rPr>
          <w:sz w:val="26"/>
        </w:rPr>
        <w:t>J.</w:t>
      </w:r>
      <w:r>
        <w:rPr>
          <w:spacing w:val="40"/>
          <w:sz w:val="26"/>
        </w:rPr>
        <w:t> </w:t>
      </w:r>
      <w:r>
        <w:rPr>
          <w:sz w:val="26"/>
        </w:rPr>
        <w:t>(1992).</w:t>
      </w:r>
      <w:r>
        <w:rPr>
          <w:spacing w:val="40"/>
          <w:sz w:val="26"/>
        </w:rPr>
        <w:t>  </w:t>
      </w:r>
      <w:r>
        <w:rPr>
          <w:rFonts w:ascii="Arial"/>
          <w:i/>
          <w:sz w:val="26"/>
        </w:rPr>
        <w:t>Guiding</w:t>
      </w:r>
      <w:r>
        <w:rPr>
          <w:rFonts w:ascii="Arial"/>
          <w:i/>
          <w:spacing w:val="40"/>
          <w:sz w:val="26"/>
        </w:rPr>
        <w:t> </w:t>
      </w:r>
      <w:r>
        <w:rPr>
          <w:rFonts w:ascii="Arial"/>
          <w:i/>
          <w:sz w:val="26"/>
        </w:rPr>
        <w:t>readers through text: A review of study guides</w:t>
      </w:r>
      <w:r>
        <w:rPr>
          <w:sz w:val="26"/>
        </w:rPr>
        <w:t>. Newark, DC: International</w:t>
      </w:r>
      <w:r>
        <w:rPr>
          <w:spacing w:val="40"/>
          <w:sz w:val="26"/>
        </w:rPr>
        <w:t> </w:t>
      </w:r>
      <w:r>
        <w:rPr>
          <w:sz w:val="26"/>
        </w:rPr>
        <w:t>Reading</w:t>
      </w:r>
      <w:r>
        <w:rPr>
          <w:spacing w:val="40"/>
          <w:sz w:val="26"/>
        </w:rPr>
        <w:t> </w:t>
      </w:r>
      <w:r>
        <w:rPr>
          <w:sz w:val="26"/>
        </w:rPr>
        <w:t>Association.</w:t>
      </w:r>
    </w:p>
    <w:p>
      <w:pPr>
        <w:pStyle w:val="BodyText"/>
      </w:pPr>
    </w:p>
    <w:p>
      <w:pPr>
        <w:pStyle w:val="BodyText"/>
      </w:pPr>
    </w:p>
    <w:p>
      <w:pPr>
        <w:spacing w:before="0"/>
        <w:ind w:left="1488" w:right="706" w:hanging="720"/>
        <w:jc w:val="both"/>
        <w:rPr>
          <w:sz w:val="26"/>
        </w:rPr>
      </w:pPr>
      <w:r>
        <w:rPr>
          <w:sz w:val="26"/>
        </w:rPr>
        <w:t>Winograd, P.N. &amp; Bridge, C.A. (1986).</w:t>
      </w:r>
      <w:r>
        <w:rPr>
          <w:spacing w:val="40"/>
          <w:sz w:val="26"/>
        </w:rPr>
        <w:t> </w:t>
      </w:r>
      <w:r>
        <w:rPr>
          <w:sz w:val="26"/>
        </w:rPr>
        <w:t>The comprehension of important</w:t>
      </w:r>
      <w:r>
        <w:rPr>
          <w:spacing w:val="40"/>
          <w:sz w:val="26"/>
        </w:rPr>
        <w:t> </w:t>
      </w:r>
      <w:r>
        <w:rPr>
          <w:sz w:val="26"/>
        </w:rPr>
        <w:t>information</w:t>
      </w:r>
      <w:r>
        <w:rPr>
          <w:spacing w:val="40"/>
          <w:sz w:val="26"/>
        </w:rPr>
        <w:t> </w:t>
      </w:r>
      <w:r>
        <w:rPr>
          <w:sz w:val="26"/>
        </w:rPr>
        <w:t>in</w:t>
      </w:r>
      <w:r>
        <w:rPr>
          <w:spacing w:val="40"/>
          <w:sz w:val="26"/>
        </w:rPr>
        <w:t> </w:t>
      </w:r>
      <w:r>
        <w:rPr>
          <w:sz w:val="26"/>
        </w:rPr>
        <w:t>written</w:t>
      </w:r>
      <w:r>
        <w:rPr>
          <w:spacing w:val="40"/>
          <w:sz w:val="26"/>
        </w:rPr>
        <w:t> </w:t>
      </w:r>
      <w:r>
        <w:rPr>
          <w:sz w:val="26"/>
        </w:rPr>
        <w:t>prose.</w:t>
      </w:r>
      <w:r>
        <w:rPr>
          <w:spacing w:val="80"/>
          <w:w w:val="150"/>
          <w:sz w:val="26"/>
        </w:rPr>
        <w:t> </w:t>
      </w:r>
      <w:r>
        <w:rPr>
          <w:sz w:val="26"/>
        </w:rPr>
        <w:t>In</w:t>
      </w:r>
      <w:r>
        <w:rPr>
          <w:spacing w:val="40"/>
          <w:sz w:val="26"/>
        </w:rPr>
        <w:t> </w:t>
      </w:r>
      <w:r>
        <w:rPr>
          <w:sz w:val="26"/>
        </w:rPr>
        <w:t>J.F.</w:t>
      </w:r>
      <w:r>
        <w:rPr>
          <w:spacing w:val="40"/>
          <w:sz w:val="26"/>
        </w:rPr>
        <w:t> </w:t>
      </w:r>
      <w:r>
        <w:rPr>
          <w:sz w:val="26"/>
        </w:rPr>
        <w:t>Baumann (Ed.),</w:t>
      </w:r>
      <w:r>
        <w:rPr>
          <w:spacing w:val="40"/>
          <w:sz w:val="26"/>
        </w:rPr>
        <w:t> </w:t>
      </w:r>
      <w:r>
        <w:rPr>
          <w:rFonts w:ascii="Arial"/>
          <w:i/>
          <w:sz w:val="26"/>
        </w:rPr>
        <w:t>Teaching</w:t>
      </w:r>
      <w:r>
        <w:rPr>
          <w:rFonts w:ascii="Arial"/>
          <w:i/>
          <w:spacing w:val="40"/>
          <w:sz w:val="26"/>
        </w:rPr>
        <w:t> </w:t>
      </w:r>
      <w:r>
        <w:rPr>
          <w:rFonts w:ascii="Arial"/>
          <w:i/>
          <w:sz w:val="26"/>
        </w:rPr>
        <w:t>main</w:t>
      </w:r>
      <w:r>
        <w:rPr>
          <w:rFonts w:ascii="Arial"/>
          <w:i/>
          <w:spacing w:val="40"/>
          <w:sz w:val="26"/>
        </w:rPr>
        <w:t> </w:t>
      </w:r>
      <w:r>
        <w:rPr>
          <w:rFonts w:ascii="Arial"/>
          <w:i/>
          <w:sz w:val="26"/>
        </w:rPr>
        <w:t>idea</w:t>
      </w:r>
      <w:r>
        <w:rPr>
          <w:rFonts w:ascii="Arial"/>
          <w:i/>
          <w:spacing w:val="40"/>
          <w:sz w:val="26"/>
        </w:rPr>
        <w:t> </w:t>
      </w:r>
      <w:r>
        <w:rPr>
          <w:rFonts w:ascii="Arial"/>
          <w:i/>
          <w:sz w:val="26"/>
        </w:rPr>
        <w:t>comprehension,</w:t>
      </w:r>
      <w:r>
        <w:rPr>
          <w:rFonts w:ascii="Arial"/>
          <w:i/>
          <w:spacing w:val="40"/>
          <w:sz w:val="26"/>
        </w:rPr>
        <w:t> </w:t>
      </w:r>
      <w:r>
        <w:rPr>
          <w:rFonts w:ascii="Arial"/>
          <w:i/>
          <w:sz w:val="26"/>
        </w:rPr>
        <w:t>(pp.18-41). </w:t>
      </w:r>
      <w:r>
        <w:rPr>
          <w:sz w:val="26"/>
        </w:rPr>
        <w:t>Newark</w:t>
      </w:r>
      <w:r>
        <w:rPr>
          <w:spacing w:val="40"/>
          <w:sz w:val="26"/>
        </w:rPr>
        <w:t> </w:t>
      </w:r>
      <w:r>
        <w:rPr>
          <w:sz w:val="26"/>
        </w:rPr>
        <w:t>DC:</w:t>
      </w:r>
      <w:r>
        <w:rPr>
          <w:spacing w:val="40"/>
          <w:sz w:val="26"/>
        </w:rPr>
        <w:t> </w:t>
      </w:r>
      <w:r>
        <w:rPr>
          <w:sz w:val="26"/>
        </w:rPr>
        <w:t>International</w:t>
      </w:r>
      <w:r>
        <w:rPr>
          <w:spacing w:val="40"/>
          <w:sz w:val="26"/>
        </w:rPr>
        <w:t> </w:t>
      </w:r>
      <w:r>
        <w:rPr>
          <w:sz w:val="26"/>
        </w:rPr>
        <w:t>Reading</w:t>
      </w:r>
      <w:r>
        <w:rPr>
          <w:spacing w:val="40"/>
          <w:sz w:val="26"/>
        </w:rPr>
        <w:t> </w:t>
      </w:r>
      <w:r>
        <w:rPr>
          <w:sz w:val="26"/>
        </w:rPr>
        <w:t>Association.</w:t>
      </w:r>
    </w:p>
    <w:p>
      <w:pPr>
        <w:pStyle w:val="BodyText"/>
      </w:pPr>
    </w:p>
    <w:p>
      <w:pPr>
        <w:pStyle w:val="BodyText"/>
        <w:spacing w:before="1"/>
      </w:pPr>
    </w:p>
    <w:p>
      <w:pPr>
        <w:spacing w:before="1"/>
        <w:ind w:left="1488" w:right="705" w:hanging="720"/>
        <w:jc w:val="both"/>
        <w:rPr>
          <w:sz w:val="26"/>
        </w:rPr>
      </w:pPr>
      <w:r>
        <w:rPr>
          <w:sz w:val="26"/>
        </w:rPr>
        <w:t>Yusuf,</w:t>
      </w:r>
      <w:r>
        <w:rPr>
          <w:spacing w:val="40"/>
          <w:sz w:val="26"/>
        </w:rPr>
        <w:t> </w:t>
      </w:r>
      <w:r>
        <w:rPr>
          <w:sz w:val="26"/>
        </w:rPr>
        <w:t>H.O.</w:t>
      </w:r>
      <w:r>
        <w:rPr>
          <w:spacing w:val="40"/>
          <w:sz w:val="26"/>
        </w:rPr>
        <w:t> </w:t>
      </w:r>
      <w:r>
        <w:rPr>
          <w:sz w:val="26"/>
        </w:rPr>
        <w:t>(1997).</w:t>
      </w:r>
      <w:r>
        <w:rPr>
          <w:spacing w:val="40"/>
          <w:sz w:val="26"/>
        </w:rPr>
        <w:t>  </w:t>
      </w:r>
      <w:r>
        <w:rPr>
          <w:sz w:val="26"/>
        </w:rPr>
        <w:t>Effects</w:t>
      </w:r>
      <w:r>
        <w:rPr>
          <w:spacing w:val="40"/>
          <w:sz w:val="26"/>
        </w:rPr>
        <w:t> </w:t>
      </w:r>
      <w:r>
        <w:rPr>
          <w:sz w:val="26"/>
        </w:rPr>
        <w:t>of</w:t>
      </w:r>
      <w:r>
        <w:rPr>
          <w:spacing w:val="40"/>
          <w:sz w:val="26"/>
        </w:rPr>
        <w:t> </w:t>
      </w:r>
      <w:r>
        <w:rPr>
          <w:sz w:val="26"/>
        </w:rPr>
        <w:t>two</w:t>
      </w:r>
      <w:r>
        <w:rPr>
          <w:spacing w:val="40"/>
          <w:sz w:val="26"/>
        </w:rPr>
        <w:t> </w:t>
      </w:r>
      <w:r>
        <w:rPr>
          <w:sz w:val="26"/>
        </w:rPr>
        <w:t>instructional</w:t>
      </w:r>
      <w:r>
        <w:rPr>
          <w:spacing w:val="40"/>
          <w:sz w:val="26"/>
        </w:rPr>
        <w:t> </w:t>
      </w:r>
      <w:r>
        <w:rPr>
          <w:sz w:val="26"/>
        </w:rPr>
        <w:t>methods</w:t>
      </w:r>
      <w:r>
        <w:rPr>
          <w:spacing w:val="40"/>
          <w:sz w:val="26"/>
        </w:rPr>
        <w:t> </w:t>
      </w:r>
      <w:r>
        <w:rPr>
          <w:sz w:val="26"/>
        </w:rPr>
        <w:t>on</w:t>
      </w:r>
      <w:r>
        <w:rPr>
          <w:spacing w:val="80"/>
          <w:sz w:val="26"/>
        </w:rPr>
        <w:t> </w:t>
      </w:r>
      <w:r>
        <w:rPr>
          <w:sz w:val="26"/>
        </w:rPr>
        <w:t>pupils’ reading comprehension.</w:t>
      </w:r>
      <w:r>
        <w:rPr>
          <w:spacing w:val="40"/>
          <w:sz w:val="26"/>
        </w:rPr>
        <w:t> </w:t>
      </w:r>
      <w:r>
        <w:rPr>
          <w:sz w:val="26"/>
        </w:rPr>
        <w:t>In B. Abe, B. Lawal, E. Onukaogu, &amp; T. Jegede (Eds.), </w:t>
      </w:r>
      <w:r>
        <w:rPr>
          <w:rFonts w:ascii="Arial" w:hAnsi="Arial"/>
          <w:i/>
          <w:sz w:val="26"/>
        </w:rPr>
        <w:t>Literacy and Reading in Nigeria, Vol.7. </w:t>
      </w:r>
      <w:r>
        <w:rPr>
          <w:sz w:val="26"/>
        </w:rPr>
        <w:t>425-434.</w:t>
      </w:r>
    </w:p>
    <w:p>
      <w:pPr>
        <w:pStyle w:val="BodyText"/>
      </w:pPr>
    </w:p>
    <w:p>
      <w:pPr>
        <w:pStyle w:val="BodyText"/>
        <w:spacing w:before="1"/>
      </w:pPr>
    </w:p>
    <w:p>
      <w:pPr>
        <w:pStyle w:val="BodyText"/>
        <w:ind w:left="1488" w:right="714" w:hanging="720"/>
        <w:jc w:val="both"/>
      </w:pPr>
      <w:r>
        <w:rPr/>
        <w:t>Zakaluk, B.L., Samuels, S. J., &amp; Taylor, B.M. (1986). A simple technique</w:t>
      </w:r>
      <w:r>
        <w:rPr>
          <w:spacing w:val="80"/>
        </w:rPr>
        <w:t> </w:t>
      </w:r>
      <w:r>
        <w:rPr/>
        <w:t>for</w:t>
      </w:r>
      <w:r>
        <w:rPr>
          <w:spacing w:val="80"/>
        </w:rPr>
        <w:t> </w:t>
      </w:r>
      <w:r>
        <w:rPr/>
        <w:t>estimating</w:t>
      </w:r>
      <w:r>
        <w:rPr>
          <w:spacing w:val="80"/>
        </w:rPr>
        <w:t> </w:t>
      </w:r>
      <w:r>
        <w:rPr/>
        <w:t>prior</w:t>
      </w:r>
      <w:r>
        <w:rPr>
          <w:spacing w:val="80"/>
        </w:rPr>
        <w:t> </w:t>
      </w:r>
      <w:r>
        <w:rPr/>
        <w:t>knowledge:</w:t>
      </w:r>
      <w:r>
        <w:rPr>
          <w:spacing w:val="80"/>
        </w:rPr>
        <w:t> </w:t>
      </w:r>
      <w:r>
        <w:rPr/>
        <w:t>Word</w:t>
      </w:r>
      <w:r>
        <w:rPr>
          <w:spacing w:val="80"/>
        </w:rPr>
        <w:t> </w:t>
      </w:r>
      <w:r>
        <w:rPr/>
        <w:t>association.</w:t>
      </w:r>
      <w:r>
        <w:rPr>
          <w:spacing w:val="80"/>
          <w:w w:val="150"/>
        </w:rPr>
        <w:t> </w:t>
      </w:r>
      <w:r>
        <w:rPr>
          <w:rFonts w:ascii="Arial"/>
          <w:i/>
        </w:rPr>
        <w:t>Journal</w:t>
      </w:r>
      <w:r>
        <w:rPr>
          <w:rFonts w:ascii="Arial"/>
          <w:i/>
          <w:spacing w:val="40"/>
        </w:rPr>
        <w:t> </w:t>
      </w:r>
      <w:r>
        <w:rPr>
          <w:rFonts w:ascii="Arial"/>
          <w:i/>
        </w:rPr>
        <w:t>of</w:t>
      </w:r>
      <w:r>
        <w:rPr>
          <w:rFonts w:ascii="Arial"/>
          <w:i/>
          <w:spacing w:val="40"/>
        </w:rPr>
        <w:t> </w:t>
      </w:r>
      <w:r>
        <w:rPr>
          <w:rFonts w:ascii="Arial"/>
          <w:i/>
        </w:rPr>
        <w:t>Reading,</w:t>
      </w:r>
      <w:r>
        <w:rPr>
          <w:rFonts w:ascii="Arial"/>
          <w:i/>
          <w:spacing w:val="40"/>
        </w:rPr>
        <w:t> </w:t>
      </w:r>
      <w:r>
        <w:rPr>
          <w:rFonts w:ascii="Arial"/>
          <w:i/>
        </w:rPr>
        <w:t>30(1)</w:t>
      </w:r>
      <w:r>
        <w:rPr/>
        <w:t>.</w:t>
      </w:r>
      <w:r>
        <w:rPr>
          <w:spacing w:val="80"/>
          <w:w w:val="150"/>
        </w:rPr>
        <w:t> </w:t>
      </w:r>
      <w:r>
        <w:rPr/>
        <w:t>56-61.</w:t>
      </w:r>
    </w:p>
    <w:p>
      <w:pPr>
        <w:spacing w:after="0"/>
        <w:jc w:val="both"/>
        <w:sectPr>
          <w:pgSz w:w="11910" w:h="16840"/>
          <w:pgMar w:header="722" w:footer="0" w:top="1320" w:bottom="280" w:left="1680" w:right="740"/>
        </w:sectPr>
      </w:pPr>
    </w:p>
    <w:p>
      <w:pPr>
        <w:spacing w:before="104"/>
        <w:ind w:left="3912" w:right="3819" w:firstLine="67"/>
        <w:jc w:val="center"/>
        <w:rPr>
          <w:rFonts w:ascii="Arial"/>
          <w:b/>
          <w:sz w:val="26"/>
        </w:rPr>
      </w:pPr>
      <w:r>
        <w:rPr>
          <w:rFonts w:ascii="Arial"/>
          <w:b/>
          <w:spacing w:val="-2"/>
          <w:sz w:val="26"/>
        </w:rPr>
        <w:t>APPENDICES </w:t>
      </w:r>
      <w:r>
        <w:rPr>
          <w:rFonts w:ascii="Arial"/>
          <w:b/>
          <w:sz w:val="26"/>
        </w:rPr>
        <w:t>APPENDIX</w:t>
      </w:r>
      <w:r>
        <w:rPr>
          <w:rFonts w:ascii="Arial"/>
          <w:b/>
          <w:spacing w:val="63"/>
          <w:sz w:val="26"/>
        </w:rPr>
        <w:t> </w:t>
      </w:r>
      <w:r>
        <w:rPr>
          <w:rFonts w:ascii="Arial"/>
          <w:b/>
          <w:spacing w:val="-5"/>
          <w:sz w:val="26"/>
        </w:rPr>
        <w:t>Ai</w:t>
      </w:r>
    </w:p>
    <w:p>
      <w:pPr>
        <w:pStyle w:val="BodyText"/>
        <w:rPr>
          <w:rFonts w:ascii="Arial"/>
          <w:b/>
        </w:rPr>
      </w:pPr>
    </w:p>
    <w:p>
      <w:pPr>
        <w:pStyle w:val="BodyText"/>
        <w:rPr>
          <w:rFonts w:ascii="Arial"/>
          <w:b/>
        </w:rPr>
      </w:pPr>
    </w:p>
    <w:p>
      <w:pPr>
        <w:pStyle w:val="BodyText"/>
        <w:spacing w:before="1"/>
        <w:rPr>
          <w:rFonts w:ascii="Arial"/>
          <w:b/>
        </w:rPr>
      </w:pPr>
    </w:p>
    <w:p>
      <w:pPr>
        <w:pStyle w:val="Heading4"/>
        <w:ind w:left="768" w:firstLine="0"/>
      </w:pPr>
      <w:r>
        <w:rPr/>
        <w:t>SCHEDULE</w:t>
      </w:r>
      <w:r>
        <w:rPr>
          <w:spacing w:val="-13"/>
        </w:rPr>
        <w:t> </w:t>
      </w:r>
      <w:r>
        <w:rPr/>
        <w:t>OF</w:t>
      </w:r>
      <w:r>
        <w:rPr>
          <w:spacing w:val="-10"/>
        </w:rPr>
        <w:t> </w:t>
      </w:r>
      <w:r>
        <w:rPr/>
        <w:t>EXPERIMENTAL</w:t>
      </w:r>
      <w:r>
        <w:rPr>
          <w:spacing w:val="-13"/>
        </w:rPr>
        <w:t> </w:t>
      </w:r>
      <w:r>
        <w:rPr>
          <w:spacing w:val="-2"/>
        </w:rPr>
        <w:t>TREATMENTS</w:t>
      </w:r>
    </w:p>
    <w:p>
      <w:pPr>
        <w:pStyle w:val="BodyText"/>
        <w:spacing w:before="73"/>
        <w:rPr>
          <w:rFonts w:ascii="Arial"/>
          <w:b/>
          <w:sz w:val="20"/>
        </w:rPr>
      </w:pPr>
    </w:p>
    <w:tbl>
      <w:tblPr>
        <w:tblW w:w="0" w:type="auto"/>
        <w:jc w:val="left"/>
        <w:tblInd w:w="18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660"/>
        <w:gridCol w:w="787"/>
        <w:gridCol w:w="1179"/>
        <w:gridCol w:w="1116"/>
        <w:gridCol w:w="1536"/>
        <w:gridCol w:w="2249"/>
        <w:gridCol w:w="1675"/>
      </w:tblGrid>
      <w:tr>
        <w:trPr>
          <w:trHeight w:val="796" w:hRule="atLeast"/>
        </w:trPr>
        <w:tc>
          <w:tcPr>
            <w:tcW w:w="660" w:type="dxa"/>
          </w:tcPr>
          <w:p>
            <w:pPr>
              <w:pStyle w:val="TableParagraph"/>
              <w:spacing w:line="248" w:lineRule="exact"/>
              <w:ind w:left="146"/>
              <w:rPr>
                <w:rFonts w:ascii="Arial"/>
                <w:b/>
                <w:sz w:val="22"/>
              </w:rPr>
            </w:pPr>
            <w:r>
              <w:rPr>
                <w:rFonts w:ascii="Arial"/>
                <w:b/>
                <w:spacing w:val="-5"/>
                <w:sz w:val="22"/>
              </w:rPr>
              <w:t>WK</w:t>
            </w:r>
          </w:p>
        </w:tc>
        <w:tc>
          <w:tcPr>
            <w:tcW w:w="787" w:type="dxa"/>
          </w:tcPr>
          <w:p>
            <w:pPr>
              <w:pStyle w:val="TableParagraph"/>
              <w:spacing w:line="248" w:lineRule="exact"/>
              <w:ind w:left="158"/>
              <w:rPr>
                <w:rFonts w:ascii="Arial"/>
                <w:b/>
                <w:sz w:val="22"/>
              </w:rPr>
            </w:pPr>
            <w:r>
              <w:rPr>
                <w:rFonts w:ascii="Arial"/>
                <w:b/>
                <w:spacing w:val="-5"/>
                <w:sz w:val="22"/>
              </w:rPr>
              <w:t>DAY</w:t>
            </w:r>
          </w:p>
        </w:tc>
        <w:tc>
          <w:tcPr>
            <w:tcW w:w="1179" w:type="dxa"/>
          </w:tcPr>
          <w:p>
            <w:pPr>
              <w:pStyle w:val="TableParagraph"/>
              <w:spacing w:line="248" w:lineRule="exact"/>
              <w:ind w:left="134"/>
              <w:rPr>
                <w:rFonts w:ascii="Arial"/>
                <w:b/>
                <w:sz w:val="22"/>
              </w:rPr>
            </w:pPr>
            <w:r>
              <w:rPr>
                <w:rFonts w:ascii="Arial"/>
                <w:b/>
                <w:spacing w:val="-2"/>
                <w:sz w:val="22"/>
              </w:rPr>
              <w:t>LESSON</w:t>
            </w:r>
          </w:p>
        </w:tc>
        <w:tc>
          <w:tcPr>
            <w:tcW w:w="1116" w:type="dxa"/>
          </w:tcPr>
          <w:p>
            <w:pPr>
              <w:pStyle w:val="TableParagraph"/>
              <w:spacing w:line="248" w:lineRule="exact"/>
              <w:ind w:left="153"/>
              <w:rPr>
                <w:rFonts w:ascii="Arial"/>
                <w:b/>
                <w:sz w:val="22"/>
              </w:rPr>
            </w:pPr>
            <w:r>
              <w:rPr>
                <w:rFonts w:ascii="Arial"/>
                <w:b/>
                <w:spacing w:val="-2"/>
                <w:sz w:val="22"/>
              </w:rPr>
              <w:t>GROUP</w:t>
            </w:r>
          </w:p>
        </w:tc>
        <w:tc>
          <w:tcPr>
            <w:tcW w:w="1536" w:type="dxa"/>
          </w:tcPr>
          <w:p>
            <w:pPr>
              <w:pStyle w:val="TableParagraph"/>
              <w:spacing w:line="248" w:lineRule="exact"/>
              <w:ind w:left="429"/>
              <w:rPr>
                <w:rFonts w:ascii="Arial"/>
                <w:b/>
                <w:sz w:val="22"/>
              </w:rPr>
            </w:pPr>
            <w:r>
              <w:rPr>
                <w:rFonts w:ascii="Arial"/>
                <w:b/>
                <w:spacing w:val="-2"/>
                <w:sz w:val="22"/>
              </w:rPr>
              <w:t>TOPIC</w:t>
            </w:r>
          </w:p>
        </w:tc>
        <w:tc>
          <w:tcPr>
            <w:tcW w:w="2249" w:type="dxa"/>
          </w:tcPr>
          <w:p>
            <w:pPr>
              <w:pStyle w:val="TableParagraph"/>
              <w:spacing w:line="360" w:lineRule="auto"/>
              <w:ind w:left="523" w:hanging="298"/>
              <w:rPr>
                <w:rFonts w:ascii="Arial"/>
                <w:b/>
                <w:sz w:val="22"/>
              </w:rPr>
            </w:pPr>
            <w:r>
              <w:rPr>
                <w:rFonts w:ascii="Arial"/>
                <w:b/>
                <w:spacing w:val="-2"/>
                <w:sz w:val="22"/>
              </w:rPr>
              <w:t>INSTRUCTIONAL STRATEGY</w:t>
            </w:r>
          </w:p>
        </w:tc>
        <w:tc>
          <w:tcPr>
            <w:tcW w:w="1675" w:type="dxa"/>
          </w:tcPr>
          <w:p>
            <w:pPr>
              <w:pStyle w:val="TableParagraph"/>
              <w:spacing w:line="248" w:lineRule="exact"/>
              <w:ind w:left="211"/>
              <w:rPr>
                <w:rFonts w:ascii="Arial"/>
                <w:b/>
                <w:sz w:val="22"/>
              </w:rPr>
            </w:pPr>
            <w:r>
              <w:rPr>
                <w:rFonts w:ascii="Arial"/>
                <w:b/>
                <w:spacing w:val="-2"/>
                <w:sz w:val="22"/>
              </w:rPr>
              <w:t>OBJECTIVE</w:t>
            </w:r>
          </w:p>
        </w:tc>
      </w:tr>
      <w:tr>
        <w:trPr>
          <w:trHeight w:val="2656" w:hRule="atLeast"/>
        </w:trPr>
        <w:tc>
          <w:tcPr>
            <w:tcW w:w="660" w:type="dxa"/>
          </w:tcPr>
          <w:p>
            <w:pPr>
              <w:pStyle w:val="TableParagraph"/>
              <w:spacing w:line="250" w:lineRule="exact"/>
              <w:ind w:left="100"/>
              <w:rPr>
                <w:sz w:val="22"/>
              </w:rPr>
            </w:pPr>
            <w:r>
              <w:rPr>
                <w:spacing w:val="-10"/>
                <w:sz w:val="22"/>
              </w:rPr>
              <w:t>1</w:t>
            </w:r>
          </w:p>
        </w:tc>
        <w:tc>
          <w:tcPr>
            <w:tcW w:w="787" w:type="dxa"/>
          </w:tcPr>
          <w:p>
            <w:pPr>
              <w:pStyle w:val="TableParagraph"/>
              <w:spacing w:line="250" w:lineRule="exact"/>
              <w:ind w:left="98"/>
              <w:rPr>
                <w:sz w:val="22"/>
              </w:rPr>
            </w:pPr>
            <w:r>
              <w:rPr>
                <w:spacing w:val="-10"/>
                <w:sz w:val="22"/>
              </w:rPr>
              <w:t>1</w:t>
            </w:r>
          </w:p>
        </w:tc>
        <w:tc>
          <w:tcPr>
            <w:tcW w:w="1179" w:type="dxa"/>
          </w:tcPr>
          <w:p>
            <w:pPr>
              <w:pStyle w:val="TableParagraph"/>
              <w:spacing w:line="250" w:lineRule="exact"/>
              <w:ind w:left="98"/>
              <w:rPr>
                <w:sz w:val="22"/>
              </w:rPr>
            </w:pPr>
            <w:r>
              <w:rPr>
                <w:spacing w:val="-10"/>
                <w:sz w:val="22"/>
              </w:rPr>
              <w:t>1</w:t>
            </w:r>
          </w:p>
        </w:tc>
        <w:tc>
          <w:tcPr>
            <w:tcW w:w="1116" w:type="dxa"/>
          </w:tcPr>
          <w:p>
            <w:pPr>
              <w:pStyle w:val="TableParagraph"/>
              <w:spacing w:line="250" w:lineRule="exact"/>
              <w:ind w:left="163"/>
              <w:rPr>
                <w:sz w:val="22"/>
              </w:rPr>
            </w:pPr>
            <w:r>
              <w:rPr>
                <w:spacing w:val="-10"/>
                <w:sz w:val="22"/>
              </w:rPr>
              <w:t>A</w:t>
            </w:r>
          </w:p>
        </w:tc>
        <w:tc>
          <w:tcPr>
            <w:tcW w:w="1536" w:type="dxa"/>
          </w:tcPr>
          <w:p>
            <w:pPr>
              <w:pStyle w:val="TableParagraph"/>
              <w:spacing w:line="360" w:lineRule="auto"/>
              <w:ind w:left="98" w:right="83"/>
              <w:jc w:val="both"/>
              <w:rPr>
                <w:sz w:val="22"/>
              </w:rPr>
            </w:pPr>
            <w:r>
              <w:rPr>
                <w:sz w:val="22"/>
              </w:rPr>
              <w:t>Explicit main ideas </w:t>
            </w:r>
            <w:r>
              <w:rPr>
                <w:sz w:val="22"/>
              </w:rPr>
              <w:t>and </w:t>
            </w:r>
            <w:r>
              <w:rPr>
                <w:spacing w:val="-2"/>
                <w:sz w:val="22"/>
              </w:rPr>
              <w:t>details</w:t>
            </w:r>
          </w:p>
        </w:tc>
        <w:tc>
          <w:tcPr>
            <w:tcW w:w="2249" w:type="dxa"/>
          </w:tcPr>
          <w:p>
            <w:pPr>
              <w:pStyle w:val="TableParagraph"/>
              <w:spacing w:line="360" w:lineRule="auto"/>
              <w:ind w:left="98" w:right="81"/>
              <w:jc w:val="both"/>
              <w:rPr>
                <w:sz w:val="22"/>
              </w:rPr>
            </w:pPr>
            <w:r>
              <w:rPr>
                <w:sz w:val="22"/>
              </w:rPr>
              <w:t>Explain what a main idea is.</w:t>
            </w:r>
            <w:r>
              <w:rPr>
                <w:spacing w:val="40"/>
                <w:sz w:val="22"/>
              </w:rPr>
              <w:t> </w:t>
            </w:r>
            <w:r>
              <w:rPr>
                <w:sz w:val="22"/>
              </w:rPr>
              <w:t>Teach students the rules</w:t>
            </w:r>
            <w:r>
              <w:rPr>
                <w:spacing w:val="80"/>
                <w:sz w:val="22"/>
              </w:rPr>
              <w:t> </w:t>
            </w:r>
            <w:r>
              <w:rPr>
                <w:sz w:val="22"/>
              </w:rPr>
              <w:t>for how to identify, infer or generate main</w:t>
            </w:r>
            <w:r>
              <w:rPr>
                <w:spacing w:val="76"/>
                <w:w w:val="150"/>
                <w:sz w:val="22"/>
              </w:rPr>
              <w:t> </w:t>
            </w:r>
            <w:r>
              <w:rPr>
                <w:sz w:val="22"/>
              </w:rPr>
              <w:t>ideas</w:t>
            </w:r>
            <w:r>
              <w:rPr>
                <w:spacing w:val="76"/>
                <w:w w:val="150"/>
                <w:sz w:val="22"/>
              </w:rPr>
              <w:t> </w:t>
            </w:r>
            <w:r>
              <w:rPr>
                <w:sz w:val="22"/>
              </w:rPr>
              <w:t>in</w:t>
            </w:r>
            <w:r>
              <w:rPr>
                <w:spacing w:val="77"/>
                <w:w w:val="150"/>
                <w:sz w:val="22"/>
              </w:rPr>
              <w:t> </w:t>
            </w:r>
            <w:r>
              <w:rPr>
                <w:spacing w:val="-4"/>
                <w:sz w:val="22"/>
              </w:rPr>
              <w:t>text</w:t>
            </w:r>
          </w:p>
          <w:p>
            <w:pPr>
              <w:pStyle w:val="TableParagraph"/>
              <w:spacing w:line="252" w:lineRule="exact"/>
              <w:ind w:left="98"/>
              <w:rPr>
                <w:sz w:val="22"/>
              </w:rPr>
            </w:pPr>
            <w:r>
              <w:rPr>
                <w:spacing w:val="-2"/>
                <w:sz w:val="22"/>
              </w:rPr>
              <w:t>materials.</w:t>
            </w:r>
          </w:p>
        </w:tc>
        <w:tc>
          <w:tcPr>
            <w:tcW w:w="1675" w:type="dxa"/>
          </w:tcPr>
          <w:p>
            <w:pPr>
              <w:pStyle w:val="TableParagraph"/>
              <w:tabs>
                <w:tab w:pos="878" w:val="left" w:leader="none"/>
                <w:tab w:pos="1096" w:val="left" w:leader="none"/>
              </w:tabs>
              <w:spacing w:line="360" w:lineRule="auto"/>
              <w:ind w:left="99" w:right="81"/>
              <w:rPr>
                <w:sz w:val="22"/>
              </w:rPr>
            </w:pPr>
            <w:r>
              <w:rPr>
                <w:spacing w:val="-2"/>
                <w:sz w:val="22"/>
              </w:rPr>
              <w:t>Students </w:t>
            </w:r>
            <w:r>
              <w:rPr>
                <w:sz w:val="22"/>
              </w:rPr>
              <w:t>should be able </w:t>
            </w:r>
            <w:r>
              <w:rPr>
                <w:spacing w:val="-6"/>
                <w:sz w:val="22"/>
              </w:rPr>
              <w:t>to</w:t>
            </w:r>
            <w:r>
              <w:rPr>
                <w:sz w:val="22"/>
              </w:rPr>
              <w:tab/>
            </w:r>
            <w:r>
              <w:rPr>
                <w:spacing w:val="-2"/>
                <w:sz w:val="22"/>
              </w:rPr>
              <w:t>identify explicit</w:t>
            </w:r>
            <w:r>
              <w:rPr>
                <w:sz w:val="22"/>
              </w:rPr>
              <w:tab/>
              <w:tab/>
            </w:r>
            <w:r>
              <w:rPr>
                <w:spacing w:val="-4"/>
                <w:sz w:val="22"/>
              </w:rPr>
              <w:t>main </w:t>
            </w:r>
            <w:r>
              <w:rPr>
                <w:sz w:val="22"/>
              </w:rPr>
              <w:t>ideas</w:t>
            </w:r>
            <w:r>
              <w:rPr>
                <w:spacing w:val="40"/>
                <w:sz w:val="22"/>
              </w:rPr>
              <w:t> </w:t>
            </w:r>
            <w:r>
              <w:rPr>
                <w:sz w:val="22"/>
              </w:rPr>
              <w:t>in</w:t>
            </w:r>
            <w:r>
              <w:rPr>
                <w:spacing w:val="40"/>
                <w:sz w:val="22"/>
              </w:rPr>
              <w:t> </w:t>
            </w:r>
            <w:r>
              <w:rPr>
                <w:sz w:val="22"/>
              </w:rPr>
              <w:t>short </w:t>
            </w:r>
            <w:r>
              <w:rPr>
                <w:spacing w:val="-2"/>
                <w:sz w:val="22"/>
              </w:rPr>
              <w:t>passages.</w:t>
            </w:r>
          </w:p>
        </w:tc>
      </w:tr>
      <w:tr>
        <w:trPr>
          <w:trHeight w:val="6830" w:hRule="atLeast"/>
        </w:trPr>
        <w:tc>
          <w:tcPr>
            <w:tcW w:w="660" w:type="dxa"/>
          </w:tcPr>
          <w:p>
            <w:pPr>
              <w:pStyle w:val="TableParagraph"/>
              <w:rPr>
                <w:rFonts w:ascii="Times New Roman"/>
                <w:sz w:val="22"/>
              </w:rPr>
            </w:pPr>
          </w:p>
        </w:tc>
        <w:tc>
          <w:tcPr>
            <w:tcW w:w="787" w:type="dxa"/>
          </w:tcPr>
          <w:p>
            <w:pPr>
              <w:pStyle w:val="TableParagraph"/>
              <w:rPr>
                <w:rFonts w:ascii="Times New Roman"/>
                <w:sz w:val="22"/>
              </w:rPr>
            </w:pPr>
          </w:p>
        </w:tc>
        <w:tc>
          <w:tcPr>
            <w:tcW w:w="1179" w:type="dxa"/>
          </w:tcPr>
          <w:p>
            <w:pPr>
              <w:pStyle w:val="TableParagraph"/>
              <w:spacing w:line="250" w:lineRule="exact"/>
              <w:ind w:left="98"/>
              <w:rPr>
                <w:sz w:val="22"/>
              </w:rPr>
            </w:pPr>
            <w:r>
              <w:rPr>
                <w:spacing w:val="-10"/>
                <w:sz w:val="22"/>
              </w:rPr>
              <w:t>2</w:t>
            </w:r>
          </w:p>
        </w:tc>
        <w:tc>
          <w:tcPr>
            <w:tcW w:w="1116" w:type="dxa"/>
          </w:tcPr>
          <w:p>
            <w:pPr>
              <w:pStyle w:val="TableParagraph"/>
              <w:spacing w:line="250" w:lineRule="exact"/>
              <w:ind w:left="225"/>
              <w:rPr>
                <w:sz w:val="22"/>
              </w:rPr>
            </w:pPr>
            <w:r>
              <w:rPr>
                <w:spacing w:val="-10"/>
                <w:sz w:val="22"/>
              </w:rPr>
              <w:t>B</w:t>
            </w:r>
          </w:p>
        </w:tc>
        <w:tc>
          <w:tcPr>
            <w:tcW w:w="1536" w:type="dxa"/>
          </w:tcPr>
          <w:p>
            <w:pPr>
              <w:pStyle w:val="TableParagraph"/>
              <w:spacing w:line="360" w:lineRule="auto"/>
              <w:ind w:left="98"/>
              <w:rPr>
                <w:sz w:val="22"/>
              </w:rPr>
            </w:pPr>
            <w:r>
              <w:rPr>
                <w:spacing w:val="-2"/>
                <w:sz w:val="22"/>
              </w:rPr>
              <w:t>Enumera-tion structures</w:t>
            </w:r>
          </w:p>
        </w:tc>
        <w:tc>
          <w:tcPr>
            <w:tcW w:w="2249" w:type="dxa"/>
          </w:tcPr>
          <w:p>
            <w:pPr>
              <w:pStyle w:val="TableParagraph"/>
              <w:tabs>
                <w:tab w:pos="995" w:val="left" w:leader="none"/>
                <w:tab w:pos="1451" w:val="left" w:leader="none"/>
                <w:tab w:pos="1598" w:val="left" w:leader="none"/>
              </w:tabs>
              <w:spacing w:line="360" w:lineRule="auto"/>
              <w:ind w:left="98" w:right="83"/>
              <w:rPr>
                <w:sz w:val="22"/>
              </w:rPr>
            </w:pPr>
            <w:r>
              <w:rPr>
                <w:spacing w:val="-2"/>
                <w:sz w:val="22"/>
              </w:rPr>
              <w:t>Define</w:t>
            </w:r>
            <w:r>
              <w:rPr>
                <w:sz w:val="22"/>
              </w:rPr>
              <w:tab/>
            </w:r>
            <w:r>
              <w:rPr>
                <w:spacing w:val="-6"/>
                <w:sz w:val="22"/>
              </w:rPr>
              <w:t>or</w:t>
            </w:r>
            <w:r>
              <w:rPr>
                <w:sz w:val="22"/>
              </w:rPr>
              <w:tab/>
            </w:r>
            <w:r>
              <w:rPr>
                <w:spacing w:val="-2"/>
                <w:sz w:val="22"/>
              </w:rPr>
              <w:t>explain </w:t>
            </w:r>
            <w:r>
              <w:rPr>
                <w:sz w:val="22"/>
              </w:rPr>
              <w:t>with</w:t>
            </w:r>
            <w:r>
              <w:rPr>
                <w:spacing w:val="40"/>
                <w:sz w:val="22"/>
              </w:rPr>
              <w:t> </w:t>
            </w:r>
            <w:r>
              <w:rPr>
                <w:sz w:val="22"/>
              </w:rPr>
              <w:t>examples</w:t>
            </w:r>
            <w:r>
              <w:rPr>
                <w:spacing w:val="40"/>
                <w:sz w:val="22"/>
              </w:rPr>
              <w:t> </w:t>
            </w:r>
            <w:r>
              <w:rPr>
                <w:sz w:val="22"/>
              </w:rPr>
              <w:t>what </w:t>
            </w:r>
            <w:r>
              <w:rPr>
                <w:spacing w:val="-4"/>
                <w:sz w:val="22"/>
              </w:rPr>
              <w:t>text</w:t>
            </w:r>
            <w:r>
              <w:rPr>
                <w:spacing w:val="40"/>
                <w:sz w:val="22"/>
              </w:rPr>
              <w:t> </w:t>
            </w:r>
            <w:r>
              <w:rPr>
                <w:spacing w:val="-2"/>
                <w:sz w:val="22"/>
              </w:rPr>
              <w:t>structures/pattern </w:t>
            </w:r>
            <w:r>
              <w:rPr>
                <w:spacing w:val="-4"/>
                <w:sz w:val="22"/>
              </w:rPr>
              <w:t>are.</w:t>
            </w:r>
            <w:r>
              <w:rPr>
                <w:sz w:val="22"/>
              </w:rPr>
              <w:tab/>
              <w:tab/>
              <w:tab/>
            </w:r>
            <w:r>
              <w:rPr>
                <w:spacing w:val="-4"/>
                <w:sz w:val="22"/>
              </w:rPr>
              <w:t>Show</w:t>
            </w:r>
          </w:p>
          <w:p>
            <w:pPr>
              <w:pStyle w:val="TableParagraph"/>
              <w:tabs>
                <w:tab w:pos="976" w:val="left" w:leader="none"/>
                <w:tab w:pos="1079" w:val="left" w:leader="none"/>
                <w:tab w:pos="1137" w:val="left" w:leader="none"/>
                <w:tab w:pos="1194" w:val="left" w:leader="none"/>
                <w:tab w:pos="1658" w:val="left" w:leader="none"/>
                <w:tab w:pos="1780" w:val="left" w:leader="none"/>
                <w:tab w:pos="1965" w:val="left" w:leader="none"/>
              </w:tabs>
              <w:spacing w:line="360" w:lineRule="auto"/>
              <w:ind w:left="98" w:right="81"/>
              <w:rPr>
                <w:sz w:val="22"/>
              </w:rPr>
            </w:pPr>
            <w:r>
              <w:rPr>
                <w:sz w:val="22"/>
              </w:rPr>
              <w:t>examples</w:t>
            </w:r>
            <w:r>
              <w:rPr>
                <w:spacing w:val="40"/>
                <w:sz w:val="22"/>
              </w:rPr>
              <w:t> </w:t>
            </w:r>
            <w:r>
              <w:rPr>
                <w:sz w:val="22"/>
              </w:rPr>
              <w:t>of</w:t>
            </w:r>
            <w:r>
              <w:rPr>
                <w:spacing w:val="40"/>
                <w:sz w:val="22"/>
              </w:rPr>
              <w:t> </w:t>
            </w:r>
            <w:r>
              <w:rPr>
                <w:sz w:val="22"/>
              </w:rPr>
              <w:t>simple </w:t>
            </w:r>
            <w:r>
              <w:rPr>
                <w:spacing w:val="-2"/>
                <w:sz w:val="22"/>
              </w:rPr>
              <w:t>listing</w:t>
            </w:r>
            <w:r>
              <w:rPr>
                <w:sz w:val="22"/>
              </w:rPr>
              <w:tab/>
            </w:r>
            <w:r>
              <w:rPr>
                <w:spacing w:val="-2"/>
                <w:sz w:val="22"/>
              </w:rPr>
              <w:t>pattern</w:t>
            </w:r>
            <w:r>
              <w:rPr>
                <w:sz w:val="22"/>
              </w:rPr>
              <w:tab/>
              <w:tab/>
              <w:tab/>
            </w:r>
            <w:r>
              <w:rPr>
                <w:spacing w:val="-51"/>
                <w:sz w:val="22"/>
              </w:rPr>
              <w:t> </w:t>
            </w:r>
            <w:r>
              <w:rPr>
                <w:spacing w:val="-2"/>
                <w:sz w:val="22"/>
              </w:rPr>
              <w:t>in everyday conversations.</w:t>
            </w:r>
            <w:r>
              <w:rPr>
                <w:sz w:val="22"/>
              </w:rPr>
              <w:tab/>
              <w:tab/>
            </w:r>
            <w:r>
              <w:rPr>
                <w:spacing w:val="-50"/>
                <w:sz w:val="22"/>
              </w:rPr>
              <w:t> </w:t>
            </w:r>
            <w:r>
              <w:rPr>
                <w:spacing w:val="-2"/>
                <w:sz w:val="22"/>
              </w:rPr>
              <w:t>Tell students</w:t>
            </w:r>
            <w:r>
              <w:rPr>
                <w:sz w:val="22"/>
              </w:rPr>
              <w:tab/>
              <w:tab/>
              <w:tab/>
              <w:tab/>
              <w:tab/>
              <w:tab/>
            </w:r>
            <w:r>
              <w:rPr>
                <w:spacing w:val="-4"/>
                <w:sz w:val="22"/>
              </w:rPr>
              <w:t>that </w:t>
            </w:r>
            <w:r>
              <w:rPr>
                <w:spacing w:val="-2"/>
                <w:sz w:val="22"/>
              </w:rPr>
              <w:t>authors</w:t>
            </w:r>
            <w:r>
              <w:rPr>
                <w:sz w:val="22"/>
              </w:rPr>
              <w:tab/>
              <w:tab/>
              <w:tab/>
            </w:r>
            <w:r>
              <w:rPr>
                <w:spacing w:val="-4"/>
                <w:sz w:val="22"/>
              </w:rPr>
              <w:t>use</w:t>
            </w:r>
            <w:r>
              <w:rPr>
                <w:sz w:val="22"/>
              </w:rPr>
              <w:tab/>
              <w:tab/>
            </w:r>
            <w:r>
              <w:rPr>
                <w:spacing w:val="-48"/>
                <w:sz w:val="22"/>
              </w:rPr>
              <w:t> </w:t>
            </w:r>
            <w:r>
              <w:rPr>
                <w:spacing w:val="-2"/>
                <w:sz w:val="22"/>
              </w:rPr>
              <w:t>text </w:t>
            </w:r>
            <w:r>
              <w:rPr>
                <w:sz w:val="22"/>
              </w:rPr>
              <w:t>pattern</w:t>
            </w:r>
            <w:r>
              <w:rPr>
                <w:spacing w:val="40"/>
                <w:sz w:val="22"/>
              </w:rPr>
              <w:t> </w:t>
            </w:r>
            <w:r>
              <w:rPr>
                <w:sz w:val="22"/>
              </w:rPr>
              <w:t>as</w:t>
            </w:r>
            <w:r>
              <w:rPr>
                <w:spacing w:val="40"/>
                <w:sz w:val="22"/>
              </w:rPr>
              <w:t> </w:t>
            </w:r>
            <w:r>
              <w:rPr>
                <w:sz w:val="22"/>
              </w:rPr>
              <w:t>clues</w:t>
            </w:r>
            <w:r>
              <w:rPr>
                <w:spacing w:val="40"/>
                <w:sz w:val="22"/>
              </w:rPr>
              <w:t> </w:t>
            </w:r>
            <w:r>
              <w:rPr>
                <w:sz w:val="22"/>
              </w:rPr>
              <w:t>to signal main points in </w:t>
            </w:r>
            <w:r>
              <w:rPr>
                <w:spacing w:val="-4"/>
                <w:sz w:val="22"/>
              </w:rPr>
              <w:t>text</w:t>
            </w:r>
            <w:r>
              <w:rPr>
                <w:sz w:val="22"/>
              </w:rPr>
              <w:tab/>
              <w:tab/>
              <w:tab/>
              <w:tab/>
            </w:r>
            <w:r>
              <w:rPr>
                <w:spacing w:val="-2"/>
                <w:sz w:val="22"/>
              </w:rPr>
              <w:t>materials. Guide</w:t>
            </w:r>
            <w:r>
              <w:rPr>
                <w:sz w:val="22"/>
              </w:rPr>
              <w:tab/>
              <w:tab/>
            </w:r>
            <w:r>
              <w:rPr>
                <w:spacing w:val="-4"/>
                <w:sz w:val="22"/>
              </w:rPr>
              <w:t>them</w:t>
            </w:r>
            <w:r>
              <w:rPr>
                <w:sz w:val="22"/>
              </w:rPr>
              <w:tab/>
              <w:tab/>
              <w:tab/>
            </w:r>
            <w:r>
              <w:rPr>
                <w:spacing w:val="-6"/>
                <w:sz w:val="22"/>
              </w:rPr>
              <w:t>to </w:t>
            </w:r>
            <w:r>
              <w:rPr>
                <w:spacing w:val="-2"/>
                <w:sz w:val="22"/>
              </w:rPr>
              <w:t>examine</w:t>
            </w:r>
            <w:r>
              <w:rPr>
                <w:sz w:val="22"/>
              </w:rPr>
              <w:tab/>
              <w:tab/>
              <w:tab/>
              <w:tab/>
              <w:tab/>
            </w:r>
            <w:r>
              <w:rPr>
                <w:spacing w:val="-4"/>
                <w:sz w:val="22"/>
              </w:rPr>
              <w:t>short </w:t>
            </w:r>
            <w:r>
              <w:rPr>
                <w:sz w:val="22"/>
              </w:rPr>
              <w:t>passages</w:t>
            </w:r>
            <w:r>
              <w:rPr>
                <w:spacing w:val="40"/>
                <w:sz w:val="22"/>
              </w:rPr>
              <w:t> </w:t>
            </w:r>
            <w:r>
              <w:rPr>
                <w:sz w:val="22"/>
              </w:rPr>
              <w:t>for</w:t>
            </w:r>
            <w:r>
              <w:rPr>
                <w:spacing w:val="44"/>
                <w:sz w:val="22"/>
              </w:rPr>
              <w:t> </w:t>
            </w:r>
            <w:r>
              <w:rPr>
                <w:spacing w:val="-2"/>
                <w:sz w:val="22"/>
              </w:rPr>
              <w:t>simple</w:t>
            </w:r>
          </w:p>
          <w:p>
            <w:pPr>
              <w:pStyle w:val="TableParagraph"/>
              <w:ind w:left="98"/>
              <w:rPr>
                <w:sz w:val="22"/>
              </w:rPr>
            </w:pPr>
            <w:r>
              <w:rPr>
                <w:sz w:val="22"/>
              </w:rPr>
              <w:t>listing</w:t>
            </w:r>
            <w:r>
              <w:rPr>
                <w:spacing w:val="-7"/>
                <w:sz w:val="22"/>
              </w:rPr>
              <w:t> </w:t>
            </w:r>
            <w:r>
              <w:rPr>
                <w:spacing w:val="-2"/>
                <w:sz w:val="22"/>
              </w:rPr>
              <w:t>structures.</w:t>
            </w:r>
          </w:p>
        </w:tc>
        <w:tc>
          <w:tcPr>
            <w:tcW w:w="1675" w:type="dxa"/>
          </w:tcPr>
          <w:p>
            <w:pPr>
              <w:pStyle w:val="TableParagraph"/>
              <w:tabs>
                <w:tab w:pos="744" w:val="left" w:leader="none"/>
                <w:tab w:pos="878" w:val="left" w:leader="none"/>
              </w:tabs>
              <w:spacing w:line="360" w:lineRule="auto"/>
              <w:ind w:left="99" w:right="80"/>
              <w:rPr>
                <w:sz w:val="22"/>
              </w:rPr>
            </w:pPr>
            <w:r>
              <w:rPr>
                <w:spacing w:val="-4"/>
                <w:sz w:val="22"/>
              </w:rPr>
              <w:t>The</w:t>
            </w:r>
            <w:r>
              <w:rPr>
                <w:sz w:val="22"/>
              </w:rPr>
              <w:tab/>
            </w:r>
            <w:r>
              <w:rPr>
                <w:spacing w:val="-2"/>
                <w:sz w:val="22"/>
              </w:rPr>
              <w:t>students </w:t>
            </w:r>
            <w:r>
              <w:rPr>
                <w:sz w:val="22"/>
              </w:rPr>
              <w:t>should be able </w:t>
            </w:r>
            <w:r>
              <w:rPr>
                <w:spacing w:val="-6"/>
                <w:sz w:val="22"/>
              </w:rPr>
              <w:t>to</w:t>
            </w:r>
            <w:r>
              <w:rPr>
                <w:sz w:val="22"/>
              </w:rPr>
              <w:tab/>
              <w:tab/>
            </w:r>
            <w:r>
              <w:rPr>
                <w:spacing w:val="-2"/>
                <w:sz w:val="22"/>
              </w:rPr>
              <w:t>identify listing structures </w:t>
            </w:r>
            <w:r>
              <w:rPr>
                <w:sz w:val="22"/>
              </w:rPr>
              <w:t>which</w:t>
            </w:r>
            <w:r>
              <w:rPr>
                <w:spacing w:val="-7"/>
                <w:sz w:val="22"/>
              </w:rPr>
              <w:t> </w:t>
            </w:r>
            <w:r>
              <w:rPr>
                <w:sz w:val="22"/>
              </w:rPr>
              <w:t>they</w:t>
            </w:r>
            <w:r>
              <w:rPr>
                <w:spacing w:val="-8"/>
                <w:sz w:val="22"/>
              </w:rPr>
              <w:t> </w:t>
            </w:r>
            <w:r>
              <w:rPr>
                <w:sz w:val="22"/>
              </w:rPr>
              <w:t>can use</w:t>
            </w:r>
            <w:r>
              <w:rPr>
                <w:spacing w:val="80"/>
                <w:sz w:val="22"/>
              </w:rPr>
              <w:t> </w:t>
            </w:r>
            <w:r>
              <w:rPr>
                <w:sz w:val="22"/>
              </w:rPr>
              <w:t>to</w:t>
            </w:r>
            <w:r>
              <w:rPr>
                <w:spacing w:val="80"/>
                <w:sz w:val="22"/>
              </w:rPr>
              <w:t> </w:t>
            </w:r>
            <w:r>
              <w:rPr>
                <w:sz w:val="22"/>
              </w:rPr>
              <w:t>locate main</w:t>
            </w:r>
            <w:r>
              <w:rPr>
                <w:spacing w:val="40"/>
                <w:sz w:val="22"/>
              </w:rPr>
              <w:t> </w:t>
            </w:r>
            <w:r>
              <w:rPr>
                <w:sz w:val="22"/>
              </w:rPr>
              <w:t>ideas</w:t>
            </w:r>
            <w:r>
              <w:rPr>
                <w:spacing w:val="40"/>
                <w:sz w:val="22"/>
              </w:rPr>
              <w:t> </w:t>
            </w:r>
            <w:r>
              <w:rPr>
                <w:sz w:val="22"/>
              </w:rPr>
              <w:t>in </w:t>
            </w:r>
            <w:r>
              <w:rPr>
                <w:spacing w:val="-2"/>
                <w:sz w:val="22"/>
              </w:rPr>
              <w:t>passages.</w:t>
            </w:r>
          </w:p>
        </w:tc>
      </w:tr>
      <w:tr>
        <w:trPr>
          <w:trHeight w:val="1139" w:hRule="atLeast"/>
        </w:trPr>
        <w:tc>
          <w:tcPr>
            <w:tcW w:w="660" w:type="dxa"/>
            <w:tcBorders>
              <w:bottom w:val="single" w:sz="4" w:space="0" w:color="000000"/>
            </w:tcBorders>
          </w:tcPr>
          <w:p>
            <w:pPr>
              <w:pStyle w:val="TableParagraph"/>
              <w:rPr>
                <w:rFonts w:ascii="Times New Roman"/>
                <w:sz w:val="22"/>
              </w:rPr>
            </w:pPr>
          </w:p>
        </w:tc>
        <w:tc>
          <w:tcPr>
            <w:tcW w:w="787" w:type="dxa"/>
            <w:tcBorders>
              <w:bottom w:val="single" w:sz="4" w:space="0" w:color="000000"/>
            </w:tcBorders>
          </w:tcPr>
          <w:p>
            <w:pPr>
              <w:pStyle w:val="TableParagraph"/>
              <w:spacing w:line="250" w:lineRule="exact"/>
              <w:ind w:left="98"/>
              <w:rPr>
                <w:sz w:val="22"/>
              </w:rPr>
            </w:pPr>
            <w:r>
              <w:rPr>
                <w:spacing w:val="-10"/>
                <w:sz w:val="22"/>
              </w:rPr>
              <w:t>2</w:t>
            </w:r>
          </w:p>
        </w:tc>
        <w:tc>
          <w:tcPr>
            <w:tcW w:w="1179" w:type="dxa"/>
            <w:tcBorders>
              <w:bottom w:val="single" w:sz="4" w:space="0" w:color="000000"/>
            </w:tcBorders>
          </w:tcPr>
          <w:p>
            <w:pPr>
              <w:pStyle w:val="TableParagraph"/>
              <w:spacing w:line="250" w:lineRule="exact"/>
              <w:ind w:left="98"/>
              <w:rPr>
                <w:sz w:val="22"/>
              </w:rPr>
            </w:pPr>
            <w:r>
              <w:rPr>
                <w:spacing w:val="-10"/>
                <w:sz w:val="22"/>
              </w:rPr>
              <w:t>1</w:t>
            </w:r>
          </w:p>
        </w:tc>
        <w:tc>
          <w:tcPr>
            <w:tcW w:w="1116" w:type="dxa"/>
            <w:tcBorders>
              <w:bottom w:val="single" w:sz="4" w:space="0" w:color="000000"/>
            </w:tcBorders>
          </w:tcPr>
          <w:p>
            <w:pPr>
              <w:pStyle w:val="TableParagraph"/>
              <w:spacing w:line="250" w:lineRule="exact"/>
              <w:ind w:left="100"/>
              <w:rPr>
                <w:sz w:val="22"/>
              </w:rPr>
            </w:pPr>
            <w:r>
              <w:rPr>
                <w:spacing w:val="-10"/>
                <w:sz w:val="22"/>
              </w:rPr>
              <w:t>A</w:t>
            </w:r>
          </w:p>
        </w:tc>
        <w:tc>
          <w:tcPr>
            <w:tcW w:w="1536" w:type="dxa"/>
            <w:tcBorders>
              <w:bottom w:val="single" w:sz="4" w:space="0" w:color="000000"/>
            </w:tcBorders>
          </w:tcPr>
          <w:p>
            <w:pPr>
              <w:pStyle w:val="TableParagraph"/>
              <w:spacing w:line="250" w:lineRule="exact"/>
              <w:ind w:left="98"/>
              <w:rPr>
                <w:sz w:val="22"/>
              </w:rPr>
            </w:pPr>
            <w:r>
              <w:rPr>
                <w:sz w:val="22"/>
              </w:rPr>
              <w:t>Explicit</w:t>
            </w:r>
            <w:r>
              <w:rPr>
                <w:spacing w:val="61"/>
                <w:w w:val="150"/>
                <w:sz w:val="22"/>
              </w:rPr>
              <w:t> </w:t>
            </w:r>
            <w:r>
              <w:rPr>
                <w:spacing w:val="-4"/>
                <w:sz w:val="22"/>
              </w:rPr>
              <w:t>main</w:t>
            </w:r>
          </w:p>
          <w:p>
            <w:pPr>
              <w:pStyle w:val="TableParagraph"/>
              <w:tabs>
                <w:tab w:pos="1067" w:val="left" w:leader="none"/>
              </w:tabs>
              <w:spacing w:line="380" w:lineRule="atLeast"/>
              <w:ind w:left="98" w:right="83"/>
              <w:rPr>
                <w:sz w:val="22"/>
              </w:rPr>
            </w:pPr>
            <w:r>
              <w:rPr>
                <w:spacing w:val="-2"/>
                <w:sz w:val="22"/>
              </w:rPr>
              <w:t>ideas</w:t>
            </w:r>
            <w:r>
              <w:rPr>
                <w:sz w:val="22"/>
              </w:rPr>
              <w:tab/>
            </w:r>
            <w:r>
              <w:rPr>
                <w:spacing w:val="-4"/>
                <w:sz w:val="22"/>
              </w:rPr>
              <w:t>and </w:t>
            </w:r>
            <w:r>
              <w:rPr>
                <w:spacing w:val="-2"/>
                <w:sz w:val="22"/>
              </w:rPr>
              <w:t>details.</w:t>
            </w:r>
          </w:p>
        </w:tc>
        <w:tc>
          <w:tcPr>
            <w:tcW w:w="2249" w:type="dxa"/>
            <w:tcBorders>
              <w:bottom w:val="single" w:sz="4" w:space="0" w:color="000000"/>
            </w:tcBorders>
          </w:tcPr>
          <w:p>
            <w:pPr>
              <w:pStyle w:val="TableParagraph"/>
              <w:tabs>
                <w:tab w:pos="904" w:val="left" w:leader="none"/>
                <w:tab w:pos="1914" w:val="left" w:leader="none"/>
              </w:tabs>
              <w:spacing w:line="360" w:lineRule="auto"/>
              <w:ind w:left="98" w:right="84"/>
              <w:rPr>
                <w:sz w:val="22"/>
              </w:rPr>
            </w:pPr>
            <w:r>
              <w:rPr>
                <w:spacing w:val="-4"/>
                <w:sz w:val="22"/>
              </w:rPr>
              <w:t>Same</w:t>
            </w:r>
            <w:r>
              <w:rPr>
                <w:sz w:val="22"/>
              </w:rPr>
              <w:tab/>
            </w:r>
            <w:r>
              <w:rPr>
                <w:spacing w:val="-2"/>
                <w:sz w:val="22"/>
              </w:rPr>
              <w:t>strategy</w:t>
            </w:r>
            <w:r>
              <w:rPr>
                <w:sz w:val="22"/>
              </w:rPr>
              <w:tab/>
            </w:r>
            <w:r>
              <w:rPr>
                <w:spacing w:val="-6"/>
                <w:sz w:val="22"/>
              </w:rPr>
              <w:t>as </w:t>
            </w:r>
            <w:r>
              <w:rPr>
                <w:spacing w:val="-2"/>
                <w:sz w:val="22"/>
              </w:rPr>
              <w:t>above.</w:t>
            </w:r>
          </w:p>
        </w:tc>
        <w:tc>
          <w:tcPr>
            <w:tcW w:w="1675" w:type="dxa"/>
            <w:tcBorders>
              <w:bottom w:val="single" w:sz="4" w:space="0" w:color="000000"/>
            </w:tcBorders>
          </w:tcPr>
          <w:p>
            <w:pPr>
              <w:pStyle w:val="TableParagraph"/>
              <w:spacing w:line="250" w:lineRule="exact"/>
              <w:ind w:left="99"/>
              <w:rPr>
                <w:sz w:val="22"/>
              </w:rPr>
            </w:pPr>
            <w:r>
              <w:rPr>
                <w:spacing w:val="-4"/>
                <w:sz w:val="22"/>
              </w:rPr>
              <w:t>Same</w:t>
            </w:r>
          </w:p>
          <w:p>
            <w:pPr>
              <w:pStyle w:val="TableParagraph"/>
              <w:tabs>
                <w:tab w:pos="1341" w:val="left" w:leader="none"/>
              </w:tabs>
              <w:spacing w:line="380" w:lineRule="atLeast"/>
              <w:ind w:left="99" w:right="83"/>
              <w:rPr>
                <w:sz w:val="22"/>
              </w:rPr>
            </w:pPr>
            <w:r>
              <w:rPr>
                <w:spacing w:val="-2"/>
                <w:sz w:val="22"/>
              </w:rPr>
              <w:t>objective</w:t>
            </w:r>
            <w:r>
              <w:rPr>
                <w:sz w:val="22"/>
              </w:rPr>
              <w:tab/>
            </w:r>
            <w:r>
              <w:rPr>
                <w:spacing w:val="-6"/>
                <w:sz w:val="22"/>
              </w:rPr>
              <w:t>as </w:t>
            </w:r>
            <w:r>
              <w:rPr>
                <w:spacing w:val="-2"/>
                <w:sz w:val="22"/>
              </w:rPr>
              <w:t>above.</w:t>
            </w:r>
          </w:p>
        </w:tc>
      </w:tr>
    </w:tbl>
    <w:p>
      <w:pPr>
        <w:spacing w:after="0" w:line="380" w:lineRule="atLeast"/>
        <w:rPr>
          <w:sz w:val="22"/>
        </w:rPr>
        <w:sectPr>
          <w:pgSz w:w="11910" w:h="16840"/>
          <w:pgMar w:header="722" w:footer="0" w:top="1320" w:bottom="280" w:left="1680" w:right="740"/>
        </w:sectPr>
      </w:pPr>
    </w:p>
    <w:p>
      <w:pPr>
        <w:pStyle w:val="BodyText"/>
        <w:spacing w:before="3"/>
        <w:rPr>
          <w:rFonts w:ascii="Arial"/>
          <w:b/>
          <w:sz w:val="20"/>
        </w:rPr>
      </w:pPr>
    </w:p>
    <w:tbl>
      <w:tblPr>
        <w:tblW w:w="0" w:type="auto"/>
        <w:jc w:val="left"/>
        <w:tblInd w:w="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60"/>
        <w:gridCol w:w="787"/>
        <w:gridCol w:w="1179"/>
        <w:gridCol w:w="1116"/>
        <w:gridCol w:w="1536"/>
        <w:gridCol w:w="2249"/>
        <w:gridCol w:w="1675"/>
      </w:tblGrid>
      <w:tr>
        <w:trPr>
          <w:trHeight w:val="1519" w:hRule="atLeast"/>
        </w:trPr>
        <w:tc>
          <w:tcPr>
            <w:tcW w:w="660" w:type="dxa"/>
            <w:tcBorders>
              <w:left w:val="single" w:sz="6" w:space="0" w:color="000000"/>
              <w:right w:val="single" w:sz="6" w:space="0" w:color="000000"/>
            </w:tcBorders>
          </w:tcPr>
          <w:p>
            <w:pPr>
              <w:pStyle w:val="TableParagraph"/>
              <w:rPr>
                <w:rFonts w:ascii="Times New Roman"/>
                <w:sz w:val="22"/>
              </w:rPr>
            </w:pPr>
          </w:p>
        </w:tc>
        <w:tc>
          <w:tcPr>
            <w:tcW w:w="787" w:type="dxa"/>
            <w:tcBorders>
              <w:left w:val="single" w:sz="6" w:space="0" w:color="000000"/>
              <w:right w:val="single" w:sz="6" w:space="0" w:color="000000"/>
            </w:tcBorders>
          </w:tcPr>
          <w:p>
            <w:pPr>
              <w:pStyle w:val="TableParagraph"/>
              <w:rPr>
                <w:rFonts w:ascii="Times New Roman"/>
                <w:sz w:val="22"/>
              </w:rPr>
            </w:pPr>
          </w:p>
        </w:tc>
        <w:tc>
          <w:tcPr>
            <w:tcW w:w="1179" w:type="dxa"/>
            <w:tcBorders>
              <w:left w:val="single" w:sz="6" w:space="0" w:color="000000"/>
              <w:right w:val="single" w:sz="6" w:space="0" w:color="000000"/>
            </w:tcBorders>
          </w:tcPr>
          <w:p>
            <w:pPr>
              <w:pStyle w:val="TableParagraph"/>
              <w:ind w:left="98"/>
              <w:rPr>
                <w:sz w:val="22"/>
              </w:rPr>
            </w:pPr>
            <w:r>
              <w:rPr>
                <w:spacing w:val="-10"/>
                <w:sz w:val="22"/>
              </w:rPr>
              <w:t>2</w:t>
            </w:r>
          </w:p>
        </w:tc>
        <w:tc>
          <w:tcPr>
            <w:tcW w:w="1116" w:type="dxa"/>
            <w:tcBorders>
              <w:left w:val="single" w:sz="6" w:space="0" w:color="000000"/>
              <w:right w:val="single" w:sz="6" w:space="0" w:color="000000"/>
            </w:tcBorders>
          </w:tcPr>
          <w:p>
            <w:pPr>
              <w:pStyle w:val="TableParagraph"/>
              <w:ind w:left="100"/>
              <w:rPr>
                <w:sz w:val="22"/>
              </w:rPr>
            </w:pPr>
            <w:r>
              <w:rPr>
                <w:spacing w:val="-10"/>
                <w:sz w:val="22"/>
              </w:rPr>
              <w:t>B</w:t>
            </w:r>
          </w:p>
        </w:tc>
        <w:tc>
          <w:tcPr>
            <w:tcW w:w="1536" w:type="dxa"/>
            <w:tcBorders>
              <w:left w:val="single" w:sz="6" w:space="0" w:color="000000"/>
              <w:right w:val="single" w:sz="6" w:space="0" w:color="000000"/>
            </w:tcBorders>
          </w:tcPr>
          <w:p>
            <w:pPr>
              <w:pStyle w:val="TableParagraph"/>
              <w:spacing w:line="360" w:lineRule="auto"/>
              <w:ind w:left="98"/>
              <w:rPr>
                <w:sz w:val="22"/>
              </w:rPr>
            </w:pPr>
            <w:r>
              <w:rPr>
                <w:spacing w:val="-2"/>
                <w:sz w:val="22"/>
              </w:rPr>
              <w:t>Enumeration structures</w:t>
            </w:r>
          </w:p>
        </w:tc>
        <w:tc>
          <w:tcPr>
            <w:tcW w:w="2249" w:type="dxa"/>
            <w:tcBorders>
              <w:left w:val="single" w:sz="6" w:space="0" w:color="000000"/>
              <w:right w:val="single" w:sz="6" w:space="0" w:color="000000"/>
            </w:tcBorders>
          </w:tcPr>
          <w:p>
            <w:pPr>
              <w:pStyle w:val="TableParagraph"/>
              <w:spacing w:line="360" w:lineRule="auto"/>
              <w:ind w:left="98" w:right="81"/>
              <w:jc w:val="both"/>
              <w:rPr>
                <w:sz w:val="22"/>
              </w:rPr>
            </w:pPr>
            <w:r>
              <w:rPr>
                <w:sz w:val="22"/>
              </w:rPr>
              <w:t>Same</w:t>
            </w:r>
            <w:r>
              <w:rPr>
                <w:spacing w:val="-4"/>
                <w:sz w:val="22"/>
              </w:rPr>
              <w:t> </w:t>
            </w:r>
            <w:r>
              <w:rPr>
                <w:sz w:val="22"/>
              </w:rPr>
              <w:t>strategy</w:t>
            </w:r>
            <w:r>
              <w:rPr>
                <w:spacing w:val="-6"/>
                <w:sz w:val="22"/>
              </w:rPr>
              <w:t> </w:t>
            </w:r>
            <w:r>
              <w:rPr>
                <w:sz w:val="22"/>
              </w:rPr>
              <w:t>as</w:t>
            </w:r>
            <w:r>
              <w:rPr>
                <w:spacing w:val="-6"/>
                <w:sz w:val="22"/>
              </w:rPr>
              <w:t> </w:t>
            </w:r>
            <w:r>
              <w:rPr>
                <w:sz w:val="22"/>
              </w:rPr>
              <w:t>for Control Group 1 </w:t>
            </w:r>
            <w:r>
              <w:rPr>
                <w:spacing w:val="-2"/>
                <w:sz w:val="22"/>
              </w:rPr>
              <w:t>above</w:t>
            </w:r>
          </w:p>
        </w:tc>
        <w:tc>
          <w:tcPr>
            <w:tcW w:w="1675" w:type="dxa"/>
            <w:tcBorders>
              <w:left w:val="single" w:sz="6" w:space="0" w:color="000000"/>
              <w:right w:val="single" w:sz="6" w:space="0" w:color="000000"/>
            </w:tcBorders>
          </w:tcPr>
          <w:p>
            <w:pPr>
              <w:pStyle w:val="TableParagraph"/>
              <w:tabs>
                <w:tab w:pos="1341" w:val="left" w:leader="none"/>
              </w:tabs>
              <w:spacing w:line="360" w:lineRule="auto"/>
              <w:ind w:left="99" w:right="83"/>
              <w:rPr>
                <w:sz w:val="22"/>
              </w:rPr>
            </w:pPr>
            <w:r>
              <w:rPr>
                <w:spacing w:val="-4"/>
                <w:sz w:val="22"/>
              </w:rPr>
              <w:t>Same</w:t>
            </w:r>
            <w:r>
              <w:rPr>
                <w:spacing w:val="80"/>
                <w:sz w:val="22"/>
              </w:rPr>
              <w:t> </w:t>
            </w:r>
            <w:r>
              <w:rPr>
                <w:spacing w:val="-2"/>
                <w:sz w:val="22"/>
              </w:rPr>
              <w:t>objective</w:t>
            </w:r>
            <w:r>
              <w:rPr>
                <w:sz w:val="22"/>
              </w:rPr>
              <w:tab/>
            </w:r>
            <w:r>
              <w:rPr>
                <w:spacing w:val="-6"/>
                <w:sz w:val="22"/>
              </w:rPr>
              <w:t>as </w:t>
            </w:r>
            <w:r>
              <w:rPr>
                <w:sz w:val="22"/>
              </w:rPr>
              <w:t>for B above.</w:t>
            </w:r>
          </w:p>
        </w:tc>
      </w:tr>
      <w:tr>
        <w:trPr>
          <w:trHeight w:val="378" w:hRule="atLeast"/>
        </w:trPr>
        <w:tc>
          <w:tcPr>
            <w:tcW w:w="660" w:type="dxa"/>
            <w:tcBorders>
              <w:left w:val="single" w:sz="6" w:space="0" w:color="000000"/>
              <w:bottom w:val="single" w:sz="6" w:space="0" w:color="000000"/>
              <w:right w:val="single" w:sz="6" w:space="0" w:color="000000"/>
            </w:tcBorders>
          </w:tcPr>
          <w:p>
            <w:pPr>
              <w:pStyle w:val="TableParagraph"/>
              <w:rPr>
                <w:rFonts w:ascii="Times New Roman"/>
                <w:sz w:val="22"/>
              </w:rPr>
            </w:pPr>
          </w:p>
        </w:tc>
        <w:tc>
          <w:tcPr>
            <w:tcW w:w="787" w:type="dxa"/>
            <w:tcBorders>
              <w:left w:val="single" w:sz="6" w:space="0" w:color="000000"/>
              <w:bottom w:val="single" w:sz="6" w:space="0" w:color="000000"/>
              <w:right w:val="single" w:sz="6" w:space="0" w:color="000000"/>
            </w:tcBorders>
          </w:tcPr>
          <w:p>
            <w:pPr>
              <w:pStyle w:val="TableParagraph"/>
              <w:rPr>
                <w:rFonts w:ascii="Times New Roman"/>
                <w:sz w:val="22"/>
              </w:rPr>
            </w:pPr>
          </w:p>
        </w:tc>
        <w:tc>
          <w:tcPr>
            <w:tcW w:w="1179" w:type="dxa"/>
            <w:tcBorders>
              <w:left w:val="single" w:sz="6" w:space="0" w:color="000000"/>
              <w:bottom w:val="single" w:sz="6" w:space="0" w:color="000000"/>
              <w:right w:val="single" w:sz="6" w:space="0" w:color="000000"/>
            </w:tcBorders>
          </w:tcPr>
          <w:p>
            <w:pPr>
              <w:pStyle w:val="TableParagraph"/>
              <w:rPr>
                <w:rFonts w:ascii="Times New Roman"/>
                <w:sz w:val="22"/>
              </w:rPr>
            </w:pPr>
          </w:p>
        </w:tc>
        <w:tc>
          <w:tcPr>
            <w:tcW w:w="1116" w:type="dxa"/>
            <w:tcBorders>
              <w:left w:val="single" w:sz="6" w:space="0" w:color="000000"/>
              <w:bottom w:val="single" w:sz="6" w:space="0" w:color="000000"/>
              <w:right w:val="single" w:sz="6" w:space="0" w:color="000000"/>
            </w:tcBorders>
          </w:tcPr>
          <w:p>
            <w:pPr>
              <w:pStyle w:val="TableParagraph"/>
              <w:rPr>
                <w:rFonts w:ascii="Times New Roman"/>
                <w:sz w:val="22"/>
              </w:rPr>
            </w:pPr>
          </w:p>
        </w:tc>
        <w:tc>
          <w:tcPr>
            <w:tcW w:w="1536" w:type="dxa"/>
            <w:tcBorders>
              <w:left w:val="single" w:sz="6" w:space="0" w:color="000000"/>
              <w:bottom w:val="single" w:sz="6" w:space="0" w:color="000000"/>
              <w:right w:val="single" w:sz="6" w:space="0" w:color="000000"/>
            </w:tcBorders>
          </w:tcPr>
          <w:p>
            <w:pPr>
              <w:pStyle w:val="TableParagraph"/>
              <w:rPr>
                <w:rFonts w:ascii="Times New Roman"/>
                <w:sz w:val="22"/>
              </w:rPr>
            </w:pPr>
          </w:p>
        </w:tc>
        <w:tc>
          <w:tcPr>
            <w:tcW w:w="2249" w:type="dxa"/>
            <w:tcBorders>
              <w:left w:val="single" w:sz="6" w:space="0" w:color="000000"/>
              <w:bottom w:val="single" w:sz="6" w:space="0" w:color="000000"/>
              <w:right w:val="single" w:sz="6" w:space="0" w:color="000000"/>
            </w:tcBorders>
          </w:tcPr>
          <w:p>
            <w:pPr>
              <w:pStyle w:val="TableParagraph"/>
              <w:rPr>
                <w:rFonts w:ascii="Times New Roman"/>
                <w:sz w:val="22"/>
              </w:rPr>
            </w:pPr>
          </w:p>
        </w:tc>
        <w:tc>
          <w:tcPr>
            <w:tcW w:w="1675" w:type="dxa"/>
            <w:tcBorders>
              <w:left w:val="single" w:sz="6" w:space="0" w:color="000000"/>
              <w:bottom w:val="single" w:sz="6" w:space="0" w:color="000000"/>
              <w:right w:val="single" w:sz="6" w:space="0" w:color="000000"/>
            </w:tcBorders>
          </w:tcPr>
          <w:p>
            <w:pPr>
              <w:pStyle w:val="TableParagraph"/>
              <w:rPr>
                <w:rFonts w:ascii="Times New Roman"/>
                <w:sz w:val="22"/>
              </w:rPr>
            </w:pPr>
          </w:p>
        </w:tc>
      </w:tr>
      <w:tr>
        <w:trPr>
          <w:trHeight w:val="6072" w:hRule="atLeast"/>
        </w:trPr>
        <w:tc>
          <w:tcPr>
            <w:tcW w:w="660" w:type="dxa"/>
            <w:tcBorders>
              <w:top w:val="single" w:sz="6" w:space="0" w:color="000000"/>
              <w:left w:val="single" w:sz="6" w:space="0" w:color="000000"/>
              <w:bottom w:val="single" w:sz="6" w:space="0" w:color="000000"/>
              <w:right w:val="single" w:sz="6" w:space="0" w:color="000000"/>
            </w:tcBorders>
          </w:tcPr>
          <w:p>
            <w:pPr>
              <w:pStyle w:val="TableParagraph"/>
              <w:spacing w:line="253" w:lineRule="exact"/>
              <w:ind w:left="100"/>
              <w:rPr>
                <w:sz w:val="22"/>
              </w:rPr>
            </w:pPr>
            <w:r>
              <w:rPr>
                <w:spacing w:val="-5"/>
                <w:sz w:val="22"/>
              </w:rPr>
              <w:t>2.</w:t>
            </w:r>
          </w:p>
        </w:tc>
        <w:tc>
          <w:tcPr>
            <w:tcW w:w="787" w:type="dxa"/>
            <w:tcBorders>
              <w:top w:val="single" w:sz="6" w:space="0" w:color="000000"/>
              <w:left w:val="single" w:sz="6" w:space="0" w:color="000000"/>
              <w:bottom w:val="single" w:sz="6" w:space="0" w:color="000000"/>
              <w:right w:val="single" w:sz="6" w:space="0" w:color="000000"/>
            </w:tcBorders>
          </w:tcPr>
          <w:p>
            <w:pPr>
              <w:pStyle w:val="TableParagraph"/>
              <w:spacing w:line="253" w:lineRule="exact"/>
              <w:ind w:left="98"/>
              <w:rPr>
                <w:sz w:val="22"/>
              </w:rPr>
            </w:pPr>
            <w:r>
              <w:rPr>
                <w:spacing w:val="-10"/>
                <w:sz w:val="22"/>
              </w:rPr>
              <w:t>1</w:t>
            </w:r>
          </w:p>
        </w:tc>
        <w:tc>
          <w:tcPr>
            <w:tcW w:w="1179" w:type="dxa"/>
            <w:tcBorders>
              <w:top w:val="single" w:sz="6" w:space="0" w:color="000000"/>
              <w:left w:val="single" w:sz="6" w:space="0" w:color="000000"/>
              <w:bottom w:val="single" w:sz="6" w:space="0" w:color="000000"/>
              <w:right w:val="single" w:sz="6" w:space="0" w:color="000000"/>
            </w:tcBorders>
          </w:tcPr>
          <w:p>
            <w:pPr>
              <w:pStyle w:val="TableParagraph"/>
              <w:spacing w:line="253" w:lineRule="exact"/>
              <w:ind w:left="98"/>
              <w:rPr>
                <w:sz w:val="22"/>
              </w:rPr>
            </w:pPr>
            <w:r>
              <w:rPr>
                <w:spacing w:val="-10"/>
                <w:sz w:val="22"/>
              </w:rPr>
              <w:t>1</w:t>
            </w:r>
          </w:p>
        </w:tc>
        <w:tc>
          <w:tcPr>
            <w:tcW w:w="1116" w:type="dxa"/>
            <w:tcBorders>
              <w:top w:val="single" w:sz="6" w:space="0" w:color="000000"/>
              <w:left w:val="single" w:sz="6" w:space="0" w:color="000000"/>
              <w:bottom w:val="single" w:sz="6" w:space="0" w:color="000000"/>
              <w:right w:val="single" w:sz="6" w:space="0" w:color="000000"/>
            </w:tcBorders>
          </w:tcPr>
          <w:p>
            <w:pPr>
              <w:pStyle w:val="TableParagraph"/>
              <w:spacing w:line="253" w:lineRule="exact"/>
              <w:ind w:left="100"/>
              <w:rPr>
                <w:sz w:val="22"/>
              </w:rPr>
            </w:pPr>
            <w:r>
              <w:rPr>
                <w:spacing w:val="-10"/>
                <w:sz w:val="22"/>
              </w:rPr>
              <w:t>A</w:t>
            </w:r>
          </w:p>
        </w:tc>
        <w:tc>
          <w:tcPr>
            <w:tcW w:w="1536" w:type="dxa"/>
            <w:tcBorders>
              <w:top w:val="single" w:sz="6" w:space="0" w:color="000000"/>
              <w:left w:val="single" w:sz="6" w:space="0" w:color="000000"/>
              <w:bottom w:val="single" w:sz="6" w:space="0" w:color="000000"/>
              <w:right w:val="single" w:sz="6" w:space="0" w:color="000000"/>
            </w:tcBorders>
          </w:tcPr>
          <w:p>
            <w:pPr>
              <w:pStyle w:val="TableParagraph"/>
              <w:spacing w:line="360" w:lineRule="auto"/>
              <w:ind w:left="98" w:right="83"/>
              <w:jc w:val="both"/>
              <w:rPr>
                <w:sz w:val="22"/>
              </w:rPr>
            </w:pPr>
            <w:r>
              <w:rPr>
                <w:sz w:val="22"/>
              </w:rPr>
              <w:t>Implicit main ideas </w:t>
            </w:r>
            <w:r>
              <w:rPr>
                <w:sz w:val="22"/>
              </w:rPr>
              <w:t>and </w:t>
            </w:r>
            <w:r>
              <w:rPr>
                <w:spacing w:val="-2"/>
                <w:sz w:val="22"/>
              </w:rPr>
              <w:t>details.</w:t>
            </w:r>
          </w:p>
        </w:tc>
        <w:tc>
          <w:tcPr>
            <w:tcW w:w="2249" w:type="dxa"/>
            <w:tcBorders>
              <w:top w:val="single" w:sz="6" w:space="0" w:color="000000"/>
              <w:left w:val="single" w:sz="6" w:space="0" w:color="000000"/>
              <w:bottom w:val="single" w:sz="6" w:space="0" w:color="000000"/>
              <w:right w:val="single" w:sz="6" w:space="0" w:color="000000"/>
            </w:tcBorders>
          </w:tcPr>
          <w:p>
            <w:pPr>
              <w:pStyle w:val="TableParagraph"/>
              <w:tabs>
                <w:tab w:pos="1756" w:val="left" w:leader="none"/>
              </w:tabs>
              <w:spacing w:line="253" w:lineRule="exact"/>
              <w:ind w:left="98"/>
              <w:jc w:val="both"/>
              <w:rPr>
                <w:sz w:val="22"/>
              </w:rPr>
            </w:pPr>
            <w:r>
              <w:rPr>
                <w:spacing w:val="-2"/>
                <w:sz w:val="22"/>
              </w:rPr>
              <w:t>Explain</w:t>
            </w:r>
            <w:r>
              <w:rPr>
                <w:sz w:val="22"/>
              </w:rPr>
              <w:tab/>
            </w:r>
            <w:r>
              <w:rPr>
                <w:spacing w:val="-4"/>
                <w:sz w:val="22"/>
              </w:rPr>
              <w:t>with</w:t>
            </w:r>
          </w:p>
          <w:p>
            <w:pPr>
              <w:pStyle w:val="TableParagraph"/>
              <w:tabs>
                <w:tab w:pos="1682" w:val="left" w:leader="none"/>
              </w:tabs>
              <w:spacing w:line="360" w:lineRule="auto" w:before="126"/>
              <w:ind w:left="98" w:right="81"/>
              <w:jc w:val="both"/>
              <w:rPr>
                <w:sz w:val="22"/>
              </w:rPr>
            </w:pPr>
            <w:r>
              <w:rPr>
                <w:spacing w:val="-2"/>
                <w:sz w:val="22"/>
              </w:rPr>
              <w:t>examples</w:t>
            </w:r>
            <w:r>
              <w:rPr>
                <w:sz w:val="22"/>
              </w:rPr>
              <w:tab/>
            </w:r>
            <w:r>
              <w:rPr>
                <w:spacing w:val="-4"/>
                <w:sz w:val="22"/>
              </w:rPr>
              <w:t>what </w:t>
            </w:r>
            <w:r>
              <w:rPr>
                <w:sz w:val="22"/>
              </w:rPr>
              <w:t>implicit main ideas are.</w:t>
            </w:r>
            <w:r>
              <w:rPr>
                <w:spacing w:val="40"/>
                <w:sz w:val="22"/>
              </w:rPr>
              <w:t> </w:t>
            </w:r>
            <w:r>
              <w:rPr>
                <w:sz w:val="22"/>
              </w:rPr>
              <w:t>Teach students the rules of finding implicit main ideas. Show them how to infer implicit main idea from the supporting details. Provide students</w:t>
            </w:r>
            <w:r>
              <w:rPr>
                <w:spacing w:val="40"/>
                <w:sz w:val="22"/>
              </w:rPr>
              <w:t> </w:t>
            </w:r>
            <w:r>
              <w:rPr>
                <w:sz w:val="22"/>
              </w:rPr>
              <w:t>with passages with implicit main ideas. Guide them to use details</w:t>
            </w:r>
            <w:r>
              <w:rPr>
                <w:spacing w:val="70"/>
                <w:sz w:val="22"/>
              </w:rPr>
              <w:t>   </w:t>
            </w:r>
            <w:r>
              <w:rPr>
                <w:sz w:val="22"/>
              </w:rPr>
              <w:t>to</w:t>
            </w:r>
            <w:r>
              <w:rPr>
                <w:spacing w:val="71"/>
                <w:sz w:val="22"/>
              </w:rPr>
              <w:t>   </w:t>
            </w:r>
            <w:r>
              <w:rPr>
                <w:spacing w:val="-4"/>
                <w:sz w:val="22"/>
              </w:rPr>
              <w:t>infer</w:t>
            </w:r>
          </w:p>
          <w:p>
            <w:pPr>
              <w:pStyle w:val="TableParagraph"/>
              <w:spacing w:line="253" w:lineRule="exact"/>
              <w:ind w:left="98"/>
              <w:jc w:val="both"/>
              <w:rPr>
                <w:sz w:val="22"/>
              </w:rPr>
            </w:pPr>
            <w:r>
              <w:rPr>
                <w:sz w:val="22"/>
              </w:rPr>
              <w:t>implicit</w:t>
            </w:r>
            <w:r>
              <w:rPr>
                <w:spacing w:val="-5"/>
                <w:sz w:val="22"/>
              </w:rPr>
              <w:t> </w:t>
            </w:r>
            <w:r>
              <w:rPr>
                <w:sz w:val="22"/>
              </w:rPr>
              <w:t>main</w:t>
            </w:r>
            <w:r>
              <w:rPr>
                <w:spacing w:val="-6"/>
                <w:sz w:val="22"/>
              </w:rPr>
              <w:t> </w:t>
            </w:r>
            <w:r>
              <w:rPr>
                <w:spacing w:val="-2"/>
                <w:sz w:val="22"/>
              </w:rPr>
              <w:t>ideas.</w:t>
            </w:r>
          </w:p>
        </w:tc>
        <w:tc>
          <w:tcPr>
            <w:tcW w:w="1675" w:type="dxa"/>
            <w:tcBorders>
              <w:top w:val="single" w:sz="6" w:space="0" w:color="000000"/>
              <w:left w:val="single" w:sz="6" w:space="0" w:color="000000"/>
              <w:bottom w:val="single" w:sz="6" w:space="0" w:color="000000"/>
              <w:right w:val="single" w:sz="6" w:space="0" w:color="000000"/>
            </w:tcBorders>
          </w:tcPr>
          <w:p>
            <w:pPr>
              <w:pStyle w:val="TableParagraph"/>
              <w:tabs>
                <w:tab w:pos="616" w:val="left" w:leader="none"/>
                <w:tab w:pos="1096" w:val="left" w:leader="none"/>
                <w:tab w:pos="1379" w:val="left" w:leader="none"/>
              </w:tabs>
              <w:spacing w:line="360" w:lineRule="auto"/>
              <w:ind w:left="99" w:right="82"/>
              <w:rPr>
                <w:sz w:val="22"/>
              </w:rPr>
            </w:pPr>
            <w:r>
              <w:rPr>
                <w:spacing w:val="-2"/>
                <w:sz w:val="22"/>
              </w:rPr>
              <w:t>Students </w:t>
            </w:r>
            <w:r>
              <w:rPr>
                <w:sz w:val="22"/>
              </w:rPr>
              <w:t>should be able </w:t>
            </w:r>
            <w:r>
              <w:rPr>
                <w:spacing w:val="-6"/>
                <w:sz w:val="22"/>
              </w:rPr>
              <w:t>to</w:t>
            </w:r>
            <w:r>
              <w:rPr>
                <w:sz w:val="22"/>
              </w:rPr>
              <w:tab/>
            </w:r>
            <w:r>
              <w:rPr>
                <w:spacing w:val="-2"/>
                <w:sz w:val="22"/>
              </w:rPr>
              <w:t>infer</w:t>
            </w:r>
            <w:r>
              <w:rPr>
                <w:sz w:val="22"/>
              </w:rPr>
              <w:tab/>
              <w:tab/>
            </w:r>
            <w:r>
              <w:rPr>
                <w:spacing w:val="-6"/>
                <w:sz w:val="22"/>
              </w:rPr>
              <w:t>or </w:t>
            </w:r>
            <w:r>
              <w:rPr>
                <w:spacing w:val="-2"/>
                <w:sz w:val="22"/>
              </w:rPr>
              <w:t>construct implicit</w:t>
            </w:r>
            <w:r>
              <w:rPr>
                <w:sz w:val="22"/>
              </w:rPr>
              <w:tab/>
            </w:r>
            <w:r>
              <w:rPr>
                <w:spacing w:val="-4"/>
                <w:sz w:val="22"/>
              </w:rPr>
              <w:t>main</w:t>
            </w:r>
          </w:p>
          <w:p>
            <w:pPr>
              <w:pStyle w:val="TableParagraph"/>
              <w:tabs>
                <w:tab w:pos="1046" w:val="left" w:leader="none"/>
              </w:tabs>
              <w:spacing w:line="252" w:lineRule="exact"/>
              <w:ind w:left="99"/>
              <w:rPr>
                <w:sz w:val="22"/>
              </w:rPr>
            </w:pPr>
            <w:r>
              <w:rPr>
                <w:spacing w:val="-2"/>
                <w:sz w:val="22"/>
              </w:rPr>
              <w:t>ideas</w:t>
            </w:r>
            <w:r>
              <w:rPr>
                <w:sz w:val="22"/>
              </w:rPr>
              <w:tab/>
            </w:r>
            <w:r>
              <w:rPr>
                <w:spacing w:val="-2"/>
                <w:sz w:val="22"/>
              </w:rPr>
              <w:t>using</w:t>
            </w:r>
          </w:p>
          <w:p>
            <w:pPr>
              <w:pStyle w:val="TableParagraph"/>
              <w:tabs>
                <w:tab w:pos="1341" w:val="left" w:leader="none"/>
              </w:tabs>
              <w:spacing w:line="360" w:lineRule="auto" w:before="126"/>
              <w:ind w:left="99" w:right="82"/>
              <w:rPr>
                <w:sz w:val="22"/>
              </w:rPr>
            </w:pPr>
            <w:r>
              <w:rPr>
                <w:spacing w:val="-2"/>
                <w:sz w:val="22"/>
              </w:rPr>
              <w:t>details</w:t>
            </w:r>
            <w:r>
              <w:rPr>
                <w:sz w:val="22"/>
              </w:rPr>
              <w:tab/>
            </w:r>
            <w:r>
              <w:rPr>
                <w:spacing w:val="-6"/>
                <w:sz w:val="22"/>
              </w:rPr>
              <w:t>as </w:t>
            </w:r>
            <w:r>
              <w:rPr>
                <w:spacing w:val="-2"/>
                <w:sz w:val="22"/>
              </w:rPr>
              <w:t>clues.</w:t>
            </w:r>
          </w:p>
        </w:tc>
      </w:tr>
      <w:tr>
        <w:trPr>
          <w:trHeight w:val="4555" w:hRule="atLeast"/>
        </w:trPr>
        <w:tc>
          <w:tcPr>
            <w:tcW w:w="660" w:type="dxa"/>
            <w:tcBorders>
              <w:top w:val="single" w:sz="6" w:space="0" w:color="000000"/>
              <w:left w:val="single" w:sz="6" w:space="0" w:color="000000"/>
              <w:bottom w:val="single" w:sz="6" w:space="0" w:color="000000"/>
              <w:right w:val="single" w:sz="6" w:space="0" w:color="000000"/>
            </w:tcBorders>
          </w:tcPr>
          <w:p>
            <w:pPr>
              <w:pStyle w:val="TableParagraph"/>
              <w:spacing w:line="253" w:lineRule="exact"/>
              <w:ind w:left="100"/>
              <w:rPr>
                <w:sz w:val="22"/>
              </w:rPr>
            </w:pPr>
            <w:r>
              <w:rPr>
                <w:spacing w:val="-10"/>
                <w:sz w:val="22"/>
              </w:rPr>
              <w:t>2</w:t>
            </w:r>
          </w:p>
        </w:tc>
        <w:tc>
          <w:tcPr>
            <w:tcW w:w="787" w:type="dxa"/>
            <w:tcBorders>
              <w:top w:val="single" w:sz="6" w:space="0" w:color="000000"/>
              <w:left w:val="single" w:sz="6" w:space="0" w:color="000000"/>
              <w:bottom w:val="single" w:sz="6" w:space="0" w:color="000000"/>
              <w:right w:val="single" w:sz="6" w:space="0" w:color="000000"/>
            </w:tcBorders>
          </w:tcPr>
          <w:p>
            <w:pPr>
              <w:pStyle w:val="TableParagraph"/>
              <w:spacing w:line="253" w:lineRule="exact"/>
              <w:ind w:left="98"/>
              <w:rPr>
                <w:sz w:val="22"/>
              </w:rPr>
            </w:pPr>
            <w:r>
              <w:rPr>
                <w:spacing w:val="-10"/>
                <w:sz w:val="22"/>
              </w:rPr>
              <w:t>1</w:t>
            </w:r>
          </w:p>
        </w:tc>
        <w:tc>
          <w:tcPr>
            <w:tcW w:w="1179" w:type="dxa"/>
            <w:tcBorders>
              <w:top w:val="single" w:sz="6" w:space="0" w:color="000000"/>
              <w:left w:val="single" w:sz="6" w:space="0" w:color="000000"/>
              <w:bottom w:val="single" w:sz="6" w:space="0" w:color="000000"/>
              <w:right w:val="single" w:sz="6" w:space="0" w:color="000000"/>
            </w:tcBorders>
          </w:tcPr>
          <w:p>
            <w:pPr>
              <w:pStyle w:val="TableParagraph"/>
              <w:spacing w:line="253" w:lineRule="exact"/>
              <w:ind w:left="98"/>
              <w:rPr>
                <w:sz w:val="22"/>
              </w:rPr>
            </w:pPr>
            <w:r>
              <w:rPr>
                <w:spacing w:val="-10"/>
                <w:sz w:val="22"/>
              </w:rPr>
              <w:t>2</w:t>
            </w:r>
          </w:p>
        </w:tc>
        <w:tc>
          <w:tcPr>
            <w:tcW w:w="1116" w:type="dxa"/>
            <w:tcBorders>
              <w:top w:val="single" w:sz="6" w:space="0" w:color="000000"/>
              <w:left w:val="single" w:sz="6" w:space="0" w:color="000000"/>
              <w:bottom w:val="single" w:sz="6" w:space="0" w:color="000000"/>
              <w:right w:val="single" w:sz="6" w:space="0" w:color="000000"/>
            </w:tcBorders>
          </w:tcPr>
          <w:p>
            <w:pPr>
              <w:pStyle w:val="TableParagraph"/>
              <w:spacing w:line="253" w:lineRule="exact"/>
              <w:ind w:left="100"/>
              <w:rPr>
                <w:sz w:val="22"/>
              </w:rPr>
            </w:pPr>
            <w:r>
              <w:rPr>
                <w:spacing w:val="-10"/>
                <w:sz w:val="22"/>
              </w:rPr>
              <w:t>B</w:t>
            </w:r>
          </w:p>
        </w:tc>
        <w:tc>
          <w:tcPr>
            <w:tcW w:w="1536" w:type="dxa"/>
            <w:tcBorders>
              <w:top w:val="single" w:sz="6" w:space="0" w:color="000000"/>
              <w:left w:val="single" w:sz="6" w:space="0" w:color="000000"/>
              <w:bottom w:val="single" w:sz="6" w:space="0" w:color="000000"/>
              <w:right w:val="single" w:sz="6" w:space="0" w:color="000000"/>
            </w:tcBorders>
          </w:tcPr>
          <w:p>
            <w:pPr>
              <w:pStyle w:val="TableParagraph"/>
              <w:spacing w:line="360" w:lineRule="auto"/>
              <w:ind w:left="98"/>
              <w:rPr>
                <w:sz w:val="22"/>
              </w:rPr>
            </w:pPr>
            <w:r>
              <w:rPr>
                <w:spacing w:val="-2"/>
                <w:sz w:val="22"/>
              </w:rPr>
              <w:t>Sequence structures</w:t>
            </w:r>
          </w:p>
        </w:tc>
        <w:tc>
          <w:tcPr>
            <w:tcW w:w="2249" w:type="dxa"/>
            <w:tcBorders>
              <w:top w:val="single" w:sz="6" w:space="0" w:color="000000"/>
              <w:left w:val="single" w:sz="6" w:space="0" w:color="000000"/>
              <w:bottom w:val="single" w:sz="6" w:space="0" w:color="000000"/>
              <w:right w:val="single" w:sz="6" w:space="0" w:color="000000"/>
            </w:tcBorders>
          </w:tcPr>
          <w:p>
            <w:pPr>
              <w:pStyle w:val="TableParagraph"/>
              <w:tabs>
                <w:tab w:pos="736" w:val="left" w:leader="none"/>
                <w:tab w:pos="837" w:val="left" w:leader="none"/>
                <w:tab w:pos="1312" w:val="left" w:leader="none"/>
                <w:tab w:pos="1559" w:val="left" w:leader="none"/>
              </w:tabs>
              <w:spacing w:line="360" w:lineRule="auto"/>
              <w:ind w:left="98" w:right="82"/>
              <w:rPr>
                <w:sz w:val="22"/>
              </w:rPr>
            </w:pPr>
            <w:r>
              <w:rPr>
                <w:spacing w:val="-2"/>
                <w:sz w:val="22"/>
              </w:rPr>
              <w:t>Provide definition/explanatio</w:t>
            </w:r>
            <w:r>
              <w:rPr>
                <w:spacing w:val="40"/>
                <w:sz w:val="22"/>
              </w:rPr>
              <w:t> </w:t>
            </w:r>
            <w:r>
              <w:rPr>
                <w:sz w:val="22"/>
              </w:rPr>
              <w:t>n</w:t>
            </w:r>
            <w:r>
              <w:rPr>
                <w:spacing w:val="40"/>
                <w:sz w:val="22"/>
              </w:rPr>
              <w:t> </w:t>
            </w:r>
            <w:r>
              <w:rPr>
                <w:sz w:val="22"/>
              </w:rPr>
              <w:t>and</w:t>
            </w:r>
            <w:r>
              <w:rPr>
                <w:spacing w:val="40"/>
                <w:sz w:val="22"/>
              </w:rPr>
              <w:t> </w:t>
            </w:r>
            <w:r>
              <w:rPr>
                <w:sz w:val="22"/>
              </w:rPr>
              <w:t>examples</w:t>
            </w:r>
            <w:r>
              <w:rPr>
                <w:spacing w:val="40"/>
                <w:sz w:val="22"/>
              </w:rPr>
              <w:t> </w:t>
            </w:r>
            <w:r>
              <w:rPr>
                <w:sz w:val="22"/>
              </w:rPr>
              <w:t>of these</w:t>
            </w:r>
            <w:r>
              <w:rPr>
                <w:spacing w:val="30"/>
                <w:sz w:val="22"/>
              </w:rPr>
              <w:t> </w:t>
            </w:r>
            <w:r>
              <w:rPr>
                <w:sz w:val="22"/>
              </w:rPr>
              <w:t>patterns,</w:t>
            </w:r>
            <w:r>
              <w:rPr>
                <w:spacing w:val="26"/>
                <w:sz w:val="22"/>
              </w:rPr>
              <w:t> </w:t>
            </w:r>
            <w:r>
              <w:rPr>
                <w:sz w:val="22"/>
              </w:rPr>
              <w:t>from </w:t>
            </w:r>
            <w:r>
              <w:rPr>
                <w:spacing w:val="-2"/>
                <w:sz w:val="22"/>
              </w:rPr>
              <w:t>daily</w:t>
            </w:r>
            <w:r>
              <w:rPr>
                <w:sz w:val="22"/>
              </w:rPr>
              <w:tab/>
              <w:tab/>
            </w:r>
            <w:r>
              <w:rPr>
                <w:spacing w:val="-2"/>
                <w:sz w:val="22"/>
              </w:rPr>
              <w:t>conversation. Provide</w:t>
            </w:r>
            <w:r>
              <w:rPr>
                <w:sz w:val="22"/>
              </w:rPr>
              <w:tab/>
              <w:tab/>
            </w:r>
            <w:r>
              <w:rPr>
                <w:spacing w:val="-2"/>
                <w:sz w:val="22"/>
              </w:rPr>
              <w:t>students </w:t>
            </w:r>
            <w:r>
              <w:rPr>
                <w:spacing w:val="-4"/>
                <w:sz w:val="22"/>
              </w:rPr>
              <w:t>with</w:t>
            </w:r>
            <w:r>
              <w:rPr>
                <w:sz w:val="22"/>
              </w:rPr>
              <w:tab/>
            </w:r>
            <w:r>
              <w:rPr>
                <w:spacing w:val="-2"/>
                <w:sz w:val="22"/>
              </w:rPr>
              <w:t>signal</w:t>
            </w:r>
            <w:r>
              <w:rPr>
                <w:sz w:val="22"/>
              </w:rPr>
              <w:tab/>
            </w:r>
            <w:r>
              <w:rPr>
                <w:spacing w:val="-2"/>
                <w:sz w:val="22"/>
              </w:rPr>
              <w:t>words </w:t>
            </w:r>
            <w:r>
              <w:rPr>
                <w:sz w:val="22"/>
              </w:rPr>
              <w:t>that</w:t>
            </w:r>
            <w:r>
              <w:rPr>
                <w:spacing w:val="80"/>
                <w:sz w:val="22"/>
              </w:rPr>
              <w:t> </w:t>
            </w:r>
            <w:r>
              <w:rPr>
                <w:sz w:val="22"/>
              </w:rPr>
              <w:t>go</w:t>
            </w:r>
            <w:r>
              <w:rPr>
                <w:spacing w:val="80"/>
                <w:sz w:val="22"/>
              </w:rPr>
              <w:t> </w:t>
            </w:r>
            <w:r>
              <w:rPr>
                <w:sz w:val="22"/>
              </w:rPr>
              <w:t>with</w:t>
            </w:r>
            <w:r>
              <w:rPr>
                <w:spacing w:val="80"/>
                <w:sz w:val="22"/>
              </w:rPr>
              <w:t> </w:t>
            </w:r>
            <w:r>
              <w:rPr>
                <w:sz w:val="22"/>
              </w:rPr>
              <w:t>these </w:t>
            </w:r>
            <w:r>
              <w:rPr>
                <w:spacing w:val="-2"/>
                <w:sz w:val="22"/>
              </w:rPr>
              <w:t>patterns.</w:t>
            </w:r>
            <w:r>
              <w:rPr>
                <w:sz w:val="22"/>
              </w:rPr>
              <w:tab/>
              <w:tab/>
            </w:r>
            <w:r>
              <w:rPr>
                <w:spacing w:val="-4"/>
                <w:sz w:val="22"/>
              </w:rPr>
              <w:t>Guide </w:t>
            </w:r>
            <w:r>
              <w:rPr>
                <w:sz w:val="22"/>
              </w:rPr>
              <w:t>students</w:t>
            </w:r>
            <w:r>
              <w:rPr>
                <w:spacing w:val="80"/>
                <w:sz w:val="22"/>
              </w:rPr>
              <w:t> </w:t>
            </w:r>
            <w:r>
              <w:rPr>
                <w:sz w:val="22"/>
              </w:rPr>
              <w:t>to</w:t>
            </w:r>
            <w:r>
              <w:rPr>
                <w:spacing w:val="80"/>
                <w:sz w:val="22"/>
              </w:rPr>
              <w:t> </w:t>
            </w:r>
            <w:r>
              <w:rPr>
                <w:sz w:val="22"/>
              </w:rPr>
              <w:t>identify sequence</w:t>
            </w:r>
            <w:r>
              <w:rPr>
                <w:spacing w:val="60"/>
                <w:sz w:val="22"/>
              </w:rPr>
              <w:t> </w:t>
            </w:r>
            <w:r>
              <w:rPr>
                <w:spacing w:val="-2"/>
                <w:sz w:val="22"/>
              </w:rPr>
              <w:t>structures</w:t>
            </w:r>
          </w:p>
          <w:p>
            <w:pPr>
              <w:pStyle w:val="TableParagraph"/>
              <w:ind w:left="98"/>
              <w:rPr>
                <w:sz w:val="22"/>
              </w:rPr>
            </w:pPr>
            <w:r>
              <w:rPr>
                <w:sz w:val="22"/>
              </w:rPr>
              <w:t>in</w:t>
            </w:r>
            <w:r>
              <w:rPr>
                <w:spacing w:val="-1"/>
                <w:sz w:val="22"/>
              </w:rPr>
              <w:t> </w:t>
            </w:r>
            <w:r>
              <w:rPr>
                <w:sz w:val="22"/>
              </w:rPr>
              <w:t>short</w:t>
            </w:r>
            <w:r>
              <w:rPr>
                <w:spacing w:val="-2"/>
                <w:sz w:val="22"/>
              </w:rPr>
              <w:t> passages.</w:t>
            </w:r>
          </w:p>
        </w:tc>
        <w:tc>
          <w:tcPr>
            <w:tcW w:w="1675" w:type="dxa"/>
            <w:tcBorders>
              <w:top w:val="single" w:sz="6" w:space="0" w:color="000000"/>
              <w:left w:val="single" w:sz="6" w:space="0" w:color="000000"/>
              <w:bottom w:val="single" w:sz="6" w:space="0" w:color="000000"/>
              <w:right w:val="single" w:sz="6" w:space="0" w:color="000000"/>
            </w:tcBorders>
          </w:tcPr>
          <w:p>
            <w:pPr>
              <w:pStyle w:val="TableParagraph"/>
              <w:tabs>
                <w:tab w:pos="878" w:val="left" w:leader="none"/>
                <w:tab w:pos="1085" w:val="left" w:leader="none"/>
                <w:tab w:pos="1391" w:val="left" w:leader="none"/>
              </w:tabs>
              <w:spacing w:line="360" w:lineRule="auto"/>
              <w:ind w:left="99" w:right="81"/>
              <w:rPr>
                <w:sz w:val="22"/>
              </w:rPr>
            </w:pPr>
            <w:r>
              <w:rPr>
                <w:spacing w:val="-2"/>
                <w:sz w:val="22"/>
              </w:rPr>
              <w:t>Students </w:t>
            </w:r>
            <w:r>
              <w:rPr>
                <w:sz w:val="22"/>
              </w:rPr>
              <w:t>should be able </w:t>
            </w:r>
            <w:r>
              <w:rPr>
                <w:spacing w:val="-6"/>
                <w:sz w:val="22"/>
              </w:rPr>
              <w:t>to</w:t>
            </w:r>
            <w:r>
              <w:rPr>
                <w:sz w:val="22"/>
              </w:rPr>
              <w:tab/>
            </w:r>
            <w:r>
              <w:rPr>
                <w:spacing w:val="-2"/>
                <w:sz w:val="22"/>
              </w:rPr>
              <w:t>identify sequence patterns</w:t>
            </w:r>
            <w:r>
              <w:rPr>
                <w:sz w:val="22"/>
              </w:rPr>
              <w:tab/>
              <w:tab/>
              <w:tab/>
            </w:r>
            <w:r>
              <w:rPr>
                <w:spacing w:val="-6"/>
                <w:sz w:val="22"/>
              </w:rPr>
              <w:t>to </w:t>
            </w:r>
            <w:r>
              <w:rPr>
                <w:spacing w:val="-4"/>
                <w:sz w:val="22"/>
              </w:rPr>
              <w:t>help</w:t>
            </w:r>
            <w:r>
              <w:rPr>
                <w:sz w:val="22"/>
              </w:rPr>
              <w:tab/>
              <w:tab/>
            </w:r>
            <w:r>
              <w:rPr>
                <w:spacing w:val="-4"/>
                <w:sz w:val="22"/>
              </w:rPr>
              <w:t>them</w:t>
            </w:r>
          </w:p>
          <w:p>
            <w:pPr>
              <w:pStyle w:val="TableParagraph"/>
              <w:spacing w:line="360" w:lineRule="auto"/>
              <w:ind w:left="99" w:right="80"/>
              <w:jc w:val="both"/>
              <w:rPr>
                <w:sz w:val="22"/>
              </w:rPr>
            </w:pPr>
            <w:r>
              <w:rPr>
                <w:sz w:val="22"/>
              </w:rPr>
              <w:t>locate topic sentences in the </w:t>
            </w:r>
            <w:r>
              <w:rPr>
                <w:sz w:val="22"/>
              </w:rPr>
              <w:t>passages provided to </w:t>
            </w:r>
            <w:r>
              <w:rPr>
                <w:spacing w:val="-2"/>
                <w:sz w:val="22"/>
              </w:rPr>
              <w:t>them.</w:t>
            </w:r>
          </w:p>
        </w:tc>
      </w:tr>
      <w:tr>
        <w:trPr>
          <w:trHeight w:val="1139" w:hRule="atLeast"/>
        </w:trPr>
        <w:tc>
          <w:tcPr>
            <w:tcW w:w="660" w:type="dxa"/>
            <w:tcBorders>
              <w:top w:val="single" w:sz="6" w:space="0" w:color="000000"/>
              <w:left w:val="single" w:sz="6" w:space="0" w:color="000000"/>
              <w:bottom w:val="nil"/>
              <w:right w:val="single" w:sz="6" w:space="0" w:color="000000"/>
            </w:tcBorders>
          </w:tcPr>
          <w:p>
            <w:pPr>
              <w:pStyle w:val="TableParagraph"/>
              <w:spacing w:line="250" w:lineRule="exact"/>
              <w:ind w:left="100"/>
              <w:rPr>
                <w:sz w:val="22"/>
              </w:rPr>
            </w:pPr>
            <w:r>
              <w:rPr>
                <w:spacing w:val="-10"/>
                <w:sz w:val="22"/>
              </w:rPr>
              <w:t>3</w:t>
            </w:r>
          </w:p>
        </w:tc>
        <w:tc>
          <w:tcPr>
            <w:tcW w:w="787" w:type="dxa"/>
            <w:tcBorders>
              <w:top w:val="single" w:sz="6" w:space="0" w:color="000000"/>
              <w:left w:val="single" w:sz="6" w:space="0" w:color="000000"/>
              <w:bottom w:val="nil"/>
              <w:right w:val="single" w:sz="6" w:space="0" w:color="000000"/>
            </w:tcBorders>
          </w:tcPr>
          <w:p>
            <w:pPr>
              <w:pStyle w:val="TableParagraph"/>
              <w:spacing w:line="250" w:lineRule="exact"/>
              <w:ind w:left="98"/>
              <w:rPr>
                <w:sz w:val="22"/>
              </w:rPr>
            </w:pPr>
            <w:r>
              <w:rPr>
                <w:spacing w:val="-10"/>
                <w:sz w:val="22"/>
              </w:rPr>
              <w:t>1</w:t>
            </w:r>
          </w:p>
        </w:tc>
        <w:tc>
          <w:tcPr>
            <w:tcW w:w="1179" w:type="dxa"/>
            <w:tcBorders>
              <w:top w:val="single" w:sz="6" w:space="0" w:color="000000"/>
              <w:left w:val="single" w:sz="6" w:space="0" w:color="000000"/>
              <w:bottom w:val="nil"/>
              <w:right w:val="single" w:sz="6" w:space="0" w:color="000000"/>
            </w:tcBorders>
          </w:tcPr>
          <w:p>
            <w:pPr>
              <w:pStyle w:val="TableParagraph"/>
              <w:spacing w:line="250" w:lineRule="exact"/>
              <w:ind w:left="98"/>
              <w:rPr>
                <w:sz w:val="22"/>
              </w:rPr>
            </w:pPr>
            <w:r>
              <w:rPr>
                <w:spacing w:val="-10"/>
                <w:sz w:val="22"/>
              </w:rPr>
              <w:t>1</w:t>
            </w:r>
          </w:p>
        </w:tc>
        <w:tc>
          <w:tcPr>
            <w:tcW w:w="1116" w:type="dxa"/>
            <w:tcBorders>
              <w:top w:val="single" w:sz="6" w:space="0" w:color="000000"/>
              <w:left w:val="single" w:sz="6" w:space="0" w:color="000000"/>
              <w:bottom w:val="nil"/>
              <w:right w:val="single" w:sz="6" w:space="0" w:color="000000"/>
            </w:tcBorders>
          </w:tcPr>
          <w:p>
            <w:pPr>
              <w:pStyle w:val="TableParagraph"/>
              <w:spacing w:line="250" w:lineRule="exact"/>
              <w:ind w:left="100"/>
              <w:rPr>
                <w:sz w:val="22"/>
              </w:rPr>
            </w:pPr>
            <w:r>
              <w:rPr>
                <w:spacing w:val="-10"/>
                <w:sz w:val="22"/>
              </w:rPr>
              <w:t>A</w:t>
            </w:r>
          </w:p>
        </w:tc>
        <w:tc>
          <w:tcPr>
            <w:tcW w:w="1536" w:type="dxa"/>
            <w:tcBorders>
              <w:top w:val="single" w:sz="6" w:space="0" w:color="000000"/>
              <w:left w:val="single" w:sz="6" w:space="0" w:color="000000"/>
              <w:bottom w:val="nil"/>
              <w:right w:val="single" w:sz="6" w:space="0" w:color="000000"/>
            </w:tcBorders>
          </w:tcPr>
          <w:p>
            <w:pPr>
              <w:pStyle w:val="TableParagraph"/>
              <w:spacing w:line="250" w:lineRule="exact"/>
              <w:ind w:left="98"/>
              <w:rPr>
                <w:sz w:val="22"/>
              </w:rPr>
            </w:pPr>
            <w:r>
              <w:rPr>
                <w:sz w:val="22"/>
              </w:rPr>
              <w:t>Implicit</w:t>
            </w:r>
            <w:r>
              <w:rPr>
                <w:spacing w:val="73"/>
                <w:w w:val="150"/>
                <w:sz w:val="22"/>
              </w:rPr>
              <w:t> </w:t>
            </w:r>
            <w:r>
              <w:rPr>
                <w:spacing w:val="-4"/>
                <w:sz w:val="22"/>
              </w:rPr>
              <w:t>main</w:t>
            </w:r>
          </w:p>
          <w:p>
            <w:pPr>
              <w:pStyle w:val="TableParagraph"/>
              <w:tabs>
                <w:tab w:pos="1067" w:val="left" w:leader="none"/>
              </w:tabs>
              <w:spacing w:line="380" w:lineRule="atLeast"/>
              <w:ind w:left="98" w:right="83"/>
              <w:rPr>
                <w:sz w:val="22"/>
              </w:rPr>
            </w:pPr>
            <w:r>
              <w:rPr>
                <w:spacing w:val="-2"/>
                <w:sz w:val="22"/>
              </w:rPr>
              <w:t>ideas</w:t>
            </w:r>
            <w:r>
              <w:rPr>
                <w:sz w:val="22"/>
              </w:rPr>
              <w:tab/>
            </w:r>
            <w:r>
              <w:rPr>
                <w:spacing w:val="-4"/>
                <w:sz w:val="22"/>
              </w:rPr>
              <w:t>and </w:t>
            </w:r>
            <w:r>
              <w:rPr>
                <w:spacing w:val="-2"/>
                <w:sz w:val="22"/>
              </w:rPr>
              <w:t>details.</w:t>
            </w:r>
          </w:p>
        </w:tc>
        <w:tc>
          <w:tcPr>
            <w:tcW w:w="2249" w:type="dxa"/>
            <w:tcBorders>
              <w:top w:val="single" w:sz="6" w:space="0" w:color="000000"/>
              <w:left w:val="single" w:sz="6" w:space="0" w:color="000000"/>
              <w:bottom w:val="nil"/>
              <w:right w:val="single" w:sz="6" w:space="0" w:color="000000"/>
            </w:tcBorders>
          </w:tcPr>
          <w:p>
            <w:pPr>
              <w:pStyle w:val="TableParagraph"/>
              <w:tabs>
                <w:tab w:pos="904" w:val="left" w:leader="none"/>
                <w:tab w:pos="1913" w:val="left" w:leader="none"/>
              </w:tabs>
              <w:spacing w:line="360" w:lineRule="auto"/>
              <w:ind w:left="98" w:right="85"/>
              <w:rPr>
                <w:sz w:val="22"/>
              </w:rPr>
            </w:pPr>
            <w:r>
              <w:rPr>
                <w:spacing w:val="-4"/>
                <w:sz w:val="22"/>
              </w:rPr>
              <w:t>Same</w:t>
            </w:r>
            <w:r>
              <w:rPr>
                <w:sz w:val="22"/>
              </w:rPr>
              <w:tab/>
            </w:r>
            <w:r>
              <w:rPr>
                <w:spacing w:val="-2"/>
                <w:sz w:val="22"/>
              </w:rPr>
              <w:t>strategy</w:t>
            </w:r>
            <w:r>
              <w:rPr>
                <w:sz w:val="22"/>
              </w:rPr>
              <w:tab/>
            </w:r>
            <w:r>
              <w:rPr>
                <w:spacing w:val="-6"/>
                <w:sz w:val="22"/>
              </w:rPr>
              <w:t>as </w:t>
            </w:r>
            <w:r>
              <w:rPr>
                <w:spacing w:val="-2"/>
                <w:sz w:val="22"/>
              </w:rPr>
              <w:t>above.</w:t>
            </w:r>
          </w:p>
        </w:tc>
        <w:tc>
          <w:tcPr>
            <w:tcW w:w="1675" w:type="dxa"/>
            <w:tcBorders>
              <w:top w:val="single" w:sz="6" w:space="0" w:color="000000"/>
              <w:left w:val="single" w:sz="6" w:space="0" w:color="000000"/>
              <w:bottom w:val="nil"/>
              <w:right w:val="single" w:sz="6" w:space="0" w:color="000000"/>
            </w:tcBorders>
          </w:tcPr>
          <w:p>
            <w:pPr>
              <w:pStyle w:val="TableParagraph"/>
              <w:spacing w:line="250" w:lineRule="exact"/>
              <w:ind w:left="99"/>
              <w:rPr>
                <w:sz w:val="22"/>
              </w:rPr>
            </w:pPr>
            <w:r>
              <w:rPr>
                <w:spacing w:val="-4"/>
                <w:sz w:val="22"/>
              </w:rPr>
              <w:t>Same</w:t>
            </w:r>
          </w:p>
          <w:p>
            <w:pPr>
              <w:pStyle w:val="TableParagraph"/>
              <w:tabs>
                <w:tab w:pos="1341" w:val="left" w:leader="none"/>
              </w:tabs>
              <w:spacing w:line="380" w:lineRule="atLeast"/>
              <w:ind w:left="99" w:right="83"/>
              <w:rPr>
                <w:sz w:val="22"/>
              </w:rPr>
            </w:pPr>
            <w:r>
              <w:rPr>
                <w:spacing w:val="-2"/>
                <w:sz w:val="22"/>
              </w:rPr>
              <w:t>objective</w:t>
            </w:r>
            <w:r>
              <w:rPr>
                <w:sz w:val="22"/>
              </w:rPr>
              <w:tab/>
            </w:r>
            <w:r>
              <w:rPr>
                <w:spacing w:val="-6"/>
                <w:sz w:val="22"/>
              </w:rPr>
              <w:t>as </w:t>
            </w:r>
            <w:r>
              <w:rPr>
                <w:spacing w:val="-2"/>
                <w:sz w:val="22"/>
              </w:rPr>
              <w:t>above.</w:t>
            </w:r>
          </w:p>
        </w:tc>
      </w:tr>
    </w:tbl>
    <w:p>
      <w:pPr>
        <w:spacing w:after="0" w:line="380" w:lineRule="atLeast"/>
        <w:rPr>
          <w:sz w:val="22"/>
        </w:rPr>
        <w:sectPr>
          <w:pgSz w:w="11910" w:h="16840"/>
          <w:pgMar w:header="722" w:footer="0" w:top="1320" w:bottom="280" w:left="1680" w:right="740"/>
        </w:sectPr>
      </w:pPr>
    </w:p>
    <w:p>
      <w:pPr>
        <w:pStyle w:val="BodyText"/>
        <w:spacing w:before="3"/>
        <w:rPr>
          <w:rFonts w:ascii="Arial"/>
          <w:b/>
          <w:sz w:val="20"/>
        </w:rPr>
      </w:pPr>
    </w:p>
    <w:tbl>
      <w:tblPr>
        <w:tblW w:w="0" w:type="auto"/>
        <w:jc w:val="left"/>
        <w:tblInd w:w="18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660"/>
        <w:gridCol w:w="787"/>
        <w:gridCol w:w="1179"/>
        <w:gridCol w:w="1116"/>
        <w:gridCol w:w="1536"/>
        <w:gridCol w:w="2249"/>
        <w:gridCol w:w="1675"/>
      </w:tblGrid>
      <w:tr>
        <w:trPr>
          <w:trHeight w:val="760" w:hRule="atLeast"/>
        </w:trPr>
        <w:tc>
          <w:tcPr>
            <w:tcW w:w="660" w:type="dxa"/>
            <w:tcBorders>
              <w:bottom w:val="single" w:sz="4" w:space="0" w:color="000000"/>
            </w:tcBorders>
          </w:tcPr>
          <w:p>
            <w:pPr>
              <w:pStyle w:val="TableParagraph"/>
              <w:rPr>
                <w:rFonts w:ascii="Times New Roman"/>
                <w:sz w:val="22"/>
              </w:rPr>
            </w:pPr>
          </w:p>
        </w:tc>
        <w:tc>
          <w:tcPr>
            <w:tcW w:w="787" w:type="dxa"/>
            <w:tcBorders>
              <w:bottom w:val="single" w:sz="4" w:space="0" w:color="000000"/>
            </w:tcBorders>
          </w:tcPr>
          <w:p>
            <w:pPr>
              <w:pStyle w:val="TableParagraph"/>
              <w:rPr>
                <w:rFonts w:ascii="Times New Roman"/>
                <w:sz w:val="22"/>
              </w:rPr>
            </w:pPr>
          </w:p>
        </w:tc>
        <w:tc>
          <w:tcPr>
            <w:tcW w:w="1179" w:type="dxa"/>
            <w:tcBorders>
              <w:bottom w:val="single" w:sz="4" w:space="0" w:color="000000"/>
            </w:tcBorders>
          </w:tcPr>
          <w:p>
            <w:pPr>
              <w:pStyle w:val="TableParagraph"/>
              <w:spacing w:line="253" w:lineRule="exact"/>
              <w:ind w:left="98"/>
              <w:rPr>
                <w:sz w:val="22"/>
              </w:rPr>
            </w:pPr>
            <w:r>
              <w:rPr>
                <w:spacing w:val="-10"/>
                <w:sz w:val="22"/>
              </w:rPr>
              <w:t>2</w:t>
            </w:r>
          </w:p>
        </w:tc>
        <w:tc>
          <w:tcPr>
            <w:tcW w:w="1116" w:type="dxa"/>
            <w:tcBorders>
              <w:bottom w:val="single" w:sz="4" w:space="0" w:color="000000"/>
            </w:tcBorders>
          </w:tcPr>
          <w:p>
            <w:pPr>
              <w:pStyle w:val="TableParagraph"/>
              <w:spacing w:line="253" w:lineRule="exact"/>
              <w:ind w:left="100"/>
              <w:rPr>
                <w:sz w:val="22"/>
              </w:rPr>
            </w:pPr>
            <w:r>
              <w:rPr>
                <w:spacing w:val="-10"/>
                <w:sz w:val="22"/>
              </w:rPr>
              <w:t>B</w:t>
            </w:r>
          </w:p>
        </w:tc>
        <w:tc>
          <w:tcPr>
            <w:tcW w:w="1536" w:type="dxa"/>
            <w:tcBorders>
              <w:bottom w:val="single" w:sz="4" w:space="0" w:color="000000"/>
            </w:tcBorders>
          </w:tcPr>
          <w:p>
            <w:pPr>
              <w:pStyle w:val="TableParagraph"/>
              <w:spacing w:line="253" w:lineRule="exact"/>
              <w:ind w:left="98"/>
              <w:rPr>
                <w:sz w:val="22"/>
              </w:rPr>
            </w:pPr>
            <w:r>
              <w:rPr>
                <w:spacing w:val="-2"/>
                <w:sz w:val="22"/>
              </w:rPr>
              <w:t>Sequence</w:t>
            </w:r>
          </w:p>
          <w:p>
            <w:pPr>
              <w:pStyle w:val="TableParagraph"/>
              <w:spacing w:before="126"/>
              <w:ind w:left="98"/>
              <w:rPr>
                <w:sz w:val="22"/>
              </w:rPr>
            </w:pPr>
            <w:r>
              <w:rPr>
                <w:spacing w:val="-2"/>
                <w:sz w:val="22"/>
              </w:rPr>
              <w:t>structures</w:t>
            </w:r>
          </w:p>
        </w:tc>
        <w:tc>
          <w:tcPr>
            <w:tcW w:w="2249" w:type="dxa"/>
            <w:tcBorders>
              <w:bottom w:val="single" w:sz="4" w:space="0" w:color="000000"/>
            </w:tcBorders>
          </w:tcPr>
          <w:p>
            <w:pPr>
              <w:pStyle w:val="TableParagraph"/>
              <w:tabs>
                <w:tab w:pos="904" w:val="left" w:leader="none"/>
                <w:tab w:pos="1913" w:val="left" w:leader="none"/>
              </w:tabs>
              <w:spacing w:line="253" w:lineRule="exact"/>
              <w:ind w:left="98"/>
              <w:rPr>
                <w:sz w:val="22"/>
              </w:rPr>
            </w:pPr>
            <w:r>
              <w:rPr>
                <w:spacing w:val="-4"/>
                <w:sz w:val="22"/>
              </w:rPr>
              <w:t>Same</w:t>
            </w:r>
            <w:r>
              <w:rPr>
                <w:sz w:val="22"/>
              </w:rPr>
              <w:tab/>
            </w:r>
            <w:r>
              <w:rPr>
                <w:spacing w:val="-2"/>
                <w:sz w:val="22"/>
              </w:rPr>
              <w:t>strategy</w:t>
            </w:r>
            <w:r>
              <w:rPr>
                <w:sz w:val="22"/>
              </w:rPr>
              <w:tab/>
            </w:r>
            <w:r>
              <w:rPr>
                <w:spacing w:val="-5"/>
                <w:sz w:val="22"/>
              </w:rPr>
              <w:t>as</w:t>
            </w:r>
          </w:p>
          <w:p>
            <w:pPr>
              <w:pStyle w:val="TableParagraph"/>
              <w:spacing w:before="126"/>
              <w:ind w:left="98"/>
              <w:rPr>
                <w:sz w:val="22"/>
              </w:rPr>
            </w:pPr>
            <w:r>
              <w:rPr>
                <w:spacing w:val="-2"/>
                <w:sz w:val="22"/>
              </w:rPr>
              <w:t>above.</w:t>
            </w:r>
          </w:p>
        </w:tc>
        <w:tc>
          <w:tcPr>
            <w:tcW w:w="1675" w:type="dxa"/>
            <w:tcBorders>
              <w:bottom w:val="single" w:sz="4" w:space="0" w:color="000000"/>
            </w:tcBorders>
          </w:tcPr>
          <w:p>
            <w:pPr>
              <w:pStyle w:val="TableParagraph"/>
              <w:tabs>
                <w:tab w:pos="1341" w:val="left" w:leader="none"/>
              </w:tabs>
              <w:spacing w:line="253" w:lineRule="exact"/>
              <w:ind w:left="99"/>
              <w:rPr>
                <w:sz w:val="22"/>
              </w:rPr>
            </w:pPr>
            <w:r>
              <w:rPr>
                <w:spacing w:val="-4"/>
                <w:sz w:val="22"/>
              </w:rPr>
              <w:t>Same</w:t>
            </w:r>
            <w:r>
              <w:rPr>
                <w:sz w:val="22"/>
              </w:rPr>
              <w:tab/>
            </w:r>
            <w:r>
              <w:rPr>
                <w:spacing w:val="-5"/>
                <w:sz w:val="22"/>
              </w:rPr>
              <w:t>as</w:t>
            </w:r>
          </w:p>
          <w:p>
            <w:pPr>
              <w:pStyle w:val="TableParagraph"/>
              <w:spacing w:before="126"/>
              <w:ind w:left="99"/>
              <w:rPr>
                <w:sz w:val="22"/>
              </w:rPr>
            </w:pPr>
            <w:r>
              <w:rPr>
                <w:spacing w:val="-2"/>
                <w:sz w:val="22"/>
              </w:rPr>
              <w:t>above.</w:t>
            </w:r>
          </w:p>
        </w:tc>
      </w:tr>
      <w:tr>
        <w:trPr>
          <w:trHeight w:val="3045" w:hRule="atLeast"/>
        </w:trPr>
        <w:tc>
          <w:tcPr>
            <w:tcW w:w="660" w:type="dxa"/>
            <w:tcBorders>
              <w:top w:val="single" w:sz="4" w:space="0" w:color="000000"/>
            </w:tcBorders>
          </w:tcPr>
          <w:p>
            <w:pPr>
              <w:pStyle w:val="TableParagraph"/>
              <w:rPr>
                <w:rFonts w:ascii="Times New Roman"/>
                <w:sz w:val="22"/>
              </w:rPr>
            </w:pPr>
          </w:p>
        </w:tc>
        <w:tc>
          <w:tcPr>
            <w:tcW w:w="787" w:type="dxa"/>
            <w:tcBorders>
              <w:top w:val="single" w:sz="4" w:space="0" w:color="000000"/>
            </w:tcBorders>
          </w:tcPr>
          <w:p>
            <w:pPr>
              <w:pStyle w:val="TableParagraph"/>
              <w:spacing w:line="250" w:lineRule="exact"/>
              <w:ind w:left="98"/>
              <w:rPr>
                <w:sz w:val="22"/>
              </w:rPr>
            </w:pPr>
            <w:r>
              <w:rPr>
                <w:spacing w:val="-10"/>
                <w:sz w:val="22"/>
              </w:rPr>
              <w:t>2</w:t>
            </w:r>
          </w:p>
        </w:tc>
        <w:tc>
          <w:tcPr>
            <w:tcW w:w="1179" w:type="dxa"/>
            <w:tcBorders>
              <w:top w:val="single" w:sz="4" w:space="0" w:color="000000"/>
            </w:tcBorders>
          </w:tcPr>
          <w:p>
            <w:pPr>
              <w:pStyle w:val="TableParagraph"/>
              <w:spacing w:line="250" w:lineRule="exact"/>
              <w:ind w:left="98"/>
              <w:rPr>
                <w:sz w:val="22"/>
              </w:rPr>
            </w:pPr>
            <w:r>
              <w:rPr>
                <w:spacing w:val="-10"/>
                <w:sz w:val="22"/>
              </w:rPr>
              <w:t>1</w:t>
            </w:r>
          </w:p>
        </w:tc>
        <w:tc>
          <w:tcPr>
            <w:tcW w:w="1116" w:type="dxa"/>
            <w:tcBorders>
              <w:top w:val="single" w:sz="4" w:space="0" w:color="000000"/>
            </w:tcBorders>
          </w:tcPr>
          <w:p>
            <w:pPr>
              <w:pStyle w:val="TableParagraph"/>
              <w:spacing w:line="250" w:lineRule="exact"/>
              <w:ind w:left="100"/>
              <w:rPr>
                <w:sz w:val="22"/>
              </w:rPr>
            </w:pPr>
            <w:r>
              <w:rPr>
                <w:spacing w:val="-10"/>
                <w:sz w:val="22"/>
              </w:rPr>
              <w:t>A</w:t>
            </w:r>
          </w:p>
        </w:tc>
        <w:tc>
          <w:tcPr>
            <w:tcW w:w="1536" w:type="dxa"/>
            <w:tcBorders>
              <w:top w:val="single" w:sz="4" w:space="0" w:color="000000"/>
            </w:tcBorders>
          </w:tcPr>
          <w:p>
            <w:pPr>
              <w:pStyle w:val="TableParagraph"/>
              <w:tabs>
                <w:tab w:pos="1019" w:val="left" w:leader="none"/>
              </w:tabs>
              <w:spacing w:line="360" w:lineRule="auto"/>
              <w:ind w:left="98" w:right="84"/>
              <w:rPr>
                <w:sz w:val="22"/>
              </w:rPr>
            </w:pPr>
            <w:r>
              <w:rPr>
                <w:spacing w:val="-2"/>
                <w:sz w:val="22"/>
              </w:rPr>
              <w:t>Passage</w:t>
            </w:r>
            <w:r>
              <w:rPr>
                <w:spacing w:val="40"/>
                <w:sz w:val="22"/>
              </w:rPr>
              <w:t> </w:t>
            </w:r>
            <w:r>
              <w:rPr>
                <w:spacing w:val="-4"/>
                <w:sz w:val="22"/>
              </w:rPr>
              <w:t>main</w:t>
            </w:r>
            <w:r>
              <w:rPr>
                <w:sz w:val="22"/>
              </w:rPr>
              <w:tab/>
            </w:r>
            <w:r>
              <w:rPr>
                <w:spacing w:val="-4"/>
                <w:sz w:val="22"/>
              </w:rPr>
              <w:t>idea and </w:t>
            </w:r>
            <w:r>
              <w:rPr>
                <w:spacing w:val="-2"/>
                <w:sz w:val="22"/>
              </w:rPr>
              <w:t>paragraph </w:t>
            </w:r>
            <w:r>
              <w:rPr>
                <w:sz w:val="22"/>
              </w:rPr>
              <w:t>main idea.</w:t>
            </w:r>
          </w:p>
        </w:tc>
        <w:tc>
          <w:tcPr>
            <w:tcW w:w="2249" w:type="dxa"/>
            <w:tcBorders>
              <w:top w:val="single" w:sz="4" w:space="0" w:color="000000"/>
            </w:tcBorders>
          </w:tcPr>
          <w:p>
            <w:pPr>
              <w:pStyle w:val="TableParagraph"/>
              <w:spacing w:line="360" w:lineRule="auto"/>
              <w:ind w:left="98" w:right="81"/>
              <w:jc w:val="both"/>
              <w:rPr>
                <w:sz w:val="22"/>
              </w:rPr>
            </w:pPr>
            <w:r>
              <w:rPr>
                <w:sz w:val="22"/>
              </w:rPr>
              <w:t>Explain that a passage main idea</w:t>
            </w:r>
            <w:r>
              <w:rPr>
                <w:spacing w:val="40"/>
                <w:sz w:val="22"/>
              </w:rPr>
              <w:t> </w:t>
            </w:r>
            <w:r>
              <w:rPr>
                <w:sz w:val="22"/>
              </w:rPr>
              <w:t>is the overall main idea of the entire passage.</w:t>
            </w:r>
            <w:r>
              <w:rPr>
                <w:spacing w:val="40"/>
                <w:sz w:val="22"/>
              </w:rPr>
              <w:t> </w:t>
            </w:r>
            <w:r>
              <w:rPr>
                <w:sz w:val="22"/>
              </w:rPr>
              <w:t>Provide</w:t>
            </w:r>
          </w:p>
        </w:tc>
        <w:tc>
          <w:tcPr>
            <w:tcW w:w="1675" w:type="dxa"/>
            <w:tcBorders>
              <w:top w:val="single" w:sz="4" w:space="0" w:color="000000"/>
            </w:tcBorders>
          </w:tcPr>
          <w:p>
            <w:pPr>
              <w:pStyle w:val="TableParagraph"/>
              <w:tabs>
                <w:tab w:pos="1049" w:val="left" w:leader="none"/>
              </w:tabs>
              <w:spacing w:line="360" w:lineRule="auto"/>
              <w:ind w:left="99" w:right="80"/>
              <w:rPr>
                <w:sz w:val="22"/>
              </w:rPr>
            </w:pPr>
            <w:r>
              <w:rPr>
                <w:spacing w:val="-2"/>
                <w:sz w:val="22"/>
              </w:rPr>
              <w:t>Students </w:t>
            </w:r>
            <w:r>
              <w:rPr>
                <w:sz w:val="22"/>
              </w:rPr>
              <w:t>should be able to tell passage </w:t>
            </w:r>
            <w:r>
              <w:rPr>
                <w:spacing w:val="-4"/>
                <w:sz w:val="22"/>
              </w:rPr>
              <w:t>main</w:t>
            </w:r>
            <w:r>
              <w:rPr>
                <w:sz w:val="22"/>
              </w:rPr>
              <w:tab/>
            </w:r>
            <w:r>
              <w:rPr>
                <w:spacing w:val="-4"/>
                <w:sz w:val="22"/>
              </w:rPr>
              <w:t>ideas from</w:t>
            </w:r>
            <w:r>
              <w:rPr>
                <w:spacing w:val="80"/>
                <w:sz w:val="22"/>
              </w:rPr>
              <w:t> </w:t>
            </w:r>
            <w:r>
              <w:rPr>
                <w:spacing w:val="-2"/>
                <w:sz w:val="22"/>
              </w:rPr>
              <w:t>paragraph</w:t>
            </w:r>
            <w:r>
              <w:rPr>
                <w:sz w:val="22"/>
              </w:rPr>
              <w:t> main ideas.</w:t>
            </w:r>
          </w:p>
        </w:tc>
      </w:tr>
      <w:tr>
        <w:trPr>
          <w:trHeight w:val="4173" w:hRule="atLeast"/>
        </w:trPr>
        <w:tc>
          <w:tcPr>
            <w:tcW w:w="660" w:type="dxa"/>
          </w:tcPr>
          <w:p>
            <w:pPr>
              <w:pStyle w:val="TableParagraph"/>
              <w:rPr>
                <w:rFonts w:ascii="Times New Roman"/>
                <w:sz w:val="22"/>
              </w:rPr>
            </w:pPr>
          </w:p>
        </w:tc>
        <w:tc>
          <w:tcPr>
            <w:tcW w:w="787" w:type="dxa"/>
          </w:tcPr>
          <w:p>
            <w:pPr>
              <w:pStyle w:val="TableParagraph"/>
              <w:spacing w:line="251" w:lineRule="exact"/>
              <w:ind w:left="98"/>
              <w:rPr>
                <w:sz w:val="22"/>
              </w:rPr>
            </w:pPr>
            <w:r>
              <w:rPr>
                <w:spacing w:val="-10"/>
                <w:sz w:val="22"/>
              </w:rPr>
              <w:t>3</w:t>
            </w:r>
          </w:p>
        </w:tc>
        <w:tc>
          <w:tcPr>
            <w:tcW w:w="1179" w:type="dxa"/>
          </w:tcPr>
          <w:p>
            <w:pPr>
              <w:pStyle w:val="TableParagraph"/>
              <w:spacing w:line="251" w:lineRule="exact"/>
              <w:ind w:left="98"/>
              <w:rPr>
                <w:sz w:val="22"/>
              </w:rPr>
            </w:pPr>
            <w:r>
              <w:rPr>
                <w:spacing w:val="-10"/>
                <w:sz w:val="22"/>
              </w:rPr>
              <w:t>2</w:t>
            </w:r>
          </w:p>
        </w:tc>
        <w:tc>
          <w:tcPr>
            <w:tcW w:w="1116" w:type="dxa"/>
          </w:tcPr>
          <w:p>
            <w:pPr>
              <w:pStyle w:val="TableParagraph"/>
              <w:spacing w:line="251" w:lineRule="exact"/>
              <w:ind w:left="100"/>
              <w:rPr>
                <w:sz w:val="22"/>
              </w:rPr>
            </w:pPr>
            <w:r>
              <w:rPr>
                <w:spacing w:val="-10"/>
                <w:sz w:val="22"/>
              </w:rPr>
              <w:t>B</w:t>
            </w:r>
          </w:p>
        </w:tc>
        <w:tc>
          <w:tcPr>
            <w:tcW w:w="1536" w:type="dxa"/>
          </w:tcPr>
          <w:p>
            <w:pPr>
              <w:pStyle w:val="TableParagraph"/>
              <w:spacing w:line="251" w:lineRule="exact"/>
              <w:ind w:left="98"/>
              <w:rPr>
                <w:sz w:val="22"/>
              </w:rPr>
            </w:pPr>
            <w:r>
              <w:rPr>
                <w:spacing w:val="-2"/>
                <w:sz w:val="22"/>
              </w:rPr>
              <w:t>Comparison</w:t>
            </w:r>
          </w:p>
          <w:p>
            <w:pPr>
              <w:pStyle w:val="TableParagraph"/>
              <w:spacing w:line="360" w:lineRule="auto" w:before="126"/>
              <w:ind w:left="98"/>
              <w:rPr>
                <w:sz w:val="22"/>
              </w:rPr>
            </w:pPr>
            <w:r>
              <w:rPr>
                <w:spacing w:val="-2"/>
                <w:sz w:val="22"/>
              </w:rPr>
              <w:t>/contrast structures.</w:t>
            </w:r>
          </w:p>
        </w:tc>
        <w:tc>
          <w:tcPr>
            <w:tcW w:w="2249" w:type="dxa"/>
          </w:tcPr>
          <w:p>
            <w:pPr>
              <w:pStyle w:val="TableParagraph"/>
              <w:tabs>
                <w:tab w:pos="1607" w:val="left" w:leader="none"/>
              </w:tabs>
              <w:spacing w:line="251" w:lineRule="exact"/>
              <w:ind w:left="98"/>
              <w:rPr>
                <w:sz w:val="22"/>
              </w:rPr>
            </w:pPr>
            <w:r>
              <w:rPr>
                <w:spacing w:val="-2"/>
                <w:sz w:val="22"/>
              </w:rPr>
              <w:t>Explain</w:t>
            </w:r>
            <w:r>
              <w:rPr>
                <w:sz w:val="22"/>
              </w:rPr>
              <w:tab/>
            </w:r>
            <w:r>
              <w:rPr>
                <w:spacing w:val="-2"/>
                <w:sz w:val="22"/>
              </w:rPr>
              <w:t>these</w:t>
            </w:r>
          </w:p>
          <w:p>
            <w:pPr>
              <w:pStyle w:val="TableParagraph"/>
              <w:tabs>
                <w:tab w:pos="904" w:val="left" w:leader="none"/>
                <w:tab w:pos="1271" w:val="left" w:leader="none"/>
                <w:tab w:pos="1403" w:val="left" w:leader="none"/>
                <w:tab w:pos="1558" w:val="left" w:leader="none"/>
                <w:tab w:pos="1756" w:val="left" w:leader="none"/>
                <w:tab w:pos="1794" w:val="left" w:leader="none"/>
                <w:tab w:pos="1965" w:val="left" w:leader="none"/>
              </w:tabs>
              <w:spacing w:line="360" w:lineRule="auto" w:before="126"/>
              <w:ind w:left="98" w:right="81"/>
              <w:rPr>
                <w:sz w:val="22"/>
              </w:rPr>
            </w:pPr>
            <w:r>
              <w:rPr>
                <w:spacing w:val="-2"/>
                <w:sz w:val="22"/>
              </w:rPr>
              <w:t>structures</w:t>
            </w:r>
            <w:r>
              <w:rPr>
                <w:sz w:val="22"/>
              </w:rPr>
              <w:tab/>
              <w:tab/>
              <w:tab/>
              <w:tab/>
            </w:r>
            <w:r>
              <w:rPr>
                <w:spacing w:val="-4"/>
                <w:sz w:val="22"/>
              </w:rPr>
              <w:t>with </w:t>
            </w:r>
            <w:r>
              <w:rPr>
                <w:spacing w:val="-2"/>
                <w:sz w:val="22"/>
              </w:rPr>
              <w:t>examples.</w:t>
            </w:r>
            <w:r>
              <w:rPr>
                <w:sz w:val="22"/>
              </w:rPr>
              <w:tab/>
              <w:tab/>
            </w:r>
            <w:r>
              <w:rPr>
                <w:spacing w:val="-2"/>
                <w:sz w:val="22"/>
              </w:rPr>
              <w:t>Provide signal</w:t>
            </w:r>
            <w:r>
              <w:rPr>
                <w:sz w:val="22"/>
              </w:rPr>
              <w:tab/>
            </w:r>
            <w:r>
              <w:rPr>
                <w:spacing w:val="-33"/>
                <w:sz w:val="22"/>
              </w:rPr>
              <w:t> </w:t>
            </w:r>
            <w:r>
              <w:rPr>
                <w:sz w:val="22"/>
              </w:rPr>
              <w:t>words</w:t>
              <w:tab/>
              <w:tab/>
            </w:r>
            <w:r>
              <w:rPr>
                <w:spacing w:val="-41"/>
                <w:sz w:val="22"/>
              </w:rPr>
              <w:t> </w:t>
            </w:r>
            <w:r>
              <w:rPr>
                <w:spacing w:val="-2"/>
                <w:sz w:val="22"/>
              </w:rPr>
              <w:t>that </w:t>
            </w:r>
            <w:r>
              <w:rPr>
                <w:spacing w:val="-4"/>
                <w:sz w:val="22"/>
              </w:rPr>
              <w:t>show </w:t>
            </w:r>
            <w:r>
              <w:rPr>
                <w:spacing w:val="-2"/>
                <w:sz w:val="22"/>
              </w:rPr>
              <w:t>comparison/contrast structures.</w:t>
            </w:r>
            <w:r>
              <w:rPr>
                <w:sz w:val="22"/>
              </w:rPr>
              <w:tab/>
              <w:tab/>
              <w:tab/>
            </w:r>
            <w:r>
              <w:rPr>
                <w:spacing w:val="-4"/>
                <w:sz w:val="22"/>
              </w:rPr>
              <w:t>Guide </w:t>
            </w:r>
            <w:r>
              <w:rPr>
                <w:spacing w:val="-2"/>
                <w:sz w:val="22"/>
              </w:rPr>
              <w:t>students</w:t>
            </w:r>
            <w:r>
              <w:rPr>
                <w:sz w:val="22"/>
              </w:rPr>
              <w:tab/>
            </w:r>
            <w:r>
              <w:rPr>
                <w:spacing w:val="-6"/>
                <w:sz w:val="22"/>
              </w:rPr>
              <w:t>to</w:t>
            </w:r>
            <w:r>
              <w:rPr>
                <w:sz w:val="22"/>
              </w:rPr>
              <w:tab/>
              <w:tab/>
              <w:tab/>
            </w:r>
            <w:r>
              <w:rPr>
                <w:spacing w:val="-4"/>
                <w:sz w:val="22"/>
              </w:rPr>
              <w:t>use </w:t>
            </w:r>
            <w:r>
              <w:rPr>
                <w:spacing w:val="-2"/>
                <w:sz w:val="22"/>
              </w:rPr>
              <w:t>these</w:t>
            </w:r>
            <w:r>
              <w:rPr>
                <w:sz w:val="22"/>
              </w:rPr>
              <w:tab/>
            </w:r>
            <w:r>
              <w:rPr>
                <w:spacing w:val="-2"/>
                <w:sz w:val="22"/>
              </w:rPr>
              <w:t>patterns</w:t>
            </w:r>
            <w:r>
              <w:rPr>
                <w:sz w:val="22"/>
              </w:rPr>
              <w:tab/>
              <w:tab/>
              <w:tab/>
            </w:r>
            <w:r>
              <w:rPr>
                <w:spacing w:val="-6"/>
                <w:sz w:val="22"/>
              </w:rPr>
              <w:t>to </w:t>
            </w:r>
            <w:r>
              <w:rPr>
                <w:sz w:val="22"/>
              </w:rPr>
              <w:t>locate</w:t>
            </w:r>
            <w:r>
              <w:rPr>
                <w:spacing w:val="29"/>
                <w:sz w:val="22"/>
              </w:rPr>
              <w:t> </w:t>
            </w:r>
            <w:r>
              <w:rPr>
                <w:sz w:val="22"/>
              </w:rPr>
              <w:t>main</w:t>
            </w:r>
            <w:r>
              <w:rPr>
                <w:spacing w:val="30"/>
                <w:sz w:val="22"/>
              </w:rPr>
              <w:t> </w:t>
            </w:r>
            <w:r>
              <w:rPr>
                <w:sz w:val="22"/>
              </w:rPr>
              <w:t>ideas</w:t>
            </w:r>
            <w:r>
              <w:rPr>
                <w:spacing w:val="30"/>
                <w:sz w:val="22"/>
              </w:rPr>
              <w:t> </w:t>
            </w:r>
            <w:r>
              <w:rPr>
                <w:spacing w:val="-5"/>
                <w:sz w:val="22"/>
              </w:rPr>
              <w:t>in</w:t>
            </w:r>
          </w:p>
          <w:p>
            <w:pPr>
              <w:pStyle w:val="TableParagraph"/>
              <w:ind w:left="98"/>
              <w:rPr>
                <w:sz w:val="22"/>
              </w:rPr>
            </w:pPr>
            <w:r>
              <w:rPr>
                <w:spacing w:val="-2"/>
                <w:sz w:val="22"/>
              </w:rPr>
              <w:t>texts.</w:t>
            </w:r>
          </w:p>
        </w:tc>
        <w:tc>
          <w:tcPr>
            <w:tcW w:w="1675" w:type="dxa"/>
          </w:tcPr>
          <w:p>
            <w:pPr>
              <w:pStyle w:val="TableParagraph"/>
              <w:tabs>
                <w:tab w:pos="1096" w:val="left" w:leader="none"/>
                <w:tab w:pos="1391" w:val="left" w:leader="none"/>
              </w:tabs>
              <w:spacing w:line="360" w:lineRule="auto"/>
              <w:ind w:left="99" w:right="80"/>
              <w:rPr>
                <w:sz w:val="22"/>
              </w:rPr>
            </w:pPr>
            <w:r>
              <w:rPr>
                <w:spacing w:val="-2"/>
                <w:sz w:val="22"/>
              </w:rPr>
              <w:t>Students </w:t>
            </w:r>
            <w:r>
              <w:rPr>
                <w:sz w:val="22"/>
              </w:rPr>
              <w:t>should be able to</w:t>
            </w:r>
            <w:r>
              <w:rPr>
                <w:spacing w:val="80"/>
                <w:sz w:val="22"/>
              </w:rPr>
              <w:t> </w:t>
            </w:r>
            <w:r>
              <w:rPr>
                <w:sz w:val="22"/>
              </w:rPr>
              <w:t>use</w:t>
            </w:r>
            <w:r>
              <w:rPr>
                <w:spacing w:val="80"/>
                <w:sz w:val="22"/>
              </w:rPr>
              <w:t> </w:t>
            </w:r>
            <w:r>
              <w:rPr>
                <w:sz w:val="22"/>
              </w:rPr>
              <w:t>these </w:t>
            </w:r>
            <w:r>
              <w:rPr>
                <w:spacing w:val="-2"/>
                <w:sz w:val="22"/>
              </w:rPr>
              <w:t>patterns</w:t>
            </w:r>
            <w:r>
              <w:rPr>
                <w:sz w:val="22"/>
              </w:rPr>
              <w:tab/>
              <w:tab/>
            </w:r>
            <w:r>
              <w:rPr>
                <w:spacing w:val="-6"/>
                <w:sz w:val="22"/>
              </w:rPr>
              <w:t>to </w:t>
            </w:r>
            <w:r>
              <w:rPr>
                <w:spacing w:val="-2"/>
                <w:sz w:val="22"/>
              </w:rPr>
              <w:t>locate</w:t>
            </w:r>
            <w:r>
              <w:rPr>
                <w:sz w:val="22"/>
              </w:rPr>
              <w:tab/>
            </w:r>
            <w:r>
              <w:rPr>
                <w:spacing w:val="-4"/>
                <w:sz w:val="22"/>
              </w:rPr>
              <w:t>main</w:t>
            </w:r>
          </w:p>
          <w:p>
            <w:pPr>
              <w:pStyle w:val="TableParagraph"/>
              <w:tabs>
                <w:tab w:pos="1401" w:val="left" w:leader="none"/>
              </w:tabs>
              <w:spacing w:line="252" w:lineRule="exact"/>
              <w:ind w:left="99"/>
              <w:rPr>
                <w:sz w:val="22"/>
              </w:rPr>
            </w:pPr>
            <w:r>
              <w:rPr>
                <w:spacing w:val="-2"/>
                <w:sz w:val="22"/>
              </w:rPr>
              <w:t>ideas</w:t>
            </w:r>
            <w:r>
              <w:rPr>
                <w:sz w:val="22"/>
              </w:rPr>
              <w:tab/>
            </w:r>
            <w:r>
              <w:rPr>
                <w:spacing w:val="-5"/>
                <w:sz w:val="22"/>
              </w:rPr>
              <w:t>in</w:t>
            </w:r>
          </w:p>
          <w:p>
            <w:pPr>
              <w:pStyle w:val="TableParagraph"/>
              <w:spacing w:before="126"/>
              <w:ind w:left="99"/>
              <w:rPr>
                <w:sz w:val="22"/>
              </w:rPr>
            </w:pPr>
            <w:r>
              <w:rPr>
                <w:spacing w:val="-2"/>
                <w:sz w:val="22"/>
              </w:rPr>
              <w:t>textbooks.</w:t>
            </w:r>
          </w:p>
        </w:tc>
      </w:tr>
      <w:tr>
        <w:trPr>
          <w:trHeight w:val="760" w:hRule="atLeast"/>
        </w:trPr>
        <w:tc>
          <w:tcPr>
            <w:tcW w:w="660" w:type="dxa"/>
          </w:tcPr>
          <w:p>
            <w:pPr>
              <w:pStyle w:val="TableParagraph"/>
              <w:rPr>
                <w:rFonts w:ascii="Times New Roman"/>
                <w:sz w:val="22"/>
              </w:rPr>
            </w:pPr>
          </w:p>
        </w:tc>
        <w:tc>
          <w:tcPr>
            <w:tcW w:w="787" w:type="dxa"/>
          </w:tcPr>
          <w:p>
            <w:pPr>
              <w:pStyle w:val="TableParagraph"/>
              <w:spacing w:line="250" w:lineRule="exact"/>
              <w:ind w:left="98"/>
              <w:rPr>
                <w:sz w:val="22"/>
              </w:rPr>
            </w:pPr>
            <w:r>
              <w:rPr>
                <w:spacing w:val="-10"/>
                <w:sz w:val="22"/>
              </w:rPr>
              <w:t>4</w:t>
            </w:r>
          </w:p>
        </w:tc>
        <w:tc>
          <w:tcPr>
            <w:tcW w:w="1179" w:type="dxa"/>
          </w:tcPr>
          <w:p>
            <w:pPr>
              <w:pStyle w:val="TableParagraph"/>
              <w:spacing w:line="250" w:lineRule="exact"/>
              <w:ind w:left="98"/>
              <w:rPr>
                <w:sz w:val="22"/>
              </w:rPr>
            </w:pPr>
            <w:r>
              <w:rPr>
                <w:sz w:val="22"/>
              </w:rPr>
              <w:t>POST</w:t>
            </w:r>
            <w:r>
              <w:rPr>
                <w:spacing w:val="-3"/>
                <w:sz w:val="22"/>
              </w:rPr>
              <w:t> </w:t>
            </w:r>
            <w:r>
              <w:rPr>
                <w:spacing w:val="-10"/>
                <w:sz w:val="22"/>
              </w:rPr>
              <w:t>-</w:t>
            </w:r>
          </w:p>
        </w:tc>
        <w:tc>
          <w:tcPr>
            <w:tcW w:w="1116" w:type="dxa"/>
          </w:tcPr>
          <w:p>
            <w:pPr>
              <w:pStyle w:val="TableParagraph"/>
              <w:spacing w:line="250" w:lineRule="exact"/>
              <w:ind w:left="100"/>
              <w:rPr>
                <w:sz w:val="22"/>
              </w:rPr>
            </w:pPr>
            <w:r>
              <w:rPr>
                <w:spacing w:val="-4"/>
                <w:sz w:val="22"/>
              </w:rPr>
              <w:t>TEST</w:t>
            </w:r>
          </w:p>
          <w:p>
            <w:pPr>
              <w:pStyle w:val="TableParagraph"/>
              <w:spacing w:before="126"/>
              <w:ind w:left="100"/>
              <w:rPr>
                <w:sz w:val="22"/>
              </w:rPr>
            </w:pPr>
            <w:r>
              <w:rPr>
                <w:spacing w:val="-5"/>
                <w:sz w:val="22"/>
              </w:rPr>
              <w:t>FOR</w:t>
            </w:r>
          </w:p>
        </w:tc>
        <w:tc>
          <w:tcPr>
            <w:tcW w:w="1536" w:type="dxa"/>
          </w:tcPr>
          <w:p>
            <w:pPr>
              <w:pStyle w:val="TableParagraph"/>
              <w:spacing w:line="250" w:lineRule="exact"/>
              <w:ind w:left="98"/>
              <w:rPr>
                <w:sz w:val="22"/>
              </w:rPr>
            </w:pPr>
            <w:r>
              <w:rPr>
                <w:sz w:val="22"/>
              </w:rPr>
              <w:t>ALL</w:t>
            </w:r>
            <w:r>
              <w:rPr>
                <w:spacing w:val="-1"/>
                <w:sz w:val="22"/>
              </w:rPr>
              <w:t> </w:t>
            </w:r>
            <w:r>
              <w:rPr>
                <w:spacing w:val="-5"/>
                <w:sz w:val="22"/>
              </w:rPr>
              <w:t>THE</w:t>
            </w:r>
          </w:p>
        </w:tc>
        <w:tc>
          <w:tcPr>
            <w:tcW w:w="2249" w:type="dxa"/>
          </w:tcPr>
          <w:p>
            <w:pPr>
              <w:pStyle w:val="TableParagraph"/>
              <w:spacing w:line="250" w:lineRule="exact"/>
              <w:ind w:left="98"/>
              <w:rPr>
                <w:sz w:val="22"/>
              </w:rPr>
            </w:pPr>
            <w:r>
              <w:rPr>
                <w:spacing w:val="-2"/>
                <w:sz w:val="22"/>
              </w:rPr>
              <w:t>GROUPS.</w:t>
            </w:r>
          </w:p>
        </w:tc>
        <w:tc>
          <w:tcPr>
            <w:tcW w:w="1675" w:type="dxa"/>
          </w:tcPr>
          <w:p>
            <w:pPr>
              <w:pStyle w:val="TableParagraph"/>
              <w:rPr>
                <w:rFonts w:ascii="Times New Roman"/>
                <w:sz w:val="22"/>
              </w:rPr>
            </w:pPr>
          </w:p>
        </w:tc>
      </w:tr>
    </w:tbl>
    <w:p>
      <w:pPr>
        <w:spacing w:after="0"/>
        <w:rPr>
          <w:rFonts w:ascii="Times New Roman"/>
          <w:sz w:val="22"/>
        </w:rPr>
        <w:sectPr>
          <w:pgSz w:w="11910" w:h="16840"/>
          <w:pgMar w:header="722" w:footer="0" w:top="1320" w:bottom="280" w:left="1680" w:right="740"/>
        </w:sectPr>
      </w:pPr>
    </w:p>
    <w:p>
      <w:pPr>
        <w:spacing w:before="104"/>
        <w:ind w:left="159" w:right="0" w:firstLine="0"/>
        <w:jc w:val="center"/>
        <w:rPr>
          <w:rFonts w:ascii="Arial"/>
          <w:b/>
          <w:sz w:val="26"/>
        </w:rPr>
      </w:pPr>
      <w:r>
        <w:rPr>
          <w:rFonts w:ascii="Arial"/>
          <w:b/>
          <w:sz w:val="26"/>
        </w:rPr>
        <w:t>APPENDIX</w:t>
      </w:r>
      <w:r>
        <w:rPr>
          <w:rFonts w:ascii="Arial"/>
          <w:b/>
          <w:spacing w:val="-8"/>
          <w:sz w:val="26"/>
        </w:rPr>
        <w:t> </w:t>
      </w:r>
      <w:r>
        <w:rPr>
          <w:rFonts w:ascii="Arial"/>
          <w:b/>
          <w:spacing w:val="-4"/>
          <w:sz w:val="26"/>
        </w:rPr>
        <w:t>Aii:</w:t>
      </w:r>
    </w:p>
    <w:p>
      <w:pPr>
        <w:pStyle w:val="Heading4"/>
        <w:spacing w:before="151"/>
        <w:ind w:left="65" w:firstLine="0"/>
        <w:jc w:val="center"/>
      </w:pPr>
      <w:r>
        <w:rPr/>
        <w:t>MODEL</w:t>
      </w:r>
      <w:r>
        <w:rPr>
          <w:spacing w:val="-9"/>
        </w:rPr>
        <w:t> </w:t>
      </w:r>
      <w:r>
        <w:rPr/>
        <w:t>LESSON</w:t>
      </w:r>
      <w:r>
        <w:rPr>
          <w:spacing w:val="-8"/>
        </w:rPr>
        <w:t> </w:t>
      </w:r>
      <w:r>
        <w:rPr/>
        <w:t>PLANS</w:t>
      </w:r>
      <w:r>
        <w:rPr>
          <w:spacing w:val="-8"/>
        </w:rPr>
        <w:t> </w:t>
      </w:r>
      <w:r>
        <w:rPr/>
        <w:t>FOR</w:t>
      </w:r>
      <w:r>
        <w:rPr>
          <w:spacing w:val="-8"/>
        </w:rPr>
        <w:t> </w:t>
      </w:r>
      <w:r>
        <w:rPr>
          <w:spacing w:val="-2"/>
        </w:rPr>
        <w:t>TREATMENT</w:t>
      </w:r>
    </w:p>
    <w:p>
      <w:pPr>
        <w:pStyle w:val="BodyText"/>
        <w:rPr>
          <w:rFonts w:ascii="Arial"/>
          <w:b/>
        </w:rPr>
      </w:pPr>
    </w:p>
    <w:p>
      <w:pPr>
        <w:pStyle w:val="BodyText"/>
        <w:rPr>
          <w:rFonts w:ascii="Arial"/>
          <w:b/>
        </w:rPr>
      </w:pPr>
    </w:p>
    <w:p>
      <w:pPr>
        <w:spacing w:line="357" w:lineRule="auto" w:before="0"/>
        <w:ind w:left="768" w:right="1113" w:firstLine="0"/>
        <w:jc w:val="left"/>
        <w:rPr>
          <w:rFonts w:ascii="Arial"/>
          <w:b/>
          <w:sz w:val="26"/>
        </w:rPr>
      </w:pPr>
      <w:r>
        <w:rPr>
          <w:rFonts w:ascii="Arial"/>
          <w:b/>
          <w:sz w:val="26"/>
        </w:rPr>
        <w:t>MODEL</w:t>
      </w:r>
      <w:r>
        <w:rPr>
          <w:rFonts w:ascii="Arial"/>
          <w:b/>
          <w:spacing w:val="-9"/>
          <w:sz w:val="26"/>
        </w:rPr>
        <w:t> </w:t>
      </w:r>
      <w:r>
        <w:rPr>
          <w:rFonts w:ascii="Arial"/>
          <w:b/>
          <w:sz w:val="26"/>
        </w:rPr>
        <w:t>LESSON</w:t>
      </w:r>
      <w:r>
        <w:rPr>
          <w:rFonts w:ascii="Arial"/>
          <w:b/>
          <w:spacing w:val="-9"/>
          <w:sz w:val="26"/>
        </w:rPr>
        <w:t> </w:t>
      </w:r>
      <w:r>
        <w:rPr>
          <w:rFonts w:ascii="Arial"/>
          <w:b/>
          <w:sz w:val="26"/>
        </w:rPr>
        <w:t>1</w:t>
      </w:r>
      <w:r>
        <w:rPr>
          <w:rFonts w:ascii="Arial"/>
          <w:b/>
          <w:spacing w:val="-9"/>
          <w:sz w:val="26"/>
        </w:rPr>
        <w:t> </w:t>
      </w:r>
      <w:r>
        <w:rPr>
          <w:rFonts w:ascii="Arial"/>
          <w:b/>
          <w:sz w:val="26"/>
        </w:rPr>
        <w:t>(DIRECT</w:t>
      </w:r>
      <w:r>
        <w:rPr>
          <w:rFonts w:ascii="Arial"/>
          <w:b/>
          <w:spacing w:val="-9"/>
          <w:sz w:val="26"/>
        </w:rPr>
        <w:t> </w:t>
      </w:r>
      <w:r>
        <w:rPr>
          <w:rFonts w:ascii="Arial"/>
          <w:b/>
          <w:sz w:val="26"/>
        </w:rPr>
        <w:t>INSTRUCTION</w:t>
      </w:r>
      <w:r>
        <w:rPr>
          <w:rFonts w:ascii="Arial"/>
          <w:b/>
          <w:spacing w:val="-9"/>
          <w:sz w:val="26"/>
        </w:rPr>
        <w:t> </w:t>
      </w:r>
      <w:r>
        <w:rPr>
          <w:rFonts w:ascii="Arial"/>
          <w:b/>
          <w:sz w:val="26"/>
        </w:rPr>
        <w:t>METHOD) PASSAGE 1: USES OF ANIMALS</w:t>
      </w:r>
    </w:p>
    <w:p>
      <w:pPr>
        <w:spacing w:before="7"/>
        <w:ind w:left="0" w:right="225" w:firstLine="0"/>
        <w:jc w:val="center"/>
        <w:rPr>
          <w:rFonts w:ascii="Arial"/>
          <w:i/>
          <w:sz w:val="26"/>
        </w:rPr>
      </w:pPr>
      <w:r>
        <w:rPr>
          <w:rFonts w:ascii="Arial"/>
          <w:i/>
          <w:sz w:val="26"/>
        </w:rPr>
        <w:t>Animals</w:t>
      </w:r>
      <w:r>
        <w:rPr>
          <w:rFonts w:ascii="Arial"/>
          <w:i/>
          <w:spacing w:val="-5"/>
          <w:sz w:val="26"/>
        </w:rPr>
        <w:t> </w:t>
      </w:r>
      <w:r>
        <w:rPr>
          <w:rFonts w:ascii="Arial"/>
          <w:i/>
          <w:sz w:val="26"/>
        </w:rPr>
        <w:t>are</w:t>
      </w:r>
      <w:r>
        <w:rPr>
          <w:rFonts w:ascii="Arial"/>
          <w:i/>
          <w:spacing w:val="-7"/>
          <w:sz w:val="26"/>
        </w:rPr>
        <w:t> </w:t>
      </w:r>
      <w:r>
        <w:rPr>
          <w:rFonts w:ascii="Arial"/>
          <w:i/>
          <w:sz w:val="26"/>
        </w:rPr>
        <w:t>helpful</w:t>
      </w:r>
      <w:r>
        <w:rPr>
          <w:rFonts w:ascii="Arial"/>
          <w:i/>
          <w:spacing w:val="-4"/>
          <w:sz w:val="26"/>
        </w:rPr>
        <w:t> </w:t>
      </w:r>
      <w:r>
        <w:rPr>
          <w:rFonts w:ascii="Arial"/>
          <w:i/>
          <w:sz w:val="26"/>
        </w:rPr>
        <w:t>to</w:t>
      </w:r>
      <w:r>
        <w:rPr>
          <w:rFonts w:ascii="Arial"/>
          <w:i/>
          <w:spacing w:val="-7"/>
          <w:sz w:val="26"/>
        </w:rPr>
        <w:t> </w:t>
      </w:r>
      <w:r>
        <w:rPr>
          <w:rFonts w:ascii="Arial"/>
          <w:i/>
          <w:sz w:val="26"/>
        </w:rPr>
        <w:t>people</w:t>
      </w:r>
      <w:r>
        <w:rPr>
          <w:rFonts w:ascii="Arial"/>
          <w:i/>
          <w:spacing w:val="-6"/>
          <w:sz w:val="26"/>
        </w:rPr>
        <w:t> </w:t>
      </w:r>
      <w:r>
        <w:rPr>
          <w:rFonts w:ascii="Arial"/>
          <w:i/>
          <w:sz w:val="26"/>
        </w:rPr>
        <w:t>in</w:t>
      </w:r>
      <w:r>
        <w:rPr>
          <w:rFonts w:ascii="Arial"/>
          <w:i/>
          <w:spacing w:val="-7"/>
          <w:sz w:val="26"/>
        </w:rPr>
        <w:t> </w:t>
      </w:r>
      <w:r>
        <w:rPr>
          <w:rFonts w:ascii="Arial"/>
          <w:i/>
          <w:sz w:val="26"/>
        </w:rPr>
        <w:t>several</w:t>
      </w:r>
      <w:r>
        <w:rPr>
          <w:rFonts w:ascii="Arial"/>
          <w:i/>
          <w:spacing w:val="-4"/>
          <w:sz w:val="26"/>
        </w:rPr>
        <w:t> </w:t>
      </w:r>
      <w:r>
        <w:rPr>
          <w:rFonts w:ascii="Arial"/>
          <w:i/>
          <w:sz w:val="26"/>
        </w:rPr>
        <w:t>different</w:t>
      </w:r>
      <w:r>
        <w:rPr>
          <w:rFonts w:ascii="Arial"/>
          <w:i/>
          <w:spacing w:val="-5"/>
          <w:sz w:val="26"/>
        </w:rPr>
        <w:t> </w:t>
      </w:r>
      <w:r>
        <w:rPr>
          <w:rFonts w:ascii="Arial"/>
          <w:i/>
          <w:spacing w:val="-2"/>
          <w:sz w:val="26"/>
        </w:rPr>
        <w:t>ways.</w:t>
      </w:r>
    </w:p>
    <w:p>
      <w:pPr>
        <w:spacing w:line="482" w:lineRule="auto" w:before="299"/>
        <w:ind w:left="768" w:right="935" w:firstLine="0"/>
        <w:jc w:val="both"/>
        <w:rPr>
          <w:rFonts w:ascii="Arial"/>
          <w:i/>
          <w:sz w:val="26"/>
        </w:rPr>
      </w:pPr>
      <w:r>
        <w:rPr>
          <w:rFonts w:ascii="Arial"/>
          <w:i/>
          <w:sz w:val="26"/>
        </w:rPr>
        <w:t>Animals</w:t>
      </w:r>
      <w:r>
        <w:rPr>
          <w:rFonts w:ascii="Arial"/>
          <w:i/>
          <w:spacing w:val="-3"/>
          <w:sz w:val="26"/>
        </w:rPr>
        <w:t> </w:t>
      </w:r>
      <w:r>
        <w:rPr>
          <w:rFonts w:ascii="Arial"/>
          <w:i/>
          <w:sz w:val="26"/>
        </w:rPr>
        <w:t>give</w:t>
      </w:r>
      <w:r>
        <w:rPr>
          <w:rFonts w:ascii="Arial"/>
          <w:i/>
          <w:spacing w:val="-3"/>
          <w:sz w:val="26"/>
        </w:rPr>
        <w:t> </w:t>
      </w:r>
      <w:r>
        <w:rPr>
          <w:rFonts w:ascii="Arial"/>
          <w:i/>
          <w:sz w:val="26"/>
        </w:rPr>
        <w:t>people</w:t>
      </w:r>
      <w:r>
        <w:rPr>
          <w:rFonts w:ascii="Arial"/>
          <w:i/>
          <w:spacing w:val="-3"/>
          <w:sz w:val="26"/>
        </w:rPr>
        <w:t> </w:t>
      </w:r>
      <w:r>
        <w:rPr>
          <w:rFonts w:ascii="Arial"/>
          <w:i/>
          <w:sz w:val="26"/>
        </w:rPr>
        <w:t>food.</w:t>
      </w:r>
      <w:r>
        <w:rPr>
          <w:rFonts w:ascii="Arial"/>
          <w:i/>
          <w:spacing w:val="40"/>
          <w:sz w:val="26"/>
        </w:rPr>
        <w:t> </w:t>
      </w:r>
      <w:r>
        <w:rPr>
          <w:rFonts w:ascii="Arial"/>
          <w:i/>
          <w:sz w:val="26"/>
        </w:rPr>
        <w:t>For</w:t>
      </w:r>
      <w:r>
        <w:rPr>
          <w:rFonts w:ascii="Arial"/>
          <w:i/>
          <w:spacing w:val="-5"/>
          <w:sz w:val="26"/>
        </w:rPr>
        <w:t> </w:t>
      </w:r>
      <w:r>
        <w:rPr>
          <w:rFonts w:ascii="Arial"/>
          <w:i/>
          <w:sz w:val="26"/>
        </w:rPr>
        <w:t>example,</w:t>
      </w:r>
      <w:r>
        <w:rPr>
          <w:rFonts w:ascii="Arial"/>
          <w:i/>
          <w:spacing w:val="-3"/>
          <w:sz w:val="26"/>
        </w:rPr>
        <w:t> </w:t>
      </w:r>
      <w:r>
        <w:rPr>
          <w:rFonts w:ascii="Arial"/>
          <w:i/>
          <w:sz w:val="26"/>
        </w:rPr>
        <w:t>we</w:t>
      </w:r>
      <w:r>
        <w:rPr>
          <w:rFonts w:ascii="Arial"/>
          <w:i/>
          <w:spacing w:val="-3"/>
          <w:sz w:val="26"/>
        </w:rPr>
        <w:t> </w:t>
      </w:r>
      <w:r>
        <w:rPr>
          <w:rFonts w:ascii="Arial"/>
          <w:i/>
          <w:sz w:val="26"/>
        </w:rPr>
        <w:t>get</w:t>
      </w:r>
      <w:r>
        <w:rPr>
          <w:rFonts w:ascii="Arial"/>
          <w:i/>
          <w:spacing w:val="-3"/>
          <w:sz w:val="26"/>
        </w:rPr>
        <w:t> </w:t>
      </w:r>
      <w:r>
        <w:rPr>
          <w:rFonts w:ascii="Arial"/>
          <w:i/>
          <w:sz w:val="26"/>
        </w:rPr>
        <w:t>beef</w:t>
      </w:r>
      <w:r>
        <w:rPr>
          <w:rFonts w:ascii="Arial"/>
          <w:i/>
          <w:spacing w:val="-5"/>
          <w:sz w:val="26"/>
        </w:rPr>
        <w:t> </w:t>
      </w:r>
      <w:r>
        <w:rPr>
          <w:rFonts w:ascii="Arial"/>
          <w:i/>
          <w:sz w:val="26"/>
        </w:rPr>
        <w:t>from</w:t>
      </w:r>
      <w:r>
        <w:rPr>
          <w:rFonts w:ascii="Arial"/>
          <w:i/>
          <w:spacing w:val="-7"/>
          <w:sz w:val="26"/>
        </w:rPr>
        <w:t> </w:t>
      </w:r>
      <w:r>
        <w:rPr>
          <w:rFonts w:ascii="Arial"/>
          <w:i/>
          <w:sz w:val="26"/>
        </w:rPr>
        <w:t>cows,</w:t>
      </w:r>
      <w:r>
        <w:rPr>
          <w:rFonts w:ascii="Arial"/>
          <w:i/>
          <w:spacing w:val="-3"/>
          <w:sz w:val="26"/>
        </w:rPr>
        <w:t> </w:t>
      </w:r>
      <w:r>
        <w:rPr>
          <w:rFonts w:ascii="Arial"/>
          <w:i/>
          <w:sz w:val="26"/>
        </w:rPr>
        <w:t>we get pork from pigs and we get eggs from chickens.</w:t>
      </w:r>
    </w:p>
    <w:p>
      <w:pPr>
        <w:spacing w:line="480" w:lineRule="auto" w:before="0"/>
        <w:ind w:left="768" w:right="702" w:firstLine="720"/>
        <w:jc w:val="both"/>
        <w:rPr>
          <w:rFonts w:ascii="Arial"/>
          <w:i/>
          <w:sz w:val="26"/>
        </w:rPr>
      </w:pPr>
      <w:r>
        <w:rPr>
          <w:rFonts w:ascii="Arial"/>
          <w:i/>
          <w:sz w:val="26"/>
        </w:rPr>
        <w:t>Animals are helpful in work and transportation.</w:t>
      </w:r>
      <w:r>
        <w:rPr>
          <w:rFonts w:ascii="Arial"/>
          <w:i/>
          <w:spacing w:val="40"/>
          <w:sz w:val="26"/>
        </w:rPr>
        <w:t> </w:t>
      </w:r>
      <w:r>
        <w:rPr>
          <w:rFonts w:ascii="Arial"/>
          <w:i/>
          <w:sz w:val="26"/>
        </w:rPr>
        <w:t>Horses carry people and pill wagons.</w:t>
      </w:r>
      <w:r>
        <w:rPr>
          <w:rFonts w:ascii="Arial"/>
          <w:i/>
          <w:spacing w:val="80"/>
          <w:sz w:val="26"/>
        </w:rPr>
        <w:t> </w:t>
      </w:r>
      <w:r>
        <w:rPr>
          <w:rFonts w:ascii="Arial"/>
          <w:i/>
          <w:sz w:val="26"/>
        </w:rPr>
        <w:t>Mules plough fields and carry loads.</w:t>
      </w:r>
      <w:r>
        <w:rPr>
          <w:rFonts w:ascii="Arial"/>
          <w:i/>
          <w:spacing w:val="80"/>
          <w:sz w:val="26"/>
        </w:rPr>
        <w:t> </w:t>
      </w:r>
      <w:r>
        <w:rPr>
          <w:rFonts w:ascii="Arial"/>
          <w:i/>
          <w:sz w:val="26"/>
        </w:rPr>
        <w:t>In some countries, elephants do the work that human beings would not be strong enough to do.</w:t>
      </w:r>
    </w:p>
    <w:p>
      <w:pPr>
        <w:spacing w:line="480" w:lineRule="auto" w:before="0"/>
        <w:ind w:left="768" w:right="697" w:firstLine="720"/>
        <w:jc w:val="both"/>
        <w:rPr>
          <w:rFonts w:ascii="Arial"/>
          <w:i/>
          <w:sz w:val="26"/>
        </w:rPr>
      </w:pPr>
      <w:r>
        <w:rPr>
          <w:rFonts w:ascii="Arial"/>
          <w:i/>
          <w:sz w:val="26"/>
        </w:rPr>
        <w:t>We get other products from animals.</w:t>
      </w:r>
      <w:r>
        <w:rPr>
          <w:rFonts w:ascii="Arial"/>
          <w:i/>
          <w:spacing w:val="40"/>
          <w:sz w:val="26"/>
        </w:rPr>
        <w:t> </w:t>
      </w:r>
      <w:r>
        <w:rPr>
          <w:rFonts w:ascii="Arial"/>
          <w:i/>
          <w:sz w:val="26"/>
        </w:rPr>
        <w:t>All the leather we use for coats, belts, purses, and sports equipment come from animals </w:t>
      </w:r>
      <w:r>
        <w:rPr>
          <w:rFonts w:ascii="Arial"/>
          <w:i/>
          <w:sz w:val="26"/>
        </w:rPr>
        <w:t>such as cows, pigs and even kangaroos.</w:t>
      </w:r>
      <w:r>
        <w:rPr>
          <w:rFonts w:ascii="Arial"/>
          <w:i/>
          <w:spacing w:val="40"/>
          <w:sz w:val="26"/>
        </w:rPr>
        <w:t> </w:t>
      </w:r>
      <w:r>
        <w:rPr>
          <w:rFonts w:ascii="Arial"/>
          <w:i/>
          <w:sz w:val="26"/>
        </w:rPr>
        <w:t>Soap is made from animals, and chemicals we use in foods and medicines come from animals.</w:t>
      </w:r>
    </w:p>
    <w:p>
      <w:pPr>
        <w:spacing w:line="480" w:lineRule="auto" w:before="0"/>
        <w:ind w:left="768" w:right="697" w:firstLine="720"/>
        <w:jc w:val="both"/>
        <w:rPr>
          <w:rFonts w:ascii="Arial"/>
          <w:i/>
          <w:sz w:val="26"/>
        </w:rPr>
      </w:pPr>
      <w:r>
        <w:rPr>
          <w:rFonts w:ascii="Arial"/>
          <w:i/>
          <w:sz w:val="26"/>
        </w:rPr>
        <w:t>Animals also help by giving people enjoyment.</w:t>
      </w:r>
      <w:r>
        <w:rPr>
          <w:rFonts w:ascii="Arial"/>
          <w:i/>
          <w:spacing w:val="80"/>
          <w:sz w:val="26"/>
        </w:rPr>
        <w:t> </w:t>
      </w:r>
      <w:r>
        <w:rPr>
          <w:rFonts w:ascii="Arial"/>
          <w:i/>
          <w:sz w:val="26"/>
        </w:rPr>
        <w:t>Riding horses</w:t>
      </w:r>
      <w:r>
        <w:rPr>
          <w:rFonts w:ascii="Arial"/>
          <w:i/>
          <w:spacing w:val="40"/>
          <w:sz w:val="26"/>
        </w:rPr>
        <w:t> </w:t>
      </w:r>
      <w:r>
        <w:rPr>
          <w:rFonts w:ascii="Arial"/>
          <w:i/>
          <w:sz w:val="26"/>
        </w:rPr>
        <w:t>is very interesting.</w:t>
      </w:r>
      <w:r>
        <w:rPr>
          <w:rFonts w:ascii="Arial"/>
          <w:i/>
          <w:spacing w:val="40"/>
          <w:sz w:val="26"/>
        </w:rPr>
        <w:t> </w:t>
      </w:r>
      <w:r>
        <w:rPr>
          <w:rFonts w:ascii="Arial"/>
          <w:i/>
          <w:sz w:val="26"/>
        </w:rPr>
        <w:t>Fishing is a sport many people enjoy, and of course, many people enjoy their dogs, cats, fish or birds.</w:t>
      </w:r>
    </w:p>
    <w:p>
      <w:pPr>
        <w:pStyle w:val="Heading5"/>
        <w:spacing w:line="296" w:lineRule="exact"/>
        <w:ind w:left="768"/>
        <w:jc w:val="both"/>
      </w:pPr>
      <w:r>
        <w:rPr/>
        <w:t>SOURCE:</w:t>
      </w:r>
      <w:r>
        <w:rPr>
          <w:spacing w:val="55"/>
          <w:w w:val="150"/>
        </w:rPr>
        <w:t>    </w:t>
      </w:r>
      <w:r>
        <w:rPr/>
        <w:t>Baumann</w:t>
      </w:r>
      <w:r>
        <w:rPr>
          <w:spacing w:val="-1"/>
        </w:rPr>
        <w:t> </w:t>
      </w:r>
      <w:r>
        <w:rPr>
          <w:spacing w:val="-2"/>
        </w:rPr>
        <w:t>(1986:161)</w:t>
      </w:r>
    </w:p>
    <w:p>
      <w:pPr>
        <w:tabs>
          <w:tab w:pos="3648" w:val="left" w:leader="none"/>
        </w:tabs>
        <w:spacing w:before="295"/>
        <w:ind w:left="768" w:right="0" w:firstLine="0"/>
        <w:jc w:val="left"/>
        <w:rPr>
          <w:sz w:val="26"/>
        </w:rPr>
      </w:pPr>
      <w:r>
        <w:rPr>
          <w:rFonts w:ascii="Arial"/>
          <w:b/>
          <w:spacing w:val="-2"/>
          <w:sz w:val="26"/>
        </w:rPr>
        <w:t>Subject:</w:t>
      </w:r>
      <w:r>
        <w:rPr>
          <w:rFonts w:ascii="Arial"/>
          <w:b/>
          <w:sz w:val="26"/>
        </w:rPr>
        <w:tab/>
      </w:r>
      <w:r>
        <w:rPr>
          <w:sz w:val="26"/>
        </w:rPr>
        <w:t>Reading</w:t>
      </w:r>
      <w:r>
        <w:rPr>
          <w:spacing w:val="-15"/>
          <w:sz w:val="26"/>
        </w:rPr>
        <w:t> </w:t>
      </w:r>
      <w:r>
        <w:rPr>
          <w:spacing w:val="-2"/>
          <w:sz w:val="26"/>
        </w:rPr>
        <w:t>Comprehension.</w:t>
      </w:r>
    </w:p>
    <w:p>
      <w:pPr>
        <w:pStyle w:val="BodyText"/>
        <w:spacing w:before="2"/>
      </w:pPr>
    </w:p>
    <w:p>
      <w:pPr>
        <w:tabs>
          <w:tab w:pos="3648" w:val="left" w:leader="none"/>
          <w:tab w:pos="5316" w:val="left" w:leader="none"/>
          <w:tab w:pos="5743" w:val="left" w:leader="none"/>
          <w:tab w:pos="6749" w:val="left" w:leader="none"/>
          <w:tab w:pos="7521" w:val="left" w:leader="none"/>
          <w:tab w:pos="8354" w:val="left" w:leader="none"/>
        </w:tabs>
        <w:spacing w:line="482" w:lineRule="auto" w:before="0"/>
        <w:ind w:left="768" w:right="700" w:firstLine="0"/>
        <w:jc w:val="left"/>
        <w:rPr>
          <w:sz w:val="26"/>
        </w:rPr>
      </w:pPr>
      <w:r>
        <w:rPr>
          <w:rFonts w:ascii="Arial"/>
          <w:b/>
          <w:sz w:val="26"/>
        </w:rPr>
        <w:t>Lesson Topic:</w:t>
        <w:tab/>
      </w:r>
      <w:r>
        <w:rPr>
          <w:spacing w:val="-2"/>
          <w:sz w:val="26"/>
        </w:rPr>
        <w:t>Identification</w:t>
      </w:r>
      <w:r>
        <w:rPr>
          <w:sz w:val="26"/>
        </w:rPr>
        <w:tab/>
      </w:r>
      <w:r>
        <w:rPr>
          <w:spacing w:val="-6"/>
          <w:sz w:val="26"/>
        </w:rPr>
        <w:t>of</w:t>
      </w:r>
      <w:r>
        <w:rPr>
          <w:sz w:val="26"/>
        </w:rPr>
        <w:tab/>
      </w:r>
      <w:r>
        <w:rPr>
          <w:spacing w:val="-2"/>
          <w:sz w:val="26"/>
        </w:rPr>
        <w:t>explicit</w:t>
      </w:r>
      <w:r>
        <w:rPr>
          <w:sz w:val="26"/>
        </w:rPr>
        <w:tab/>
      </w:r>
      <w:r>
        <w:rPr>
          <w:spacing w:val="-4"/>
          <w:sz w:val="26"/>
        </w:rPr>
        <w:t>main</w:t>
      </w:r>
      <w:r>
        <w:rPr>
          <w:sz w:val="26"/>
        </w:rPr>
        <w:tab/>
      </w:r>
      <w:r>
        <w:rPr>
          <w:spacing w:val="-2"/>
          <w:sz w:val="26"/>
        </w:rPr>
        <w:t>ideas</w:t>
      </w:r>
      <w:r>
        <w:rPr>
          <w:sz w:val="26"/>
        </w:rPr>
        <w:tab/>
      </w:r>
      <w:r>
        <w:rPr>
          <w:spacing w:val="-4"/>
          <w:sz w:val="26"/>
        </w:rPr>
        <w:t>and </w:t>
      </w:r>
      <w:r>
        <w:rPr>
          <w:spacing w:val="-2"/>
          <w:sz w:val="26"/>
        </w:rPr>
        <w:t>details.</w:t>
      </w:r>
    </w:p>
    <w:p>
      <w:pPr>
        <w:pStyle w:val="BodyText"/>
        <w:tabs>
          <w:tab w:pos="3648" w:val="left" w:leader="none"/>
        </w:tabs>
        <w:spacing w:line="292" w:lineRule="exact"/>
        <w:ind w:left="768"/>
      </w:pPr>
      <w:r>
        <w:rPr>
          <w:rFonts w:ascii="Arial"/>
          <w:b/>
          <w:spacing w:val="-2"/>
        </w:rPr>
        <w:t>Class:</w:t>
      </w:r>
      <w:r>
        <w:rPr>
          <w:rFonts w:ascii="Arial"/>
          <w:b/>
        </w:rPr>
        <w:tab/>
      </w:r>
      <w:r>
        <w:rPr/>
        <w:t>S.S.</w:t>
      </w:r>
      <w:r>
        <w:rPr>
          <w:spacing w:val="-6"/>
        </w:rPr>
        <w:t> </w:t>
      </w:r>
      <w:r>
        <w:rPr/>
        <w:t>II</w:t>
      </w:r>
      <w:r>
        <w:rPr>
          <w:spacing w:val="-5"/>
        </w:rPr>
        <w:t> </w:t>
      </w:r>
      <w:r>
        <w:rPr/>
        <w:t>(Group</w:t>
      </w:r>
      <w:r>
        <w:rPr>
          <w:spacing w:val="-4"/>
        </w:rPr>
        <w:t> </w:t>
      </w:r>
      <w:r>
        <w:rPr/>
        <w:t>A)</w:t>
      </w:r>
      <w:r>
        <w:rPr>
          <w:spacing w:val="-5"/>
        </w:rPr>
        <w:t> </w:t>
      </w:r>
      <w:r>
        <w:rPr/>
        <w:t>Exp.</w:t>
      </w:r>
      <w:r>
        <w:rPr>
          <w:spacing w:val="-5"/>
        </w:rPr>
        <w:t> </w:t>
      </w:r>
      <w:r>
        <w:rPr/>
        <w:t>1</w:t>
      </w:r>
      <w:r>
        <w:rPr>
          <w:spacing w:val="-6"/>
        </w:rPr>
        <w:t> </w:t>
      </w:r>
      <w:r>
        <w:rPr/>
        <w:t>&amp;</w:t>
      </w:r>
      <w:r>
        <w:rPr>
          <w:spacing w:val="-5"/>
        </w:rPr>
        <w:t> 2.</w:t>
      </w:r>
    </w:p>
    <w:p>
      <w:pPr>
        <w:pStyle w:val="BodyText"/>
      </w:pPr>
    </w:p>
    <w:p>
      <w:pPr>
        <w:tabs>
          <w:tab w:pos="3648" w:val="left" w:leader="none"/>
        </w:tabs>
        <w:spacing w:before="0"/>
        <w:ind w:left="768" w:right="0" w:firstLine="0"/>
        <w:jc w:val="both"/>
        <w:rPr>
          <w:sz w:val="26"/>
        </w:rPr>
      </w:pPr>
      <w:r>
        <w:rPr>
          <w:rFonts w:ascii="Arial"/>
          <w:b/>
          <w:spacing w:val="-2"/>
          <w:sz w:val="26"/>
        </w:rPr>
        <w:t>Ability:</w:t>
      </w:r>
      <w:r>
        <w:rPr>
          <w:rFonts w:ascii="Arial"/>
          <w:b/>
          <w:sz w:val="26"/>
        </w:rPr>
        <w:tab/>
      </w:r>
      <w:r>
        <w:rPr>
          <w:spacing w:val="-2"/>
          <w:sz w:val="26"/>
        </w:rPr>
        <w:t>Average</w:t>
      </w:r>
    </w:p>
    <w:p>
      <w:pPr>
        <w:spacing w:after="0"/>
        <w:jc w:val="both"/>
        <w:rPr>
          <w:sz w:val="26"/>
        </w:rPr>
        <w:sectPr>
          <w:pgSz w:w="11910" w:h="16840"/>
          <w:pgMar w:header="722" w:footer="0" w:top="1320" w:bottom="280" w:left="1680" w:right="740"/>
        </w:sectPr>
      </w:pPr>
    </w:p>
    <w:p>
      <w:pPr>
        <w:tabs>
          <w:tab w:pos="3740" w:val="left" w:leader="none"/>
        </w:tabs>
        <w:spacing w:before="104"/>
        <w:ind w:left="859" w:right="0" w:firstLine="0"/>
        <w:jc w:val="left"/>
        <w:rPr>
          <w:sz w:val="26"/>
        </w:rPr>
      </w:pPr>
      <w:r>
        <w:rPr>
          <w:rFonts w:ascii="Arial"/>
          <w:b/>
          <w:spacing w:val="-4"/>
          <w:sz w:val="26"/>
        </w:rPr>
        <w:t>Sex:</w:t>
      </w:r>
      <w:r>
        <w:rPr>
          <w:rFonts w:ascii="Arial"/>
          <w:b/>
          <w:sz w:val="26"/>
        </w:rPr>
        <w:tab/>
      </w:r>
      <w:r>
        <w:rPr>
          <w:spacing w:val="-2"/>
          <w:sz w:val="26"/>
        </w:rPr>
        <w:t>Mixed</w:t>
      </w:r>
    </w:p>
    <w:p>
      <w:pPr>
        <w:pStyle w:val="BodyText"/>
      </w:pPr>
    </w:p>
    <w:p>
      <w:pPr>
        <w:tabs>
          <w:tab w:pos="3648" w:val="left" w:leader="none"/>
        </w:tabs>
        <w:spacing w:before="1"/>
        <w:ind w:left="768" w:right="0" w:firstLine="0"/>
        <w:jc w:val="left"/>
        <w:rPr>
          <w:sz w:val="26"/>
        </w:rPr>
      </w:pPr>
      <w:r>
        <w:rPr>
          <w:rFonts w:ascii="Arial"/>
          <w:b/>
          <w:spacing w:val="-2"/>
          <w:sz w:val="26"/>
        </w:rPr>
        <w:t>Date:</w:t>
      </w:r>
      <w:r>
        <w:rPr>
          <w:rFonts w:ascii="Arial"/>
          <w:b/>
          <w:sz w:val="26"/>
        </w:rPr>
        <w:tab/>
      </w:r>
      <w:r>
        <w:rPr>
          <w:spacing w:val="-2"/>
          <w:sz w:val="26"/>
        </w:rPr>
        <w:t>12/11/03.</w:t>
      </w:r>
    </w:p>
    <w:p>
      <w:pPr>
        <w:tabs>
          <w:tab w:pos="3648" w:val="left" w:leader="none"/>
        </w:tabs>
        <w:spacing w:before="298"/>
        <w:ind w:left="768" w:right="0" w:firstLine="0"/>
        <w:jc w:val="left"/>
        <w:rPr>
          <w:sz w:val="26"/>
        </w:rPr>
      </w:pPr>
      <w:r>
        <w:rPr>
          <w:rFonts w:ascii="Arial"/>
          <w:b/>
          <w:spacing w:val="-2"/>
          <w:sz w:val="26"/>
        </w:rPr>
        <w:t>Duration:</w:t>
      </w:r>
      <w:r>
        <w:rPr>
          <w:rFonts w:ascii="Arial"/>
          <w:b/>
          <w:sz w:val="26"/>
        </w:rPr>
        <w:tab/>
      </w:r>
      <w:r>
        <w:rPr>
          <w:sz w:val="26"/>
        </w:rPr>
        <w:t>1hr</w:t>
      </w:r>
      <w:r>
        <w:rPr>
          <w:spacing w:val="-5"/>
          <w:sz w:val="26"/>
        </w:rPr>
        <w:t> </w:t>
      </w:r>
      <w:r>
        <w:rPr>
          <w:sz w:val="26"/>
        </w:rPr>
        <w:t>20</w:t>
      </w:r>
      <w:r>
        <w:rPr>
          <w:spacing w:val="-2"/>
          <w:sz w:val="26"/>
        </w:rPr>
        <w:t> </w:t>
      </w:r>
      <w:r>
        <w:rPr>
          <w:spacing w:val="-4"/>
          <w:sz w:val="26"/>
        </w:rPr>
        <w:t>min.</w:t>
      </w:r>
    </w:p>
    <w:p>
      <w:pPr>
        <w:pStyle w:val="BodyText"/>
      </w:pPr>
    </w:p>
    <w:p>
      <w:pPr>
        <w:spacing w:before="0"/>
        <w:ind w:left="768" w:right="0" w:firstLine="0"/>
        <w:jc w:val="left"/>
        <w:rPr>
          <w:sz w:val="26"/>
        </w:rPr>
      </w:pPr>
      <w:r>
        <w:rPr>
          <w:rFonts w:ascii="Arial"/>
          <w:b/>
          <w:sz w:val="26"/>
        </w:rPr>
        <w:t>Previous</w:t>
      </w:r>
      <w:r>
        <w:rPr>
          <w:rFonts w:ascii="Arial"/>
          <w:b/>
          <w:spacing w:val="-7"/>
          <w:sz w:val="26"/>
        </w:rPr>
        <w:t> </w:t>
      </w:r>
      <w:r>
        <w:rPr>
          <w:rFonts w:ascii="Arial"/>
          <w:b/>
          <w:sz w:val="26"/>
        </w:rPr>
        <w:t>Knowledge:</w:t>
      </w:r>
      <w:r>
        <w:rPr>
          <w:rFonts w:ascii="Arial"/>
          <w:b/>
          <w:spacing w:val="63"/>
          <w:sz w:val="26"/>
        </w:rPr>
        <w:t> </w:t>
      </w:r>
      <w:r>
        <w:rPr>
          <w:sz w:val="26"/>
        </w:rPr>
        <w:t>This</w:t>
      </w:r>
      <w:r>
        <w:rPr>
          <w:spacing w:val="-6"/>
          <w:sz w:val="26"/>
        </w:rPr>
        <w:t> </w:t>
      </w:r>
      <w:r>
        <w:rPr>
          <w:sz w:val="26"/>
        </w:rPr>
        <w:t>is</w:t>
      </w:r>
      <w:r>
        <w:rPr>
          <w:spacing w:val="-7"/>
          <w:sz w:val="26"/>
        </w:rPr>
        <w:t> </w:t>
      </w:r>
      <w:r>
        <w:rPr>
          <w:sz w:val="26"/>
        </w:rPr>
        <w:t>the</w:t>
      </w:r>
      <w:r>
        <w:rPr>
          <w:spacing w:val="-7"/>
          <w:sz w:val="26"/>
        </w:rPr>
        <w:t> </w:t>
      </w:r>
      <w:r>
        <w:rPr>
          <w:sz w:val="26"/>
        </w:rPr>
        <w:t>first</w:t>
      </w:r>
      <w:r>
        <w:rPr>
          <w:spacing w:val="-6"/>
          <w:sz w:val="26"/>
        </w:rPr>
        <w:t> </w:t>
      </w:r>
      <w:r>
        <w:rPr>
          <w:sz w:val="26"/>
        </w:rPr>
        <w:t>lesson</w:t>
      </w:r>
      <w:r>
        <w:rPr>
          <w:spacing w:val="-7"/>
          <w:sz w:val="26"/>
        </w:rPr>
        <w:t> </w:t>
      </w:r>
      <w:r>
        <w:rPr>
          <w:sz w:val="26"/>
        </w:rPr>
        <w:t>on</w:t>
      </w:r>
      <w:r>
        <w:rPr>
          <w:spacing w:val="-5"/>
          <w:sz w:val="26"/>
        </w:rPr>
        <w:t> </w:t>
      </w:r>
      <w:r>
        <w:rPr>
          <w:sz w:val="26"/>
        </w:rPr>
        <w:t>main</w:t>
      </w:r>
      <w:r>
        <w:rPr>
          <w:spacing w:val="-6"/>
          <w:sz w:val="26"/>
        </w:rPr>
        <w:t> </w:t>
      </w:r>
      <w:r>
        <w:rPr>
          <w:sz w:val="26"/>
        </w:rPr>
        <w:t>idea</w:t>
      </w:r>
      <w:r>
        <w:rPr>
          <w:spacing w:val="-7"/>
          <w:sz w:val="26"/>
        </w:rPr>
        <w:t> </w:t>
      </w:r>
      <w:r>
        <w:rPr>
          <w:spacing w:val="-2"/>
          <w:sz w:val="26"/>
        </w:rPr>
        <w:t>skills.</w:t>
      </w:r>
    </w:p>
    <w:p>
      <w:pPr>
        <w:pStyle w:val="BodyText"/>
        <w:spacing w:before="2"/>
      </w:pPr>
    </w:p>
    <w:p>
      <w:pPr>
        <w:tabs>
          <w:tab w:pos="3648" w:val="left" w:leader="none"/>
        </w:tabs>
        <w:spacing w:before="0"/>
        <w:ind w:left="768" w:right="0" w:firstLine="0"/>
        <w:jc w:val="left"/>
        <w:rPr>
          <w:sz w:val="26"/>
        </w:rPr>
      </w:pPr>
      <w:r>
        <w:rPr>
          <w:rFonts w:ascii="Arial"/>
          <w:b/>
          <w:spacing w:val="-2"/>
          <w:sz w:val="26"/>
        </w:rPr>
        <w:t>Objectives:</w:t>
      </w:r>
      <w:r>
        <w:rPr>
          <w:rFonts w:ascii="Arial"/>
          <w:b/>
          <w:sz w:val="26"/>
        </w:rPr>
        <w:tab/>
      </w:r>
      <w:r>
        <w:rPr>
          <w:sz w:val="26"/>
        </w:rPr>
        <w:t>At</w:t>
      </w:r>
      <w:r>
        <w:rPr>
          <w:spacing w:val="74"/>
          <w:w w:val="150"/>
          <w:sz w:val="26"/>
        </w:rPr>
        <w:t> </w:t>
      </w:r>
      <w:r>
        <w:rPr>
          <w:sz w:val="26"/>
        </w:rPr>
        <w:t>the</w:t>
      </w:r>
      <w:r>
        <w:rPr>
          <w:spacing w:val="73"/>
          <w:w w:val="150"/>
          <w:sz w:val="26"/>
        </w:rPr>
        <w:t> </w:t>
      </w:r>
      <w:r>
        <w:rPr>
          <w:sz w:val="26"/>
        </w:rPr>
        <w:t>end</w:t>
      </w:r>
      <w:r>
        <w:rPr>
          <w:spacing w:val="73"/>
          <w:w w:val="150"/>
          <w:sz w:val="26"/>
        </w:rPr>
        <w:t> </w:t>
      </w:r>
      <w:r>
        <w:rPr>
          <w:sz w:val="26"/>
        </w:rPr>
        <w:t>of</w:t>
      </w:r>
      <w:r>
        <w:rPr>
          <w:spacing w:val="74"/>
          <w:w w:val="150"/>
          <w:sz w:val="26"/>
        </w:rPr>
        <w:t> </w:t>
      </w:r>
      <w:r>
        <w:rPr>
          <w:sz w:val="26"/>
        </w:rPr>
        <w:t>this</w:t>
      </w:r>
      <w:r>
        <w:rPr>
          <w:spacing w:val="76"/>
          <w:w w:val="150"/>
          <w:sz w:val="26"/>
        </w:rPr>
        <w:t> </w:t>
      </w:r>
      <w:r>
        <w:rPr>
          <w:sz w:val="26"/>
        </w:rPr>
        <w:t>lesson,</w:t>
      </w:r>
      <w:r>
        <w:rPr>
          <w:spacing w:val="73"/>
          <w:w w:val="150"/>
          <w:sz w:val="26"/>
        </w:rPr>
        <w:t> </w:t>
      </w:r>
      <w:r>
        <w:rPr>
          <w:sz w:val="26"/>
        </w:rPr>
        <w:t>the</w:t>
      </w:r>
      <w:r>
        <w:rPr>
          <w:spacing w:val="73"/>
          <w:w w:val="150"/>
          <w:sz w:val="26"/>
        </w:rPr>
        <w:t> </w:t>
      </w:r>
      <w:r>
        <w:rPr>
          <w:spacing w:val="-2"/>
          <w:sz w:val="26"/>
        </w:rPr>
        <w:t>students</w:t>
      </w:r>
    </w:p>
    <w:p>
      <w:pPr>
        <w:pStyle w:val="BodyText"/>
        <w:spacing w:before="2"/>
      </w:pPr>
    </w:p>
    <w:p>
      <w:pPr>
        <w:pStyle w:val="BodyText"/>
        <w:ind w:right="139"/>
        <w:jc w:val="center"/>
      </w:pPr>
      <w:r>
        <w:rPr/>
        <w:t>should</w:t>
      </w:r>
      <w:r>
        <w:rPr>
          <w:spacing w:val="-7"/>
        </w:rPr>
        <w:t> </w:t>
      </w:r>
      <w:r>
        <w:rPr/>
        <w:t>be</w:t>
      </w:r>
      <w:r>
        <w:rPr>
          <w:spacing w:val="-9"/>
        </w:rPr>
        <w:t> </w:t>
      </w:r>
      <w:r>
        <w:rPr/>
        <w:t>able</w:t>
      </w:r>
      <w:r>
        <w:rPr>
          <w:spacing w:val="-8"/>
        </w:rPr>
        <w:t> </w:t>
      </w:r>
      <w:r>
        <w:rPr>
          <w:spacing w:val="-5"/>
        </w:rPr>
        <w:t>to:</w:t>
      </w:r>
    </w:p>
    <w:p>
      <w:pPr>
        <w:pStyle w:val="ListParagraph"/>
        <w:numPr>
          <w:ilvl w:val="0"/>
          <w:numId w:val="24"/>
        </w:numPr>
        <w:tabs>
          <w:tab w:pos="4368" w:val="left" w:leader="none"/>
        </w:tabs>
        <w:spacing w:line="240" w:lineRule="auto" w:before="299" w:after="0"/>
        <w:ind w:left="4368" w:right="0" w:hanging="719"/>
        <w:jc w:val="left"/>
        <w:rPr>
          <w:sz w:val="26"/>
        </w:rPr>
      </w:pPr>
      <w:r>
        <w:rPr>
          <w:sz w:val="26"/>
        </w:rPr>
        <w:t>define</w:t>
      </w:r>
      <w:r>
        <w:rPr>
          <w:spacing w:val="-8"/>
          <w:sz w:val="26"/>
        </w:rPr>
        <w:t> </w:t>
      </w:r>
      <w:r>
        <w:rPr>
          <w:sz w:val="26"/>
        </w:rPr>
        <w:t>the</w:t>
      </w:r>
      <w:r>
        <w:rPr>
          <w:spacing w:val="-8"/>
          <w:sz w:val="26"/>
        </w:rPr>
        <w:t> </w:t>
      </w:r>
      <w:r>
        <w:rPr>
          <w:sz w:val="26"/>
        </w:rPr>
        <w:t>term</w:t>
      </w:r>
      <w:r>
        <w:rPr>
          <w:spacing w:val="-8"/>
          <w:sz w:val="26"/>
        </w:rPr>
        <w:t> </w:t>
      </w:r>
      <w:r>
        <w:rPr>
          <w:sz w:val="26"/>
        </w:rPr>
        <w:t>“main</w:t>
      </w:r>
      <w:r>
        <w:rPr>
          <w:spacing w:val="-8"/>
          <w:sz w:val="26"/>
        </w:rPr>
        <w:t> </w:t>
      </w:r>
      <w:r>
        <w:rPr>
          <w:spacing w:val="-2"/>
          <w:sz w:val="26"/>
        </w:rPr>
        <w:t>idea”.</w:t>
      </w:r>
    </w:p>
    <w:p>
      <w:pPr>
        <w:pStyle w:val="BodyText"/>
      </w:pPr>
    </w:p>
    <w:p>
      <w:pPr>
        <w:pStyle w:val="ListParagraph"/>
        <w:numPr>
          <w:ilvl w:val="0"/>
          <w:numId w:val="24"/>
        </w:numPr>
        <w:tabs>
          <w:tab w:pos="4369" w:val="left" w:leader="none"/>
        </w:tabs>
        <w:spacing w:line="480" w:lineRule="auto" w:before="0" w:after="0"/>
        <w:ind w:left="4369" w:right="699" w:hanging="720"/>
        <w:jc w:val="both"/>
        <w:rPr>
          <w:sz w:val="26"/>
        </w:rPr>
      </w:pPr>
      <w:r>
        <w:rPr>
          <w:sz w:val="26"/>
        </w:rPr>
        <w:t>apply the rules they have learnt to locate the main ideas and details in sample paragraphs.</w:t>
      </w:r>
    </w:p>
    <w:p>
      <w:pPr>
        <w:pStyle w:val="ListParagraph"/>
        <w:numPr>
          <w:ilvl w:val="0"/>
          <w:numId w:val="25"/>
        </w:numPr>
        <w:tabs>
          <w:tab w:pos="4368" w:val="left" w:leader="none"/>
        </w:tabs>
        <w:spacing w:line="298" w:lineRule="exact" w:before="0" w:after="0"/>
        <w:ind w:left="4368" w:right="0" w:hanging="719"/>
        <w:jc w:val="left"/>
        <w:rPr>
          <w:sz w:val="26"/>
        </w:rPr>
      </w:pPr>
      <w:r>
        <w:rPr>
          <w:sz w:val="26"/>
        </w:rPr>
        <w:t>distinguish</w:t>
      </w:r>
      <w:r>
        <w:rPr>
          <w:spacing w:val="-11"/>
          <w:sz w:val="26"/>
        </w:rPr>
        <w:t> </w:t>
      </w:r>
      <w:r>
        <w:rPr>
          <w:sz w:val="26"/>
        </w:rPr>
        <w:t>topics</w:t>
      </w:r>
      <w:r>
        <w:rPr>
          <w:spacing w:val="-11"/>
          <w:sz w:val="26"/>
        </w:rPr>
        <w:t> </w:t>
      </w:r>
      <w:r>
        <w:rPr>
          <w:sz w:val="26"/>
        </w:rPr>
        <w:t>from</w:t>
      </w:r>
      <w:r>
        <w:rPr>
          <w:spacing w:val="-11"/>
          <w:sz w:val="26"/>
        </w:rPr>
        <w:t> </w:t>
      </w:r>
      <w:r>
        <w:rPr>
          <w:sz w:val="26"/>
        </w:rPr>
        <w:t>main</w:t>
      </w:r>
      <w:r>
        <w:rPr>
          <w:spacing w:val="-11"/>
          <w:sz w:val="26"/>
        </w:rPr>
        <w:t> </w:t>
      </w:r>
      <w:r>
        <w:rPr>
          <w:spacing w:val="-2"/>
          <w:sz w:val="26"/>
        </w:rPr>
        <w:t>ideas.</w:t>
      </w:r>
    </w:p>
    <w:p>
      <w:pPr>
        <w:pStyle w:val="BodyText"/>
        <w:spacing w:before="2"/>
      </w:pPr>
    </w:p>
    <w:p>
      <w:pPr>
        <w:pStyle w:val="ListParagraph"/>
        <w:numPr>
          <w:ilvl w:val="0"/>
          <w:numId w:val="25"/>
        </w:numPr>
        <w:tabs>
          <w:tab w:pos="4368" w:val="left" w:leader="none"/>
        </w:tabs>
        <w:spacing w:line="240" w:lineRule="auto" w:before="0" w:after="0"/>
        <w:ind w:left="4368" w:right="0" w:hanging="719"/>
        <w:jc w:val="left"/>
        <w:rPr>
          <w:sz w:val="26"/>
        </w:rPr>
      </w:pPr>
      <w:r>
        <w:rPr>
          <w:sz w:val="26"/>
        </w:rPr>
        <w:t>suggest</w:t>
      </w:r>
      <w:r>
        <w:rPr>
          <w:spacing w:val="-6"/>
          <w:sz w:val="26"/>
        </w:rPr>
        <w:t> </w:t>
      </w:r>
      <w:r>
        <w:rPr>
          <w:sz w:val="26"/>
        </w:rPr>
        <w:t>topics</w:t>
      </w:r>
      <w:r>
        <w:rPr>
          <w:spacing w:val="-8"/>
          <w:sz w:val="26"/>
        </w:rPr>
        <w:t> </w:t>
      </w:r>
      <w:r>
        <w:rPr>
          <w:sz w:val="26"/>
        </w:rPr>
        <w:t>for</w:t>
      </w:r>
      <w:r>
        <w:rPr>
          <w:spacing w:val="-7"/>
          <w:sz w:val="26"/>
        </w:rPr>
        <w:t> </w:t>
      </w:r>
      <w:r>
        <w:rPr>
          <w:sz w:val="26"/>
        </w:rPr>
        <w:t>sample</w:t>
      </w:r>
      <w:r>
        <w:rPr>
          <w:spacing w:val="-8"/>
          <w:sz w:val="26"/>
        </w:rPr>
        <w:t> </w:t>
      </w:r>
      <w:r>
        <w:rPr>
          <w:spacing w:val="-2"/>
          <w:sz w:val="26"/>
        </w:rPr>
        <w:t>passages.</w:t>
      </w:r>
    </w:p>
    <w:p>
      <w:pPr>
        <w:tabs>
          <w:tab w:pos="3000" w:val="left" w:leader="none"/>
        </w:tabs>
        <w:spacing w:before="296"/>
        <w:ind w:left="768" w:right="0" w:firstLine="0"/>
        <w:jc w:val="left"/>
        <w:rPr>
          <w:sz w:val="26"/>
        </w:rPr>
      </w:pPr>
      <w:r>
        <w:rPr>
          <w:rFonts w:ascii="Arial"/>
          <w:b/>
          <w:sz w:val="26"/>
        </w:rPr>
        <w:t>Teaching</w:t>
      </w:r>
      <w:r>
        <w:rPr>
          <w:rFonts w:ascii="Arial"/>
          <w:b/>
          <w:spacing w:val="-7"/>
          <w:sz w:val="26"/>
        </w:rPr>
        <w:t> </w:t>
      </w:r>
      <w:r>
        <w:rPr>
          <w:rFonts w:ascii="Arial"/>
          <w:b/>
          <w:spacing w:val="-4"/>
          <w:sz w:val="26"/>
        </w:rPr>
        <w:t>Aids</w:t>
      </w:r>
      <w:r>
        <w:rPr>
          <w:spacing w:val="-4"/>
          <w:sz w:val="26"/>
        </w:rPr>
        <w:t>:</w:t>
      </w:r>
      <w:r>
        <w:rPr>
          <w:sz w:val="26"/>
        </w:rPr>
        <w:tab/>
        <w:t>Sample</w:t>
      </w:r>
      <w:r>
        <w:rPr>
          <w:spacing w:val="-13"/>
          <w:sz w:val="26"/>
        </w:rPr>
        <w:t> </w:t>
      </w:r>
      <w:r>
        <w:rPr>
          <w:spacing w:val="-2"/>
          <w:sz w:val="26"/>
        </w:rPr>
        <w:t>passages.</w:t>
      </w:r>
    </w:p>
    <w:p>
      <w:pPr>
        <w:pStyle w:val="BodyText"/>
      </w:pPr>
    </w:p>
    <w:p>
      <w:pPr>
        <w:pStyle w:val="Heading5"/>
        <w:ind w:left="768"/>
      </w:pPr>
      <w:r>
        <w:rPr>
          <w:spacing w:val="-2"/>
        </w:rPr>
        <w:t>Development/Procedure:</w:t>
      </w:r>
    </w:p>
    <w:p>
      <w:pPr>
        <w:pStyle w:val="BodyText"/>
        <w:rPr>
          <w:rFonts w:ascii="Arial"/>
          <w:b/>
        </w:rPr>
      </w:pPr>
    </w:p>
    <w:p>
      <w:pPr>
        <w:spacing w:line="480" w:lineRule="auto" w:before="0"/>
        <w:ind w:left="1848" w:right="696" w:hanging="1080"/>
        <w:jc w:val="both"/>
        <w:rPr>
          <w:sz w:val="26"/>
        </w:rPr>
      </w:pPr>
      <w:r>
        <w:rPr>
          <w:rFonts w:ascii="Arial" w:hAnsi="Arial"/>
          <w:b/>
          <w:sz w:val="26"/>
        </w:rPr>
        <w:t>Step 1:</w:t>
      </w:r>
      <w:r>
        <w:rPr>
          <w:rFonts w:ascii="Arial" w:hAnsi="Arial"/>
          <w:b/>
          <w:spacing w:val="40"/>
          <w:sz w:val="26"/>
        </w:rPr>
        <w:t> </w:t>
      </w:r>
      <w:r>
        <w:rPr>
          <w:rFonts w:ascii="Arial" w:hAnsi="Arial"/>
          <w:b/>
          <w:sz w:val="26"/>
        </w:rPr>
        <w:t>Introduction - </w:t>
      </w:r>
      <w:r>
        <w:rPr>
          <w:sz w:val="26"/>
        </w:rPr>
        <w:t>The teacher introduces the lesson by telling students that today they are going to learn about the “main ideas”.</w:t>
      </w:r>
      <w:r>
        <w:rPr>
          <w:spacing w:val="40"/>
          <w:sz w:val="26"/>
        </w:rPr>
        <w:t> </w:t>
      </w:r>
      <w:r>
        <w:rPr>
          <w:sz w:val="26"/>
        </w:rPr>
        <w:t>The teacher defines and explains the concept of “main idea” to students, thus: The term “main idea” could mean the </w:t>
      </w:r>
      <w:r>
        <w:rPr>
          <w:rFonts w:ascii="Arial" w:hAnsi="Arial"/>
          <w:b/>
          <w:sz w:val="26"/>
        </w:rPr>
        <w:t>gist, important information, key word, key point,</w:t>
      </w:r>
      <w:r>
        <w:rPr>
          <w:rFonts w:ascii="Arial" w:hAnsi="Arial"/>
          <w:b/>
          <w:spacing w:val="-6"/>
          <w:sz w:val="26"/>
        </w:rPr>
        <w:t> </w:t>
      </w:r>
      <w:r>
        <w:rPr>
          <w:rFonts w:ascii="Arial" w:hAnsi="Arial"/>
          <w:b/>
          <w:sz w:val="26"/>
        </w:rPr>
        <w:t>topic</w:t>
      </w:r>
      <w:r>
        <w:rPr>
          <w:rFonts w:ascii="Arial" w:hAnsi="Arial"/>
          <w:b/>
          <w:spacing w:val="-4"/>
          <w:sz w:val="26"/>
        </w:rPr>
        <w:t> </w:t>
      </w:r>
      <w:r>
        <w:rPr>
          <w:rFonts w:ascii="Arial" w:hAnsi="Arial"/>
          <w:b/>
          <w:sz w:val="26"/>
        </w:rPr>
        <w:t>sentence,</w:t>
      </w:r>
      <w:r>
        <w:rPr>
          <w:rFonts w:ascii="Arial" w:hAnsi="Arial"/>
          <w:b/>
          <w:spacing w:val="-6"/>
          <w:sz w:val="26"/>
        </w:rPr>
        <w:t> </w:t>
      </w:r>
      <w:r>
        <w:rPr>
          <w:rFonts w:ascii="Arial" w:hAnsi="Arial"/>
          <w:b/>
          <w:sz w:val="26"/>
        </w:rPr>
        <w:t>theme,</w:t>
      </w:r>
      <w:r>
        <w:rPr>
          <w:rFonts w:ascii="Arial" w:hAnsi="Arial"/>
          <w:b/>
          <w:spacing w:val="-4"/>
          <w:sz w:val="26"/>
        </w:rPr>
        <w:t> </w:t>
      </w:r>
      <w:r>
        <w:rPr>
          <w:rFonts w:ascii="Arial" w:hAnsi="Arial"/>
          <w:b/>
          <w:sz w:val="26"/>
        </w:rPr>
        <w:t>central</w:t>
      </w:r>
      <w:r>
        <w:rPr>
          <w:rFonts w:ascii="Arial" w:hAnsi="Arial"/>
          <w:b/>
          <w:spacing w:val="-4"/>
          <w:sz w:val="26"/>
        </w:rPr>
        <w:t> </w:t>
      </w:r>
      <w:r>
        <w:rPr>
          <w:rFonts w:ascii="Arial" w:hAnsi="Arial"/>
          <w:b/>
          <w:sz w:val="26"/>
        </w:rPr>
        <w:t>focus,</w:t>
      </w:r>
      <w:r>
        <w:rPr>
          <w:rFonts w:ascii="Arial" w:hAnsi="Arial"/>
          <w:b/>
          <w:spacing w:val="-4"/>
          <w:sz w:val="26"/>
        </w:rPr>
        <w:t> </w:t>
      </w:r>
      <w:r>
        <w:rPr>
          <w:rFonts w:ascii="Arial" w:hAnsi="Arial"/>
          <w:b/>
          <w:sz w:val="26"/>
        </w:rPr>
        <w:t>central</w:t>
      </w:r>
      <w:r>
        <w:rPr>
          <w:rFonts w:ascii="Arial" w:hAnsi="Arial"/>
          <w:b/>
          <w:spacing w:val="-6"/>
          <w:sz w:val="26"/>
        </w:rPr>
        <w:t> </w:t>
      </w:r>
      <w:r>
        <w:rPr>
          <w:rFonts w:ascii="Arial" w:hAnsi="Arial"/>
          <w:b/>
          <w:sz w:val="26"/>
        </w:rPr>
        <w:t>idea, etc.</w:t>
      </w:r>
      <w:r>
        <w:rPr>
          <w:rFonts w:ascii="Arial" w:hAnsi="Arial"/>
          <w:b/>
          <w:spacing w:val="40"/>
          <w:sz w:val="26"/>
        </w:rPr>
        <w:t> </w:t>
      </w:r>
      <w:r>
        <w:rPr>
          <w:sz w:val="26"/>
        </w:rPr>
        <w:t>All these phrases and terms express important information.</w:t>
      </w:r>
      <w:r>
        <w:rPr>
          <w:spacing w:val="40"/>
          <w:sz w:val="26"/>
        </w:rPr>
        <w:t> </w:t>
      </w:r>
      <w:r>
        <w:rPr>
          <w:sz w:val="26"/>
        </w:rPr>
        <w:t>The main idea is, therefore, defined as “a general</w:t>
      </w:r>
      <w:r>
        <w:rPr>
          <w:spacing w:val="52"/>
          <w:sz w:val="26"/>
        </w:rPr>
        <w:t> </w:t>
      </w:r>
      <w:r>
        <w:rPr>
          <w:sz w:val="26"/>
        </w:rPr>
        <w:t>statement</w:t>
      </w:r>
      <w:r>
        <w:rPr>
          <w:spacing w:val="53"/>
          <w:sz w:val="26"/>
        </w:rPr>
        <w:t> </w:t>
      </w:r>
      <w:r>
        <w:rPr>
          <w:sz w:val="26"/>
        </w:rPr>
        <w:t>that</w:t>
      </w:r>
      <w:r>
        <w:rPr>
          <w:spacing w:val="53"/>
          <w:sz w:val="26"/>
        </w:rPr>
        <w:t> </w:t>
      </w:r>
      <w:r>
        <w:rPr>
          <w:sz w:val="26"/>
        </w:rPr>
        <w:t>tells</w:t>
      </w:r>
      <w:r>
        <w:rPr>
          <w:spacing w:val="56"/>
          <w:sz w:val="26"/>
        </w:rPr>
        <w:t> </w:t>
      </w:r>
      <w:r>
        <w:rPr>
          <w:sz w:val="26"/>
        </w:rPr>
        <w:t>what</w:t>
      </w:r>
      <w:r>
        <w:rPr>
          <w:spacing w:val="52"/>
          <w:sz w:val="26"/>
        </w:rPr>
        <w:t> </w:t>
      </w:r>
      <w:r>
        <w:rPr>
          <w:sz w:val="26"/>
        </w:rPr>
        <w:t>the</w:t>
      </w:r>
      <w:r>
        <w:rPr>
          <w:spacing w:val="55"/>
          <w:sz w:val="26"/>
        </w:rPr>
        <w:t> </w:t>
      </w:r>
      <w:r>
        <w:rPr>
          <w:sz w:val="26"/>
        </w:rPr>
        <w:t>whole</w:t>
      </w:r>
      <w:r>
        <w:rPr>
          <w:spacing w:val="53"/>
          <w:sz w:val="26"/>
        </w:rPr>
        <w:t> </w:t>
      </w:r>
      <w:r>
        <w:rPr>
          <w:sz w:val="26"/>
        </w:rPr>
        <w:t>paragraph</w:t>
      </w:r>
      <w:r>
        <w:rPr>
          <w:spacing w:val="53"/>
          <w:sz w:val="26"/>
        </w:rPr>
        <w:t> </w:t>
      </w:r>
      <w:r>
        <w:rPr>
          <w:spacing w:val="-5"/>
          <w:sz w:val="26"/>
        </w:rPr>
        <w:t>is</w:t>
      </w:r>
    </w:p>
    <w:p>
      <w:pPr>
        <w:spacing w:after="0" w:line="480" w:lineRule="auto"/>
        <w:jc w:val="both"/>
        <w:rPr>
          <w:sz w:val="26"/>
        </w:rPr>
        <w:sectPr>
          <w:pgSz w:w="11910" w:h="16840"/>
          <w:pgMar w:header="722" w:footer="0" w:top="1320" w:bottom="280" w:left="1680" w:right="740"/>
        </w:sectPr>
      </w:pPr>
    </w:p>
    <w:p>
      <w:pPr>
        <w:pStyle w:val="BodyText"/>
        <w:spacing w:line="480" w:lineRule="auto" w:before="107"/>
        <w:ind w:left="1848" w:right="697" w:hanging="269"/>
        <w:jc w:val="both"/>
      </w:pPr>
      <w:r>
        <w:rPr/>
        <w:t>about. It is a general statement that summarizes the entire paragraph.</w:t>
      </w:r>
      <w:r>
        <w:rPr>
          <w:spacing w:val="40"/>
        </w:rPr>
        <w:t> </w:t>
      </w:r>
      <w:r>
        <w:rPr/>
        <w:t>Every paragraph deals with only one main idea. The other sentences in the paragraph are usually specific details that exemplify or illustrate the main idea.</w:t>
      </w:r>
      <w:r>
        <w:rPr>
          <w:spacing w:val="40"/>
        </w:rPr>
        <w:t> </w:t>
      </w:r>
      <w:r>
        <w:rPr/>
        <w:t>Details are related to the main idea.</w:t>
      </w:r>
      <w:r>
        <w:rPr>
          <w:spacing w:val="80"/>
        </w:rPr>
        <w:t> </w:t>
      </w:r>
      <w:r>
        <w:rPr/>
        <w:t>They support and expand upon</w:t>
      </w:r>
      <w:r>
        <w:rPr>
          <w:spacing w:val="40"/>
        </w:rPr>
        <w:t> </w:t>
      </w:r>
      <w:r>
        <w:rPr/>
        <w:t>the main idea”.</w:t>
      </w:r>
    </w:p>
    <w:p>
      <w:pPr>
        <w:spacing w:line="480" w:lineRule="auto" w:before="0"/>
        <w:ind w:left="1848" w:right="693" w:hanging="1080"/>
        <w:jc w:val="both"/>
        <w:rPr>
          <w:rFonts w:ascii="Arial" w:hAnsi="Arial"/>
          <w:b/>
          <w:sz w:val="26"/>
        </w:rPr>
      </w:pPr>
      <w:r>
        <w:rPr>
          <w:rFonts w:ascii="Arial" w:hAnsi="Arial"/>
          <w:b/>
          <w:sz w:val="26"/>
        </w:rPr>
        <w:t>Step II:</w:t>
      </w:r>
      <w:r>
        <w:rPr>
          <w:rFonts w:ascii="Arial" w:hAnsi="Arial"/>
          <w:b/>
          <w:spacing w:val="40"/>
          <w:sz w:val="26"/>
        </w:rPr>
        <w:t> </w:t>
      </w:r>
      <w:r>
        <w:rPr>
          <w:rFonts w:ascii="Arial" w:hAnsi="Arial"/>
          <w:b/>
          <w:sz w:val="26"/>
        </w:rPr>
        <w:t>Example - </w:t>
      </w:r>
      <w:r>
        <w:rPr>
          <w:sz w:val="26"/>
        </w:rPr>
        <w:t>Provide students with a sample passage as above; </w:t>
      </w:r>
      <w:r>
        <w:rPr>
          <w:rFonts w:ascii="Arial" w:hAnsi="Arial"/>
          <w:b/>
          <w:sz w:val="26"/>
        </w:rPr>
        <w:t>“uses of animals”</w:t>
      </w:r>
      <w:r>
        <w:rPr>
          <w:sz w:val="26"/>
        </w:rPr>
        <w:t>.</w:t>
      </w:r>
      <w:r>
        <w:rPr>
          <w:spacing w:val="40"/>
          <w:sz w:val="26"/>
        </w:rPr>
        <w:t> </w:t>
      </w:r>
      <w:r>
        <w:rPr>
          <w:sz w:val="26"/>
        </w:rPr>
        <w:t>Ask the students to read the passage silently for five minutes.</w:t>
      </w:r>
      <w:r>
        <w:rPr>
          <w:spacing w:val="80"/>
          <w:sz w:val="26"/>
        </w:rPr>
        <w:t> </w:t>
      </w:r>
      <w:r>
        <w:rPr>
          <w:sz w:val="26"/>
        </w:rPr>
        <w:t>Then discuss the passage, paragraph by paragraph with the students.</w:t>
      </w:r>
      <w:r>
        <w:rPr>
          <w:spacing w:val="40"/>
          <w:sz w:val="26"/>
        </w:rPr>
        <w:t> </w:t>
      </w:r>
      <w:r>
        <w:rPr>
          <w:sz w:val="26"/>
        </w:rPr>
        <w:t>Show them examples of main idea statement in each paragraph. For example: The main idea of paragraph one is </w:t>
      </w:r>
      <w:r>
        <w:rPr>
          <w:rFonts w:ascii="Arial" w:hAnsi="Arial"/>
          <w:b/>
          <w:sz w:val="26"/>
        </w:rPr>
        <w:t>“Animals are helpful to people in several different ways”.</w:t>
      </w:r>
      <w:r>
        <w:rPr>
          <w:rFonts w:ascii="Arial" w:hAnsi="Arial"/>
          <w:b/>
          <w:spacing w:val="40"/>
          <w:sz w:val="26"/>
        </w:rPr>
        <w:t> </w:t>
      </w:r>
      <w:r>
        <w:rPr>
          <w:sz w:val="26"/>
        </w:rPr>
        <w:t>The main idea of paragraph two is </w:t>
      </w:r>
      <w:r>
        <w:rPr>
          <w:rFonts w:ascii="Arial" w:hAnsi="Arial"/>
          <w:b/>
          <w:sz w:val="26"/>
        </w:rPr>
        <w:t>“Animals are helpful in work and transportation”</w:t>
      </w:r>
      <w:r>
        <w:rPr>
          <w:sz w:val="26"/>
        </w:rPr>
        <w:t>.</w:t>
      </w:r>
      <w:r>
        <w:rPr>
          <w:spacing w:val="40"/>
          <w:sz w:val="26"/>
        </w:rPr>
        <w:t> </w:t>
      </w:r>
      <w:r>
        <w:rPr>
          <w:sz w:val="26"/>
        </w:rPr>
        <w:t>The main idea of paragraph three</w:t>
      </w:r>
      <w:r>
        <w:rPr>
          <w:spacing w:val="-5"/>
          <w:sz w:val="26"/>
        </w:rPr>
        <w:t> </w:t>
      </w:r>
      <w:r>
        <w:rPr>
          <w:sz w:val="26"/>
        </w:rPr>
        <w:t>is</w:t>
      </w:r>
      <w:r>
        <w:rPr>
          <w:spacing w:val="-4"/>
          <w:sz w:val="26"/>
        </w:rPr>
        <w:t> </w:t>
      </w:r>
      <w:r>
        <w:rPr>
          <w:rFonts w:ascii="Arial" w:hAnsi="Arial"/>
          <w:b/>
          <w:sz w:val="26"/>
        </w:rPr>
        <w:t>“We</w:t>
      </w:r>
      <w:r>
        <w:rPr>
          <w:rFonts w:ascii="Arial" w:hAnsi="Arial"/>
          <w:b/>
          <w:spacing w:val="-5"/>
          <w:sz w:val="26"/>
        </w:rPr>
        <w:t> </w:t>
      </w:r>
      <w:r>
        <w:rPr>
          <w:rFonts w:ascii="Arial" w:hAnsi="Arial"/>
          <w:b/>
          <w:sz w:val="26"/>
        </w:rPr>
        <w:t>get</w:t>
      </w:r>
      <w:r>
        <w:rPr>
          <w:rFonts w:ascii="Arial" w:hAnsi="Arial"/>
          <w:b/>
          <w:spacing w:val="-2"/>
          <w:sz w:val="26"/>
        </w:rPr>
        <w:t> </w:t>
      </w:r>
      <w:r>
        <w:rPr>
          <w:rFonts w:ascii="Arial" w:hAnsi="Arial"/>
          <w:b/>
          <w:sz w:val="26"/>
        </w:rPr>
        <w:t>other</w:t>
      </w:r>
      <w:r>
        <w:rPr>
          <w:rFonts w:ascii="Arial" w:hAnsi="Arial"/>
          <w:b/>
          <w:spacing w:val="-5"/>
          <w:sz w:val="26"/>
        </w:rPr>
        <w:t> </w:t>
      </w:r>
      <w:r>
        <w:rPr>
          <w:rFonts w:ascii="Arial" w:hAnsi="Arial"/>
          <w:b/>
          <w:sz w:val="26"/>
        </w:rPr>
        <w:t>products</w:t>
      </w:r>
      <w:r>
        <w:rPr>
          <w:rFonts w:ascii="Arial" w:hAnsi="Arial"/>
          <w:b/>
          <w:spacing w:val="-3"/>
          <w:sz w:val="26"/>
        </w:rPr>
        <w:t> </w:t>
      </w:r>
      <w:r>
        <w:rPr>
          <w:rFonts w:ascii="Arial" w:hAnsi="Arial"/>
          <w:b/>
          <w:sz w:val="26"/>
        </w:rPr>
        <w:t>from</w:t>
      </w:r>
      <w:r>
        <w:rPr>
          <w:rFonts w:ascii="Arial" w:hAnsi="Arial"/>
          <w:b/>
          <w:spacing w:val="-3"/>
          <w:sz w:val="26"/>
        </w:rPr>
        <w:t> </w:t>
      </w:r>
      <w:r>
        <w:rPr>
          <w:rFonts w:ascii="Arial" w:hAnsi="Arial"/>
          <w:b/>
          <w:sz w:val="26"/>
        </w:rPr>
        <w:t>animals”.</w:t>
      </w:r>
      <w:r>
        <w:rPr>
          <w:rFonts w:ascii="Arial" w:hAnsi="Arial"/>
          <w:b/>
          <w:spacing w:val="40"/>
          <w:sz w:val="26"/>
        </w:rPr>
        <w:t> </w:t>
      </w:r>
      <w:r>
        <w:rPr>
          <w:sz w:val="26"/>
        </w:rPr>
        <w:t>The</w:t>
      </w:r>
      <w:r>
        <w:rPr>
          <w:spacing w:val="-3"/>
          <w:sz w:val="26"/>
        </w:rPr>
        <w:t> </w:t>
      </w:r>
      <w:r>
        <w:rPr>
          <w:sz w:val="26"/>
        </w:rPr>
        <w:t>main idea of the fourth paragraph is </w:t>
      </w:r>
      <w:r>
        <w:rPr>
          <w:rFonts w:ascii="Arial" w:hAnsi="Arial"/>
          <w:b/>
          <w:sz w:val="26"/>
        </w:rPr>
        <w:t>“Animals also help by giving people enjoyment”.</w:t>
      </w:r>
    </w:p>
    <w:p>
      <w:pPr>
        <w:pStyle w:val="BodyText"/>
        <w:spacing w:line="480" w:lineRule="auto" w:before="2"/>
        <w:ind w:left="1848" w:right="698"/>
        <w:jc w:val="both"/>
      </w:pPr>
      <w:r>
        <w:rPr/>
        <w:t>Explain to students that the main idea sentence in each paragraph is a general statement that tells what the entire paragraph is about.</w:t>
      </w:r>
      <w:r>
        <w:rPr>
          <w:spacing w:val="40"/>
        </w:rPr>
        <w:t> </w:t>
      </w:r>
      <w:r>
        <w:rPr/>
        <w:t>All the other sentences in each paragraph are specific details that support the main idea.</w:t>
      </w:r>
    </w:p>
    <w:p>
      <w:pPr>
        <w:spacing w:after="0" w:line="480" w:lineRule="auto"/>
        <w:jc w:val="both"/>
        <w:sectPr>
          <w:pgSz w:w="11910" w:h="16840"/>
          <w:pgMar w:header="722" w:footer="0" w:top="1320" w:bottom="280" w:left="1680" w:right="740"/>
        </w:sectPr>
      </w:pPr>
    </w:p>
    <w:p>
      <w:pPr>
        <w:pStyle w:val="BodyText"/>
        <w:spacing w:line="480" w:lineRule="auto" w:before="104"/>
        <w:ind w:left="1848" w:right="699" w:hanging="989"/>
        <w:jc w:val="both"/>
      </w:pPr>
      <w:r>
        <w:rPr>
          <w:rFonts w:ascii="Arial"/>
          <w:b/>
        </w:rPr>
        <w:t>Step III: Direct Instruction: </w:t>
      </w:r>
      <w:r>
        <w:rPr/>
        <w:t>Actively teach the students the rules of how to find explicit main ideas and details in texts.</w:t>
      </w:r>
      <w:r>
        <w:rPr>
          <w:spacing w:val="40"/>
        </w:rPr>
        <w:t> </w:t>
      </w:r>
      <w:r>
        <w:rPr/>
        <w:t>Tell students that there are rules for finding the main idea of any paragraph or passage:</w:t>
      </w:r>
    </w:p>
    <w:p>
      <w:pPr>
        <w:pStyle w:val="BodyText"/>
        <w:spacing w:line="482" w:lineRule="auto" w:before="2"/>
        <w:ind w:left="1488" w:right="702" w:firstLine="72"/>
        <w:jc w:val="both"/>
      </w:pPr>
      <w:r>
        <w:rPr>
          <w:rFonts w:ascii="Arial"/>
          <w:b/>
        </w:rPr>
        <w:t>Rule</w:t>
      </w:r>
      <w:r>
        <w:rPr>
          <w:rFonts w:ascii="Arial"/>
          <w:b/>
          <w:spacing w:val="-3"/>
        </w:rPr>
        <w:t> </w:t>
      </w:r>
      <w:r>
        <w:rPr>
          <w:rFonts w:ascii="Arial"/>
          <w:b/>
        </w:rPr>
        <w:t>1:</w:t>
      </w:r>
      <w:r>
        <w:rPr>
          <w:rFonts w:ascii="Arial"/>
          <w:b/>
          <w:spacing w:val="80"/>
          <w:w w:val="150"/>
        </w:rPr>
        <w:t> </w:t>
      </w:r>
      <w:r>
        <w:rPr/>
        <w:t>Read the first, middle or last sentence of each </w:t>
      </w:r>
      <w:r>
        <w:rPr>
          <w:spacing w:val="-2"/>
        </w:rPr>
        <w:t>paragraph.</w:t>
      </w:r>
    </w:p>
    <w:p>
      <w:pPr>
        <w:pStyle w:val="BodyText"/>
        <w:spacing w:line="480" w:lineRule="auto"/>
        <w:ind w:left="2929" w:right="698" w:hanging="1369"/>
        <w:jc w:val="both"/>
      </w:pPr>
      <w:r>
        <w:rPr>
          <w:rFonts w:ascii="Arial"/>
          <w:b/>
        </w:rPr>
        <w:t>Rule</w:t>
      </w:r>
      <w:r>
        <w:rPr>
          <w:rFonts w:ascii="Arial"/>
          <w:b/>
          <w:spacing w:val="-3"/>
        </w:rPr>
        <w:t> </w:t>
      </w:r>
      <w:r>
        <w:rPr>
          <w:rFonts w:ascii="Arial"/>
          <w:b/>
        </w:rPr>
        <w:t>2:</w:t>
      </w:r>
      <w:r>
        <w:rPr>
          <w:rFonts w:ascii="Arial"/>
          <w:b/>
          <w:spacing w:val="80"/>
          <w:w w:val="150"/>
        </w:rPr>
        <w:t> </w:t>
      </w:r>
      <w:r>
        <w:rPr/>
        <w:t>Ask yourself: Is there a general statement in the paragraph that tells what the entire paragraph is </w:t>
      </w:r>
      <w:r>
        <w:rPr>
          <w:spacing w:val="-2"/>
        </w:rPr>
        <w:t>about?</w:t>
      </w:r>
    </w:p>
    <w:p>
      <w:pPr>
        <w:pStyle w:val="BodyText"/>
        <w:spacing w:line="482" w:lineRule="auto"/>
        <w:ind w:left="2929" w:right="702" w:hanging="1441"/>
        <w:jc w:val="both"/>
      </w:pPr>
      <w:r>
        <w:rPr>
          <w:rFonts w:ascii="Arial"/>
          <w:b/>
        </w:rPr>
        <w:t>Rule</w:t>
      </w:r>
      <w:r>
        <w:rPr>
          <w:rFonts w:ascii="Arial"/>
          <w:b/>
          <w:spacing w:val="-4"/>
        </w:rPr>
        <w:t> </w:t>
      </w:r>
      <w:r>
        <w:rPr>
          <w:rFonts w:ascii="Arial"/>
          <w:b/>
        </w:rPr>
        <w:t>3:</w:t>
      </w:r>
      <w:r>
        <w:rPr>
          <w:rFonts w:ascii="Arial"/>
          <w:b/>
          <w:spacing w:val="80"/>
          <w:w w:val="150"/>
        </w:rPr>
        <w:t>  </w:t>
      </w:r>
      <w:r>
        <w:rPr/>
        <w:t>If there is one general statement in the paragraph, that is the main idea.</w:t>
      </w:r>
    </w:p>
    <w:p>
      <w:pPr>
        <w:pStyle w:val="BodyText"/>
        <w:spacing w:line="480" w:lineRule="auto"/>
        <w:ind w:left="2929" w:right="702" w:hanging="1441"/>
        <w:jc w:val="both"/>
      </w:pPr>
      <w:r>
        <w:rPr>
          <w:rFonts w:ascii="Arial" w:hAnsi="Arial"/>
          <w:b/>
        </w:rPr>
        <w:t>Rule</w:t>
      </w:r>
      <w:r>
        <w:rPr>
          <w:rFonts w:ascii="Arial" w:hAnsi="Arial"/>
          <w:b/>
          <w:spacing w:val="-2"/>
        </w:rPr>
        <w:t> </w:t>
      </w:r>
      <w:r>
        <w:rPr>
          <w:rFonts w:ascii="Arial" w:hAnsi="Arial"/>
          <w:b/>
        </w:rPr>
        <w:t>4:</w:t>
      </w:r>
      <w:r>
        <w:rPr>
          <w:rFonts w:ascii="Arial" w:hAnsi="Arial"/>
          <w:b/>
          <w:spacing w:val="80"/>
        </w:rPr>
        <w:t>  </w:t>
      </w:r>
      <w:r>
        <w:rPr/>
        <w:t>When</w:t>
      </w:r>
      <w:r>
        <w:rPr>
          <w:spacing w:val="40"/>
        </w:rPr>
        <w:t> </w:t>
      </w:r>
      <w:r>
        <w:rPr/>
        <w:t>the</w:t>
      </w:r>
      <w:r>
        <w:rPr>
          <w:spacing w:val="40"/>
        </w:rPr>
        <w:t> </w:t>
      </w:r>
      <w:r>
        <w:rPr/>
        <w:t>main</w:t>
      </w:r>
      <w:r>
        <w:rPr>
          <w:spacing w:val="40"/>
        </w:rPr>
        <w:t> </w:t>
      </w:r>
      <w:r>
        <w:rPr/>
        <w:t>idea</w:t>
      </w:r>
      <w:r>
        <w:rPr>
          <w:spacing w:val="40"/>
        </w:rPr>
        <w:t> </w:t>
      </w:r>
      <w:r>
        <w:rPr/>
        <w:t>is</w:t>
      </w:r>
      <w:r>
        <w:rPr>
          <w:spacing w:val="40"/>
        </w:rPr>
        <w:t> </w:t>
      </w:r>
      <w:r>
        <w:rPr/>
        <w:t>not</w:t>
      </w:r>
      <w:r>
        <w:rPr>
          <w:spacing w:val="40"/>
        </w:rPr>
        <w:t> </w:t>
      </w:r>
      <w:r>
        <w:rPr/>
        <w:t>stated</w:t>
      </w:r>
      <w:r>
        <w:rPr>
          <w:spacing w:val="40"/>
        </w:rPr>
        <w:t> </w:t>
      </w:r>
      <w:r>
        <w:rPr/>
        <w:t>in</w:t>
      </w:r>
      <w:r>
        <w:rPr>
          <w:spacing w:val="40"/>
        </w:rPr>
        <w:t> </w:t>
      </w:r>
      <w:r>
        <w:rPr/>
        <w:t>these positions, we use the supporting details to infer or guess the main idea.</w:t>
      </w:r>
      <w:r>
        <w:rPr>
          <w:spacing w:val="40"/>
        </w:rPr>
        <w:t> </w:t>
      </w:r>
      <w:r>
        <w:rPr/>
        <w:t>Tell students that the main idea that is not stated in the text is called implied</w:t>
      </w:r>
      <w:r>
        <w:rPr>
          <w:spacing w:val="40"/>
        </w:rPr>
        <w:t> </w:t>
      </w:r>
      <w:r>
        <w:rPr/>
        <w:t>or </w:t>
      </w:r>
      <w:r>
        <w:rPr>
          <w:rFonts w:ascii="Arial" w:hAnsi="Arial"/>
          <w:b/>
        </w:rPr>
        <w:t>“hidden” </w:t>
      </w:r>
      <w:r>
        <w:rPr/>
        <w:t>main idea.</w:t>
      </w:r>
    </w:p>
    <w:p>
      <w:pPr>
        <w:pStyle w:val="BodyText"/>
        <w:spacing w:line="480" w:lineRule="auto"/>
        <w:ind w:left="2208" w:right="700" w:hanging="1441"/>
        <w:jc w:val="both"/>
      </w:pPr>
      <w:r>
        <w:rPr>
          <w:rFonts w:ascii="Arial"/>
          <w:b/>
        </w:rPr>
        <w:t>Step</w:t>
      </w:r>
      <w:r>
        <w:rPr>
          <w:rFonts w:ascii="Arial"/>
          <w:b/>
          <w:spacing w:val="-4"/>
        </w:rPr>
        <w:t> </w:t>
      </w:r>
      <w:r>
        <w:rPr>
          <w:rFonts w:ascii="Arial"/>
          <w:b/>
        </w:rPr>
        <w:t>IV:</w:t>
      </w:r>
      <w:r>
        <w:rPr>
          <w:rFonts w:ascii="Arial"/>
          <w:b/>
          <w:spacing w:val="40"/>
        </w:rPr>
        <w:t>  </w:t>
      </w:r>
      <w:r>
        <w:rPr>
          <w:rFonts w:ascii="Arial"/>
          <w:b/>
        </w:rPr>
        <w:t>Teacher - Guided Application: </w:t>
      </w:r>
      <w:r>
        <w:rPr/>
        <w:t>Provide students with a sample passage.</w:t>
      </w:r>
      <w:r>
        <w:rPr>
          <w:spacing w:val="80"/>
        </w:rPr>
        <w:t> </w:t>
      </w:r>
      <w:r>
        <w:rPr/>
        <w:t>Allow the students read the passage silently for 5 - 10 minutes.</w:t>
      </w:r>
      <w:r>
        <w:rPr>
          <w:spacing w:val="40"/>
        </w:rPr>
        <w:t> </w:t>
      </w:r>
      <w:r>
        <w:rPr/>
        <w:t>Then help and guide them in applying</w:t>
      </w:r>
      <w:r>
        <w:rPr>
          <w:spacing w:val="-5"/>
        </w:rPr>
        <w:t> </w:t>
      </w:r>
      <w:r>
        <w:rPr/>
        <w:t>the</w:t>
      </w:r>
      <w:r>
        <w:rPr>
          <w:spacing w:val="-2"/>
        </w:rPr>
        <w:t> </w:t>
      </w:r>
      <w:r>
        <w:rPr/>
        <w:t>rules</w:t>
      </w:r>
      <w:r>
        <w:rPr>
          <w:spacing w:val="-5"/>
        </w:rPr>
        <w:t> </w:t>
      </w:r>
      <w:r>
        <w:rPr/>
        <w:t>for</w:t>
      </w:r>
      <w:r>
        <w:rPr>
          <w:spacing w:val="-3"/>
        </w:rPr>
        <w:t> </w:t>
      </w:r>
      <w:r>
        <w:rPr/>
        <w:t>finding</w:t>
      </w:r>
      <w:r>
        <w:rPr>
          <w:spacing w:val="-5"/>
        </w:rPr>
        <w:t> </w:t>
      </w:r>
      <w:r>
        <w:rPr/>
        <w:t>the</w:t>
      </w:r>
      <w:r>
        <w:rPr>
          <w:spacing w:val="-3"/>
        </w:rPr>
        <w:t> </w:t>
      </w:r>
      <w:r>
        <w:rPr/>
        <w:t>stated</w:t>
      </w:r>
      <w:r>
        <w:rPr>
          <w:spacing w:val="-5"/>
        </w:rPr>
        <w:t> </w:t>
      </w:r>
      <w:r>
        <w:rPr/>
        <w:t>main</w:t>
      </w:r>
      <w:r>
        <w:rPr>
          <w:spacing w:val="-5"/>
        </w:rPr>
        <w:t> </w:t>
      </w:r>
      <w:r>
        <w:rPr/>
        <w:t>idea</w:t>
      </w:r>
      <w:r>
        <w:rPr>
          <w:spacing w:val="-5"/>
        </w:rPr>
        <w:t> </w:t>
      </w:r>
      <w:r>
        <w:rPr/>
        <w:t>in</w:t>
      </w:r>
      <w:r>
        <w:rPr>
          <w:spacing w:val="-3"/>
        </w:rPr>
        <w:t> </w:t>
      </w:r>
      <w:r>
        <w:rPr/>
        <w:t>each </w:t>
      </w:r>
      <w:r>
        <w:rPr>
          <w:spacing w:val="-2"/>
        </w:rPr>
        <w:t>paragraph;</w:t>
      </w:r>
    </w:p>
    <w:p>
      <w:pPr>
        <w:spacing w:after="0" w:line="480" w:lineRule="auto"/>
        <w:jc w:val="both"/>
        <w:sectPr>
          <w:pgSz w:w="11910" w:h="16840"/>
          <w:pgMar w:header="722" w:footer="0" w:top="1320" w:bottom="280" w:left="1680" w:right="740"/>
        </w:sectPr>
      </w:pPr>
    </w:p>
    <w:p>
      <w:pPr>
        <w:pStyle w:val="Heading4"/>
        <w:tabs>
          <w:tab w:pos="3020" w:val="left" w:leader="none"/>
        </w:tabs>
        <w:spacing w:line="480" w:lineRule="auto" w:before="104"/>
        <w:ind w:left="2929" w:right="701" w:hanging="2070"/>
      </w:pPr>
      <w:r>
        <w:rPr/>
        <w:t>PASSAGE 2:</w:t>
        <w:tab/>
        <w:tab/>
        <w:t>IMPORTANCE</w:t>
      </w:r>
      <w:r>
        <w:rPr>
          <w:spacing w:val="80"/>
        </w:rPr>
        <w:t> </w:t>
      </w:r>
      <w:r>
        <w:rPr/>
        <w:t>OF</w:t>
      </w:r>
      <w:r>
        <w:rPr>
          <w:spacing w:val="80"/>
        </w:rPr>
        <w:t> </w:t>
      </w:r>
      <w:r>
        <w:rPr/>
        <w:t>READING</w:t>
      </w:r>
      <w:r>
        <w:rPr>
          <w:spacing w:val="80"/>
        </w:rPr>
        <w:t> </w:t>
      </w:r>
      <w:r>
        <w:rPr/>
        <w:t>AND</w:t>
      </w:r>
      <w:r>
        <w:rPr>
          <w:spacing w:val="80"/>
        </w:rPr>
        <w:t> </w:t>
      </w:r>
      <w:r>
        <w:rPr/>
        <w:t>READING PROBLEMS IN PRIMARY SCHOOLS</w:t>
      </w:r>
    </w:p>
    <w:p>
      <w:pPr>
        <w:pStyle w:val="BodyText"/>
        <w:spacing w:line="480" w:lineRule="auto" w:before="3"/>
        <w:ind w:left="768" w:right="696" w:firstLine="720"/>
        <w:jc w:val="both"/>
      </w:pPr>
      <w:r>
        <w:rPr/>
        <w:t>The</w:t>
      </w:r>
      <w:r>
        <w:rPr>
          <w:spacing w:val="-2"/>
        </w:rPr>
        <w:t> </w:t>
      </w:r>
      <w:r>
        <w:rPr/>
        <w:t>biggest</w:t>
      </w:r>
      <w:r>
        <w:rPr>
          <w:spacing w:val="-1"/>
        </w:rPr>
        <w:t> </w:t>
      </w:r>
      <w:r>
        <w:rPr/>
        <w:t>problem facing</w:t>
      </w:r>
      <w:r>
        <w:rPr>
          <w:spacing w:val="-2"/>
        </w:rPr>
        <w:t> </w:t>
      </w:r>
      <w:r>
        <w:rPr/>
        <w:t>primary</w:t>
      </w:r>
      <w:r>
        <w:rPr>
          <w:spacing w:val="-3"/>
        </w:rPr>
        <w:t> </w:t>
      </w:r>
      <w:r>
        <w:rPr/>
        <w:t>school</w:t>
      </w:r>
      <w:r>
        <w:rPr>
          <w:spacing w:val="-1"/>
        </w:rPr>
        <w:t> </w:t>
      </w:r>
      <w:r>
        <w:rPr/>
        <w:t>education</w:t>
      </w:r>
      <w:r>
        <w:rPr>
          <w:spacing w:val="-1"/>
        </w:rPr>
        <w:t> </w:t>
      </w:r>
      <w:r>
        <w:rPr/>
        <w:t>in</w:t>
      </w:r>
      <w:r>
        <w:rPr>
          <w:spacing w:val="-1"/>
        </w:rPr>
        <w:t> </w:t>
      </w:r>
      <w:r>
        <w:rPr/>
        <w:t>Nigeria today</w:t>
      </w:r>
      <w:r>
        <w:rPr>
          <w:spacing w:val="-3"/>
        </w:rPr>
        <w:t> </w:t>
      </w:r>
      <w:r>
        <w:rPr/>
        <w:t>is</w:t>
      </w:r>
      <w:r>
        <w:rPr>
          <w:spacing w:val="-1"/>
        </w:rPr>
        <w:t> </w:t>
      </w:r>
      <w:r>
        <w:rPr/>
        <w:t>illiteracy.</w:t>
      </w:r>
      <w:r>
        <w:rPr>
          <w:spacing w:val="40"/>
        </w:rPr>
        <w:t> </w:t>
      </w:r>
      <w:r>
        <w:rPr/>
        <w:t>It</w:t>
      </w:r>
      <w:r>
        <w:rPr>
          <w:spacing w:val="-1"/>
        </w:rPr>
        <w:t> </w:t>
      </w:r>
      <w:r>
        <w:rPr/>
        <w:t>is</w:t>
      </w:r>
      <w:r>
        <w:rPr>
          <w:spacing w:val="-1"/>
        </w:rPr>
        <w:t> </w:t>
      </w:r>
      <w:r>
        <w:rPr/>
        <w:t>a</w:t>
      </w:r>
      <w:r>
        <w:rPr>
          <w:spacing w:val="-1"/>
        </w:rPr>
        <w:t> </w:t>
      </w:r>
      <w:r>
        <w:rPr/>
        <w:t>sad</w:t>
      </w:r>
      <w:r>
        <w:rPr>
          <w:spacing w:val="-1"/>
        </w:rPr>
        <w:t> </w:t>
      </w:r>
      <w:r>
        <w:rPr/>
        <w:t>fact</w:t>
      </w:r>
      <w:r>
        <w:rPr>
          <w:spacing w:val="-1"/>
        </w:rPr>
        <w:t> </w:t>
      </w:r>
      <w:r>
        <w:rPr/>
        <w:t>that</w:t>
      </w:r>
      <w:r>
        <w:rPr>
          <w:spacing w:val="-1"/>
        </w:rPr>
        <w:t> </w:t>
      </w:r>
      <w:r>
        <w:rPr/>
        <w:t>a very</w:t>
      </w:r>
      <w:r>
        <w:rPr>
          <w:spacing w:val="-3"/>
        </w:rPr>
        <w:t> </w:t>
      </w:r>
      <w:r>
        <w:rPr/>
        <w:t>high</w:t>
      </w:r>
      <w:r>
        <w:rPr>
          <w:spacing w:val="-1"/>
        </w:rPr>
        <w:t> </w:t>
      </w:r>
      <w:r>
        <w:rPr/>
        <w:t>percentage</w:t>
      </w:r>
      <w:r>
        <w:rPr>
          <w:spacing w:val="-1"/>
        </w:rPr>
        <w:t> </w:t>
      </w:r>
      <w:r>
        <w:rPr/>
        <w:t>of public primary school children are not learning to read.</w:t>
      </w:r>
      <w:r>
        <w:rPr>
          <w:spacing w:val="40"/>
        </w:rPr>
        <w:t> </w:t>
      </w:r>
      <w:r>
        <w:rPr/>
        <w:t>That is, the public primary school system is failing in its responsibility to develop literacy skills in children.</w:t>
      </w:r>
      <w:r>
        <w:rPr>
          <w:spacing w:val="40"/>
        </w:rPr>
        <w:t> </w:t>
      </w:r>
      <w:r>
        <w:rPr/>
        <w:t>And yet the National Policy on Education (1981) makes it very clear that one basic objectives of primary education is</w:t>
      </w:r>
      <w:r>
        <w:rPr>
          <w:spacing w:val="40"/>
        </w:rPr>
        <w:t> </w:t>
      </w:r>
      <w:r>
        <w:rPr/>
        <w:t>to inculcate in children permanent literacy and the ability to communicate effectively.</w:t>
      </w:r>
    </w:p>
    <w:p>
      <w:pPr>
        <w:pStyle w:val="BodyText"/>
        <w:spacing w:line="480" w:lineRule="auto"/>
        <w:ind w:left="768" w:right="696" w:firstLine="720"/>
        <w:jc w:val="both"/>
      </w:pPr>
      <w:r>
        <w:rPr/>
        <w:t>The illiteracy problem in our primary schools today should be a serious cause for concern for many reasons.</w:t>
      </w:r>
      <w:r>
        <w:rPr>
          <w:spacing w:val="40"/>
        </w:rPr>
        <w:t> </w:t>
      </w:r>
      <w:r>
        <w:rPr/>
        <w:t>Three of these are outlined here.</w:t>
      </w:r>
      <w:r>
        <w:rPr>
          <w:spacing w:val="40"/>
        </w:rPr>
        <w:t> </w:t>
      </w:r>
      <w:r>
        <w:rPr/>
        <w:t>One, no nation or individual can really advance in our modern society without literacy.</w:t>
      </w:r>
      <w:r>
        <w:rPr>
          <w:spacing w:val="80"/>
        </w:rPr>
        <w:t> </w:t>
      </w:r>
      <w:r>
        <w:rPr/>
        <w:t>Literacy has long been recognized as essential to efficient functioning at an individual level and to scientific and technological growth at a national level.</w:t>
      </w:r>
    </w:p>
    <w:p>
      <w:pPr>
        <w:pStyle w:val="BodyText"/>
        <w:spacing w:line="480" w:lineRule="auto"/>
        <w:ind w:left="768" w:right="700" w:firstLine="720"/>
        <w:jc w:val="both"/>
      </w:pPr>
      <w:r>
        <w:rPr/>
        <w:t>The second reason why we must banish illiteracy from our primary schools is that children need literacy to succeed in school. Most of the time children who do not do well in school are those who cannot read.</w:t>
      </w:r>
      <w:r>
        <w:rPr>
          <w:spacing w:val="40"/>
        </w:rPr>
        <w:t> </w:t>
      </w:r>
      <w:r>
        <w:rPr/>
        <w:t>And the reason for this is very simple.</w:t>
      </w:r>
      <w:r>
        <w:rPr>
          <w:spacing w:val="40"/>
        </w:rPr>
        <w:t> </w:t>
      </w:r>
      <w:r>
        <w:rPr/>
        <w:t>Most of the activities in school make reading demands on children.</w:t>
      </w:r>
      <w:r>
        <w:rPr>
          <w:spacing w:val="40"/>
        </w:rPr>
        <w:t> </w:t>
      </w:r>
      <w:r>
        <w:rPr/>
        <w:t>For example, children are expected to read textbooks to learn.</w:t>
      </w:r>
      <w:r>
        <w:rPr>
          <w:spacing w:val="40"/>
        </w:rPr>
        <w:t> </w:t>
      </w:r>
      <w:r>
        <w:rPr/>
        <w:t>The homework assignments</w:t>
      </w:r>
      <w:r>
        <w:rPr>
          <w:spacing w:val="39"/>
        </w:rPr>
        <w:t>  </w:t>
      </w:r>
      <w:r>
        <w:rPr/>
        <w:t>given</w:t>
      </w:r>
      <w:r>
        <w:rPr>
          <w:spacing w:val="40"/>
        </w:rPr>
        <w:t>  </w:t>
      </w:r>
      <w:r>
        <w:rPr/>
        <w:t>to</w:t>
      </w:r>
      <w:r>
        <w:rPr>
          <w:spacing w:val="39"/>
        </w:rPr>
        <w:t>  </w:t>
      </w:r>
      <w:r>
        <w:rPr/>
        <w:t>children</w:t>
      </w:r>
      <w:r>
        <w:rPr>
          <w:spacing w:val="40"/>
        </w:rPr>
        <w:t>  </w:t>
      </w:r>
      <w:r>
        <w:rPr/>
        <w:t>assume</w:t>
      </w:r>
      <w:r>
        <w:rPr>
          <w:spacing w:val="39"/>
        </w:rPr>
        <w:t>  </w:t>
      </w:r>
      <w:r>
        <w:rPr/>
        <w:t>that</w:t>
      </w:r>
      <w:r>
        <w:rPr>
          <w:spacing w:val="39"/>
        </w:rPr>
        <w:t>  </w:t>
      </w:r>
      <w:r>
        <w:rPr/>
        <w:t>they</w:t>
      </w:r>
      <w:r>
        <w:rPr>
          <w:spacing w:val="38"/>
        </w:rPr>
        <w:t>  </w:t>
      </w:r>
      <w:r>
        <w:rPr/>
        <w:t>can</w:t>
      </w:r>
      <w:r>
        <w:rPr>
          <w:spacing w:val="40"/>
        </w:rPr>
        <w:t>  </w:t>
      </w:r>
      <w:r>
        <w:rPr>
          <w:spacing w:val="-2"/>
        </w:rPr>
        <w:t>obtain</w:t>
      </w:r>
    </w:p>
    <w:p>
      <w:pPr>
        <w:spacing w:after="0" w:line="480" w:lineRule="auto"/>
        <w:jc w:val="both"/>
        <w:sectPr>
          <w:pgSz w:w="11910" w:h="16840"/>
          <w:pgMar w:header="722" w:footer="0" w:top="1320" w:bottom="280" w:left="1680" w:right="740"/>
        </w:sectPr>
      </w:pPr>
    </w:p>
    <w:p>
      <w:pPr>
        <w:pStyle w:val="BodyText"/>
        <w:spacing w:line="480" w:lineRule="auto" w:before="107"/>
        <w:ind w:left="768" w:right="700" w:firstLine="91"/>
        <w:jc w:val="both"/>
      </w:pPr>
      <w:r>
        <w:rPr/>
        <w:t>information from the printed page on their own.</w:t>
      </w:r>
      <w:r>
        <w:rPr>
          <w:spacing w:val="40"/>
        </w:rPr>
        <w:t> </w:t>
      </w:r>
      <w:r>
        <w:rPr/>
        <w:t>All the tests and exams they will take while in school require the ability to read exam </w:t>
      </w:r>
      <w:r>
        <w:rPr>
          <w:spacing w:val="-2"/>
        </w:rPr>
        <w:t>questions.</w:t>
      </w:r>
    </w:p>
    <w:p>
      <w:pPr>
        <w:pStyle w:val="BodyText"/>
        <w:spacing w:line="480" w:lineRule="auto"/>
        <w:ind w:left="768" w:right="700" w:firstLine="720"/>
        <w:jc w:val="both"/>
      </w:pPr>
      <w:r>
        <w:rPr/>
        <w:t>The third reason why we must help children learn to read is</w:t>
      </w:r>
      <w:r>
        <w:rPr>
          <w:spacing w:val="40"/>
        </w:rPr>
        <w:t> </w:t>
      </w:r>
      <w:r>
        <w:rPr/>
        <w:t>that they need good reading ability to cope with the challenges of</w:t>
      </w:r>
      <w:r>
        <w:rPr>
          <w:spacing w:val="40"/>
        </w:rPr>
        <w:t> </w:t>
      </w:r>
      <w:r>
        <w:rPr/>
        <w:t>their everyday living.</w:t>
      </w:r>
      <w:r>
        <w:rPr>
          <w:spacing w:val="40"/>
        </w:rPr>
        <w:t> </w:t>
      </w:r>
      <w:r>
        <w:rPr/>
        <w:t>For example, they may need to read manuals, roads signs, letters from friends and relatives, labels or instructions</w:t>
      </w:r>
      <w:r>
        <w:rPr>
          <w:spacing w:val="40"/>
        </w:rPr>
        <w:t> </w:t>
      </w:r>
      <w:r>
        <w:rPr/>
        <w:t>on medicine bottles.</w:t>
      </w:r>
      <w:r>
        <w:rPr>
          <w:spacing w:val="40"/>
        </w:rPr>
        <w:t> </w:t>
      </w:r>
      <w:r>
        <w:rPr/>
        <w:t>In this and other similar situations, reading becomes a survival skill.</w:t>
      </w:r>
      <w:r>
        <w:rPr>
          <w:spacing w:val="40"/>
        </w:rPr>
        <w:t> </w:t>
      </w:r>
      <w:r>
        <w:rPr/>
        <w:t>The point of emphasis is that the greatest service we,</w:t>
      </w:r>
      <w:r>
        <w:rPr>
          <w:spacing w:val="-3"/>
        </w:rPr>
        <w:t> </w:t>
      </w:r>
      <w:r>
        <w:rPr/>
        <w:t>as</w:t>
      </w:r>
      <w:r>
        <w:rPr>
          <w:spacing w:val="-3"/>
        </w:rPr>
        <w:t> </w:t>
      </w:r>
      <w:r>
        <w:rPr/>
        <w:t>educators,</w:t>
      </w:r>
      <w:r>
        <w:rPr>
          <w:spacing w:val="-3"/>
        </w:rPr>
        <w:t> </w:t>
      </w:r>
      <w:r>
        <w:rPr/>
        <w:t>can</w:t>
      </w:r>
      <w:r>
        <w:rPr>
          <w:spacing w:val="-3"/>
        </w:rPr>
        <w:t> </w:t>
      </w:r>
      <w:r>
        <w:rPr/>
        <w:t>do</w:t>
      </w:r>
      <w:r>
        <w:rPr>
          <w:spacing w:val="-3"/>
        </w:rPr>
        <w:t> </w:t>
      </w:r>
      <w:r>
        <w:rPr/>
        <w:t>for</w:t>
      </w:r>
      <w:r>
        <w:rPr>
          <w:spacing w:val="-3"/>
        </w:rPr>
        <w:t> </w:t>
      </w:r>
      <w:r>
        <w:rPr/>
        <w:t>our</w:t>
      </w:r>
      <w:r>
        <w:rPr>
          <w:spacing w:val="-3"/>
        </w:rPr>
        <w:t> </w:t>
      </w:r>
      <w:r>
        <w:rPr/>
        <w:t>children</w:t>
      </w:r>
      <w:r>
        <w:rPr>
          <w:spacing w:val="-3"/>
        </w:rPr>
        <w:t> </w:t>
      </w:r>
      <w:r>
        <w:rPr/>
        <w:t>is</w:t>
      </w:r>
      <w:r>
        <w:rPr>
          <w:spacing w:val="-3"/>
        </w:rPr>
        <w:t> </w:t>
      </w:r>
      <w:r>
        <w:rPr/>
        <w:t>to</w:t>
      </w:r>
      <w:r>
        <w:rPr>
          <w:spacing w:val="-3"/>
        </w:rPr>
        <w:t> </w:t>
      </w:r>
      <w:r>
        <w:rPr/>
        <w:t>help</w:t>
      </w:r>
      <w:r>
        <w:rPr>
          <w:spacing w:val="-3"/>
        </w:rPr>
        <w:t> </w:t>
      </w:r>
      <w:r>
        <w:rPr/>
        <w:t>them</w:t>
      </w:r>
      <w:r>
        <w:rPr>
          <w:spacing w:val="-3"/>
        </w:rPr>
        <w:t> </w:t>
      </w:r>
      <w:r>
        <w:rPr/>
        <w:t>learn to read.</w:t>
      </w:r>
    </w:p>
    <w:p>
      <w:pPr>
        <w:spacing w:line="482" w:lineRule="auto" w:before="0"/>
        <w:ind w:left="768" w:right="700" w:firstLine="0"/>
        <w:jc w:val="both"/>
        <w:rPr>
          <w:rFonts w:ascii="Arial"/>
          <w:i/>
          <w:sz w:val="26"/>
        </w:rPr>
      </w:pPr>
      <w:r>
        <w:rPr>
          <w:rFonts w:ascii="Arial"/>
          <w:b/>
          <w:sz w:val="26"/>
        </w:rPr>
        <w:t>Source:</w:t>
      </w:r>
      <w:r>
        <w:rPr>
          <w:rFonts w:ascii="Arial"/>
          <w:b/>
          <w:spacing w:val="40"/>
          <w:sz w:val="26"/>
        </w:rPr>
        <w:t> </w:t>
      </w:r>
      <w:r>
        <w:rPr>
          <w:rFonts w:ascii="Arial"/>
          <w:i/>
          <w:sz w:val="26"/>
        </w:rPr>
        <w:t>Train the Trainer Workshop on Beginning Reading </w:t>
      </w:r>
      <w:r>
        <w:rPr>
          <w:rFonts w:ascii="Arial"/>
          <w:i/>
          <w:spacing w:val="-2"/>
          <w:sz w:val="26"/>
        </w:rPr>
        <w:t>Instruction.</w:t>
      </w:r>
    </w:p>
    <w:p>
      <w:pPr>
        <w:pStyle w:val="BodyText"/>
        <w:spacing w:line="295" w:lineRule="exact"/>
        <w:ind w:left="2208"/>
      </w:pPr>
      <w:r>
        <w:rPr/>
        <w:t>The</w:t>
      </w:r>
      <w:r>
        <w:rPr>
          <w:spacing w:val="60"/>
          <w:w w:val="150"/>
        </w:rPr>
        <w:t> </w:t>
      </w:r>
      <w:r>
        <w:rPr/>
        <w:t>teacher</w:t>
      </w:r>
      <w:r>
        <w:rPr>
          <w:spacing w:val="63"/>
          <w:w w:val="150"/>
        </w:rPr>
        <w:t> </w:t>
      </w:r>
      <w:r>
        <w:rPr/>
        <w:t>discusses</w:t>
      </w:r>
      <w:r>
        <w:rPr>
          <w:spacing w:val="61"/>
          <w:w w:val="150"/>
        </w:rPr>
        <w:t> </w:t>
      </w:r>
      <w:r>
        <w:rPr/>
        <w:t>the</w:t>
      </w:r>
      <w:r>
        <w:rPr>
          <w:spacing w:val="63"/>
          <w:w w:val="150"/>
        </w:rPr>
        <w:t> </w:t>
      </w:r>
      <w:r>
        <w:rPr/>
        <w:t>above</w:t>
      </w:r>
      <w:r>
        <w:rPr>
          <w:spacing w:val="60"/>
          <w:w w:val="150"/>
        </w:rPr>
        <w:t> </w:t>
      </w:r>
      <w:r>
        <w:rPr/>
        <w:t>passage</w:t>
      </w:r>
      <w:r>
        <w:rPr>
          <w:spacing w:val="63"/>
          <w:w w:val="150"/>
        </w:rPr>
        <w:t> </w:t>
      </w:r>
      <w:r>
        <w:rPr/>
        <w:t>with</w:t>
      </w:r>
      <w:r>
        <w:rPr>
          <w:spacing w:val="61"/>
          <w:w w:val="150"/>
        </w:rPr>
        <w:t> </w:t>
      </w:r>
      <w:r>
        <w:rPr>
          <w:spacing w:val="-5"/>
        </w:rPr>
        <w:t>the</w:t>
      </w:r>
    </w:p>
    <w:p>
      <w:pPr>
        <w:pStyle w:val="BodyText"/>
        <w:spacing w:before="298"/>
        <w:ind w:left="768"/>
      </w:pPr>
      <w:r>
        <w:rPr>
          <w:spacing w:val="-2"/>
        </w:rPr>
        <w:t>students;</w:t>
      </w:r>
    </w:p>
    <w:p>
      <w:pPr>
        <w:pStyle w:val="BodyText"/>
        <w:spacing w:line="482" w:lineRule="auto" w:before="296"/>
        <w:ind w:left="768" w:right="700"/>
        <w:jc w:val="both"/>
      </w:pPr>
      <w:r>
        <w:rPr>
          <w:rFonts w:ascii="Arial"/>
          <w:b/>
        </w:rPr>
        <w:t>Teacher:</w:t>
      </w:r>
      <w:r>
        <w:rPr>
          <w:rFonts w:ascii="Arial"/>
          <w:b/>
          <w:spacing w:val="40"/>
        </w:rPr>
        <w:t>  </w:t>
      </w:r>
      <w:r>
        <w:rPr/>
        <w:t>Who can quickly tell us the rules for finding the main</w:t>
      </w:r>
      <w:r>
        <w:rPr>
          <w:spacing w:val="80"/>
        </w:rPr>
        <w:t> </w:t>
      </w:r>
      <w:r>
        <w:rPr>
          <w:spacing w:val="-2"/>
        </w:rPr>
        <w:t>idea?</w:t>
      </w:r>
    </w:p>
    <w:p>
      <w:pPr>
        <w:pStyle w:val="BodyText"/>
        <w:spacing w:line="480" w:lineRule="auto"/>
        <w:ind w:left="2208" w:right="698" w:hanging="1441"/>
        <w:jc w:val="both"/>
      </w:pPr>
      <w:r>
        <w:rPr>
          <w:rFonts w:ascii="Arial"/>
          <w:b/>
        </w:rPr>
        <w:t>Yemi:</w:t>
      </w:r>
      <w:r>
        <w:rPr>
          <w:rFonts w:ascii="Arial"/>
          <w:b/>
          <w:spacing w:val="80"/>
        </w:rPr>
        <w:t>   </w:t>
      </w:r>
      <w:r>
        <w:rPr/>
        <w:t>To find the main idea of a paragraph, we read the first, middle or last sentence of each paragraph. We ask ourselves: Is there a general statement in the</w:t>
      </w:r>
      <w:r>
        <w:rPr>
          <w:spacing w:val="40"/>
        </w:rPr>
        <w:t> </w:t>
      </w:r>
      <w:r>
        <w:rPr>
          <w:spacing w:val="-2"/>
        </w:rPr>
        <w:t>paragraph?</w:t>
      </w:r>
    </w:p>
    <w:p>
      <w:pPr>
        <w:pStyle w:val="ListParagraph"/>
        <w:numPr>
          <w:ilvl w:val="0"/>
          <w:numId w:val="26"/>
        </w:numPr>
        <w:tabs>
          <w:tab w:pos="2927" w:val="left" w:leader="none"/>
        </w:tabs>
        <w:spacing w:line="240" w:lineRule="auto" w:before="0" w:after="0"/>
        <w:ind w:left="2927" w:right="0" w:hanging="719"/>
        <w:jc w:val="both"/>
        <w:rPr>
          <w:sz w:val="26"/>
        </w:rPr>
      </w:pPr>
      <w:r>
        <w:rPr>
          <w:sz w:val="26"/>
        </w:rPr>
        <w:t>What</w:t>
      </w:r>
      <w:r>
        <w:rPr>
          <w:spacing w:val="-7"/>
          <w:sz w:val="26"/>
        </w:rPr>
        <w:t> </w:t>
      </w:r>
      <w:r>
        <w:rPr>
          <w:sz w:val="26"/>
        </w:rPr>
        <w:t>or</w:t>
      </w:r>
      <w:r>
        <w:rPr>
          <w:spacing w:val="-7"/>
          <w:sz w:val="26"/>
        </w:rPr>
        <w:t> </w:t>
      </w:r>
      <w:r>
        <w:rPr>
          <w:sz w:val="26"/>
        </w:rPr>
        <w:t>who</w:t>
      </w:r>
      <w:r>
        <w:rPr>
          <w:spacing w:val="-7"/>
          <w:sz w:val="26"/>
        </w:rPr>
        <w:t> </w:t>
      </w:r>
      <w:r>
        <w:rPr>
          <w:sz w:val="26"/>
        </w:rPr>
        <w:t>is</w:t>
      </w:r>
      <w:r>
        <w:rPr>
          <w:spacing w:val="-5"/>
          <w:sz w:val="26"/>
        </w:rPr>
        <w:t> </w:t>
      </w:r>
      <w:r>
        <w:rPr>
          <w:sz w:val="26"/>
        </w:rPr>
        <w:t>the</w:t>
      </w:r>
      <w:r>
        <w:rPr>
          <w:spacing w:val="-5"/>
          <w:sz w:val="26"/>
        </w:rPr>
        <w:t> </w:t>
      </w:r>
      <w:r>
        <w:rPr>
          <w:sz w:val="26"/>
        </w:rPr>
        <w:t>paragraph</w:t>
      </w:r>
      <w:r>
        <w:rPr>
          <w:spacing w:val="-7"/>
          <w:sz w:val="26"/>
        </w:rPr>
        <w:t> </w:t>
      </w:r>
      <w:r>
        <w:rPr>
          <w:spacing w:val="-2"/>
          <w:sz w:val="26"/>
        </w:rPr>
        <w:t>about?</w:t>
      </w:r>
    </w:p>
    <w:p>
      <w:pPr>
        <w:spacing w:after="0" w:line="240" w:lineRule="auto"/>
        <w:jc w:val="both"/>
        <w:rPr>
          <w:sz w:val="26"/>
        </w:rPr>
        <w:sectPr>
          <w:pgSz w:w="11910" w:h="16840"/>
          <w:pgMar w:header="722" w:footer="0" w:top="1320" w:bottom="280" w:left="1680" w:right="740"/>
        </w:sectPr>
      </w:pPr>
    </w:p>
    <w:p>
      <w:pPr>
        <w:pStyle w:val="BodyText"/>
        <w:spacing w:before="1"/>
        <w:rPr>
          <w:sz w:val="10"/>
        </w:rPr>
      </w:pPr>
    </w:p>
    <w:tbl>
      <w:tblPr>
        <w:tblW w:w="0" w:type="auto"/>
        <w:jc w:val="left"/>
        <w:tblInd w:w="7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380"/>
        <w:gridCol w:w="633"/>
        <w:gridCol w:w="6108"/>
      </w:tblGrid>
      <w:tr>
        <w:trPr>
          <w:trHeight w:val="443" w:hRule="atLeast"/>
        </w:trPr>
        <w:tc>
          <w:tcPr>
            <w:tcW w:w="1380" w:type="dxa"/>
            <w:vMerge w:val="restart"/>
          </w:tcPr>
          <w:p>
            <w:pPr>
              <w:pStyle w:val="TableParagraph"/>
              <w:rPr>
                <w:rFonts w:ascii="Times New Roman"/>
                <w:sz w:val="24"/>
              </w:rPr>
            </w:pPr>
          </w:p>
        </w:tc>
        <w:tc>
          <w:tcPr>
            <w:tcW w:w="633" w:type="dxa"/>
          </w:tcPr>
          <w:p>
            <w:pPr>
              <w:pStyle w:val="TableParagraph"/>
              <w:spacing w:line="290" w:lineRule="exact"/>
              <w:ind w:left="204"/>
              <w:rPr>
                <w:sz w:val="26"/>
              </w:rPr>
            </w:pPr>
            <w:r>
              <w:rPr>
                <w:spacing w:val="-5"/>
                <w:sz w:val="26"/>
              </w:rPr>
              <w:t>2)</w:t>
            </w:r>
          </w:p>
        </w:tc>
        <w:tc>
          <w:tcPr>
            <w:tcW w:w="6108" w:type="dxa"/>
          </w:tcPr>
          <w:p>
            <w:pPr>
              <w:pStyle w:val="TableParagraph"/>
              <w:spacing w:line="290" w:lineRule="exact"/>
              <w:ind w:right="49"/>
              <w:jc w:val="right"/>
              <w:rPr>
                <w:sz w:val="26"/>
              </w:rPr>
            </w:pPr>
            <w:r>
              <w:rPr>
                <w:sz w:val="26"/>
              </w:rPr>
              <w:t>What</w:t>
            </w:r>
            <w:r>
              <w:rPr>
                <w:spacing w:val="51"/>
                <w:w w:val="150"/>
                <w:sz w:val="26"/>
              </w:rPr>
              <w:t> </w:t>
            </w:r>
            <w:r>
              <w:rPr>
                <w:sz w:val="26"/>
              </w:rPr>
              <w:t>does</w:t>
            </w:r>
            <w:r>
              <w:rPr>
                <w:spacing w:val="51"/>
                <w:w w:val="150"/>
                <w:sz w:val="26"/>
              </w:rPr>
              <w:t> </w:t>
            </w:r>
            <w:r>
              <w:rPr>
                <w:sz w:val="26"/>
              </w:rPr>
              <w:t>the</w:t>
            </w:r>
            <w:r>
              <w:rPr>
                <w:spacing w:val="51"/>
                <w:w w:val="150"/>
                <w:sz w:val="26"/>
              </w:rPr>
              <w:t> </w:t>
            </w:r>
            <w:r>
              <w:rPr>
                <w:sz w:val="26"/>
              </w:rPr>
              <w:t>author</w:t>
            </w:r>
            <w:r>
              <w:rPr>
                <w:spacing w:val="54"/>
                <w:w w:val="150"/>
                <w:sz w:val="26"/>
              </w:rPr>
              <w:t> </w:t>
            </w:r>
            <w:r>
              <w:rPr>
                <w:sz w:val="26"/>
              </w:rPr>
              <w:t>want</w:t>
            </w:r>
            <w:r>
              <w:rPr>
                <w:spacing w:val="54"/>
                <w:w w:val="150"/>
                <w:sz w:val="26"/>
              </w:rPr>
              <w:t> </w:t>
            </w:r>
            <w:r>
              <w:rPr>
                <w:sz w:val="26"/>
              </w:rPr>
              <w:t>us</w:t>
            </w:r>
            <w:r>
              <w:rPr>
                <w:spacing w:val="51"/>
                <w:w w:val="150"/>
                <w:sz w:val="26"/>
              </w:rPr>
              <w:t> </w:t>
            </w:r>
            <w:r>
              <w:rPr>
                <w:sz w:val="26"/>
              </w:rPr>
              <w:t>to</w:t>
            </w:r>
            <w:r>
              <w:rPr>
                <w:spacing w:val="51"/>
                <w:w w:val="150"/>
                <w:sz w:val="26"/>
              </w:rPr>
              <w:t> </w:t>
            </w:r>
            <w:r>
              <w:rPr>
                <w:spacing w:val="-2"/>
                <w:sz w:val="26"/>
              </w:rPr>
              <w:t>understand</w:t>
            </w:r>
          </w:p>
        </w:tc>
      </w:tr>
      <w:tr>
        <w:trPr>
          <w:trHeight w:val="596" w:hRule="atLeast"/>
        </w:trPr>
        <w:tc>
          <w:tcPr>
            <w:tcW w:w="1380" w:type="dxa"/>
            <w:vMerge/>
            <w:tcBorders>
              <w:top w:val="nil"/>
            </w:tcBorders>
          </w:tcPr>
          <w:p>
            <w:pPr>
              <w:rPr>
                <w:sz w:val="2"/>
                <w:szCs w:val="2"/>
              </w:rPr>
            </w:pPr>
          </w:p>
        </w:tc>
        <w:tc>
          <w:tcPr>
            <w:tcW w:w="633" w:type="dxa"/>
          </w:tcPr>
          <w:p>
            <w:pPr>
              <w:pStyle w:val="TableParagraph"/>
              <w:rPr>
                <w:rFonts w:ascii="Times New Roman"/>
                <w:sz w:val="24"/>
              </w:rPr>
            </w:pPr>
          </w:p>
        </w:tc>
        <w:tc>
          <w:tcPr>
            <w:tcW w:w="6108" w:type="dxa"/>
          </w:tcPr>
          <w:p>
            <w:pPr>
              <w:pStyle w:val="TableParagraph"/>
              <w:spacing w:before="145"/>
              <w:ind w:left="197"/>
              <w:rPr>
                <w:sz w:val="26"/>
              </w:rPr>
            </w:pPr>
            <w:r>
              <w:rPr>
                <w:sz w:val="26"/>
              </w:rPr>
              <w:t>about</w:t>
            </w:r>
            <w:r>
              <w:rPr>
                <w:spacing w:val="-6"/>
                <w:sz w:val="26"/>
              </w:rPr>
              <w:t> </w:t>
            </w:r>
            <w:r>
              <w:rPr>
                <w:sz w:val="26"/>
              </w:rPr>
              <w:t>the</w:t>
            </w:r>
            <w:r>
              <w:rPr>
                <w:spacing w:val="-5"/>
                <w:sz w:val="26"/>
              </w:rPr>
              <w:t> </w:t>
            </w:r>
            <w:r>
              <w:rPr>
                <w:spacing w:val="-4"/>
                <w:sz w:val="26"/>
              </w:rPr>
              <w:t>who?</w:t>
            </w:r>
          </w:p>
        </w:tc>
      </w:tr>
      <w:tr>
        <w:trPr>
          <w:trHeight w:val="597" w:hRule="atLeast"/>
        </w:trPr>
        <w:tc>
          <w:tcPr>
            <w:tcW w:w="1380" w:type="dxa"/>
          </w:tcPr>
          <w:p>
            <w:pPr>
              <w:pStyle w:val="TableParagraph"/>
              <w:spacing w:before="143"/>
              <w:ind w:left="50"/>
              <w:rPr>
                <w:rFonts w:ascii="Arial"/>
                <w:b/>
                <w:sz w:val="26"/>
              </w:rPr>
            </w:pPr>
            <w:r>
              <w:rPr>
                <w:rFonts w:ascii="Arial"/>
                <w:b/>
                <w:spacing w:val="-2"/>
                <w:sz w:val="26"/>
              </w:rPr>
              <w:t>Teacher:</w:t>
            </w:r>
          </w:p>
        </w:tc>
        <w:tc>
          <w:tcPr>
            <w:tcW w:w="633" w:type="dxa"/>
          </w:tcPr>
          <w:p>
            <w:pPr>
              <w:pStyle w:val="TableParagraph"/>
              <w:rPr>
                <w:rFonts w:ascii="Times New Roman"/>
                <w:sz w:val="24"/>
              </w:rPr>
            </w:pPr>
          </w:p>
        </w:tc>
        <w:tc>
          <w:tcPr>
            <w:tcW w:w="6108" w:type="dxa"/>
          </w:tcPr>
          <w:p>
            <w:pPr>
              <w:pStyle w:val="TableParagraph"/>
              <w:spacing w:before="143"/>
              <w:ind w:right="48"/>
              <w:jc w:val="right"/>
              <w:rPr>
                <w:sz w:val="26"/>
              </w:rPr>
            </w:pPr>
            <w:r>
              <w:rPr>
                <w:sz w:val="26"/>
              </w:rPr>
              <w:t>That’s</w:t>
            </w:r>
            <w:r>
              <w:rPr>
                <w:spacing w:val="68"/>
                <w:sz w:val="26"/>
              </w:rPr>
              <w:t> </w:t>
            </w:r>
            <w:r>
              <w:rPr>
                <w:sz w:val="26"/>
              </w:rPr>
              <w:t>very</w:t>
            </w:r>
            <w:r>
              <w:rPr>
                <w:spacing w:val="66"/>
                <w:sz w:val="26"/>
              </w:rPr>
              <w:t> </w:t>
            </w:r>
            <w:r>
              <w:rPr>
                <w:sz w:val="26"/>
              </w:rPr>
              <w:t>good,</w:t>
            </w:r>
            <w:r>
              <w:rPr>
                <w:spacing w:val="70"/>
                <w:sz w:val="26"/>
              </w:rPr>
              <w:t> </w:t>
            </w:r>
            <w:r>
              <w:rPr>
                <w:sz w:val="26"/>
              </w:rPr>
              <w:t>Yemi:</w:t>
            </w:r>
            <w:r>
              <w:rPr>
                <w:spacing w:val="69"/>
                <w:sz w:val="26"/>
              </w:rPr>
              <w:t> </w:t>
            </w:r>
            <w:r>
              <w:rPr>
                <w:sz w:val="26"/>
              </w:rPr>
              <w:t>Now,</w:t>
            </w:r>
            <w:r>
              <w:rPr>
                <w:spacing w:val="68"/>
                <w:sz w:val="26"/>
              </w:rPr>
              <w:t> </w:t>
            </w:r>
            <w:r>
              <w:rPr>
                <w:sz w:val="26"/>
              </w:rPr>
              <w:t>let’s</w:t>
            </w:r>
            <w:r>
              <w:rPr>
                <w:spacing w:val="68"/>
                <w:sz w:val="26"/>
              </w:rPr>
              <w:t> </w:t>
            </w:r>
            <w:r>
              <w:rPr>
                <w:sz w:val="26"/>
              </w:rPr>
              <w:t>try</w:t>
            </w:r>
            <w:r>
              <w:rPr>
                <w:spacing w:val="68"/>
                <w:sz w:val="26"/>
              </w:rPr>
              <w:t> </w:t>
            </w:r>
            <w:r>
              <w:rPr>
                <w:sz w:val="26"/>
              </w:rPr>
              <w:t>to</w:t>
            </w:r>
            <w:r>
              <w:rPr>
                <w:spacing w:val="69"/>
                <w:sz w:val="26"/>
              </w:rPr>
              <w:t> </w:t>
            </w:r>
            <w:r>
              <w:rPr>
                <w:spacing w:val="-2"/>
                <w:sz w:val="26"/>
              </w:rPr>
              <w:t>apply</w:t>
            </w:r>
          </w:p>
        </w:tc>
      </w:tr>
      <w:tr>
        <w:trPr>
          <w:trHeight w:val="600" w:hRule="atLeast"/>
        </w:trPr>
        <w:tc>
          <w:tcPr>
            <w:tcW w:w="1380" w:type="dxa"/>
          </w:tcPr>
          <w:p>
            <w:pPr>
              <w:pStyle w:val="TableParagraph"/>
              <w:rPr>
                <w:rFonts w:ascii="Times New Roman"/>
                <w:sz w:val="24"/>
              </w:rPr>
            </w:pPr>
          </w:p>
        </w:tc>
        <w:tc>
          <w:tcPr>
            <w:tcW w:w="633" w:type="dxa"/>
          </w:tcPr>
          <w:p>
            <w:pPr>
              <w:pStyle w:val="TableParagraph"/>
              <w:rPr>
                <w:rFonts w:ascii="Times New Roman"/>
                <w:sz w:val="24"/>
              </w:rPr>
            </w:pPr>
          </w:p>
        </w:tc>
        <w:tc>
          <w:tcPr>
            <w:tcW w:w="6108" w:type="dxa"/>
          </w:tcPr>
          <w:p>
            <w:pPr>
              <w:pStyle w:val="TableParagraph"/>
              <w:tabs>
                <w:tab w:pos="861" w:val="left" w:leader="none"/>
                <w:tab w:pos="1652" w:val="left" w:leader="none"/>
                <w:tab w:pos="2098" w:val="left" w:leader="none"/>
                <w:tab w:pos="2746" w:val="left" w:leader="none"/>
                <w:tab w:pos="3336" w:val="left" w:leader="none"/>
                <w:tab w:pos="4125" w:val="left" w:leader="none"/>
                <w:tab w:pos="4847" w:val="left" w:leader="none"/>
                <w:tab w:pos="5290" w:val="left" w:leader="none"/>
              </w:tabs>
              <w:spacing w:before="146"/>
              <w:ind w:right="53"/>
              <w:jc w:val="right"/>
              <w:rPr>
                <w:sz w:val="26"/>
              </w:rPr>
            </w:pPr>
            <w:r>
              <w:rPr>
                <w:spacing w:val="-2"/>
                <w:sz w:val="26"/>
              </w:rPr>
              <w:t>these</w:t>
            </w:r>
            <w:r>
              <w:rPr>
                <w:sz w:val="26"/>
              </w:rPr>
              <w:tab/>
            </w:r>
            <w:r>
              <w:rPr>
                <w:spacing w:val="-2"/>
                <w:sz w:val="26"/>
              </w:rPr>
              <w:t>rules</w:t>
            </w:r>
            <w:r>
              <w:rPr>
                <w:sz w:val="26"/>
              </w:rPr>
              <w:tab/>
            </w:r>
            <w:r>
              <w:rPr>
                <w:spacing w:val="-5"/>
                <w:sz w:val="26"/>
              </w:rPr>
              <w:t>to</w:t>
            </w:r>
            <w:r>
              <w:rPr>
                <w:sz w:val="26"/>
              </w:rPr>
              <w:tab/>
            </w:r>
            <w:r>
              <w:rPr>
                <w:spacing w:val="-4"/>
                <w:sz w:val="26"/>
              </w:rPr>
              <w:t>find</w:t>
            </w:r>
            <w:r>
              <w:rPr>
                <w:sz w:val="26"/>
              </w:rPr>
              <w:tab/>
            </w:r>
            <w:r>
              <w:rPr>
                <w:spacing w:val="-5"/>
                <w:sz w:val="26"/>
              </w:rPr>
              <w:t>the</w:t>
            </w:r>
            <w:r>
              <w:rPr>
                <w:sz w:val="26"/>
              </w:rPr>
              <w:tab/>
            </w:r>
            <w:r>
              <w:rPr>
                <w:spacing w:val="-4"/>
                <w:sz w:val="26"/>
              </w:rPr>
              <w:t>main</w:t>
            </w:r>
            <w:r>
              <w:rPr>
                <w:sz w:val="26"/>
              </w:rPr>
              <w:tab/>
            </w:r>
            <w:r>
              <w:rPr>
                <w:spacing w:val="-4"/>
                <w:sz w:val="26"/>
              </w:rPr>
              <w:t>idea</w:t>
            </w:r>
            <w:r>
              <w:rPr>
                <w:sz w:val="26"/>
              </w:rPr>
              <w:tab/>
            </w:r>
            <w:r>
              <w:rPr>
                <w:spacing w:val="-5"/>
                <w:sz w:val="26"/>
              </w:rPr>
              <w:t>of</w:t>
            </w:r>
            <w:r>
              <w:rPr>
                <w:sz w:val="26"/>
              </w:rPr>
              <w:tab/>
            </w:r>
            <w:r>
              <w:rPr>
                <w:spacing w:val="-4"/>
                <w:sz w:val="26"/>
              </w:rPr>
              <w:t>each</w:t>
            </w:r>
          </w:p>
        </w:tc>
      </w:tr>
      <w:tr>
        <w:trPr>
          <w:trHeight w:val="597" w:hRule="atLeast"/>
        </w:trPr>
        <w:tc>
          <w:tcPr>
            <w:tcW w:w="1380" w:type="dxa"/>
          </w:tcPr>
          <w:p>
            <w:pPr>
              <w:pStyle w:val="TableParagraph"/>
              <w:rPr>
                <w:rFonts w:ascii="Times New Roman"/>
                <w:sz w:val="24"/>
              </w:rPr>
            </w:pPr>
          </w:p>
        </w:tc>
        <w:tc>
          <w:tcPr>
            <w:tcW w:w="633" w:type="dxa"/>
          </w:tcPr>
          <w:p>
            <w:pPr>
              <w:pStyle w:val="TableParagraph"/>
              <w:rPr>
                <w:rFonts w:ascii="Times New Roman"/>
                <w:sz w:val="24"/>
              </w:rPr>
            </w:pPr>
          </w:p>
        </w:tc>
        <w:tc>
          <w:tcPr>
            <w:tcW w:w="6108" w:type="dxa"/>
          </w:tcPr>
          <w:p>
            <w:pPr>
              <w:pStyle w:val="TableParagraph"/>
              <w:spacing w:before="146"/>
              <w:ind w:left="197"/>
              <w:rPr>
                <w:sz w:val="26"/>
              </w:rPr>
            </w:pPr>
            <w:r>
              <w:rPr>
                <w:sz w:val="26"/>
              </w:rPr>
              <w:t>paragraph</w:t>
            </w:r>
            <w:r>
              <w:rPr>
                <w:spacing w:val="-10"/>
                <w:sz w:val="26"/>
              </w:rPr>
              <w:t> </w:t>
            </w:r>
            <w:r>
              <w:rPr>
                <w:sz w:val="26"/>
              </w:rPr>
              <w:t>in</w:t>
            </w:r>
            <w:r>
              <w:rPr>
                <w:spacing w:val="-7"/>
                <w:sz w:val="26"/>
              </w:rPr>
              <w:t> </w:t>
            </w:r>
            <w:r>
              <w:rPr>
                <w:sz w:val="26"/>
              </w:rPr>
              <w:t>this</w:t>
            </w:r>
            <w:r>
              <w:rPr>
                <w:spacing w:val="-9"/>
                <w:sz w:val="26"/>
              </w:rPr>
              <w:t> </w:t>
            </w:r>
            <w:r>
              <w:rPr>
                <w:spacing w:val="-2"/>
                <w:sz w:val="26"/>
              </w:rPr>
              <w:t>passage.</w:t>
            </w:r>
          </w:p>
        </w:tc>
      </w:tr>
      <w:tr>
        <w:trPr>
          <w:trHeight w:val="597" w:hRule="atLeast"/>
        </w:trPr>
        <w:tc>
          <w:tcPr>
            <w:tcW w:w="1380" w:type="dxa"/>
          </w:tcPr>
          <w:p>
            <w:pPr>
              <w:pStyle w:val="TableParagraph"/>
              <w:spacing w:before="143"/>
              <w:ind w:left="50"/>
              <w:rPr>
                <w:rFonts w:ascii="Arial"/>
                <w:b/>
                <w:sz w:val="26"/>
              </w:rPr>
            </w:pPr>
            <w:r>
              <w:rPr>
                <w:rFonts w:ascii="Arial"/>
                <w:b/>
                <w:spacing w:val="-2"/>
                <w:sz w:val="26"/>
              </w:rPr>
              <w:t>Teacher:</w:t>
            </w:r>
          </w:p>
        </w:tc>
        <w:tc>
          <w:tcPr>
            <w:tcW w:w="633" w:type="dxa"/>
          </w:tcPr>
          <w:p>
            <w:pPr>
              <w:pStyle w:val="TableParagraph"/>
              <w:rPr>
                <w:rFonts w:ascii="Times New Roman"/>
                <w:sz w:val="24"/>
              </w:rPr>
            </w:pPr>
          </w:p>
        </w:tc>
        <w:tc>
          <w:tcPr>
            <w:tcW w:w="6108" w:type="dxa"/>
          </w:tcPr>
          <w:p>
            <w:pPr>
              <w:pStyle w:val="TableParagraph"/>
              <w:spacing w:before="143"/>
              <w:ind w:right="51"/>
              <w:jc w:val="right"/>
              <w:rPr>
                <w:sz w:val="26"/>
              </w:rPr>
            </w:pPr>
            <w:r>
              <w:rPr>
                <w:sz w:val="26"/>
              </w:rPr>
              <w:t>What</w:t>
            </w:r>
            <w:r>
              <w:rPr>
                <w:spacing w:val="53"/>
                <w:sz w:val="26"/>
              </w:rPr>
              <w:t> </w:t>
            </w:r>
            <w:r>
              <w:rPr>
                <w:sz w:val="26"/>
              </w:rPr>
              <w:t>is</w:t>
            </w:r>
            <w:r>
              <w:rPr>
                <w:spacing w:val="54"/>
                <w:sz w:val="26"/>
              </w:rPr>
              <w:t> </w:t>
            </w:r>
            <w:r>
              <w:rPr>
                <w:sz w:val="26"/>
              </w:rPr>
              <w:t>the</w:t>
            </w:r>
            <w:r>
              <w:rPr>
                <w:spacing w:val="54"/>
                <w:sz w:val="26"/>
              </w:rPr>
              <w:t> </w:t>
            </w:r>
            <w:r>
              <w:rPr>
                <w:sz w:val="26"/>
              </w:rPr>
              <w:t>main</w:t>
            </w:r>
            <w:r>
              <w:rPr>
                <w:spacing w:val="54"/>
                <w:sz w:val="26"/>
              </w:rPr>
              <w:t> </w:t>
            </w:r>
            <w:r>
              <w:rPr>
                <w:sz w:val="26"/>
              </w:rPr>
              <w:t>idea</w:t>
            </w:r>
            <w:r>
              <w:rPr>
                <w:spacing w:val="54"/>
                <w:sz w:val="26"/>
              </w:rPr>
              <w:t> </w:t>
            </w:r>
            <w:r>
              <w:rPr>
                <w:sz w:val="26"/>
              </w:rPr>
              <w:t>of</w:t>
            </w:r>
            <w:r>
              <w:rPr>
                <w:spacing w:val="56"/>
                <w:sz w:val="26"/>
              </w:rPr>
              <w:t> </w:t>
            </w:r>
            <w:r>
              <w:rPr>
                <w:sz w:val="26"/>
              </w:rPr>
              <w:t>paragraph</w:t>
            </w:r>
            <w:r>
              <w:rPr>
                <w:spacing w:val="56"/>
                <w:sz w:val="26"/>
              </w:rPr>
              <w:t> </w:t>
            </w:r>
            <w:r>
              <w:rPr>
                <w:sz w:val="26"/>
              </w:rPr>
              <w:t>one</w:t>
            </w:r>
            <w:r>
              <w:rPr>
                <w:spacing w:val="54"/>
                <w:sz w:val="26"/>
              </w:rPr>
              <w:t> </w:t>
            </w:r>
            <w:r>
              <w:rPr>
                <w:sz w:val="26"/>
              </w:rPr>
              <w:t>of</w:t>
            </w:r>
            <w:r>
              <w:rPr>
                <w:spacing w:val="55"/>
                <w:sz w:val="26"/>
              </w:rPr>
              <w:t> </w:t>
            </w:r>
            <w:r>
              <w:rPr>
                <w:spacing w:val="-4"/>
                <w:sz w:val="26"/>
              </w:rPr>
              <w:t>this</w:t>
            </w:r>
          </w:p>
        </w:tc>
      </w:tr>
      <w:tr>
        <w:trPr>
          <w:trHeight w:val="597" w:hRule="atLeast"/>
        </w:trPr>
        <w:tc>
          <w:tcPr>
            <w:tcW w:w="1380" w:type="dxa"/>
          </w:tcPr>
          <w:p>
            <w:pPr>
              <w:pStyle w:val="TableParagraph"/>
              <w:spacing w:before="146"/>
              <w:ind w:left="50"/>
              <w:rPr>
                <w:sz w:val="26"/>
              </w:rPr>
            </w:pPr>
            <w:r>
              <w:rPr>
                <w:spacing w:val="-2"/>
                <w:sz w:val="26"/>
              </w:rPr>
              <w:t>passage?</w:t>
            </w:r>
          </w:p>
        </w:tc>
        <w:tc>
          <w:tcPr>
            <w:tcW w:w="633" w:type="dxa"/>
          </w:tcPr>
          <w:p>
            <w:pPr>
              <w:pStyle w:val="TableParagraph"/>
              <w:rPr>
                <w:rFonts w:ascii="Times New Roman"/>
                <w:sz w:val="24"/>
              </w:rPr>
            </w:pPr>
          </w:p>
        </w:tc>
        <w:tc>
          <w:tcPr>
            <w:tcW w:w="6108" w:type="dxa"/>
          </w:tcPr>
          <w:p>
            <w:pPr>
              <w:pStyle w:val="TableParagraph"/>
              <w:rPr>
                <w:rFonts w:ascii="Times New Roman"/>
                <w:sz w:val="24"/>
              </w:rPr>
            </w:pPr>
          </w:p>
        </w:tc>
      </w:tr>
      <w:tr>
        <w:trPr>
          <w:trHeight w:val="442" w:hRule="atLeast"/>
        </w:trPr>
        <w:tc>
          <w:tcPr>
            <w:tcW w:w="1380" w:type="dxa"/>
          </w:tcPr>
          <w:p>
            <w:pPr>
              <w:pStyle w:val="TableParagraph"/>
              <w:spacing w:line="279" w:lineRule="exact" w:before="144"/>
              <w:ind w:left="50"/>
              <w:rPr>
                <w:rFonts w:ascii="Arial"/>
                <w:b/>
                <w:sz w:val="26"/>
              </w:rPr>
            </w:pPr>
            <w:r>
              <w:rPr>
                <w:rFonts w:ascii="Arial"/>
                <w:b/>
                <w:spacing w:val="-2"/>
                <w:sz w:val="26"/>
              </w:rPr>
              <w:t>Nanre:</w:t>
            </w:r>
          </w:p>
        </w:tc>
        <w:tc>
          <w:tcPr>
            <w:tcW w:w="633" w:type="dxa"/>
          </w:tcPr>
          <w:p>
            <w:pPr>
              <w:pStyle w:val="TableParagraph"/>
              <w:rPr>
                <w:rFonts w:ascii="Times New Roman"/>
                <w:sz w:val="24"/>
              </w:rPr>
            </w:pPr>
          </w:p>
        </w:tc>
        <w:tc>
          <w:tcPr>
            <w:tcW w:w="6108" w:type="dxa"/>
          </w:tcPr>
          <w:p>
            <w:pPr>
              <w:pStyle w:val="TableParagraph"/>
              <w:spacing w:line="279" w:lineRule="exact" w:before="144"/>
              <w:ind w:right="53"/>
              <w:jc w:val="right"/>
              <w:rPr>
                <w:sz w:val="26"/>
              </w:rPr>
            </w:pPr>
            <w:r>
              <w:rPr>
                <w:sz w:val="26"/>
              </w:rPr>
              <w:t>The</w:t>
            </w:r>
            <w:r>
              <w:rPr>
                <w:spacing w:val="40"/>
                <w:sz w:val="26"/>
              </w:rPr>
              <w:t> </w:t>
            </w:r>
            <w:r>
              <w:rPr>
                <w:sz w:val="26"/>
              </w:rPr>
              <w:t>main</w:t>
            </w:r>
            <w:r>
              <w:rPr>
                <w:spacing w:val="41"/>
                <w:sz w:val="26"/>
              </w:rPr>
              <w:t> </w:t>
            </w:r>
            <w:r>
              <w:rPr>
                <w:sz w:val="26"/>
              </w:rPr>
              <w:t>idea</w:t>
            </w:r>
            <w:r>
              <w:rPr>
                <w:spacing w:val="43"/>
                <w:sz w:val="26"/>
              </w:rPr>
              <w:t> </w:t>
            </w:r>
            <w:r>
              <w:rPr>
                <w:sz w:val="26"/>
              </w:rPr>
              <w:t>of</w:t>
            </w:r>
            <w:r>
              <w:rPr>
                <w:spacing w:val="41"/>
                <w:sz w:val="26"/>
              </w:rPr>
              <w:t> </w:t>
            </w:r>
            <w:r>
              <w:rPr>
                <w:sz w:val="26"/>
              </w:rPr>
              <w:t>paragraph</w:t>
            </w:r>
            <w:r>
              <w:rPr>
                <w:spacing w:val="41"/>
                <w:sz w:val="26"/>
              </w:rPr>
              <w:t> </w:t>
            </w:r>
            <w:r>
              <w:rPr>
                <w:sz w:val="26"/>
              </w:rPr>
              <w:t>one</w:t>
            </w:r>
            <w:r>
              <w:rPr>
                <w:spacing w:val="41"/>
                <w:sz w:val="26"/>
              </w:rPr>
              <w:t> </w:t>
            </w:r>
            <w:r>
              <w:rPr>
                <w:sz w:val="26"/>
              </w:rPr>
              <w:t>is</w:t>
            </w:r>
            <w:r>
              <w:rPr>
                <w:spacing w:val="41"/>
                <w:sz w:val="26"/>
              </w:rPr>
              <w:t> </w:t>
            </w:r>
            <w:r>
              <w:rPr>
                <w:sz w:val="26"/>
              </w:rPr>
              <w:t>“The</w:t>
            </w:r>
            <w:r>
              <w:rPr>
                <w:spacing w:val="40"/>
                <w:sz w:val="26"/>
              </w:rPr>
              <w:t> </w:t>
            </w:r>
            <w:r>
              <w:rPr>
                <w:spacing w:val="-2"/>
                <w:sz w:val="26"/>
              </w:rPr>
              <w:t>biggest</w:t>
            </w:r>
          </w:p>
        </w:tc>
      </w:tr>
    </w:tbl>
    <w:p>
      <w:pPr>
        <w:pStyle w:val="BodyText"/>
        <w:spacing w:before="7"/>
      </w:pPr>
    </w:p>
    <w:p>
      <w:pPr>
        <w:pStyle w:val="BodyText"/>
        <w:tabs>
          <w:tab w:pos="4116" w:val="left" w:leader="none"/>
          <w:tab w:pos="5059" w:val="left" w:leader="none"/>
          <w:tab w:pos="6202" w:val="left" w:leader="none"/>
          <w:tab w:pos="7205" w:val="left" w:leader="none"/>
          <w:tab w:pos="8580" w:val="left" w:leader="none"/>
        </w:tabs>
        <w:spacing w:line="480" w:lineRule="auto"/>
        <w:ind w:left="2929" w:right="702"/>
      </w:pPr>
      <w:r>
        <w:rPr>
          <w:spacing w:val="-2"/>
        </w:rPr>
        <w:t>problem</w:t>
      </w:r>
      <w:r>
        <w:rPr/>
        <w:tab/>
      </w:r>
      <w:r>
        <w:rPr>
          <w:spacing w:val="-2"/>
        </w:rPr>
        <w:t>facing</w:t>
      </w:r>
      <w:r>
        <w:rPr/>
        <w:tab/>
      </w:r>
      <w:r>
        <w:rPr>
          <w:spacing w:val="-2"/>
        </w:rPr>
        <w:t>Primary</w:t>
      </w:r>
      <w:r>
        <w:rPr/>
        <w:tab/>
      </w:r>
      <w:r>
        <w:rPr>
          <w:spacing w:val="-2"/>
        </w:rPr>
        <w:t>school</w:t>
      </w:r>
      <w:r>
        <w:rPr/>
        <w:tab/>
      </w:r>
      <w:r>
        <w:rPr>
          <w:spacing w:val="-2"/>
        </w:rPr>
        <w:t>education</w:t>
      </w:r>
      <w:r>
        <w:rPr/>
        <w:tab/>
      </w:r>
      <w:r>
        <w:rPr>
          <w:spacing w:val="-6"/>
        </w:rPr>
        <w:t>in </w:t>
      </w:r>
      <w:r>
        <w:rPr/>
        <w:t>Nigeria today is illiteracy”</w:t>
      </w:r>
    </w:p>
    <w:p>
      <w:pPr>
        <w:tabs>
          <w:tab w:pos="2928" w:val="left" w:leader="none"/>
        </w:tabs>
        <w:spacing w:line="296" w:lineRule="exact" w:before="0"/>
        <w:ind w:left="768" w:right="0" w:firstLine="0"/>
        <w:jc w:val="left"/>
        <w:rPr>
          <w:sz w:val="26"/>
        </w:rPr>
      </w:pPr>
      <w:r>
        <w:rPr>
          <w:rFonts w:ascii="Arial"/>
          <w:b/>
          <w:spacing w:val="-2"/>
          <w:sz w:val="26"/>
        </w:rPr>
        <w:t>Teacher:</w:t>
      </w:r>
      <w:r>
        <w:rPr>
          <w:rFonts w:ascii="Arial"/>
          <w:b/>
          <w:sz w:val="26"/>
        </w:rPr>
        <w:tab/>
      </w:r>
      <w:r>
        <w:rPr>
          <w:sz w:val="26"/>
        </w:rPr>
        <w:t>Class,</w:t>
      </w:r>
      <w:r>
        <w:rPr>
          <w:spacing w:val="-7"/>
          <w:sz w:val="26"/>
        </w:rPr>
        <w:t> </w:t>
      </w:r>
      <w:r>
        <w:rPr>
          <w:sz w:val="26"/>
        </w:rPr>
        <w:t>do</w:t>
      </w:r>
      <w:r>
        <w:rPr>
          <w:spacing w:val="-4"/>
          <w:sz w:val="26"/>
        </w:rPr>
        <w:t> </w:t>
      </w:r>
      <w:r>
        <w:rPr>
          <w:sz w:val="26"/>
        </w:rPr>
        <w:t>you</w:t>
      </w:r>
      <w:r>
        <w:rPr>
          <w:spacing w:val="-4"/>
          <w:sz w:val="26"/>
        </w:rPr>
        <w:t> </w:t>
      </w:r>
      <w:r>
        <w:rPr>
          <w:sz w:val="26"/>
        </w:rPr>
        <w:t>think</w:t>
      </w:r>
      <w:r>
        <w:rPr>
          <w:spacing w:val="-4"/>
          <w:sz w:val="26"/>
        </w:rPr>
        <w:t> </w:t>
      </w:r>
      <w:r>
        <w:rPr>
          <w:sz w:val="26"/>
        </w:rPr>
        <w:t>Nanre</w:t>
      </w:r>
      <w:r>
        <w:rPr>
          <w:spacing w:val="-6"/>
          <w:sz w:val="26"/>
        </w:rPr>
        <w:t> </w:t>
      </w:r>
      <w:r>
        <w:rPr>
          <w:sz w:val="26"/>
        </w:rPr>
        <w:t>is</w:t>
      </w:r>
      <w:r>
        <w:rPr>
          <w:spacing w:val="-4"/>
          <w:sz w:val="26"/>
        </w:rPr>
        <w:t> </w:t>
      </w:r>
      <w:r>
        <w:rPr>
          <w:spacing w:val="-2"/>
          <w:sz w:val="26"/>
        </w:rPr>
        <w:t>right?</w:t>
      </w:r>
    </w:p>
    <w:p>
      <w:pPr>
        <w:pStyle w:val="BodyText"/>
        <w:spacing w:before="2"/>
      </w:pPr>
    </w:p>
    <w:p>
      <w:pPr>
        <w:tabs>
          <w:tab w:pos="2928" w:val="left" w:leader="none"/>
        </w:tabs>
        <w:spacing w:before="0"/>
        <w:ind w:left="768" w:right="0" w:firstLine="0"/>
        <w:jc w:val="left"/>
        <w:rPr>
          <w:sz w:val="26"/>
        </w:rPr>
      </w:pPr>
      <w:r>
        <w:rPr>
          <w:rFonts w:ascii="Arial"/>
          <w:b/>
          <w:spacing w:val="-2"/>
          <w:sz w:val="26"/>
        </w:rPr>
        <w:t>Ngozi:</w:t>
      </w:r>
      <w:r>
        <w:rPr>
          <w:rFonts w:ascii="Arial"/>
          <w:b/>
          <w:sz w:val="26"/>
        </w:rPr>
        <w:tab/>
      </w:r>
      <w:r>
        <w:rPr>
          <w:sz w:val="26"/>
        </w:rPr>
        <w:t>Yes</w:t>
      </w:r>
      <w:r>
        <w:rPr>
          <w:spacing w:val="-7"/>
          <w:sz w:val="26"/>
        </w:rPr>
        <w:t> </w:t>
      </w:r>
      <w:r>
        <w:rPr>
          <w:sz w:val="26"/>
        </w:rPr>
        <w:t>Sir,</w:t>
      </w:r>
      <w:r>
        <w:rPr>
          <w:spacing w:val="-4"/>
          <w:sz w:val="26"/>
        </w:rPr>
        <w:t> </w:t>
      </w:r>
      <w:r>
        <w:rPr>
          <w:sz w:val="26"/>
        </w:rPr>
        <w:t>she</w:t>
      </w:r>
      <w:r>
        <w:rPr>
          <w:spacing w:val="-6"/>
          <w:sz w:val="26"/>
        </w:rPr>
        <w:t> </w:t>
      </w:r>
      <w:r>
        <w:rPr>
          <w:sz w:val="26"/>
        </w:rPr>
        <w:t>is</w:t>
      </w:r>
      <w:r>
        <w:rPr>
          <w:spacing w:val="-5"/>
          <w:sz w:val="26"/>
        </w:rPr>
        <w:t> </w:t>
      </w:r>
      <w:r>
        <w:rPr>
          <w:spacing w:val="-2"/>
          <w:sz w:val="26"/>
        </w:rPr>
        <w:t>right.</w:t>
      </w:r>
    </w:p>
    <w:p>
      <w:pPr>
        <w:tabs>
          <w:tab w:pos="2928" w:val="left" w:leader="none"/>
        </w:tabs>
        <w:spacing w:before="298"/>
        <w:ind w:left="768" w:right="0" w:firstLine="0"/>
        <w:jc w:val="left"/>
        <w:rPr>
          <w:sz w:val="26"/>
        </w:rPr>
      </w:pPr>
      <w:r>
        <w:rPr>
          <w:rFonts w:ascii="Arial"/>
          <w:b/>
          <w:spacing w:val="-2"/>
          <w:sz w:val="26"/>
        </w:rPr>
        <w:t>Teacher:</w:t>
      </w:r>
      <w:r>
        <w:rPr>
          <w:rFonts w:ascii="Arial"/>
          <w:b/>
          <w:sz w:val="26"/>
        </w:rPr>
        <w:tab/>
      </w:r>
      <w:r>
        <w:rPr>
          <w:sz w:val="26"/>
        </w:rPr>
        <w:t>What</w:t>
      </w:r>
      <w:r>
        <w:rPr>
          <w:spacing w:val="-6"/>
          <w:sz w:val="26"/>
        </w:rPr>
        <w:t> </w:t>
      </w:r>
      <w:r>
        <w:rPr>
          <w:sz w:val="26"/>
        </w:rPr>
        <w:t>makes</w:t>
      </w:r>
      <w:r>
        <w:rPr>
          <w:spacing w:val="-6"/>
          <w:sz w:val="26"/>
        </w:rPr>
        <w:t> </w:t>
      </w:r>
      <w:r>
        <w:rPr>
          <w:sz w:val="26"/>
        </w:rPr>
        <w:t>you</w:t>
      </w:r>
      <w:r>
        <w:rPr>
          <w:spacing w:val="-5"/>
          <w:sz w:val="26"/>
        </w:rPr>
        <w:t> </w:t>
      </w:r>
      <w:r>
        <w:rPr>
          <w:sz w:val="26"/>
        </w:rPr>
        <w:t>think</w:t>
      </w:r>
      <w:r>
        <w:rPr>
          <w:spacing w:val="-6"/>
          <w:sz w:val="26"/>
        </w:rPr>
        <w:t> </w:t>
      </w:r>
      <w:r>
        <w:rPr>
          <w:sz w:val="26"/>
        </w:rPr>
        <w:t>so,</w:t>
      </w:r>
      <w:r>
        <w:rPr>
          <w:spacing w:val="-5"/>
          <w:sz w:val="26"/>
        </w:rPr>
        <w:t> </w:t>
      </w:r>
      <w:r>
        <w:rPr>
          <w:spacing w:val="-2"/>
          <w:sz w:val="26"/>
        </w:rPr>
        <w:t>Ngozi?</w:t>
      </w:r>
    </w:p>
    <w:p>
      <w:pPr>
        <w:pStyle w:val="BodyText"/>
      </w:pPr>
    </w:p>
    <w:p>
      <w:pPr>
        <w:pStyle w:val="BodyText"/>
        <w:tabs>
          <w:tab w:pos="2928" w:val="left" w:leader="none"/>
        </w:tabs>
        <w:spacing w:line="482" w:lineRule="auto"/>
        <w:ind w:left="2929" w:right="701" w:hanging="2161"/>
        <w:jc w:val="both"/>
      </w:pPr>
      <w:r>
        <w:rPr>
          <w:rFonts w:ascii="Arial"/>
          <w:b/>
          <w:spacing w:val="-2"/>
        </w:rPr>
        <w:t>Ngozi:</w:t>
      </w:r>
      <w:r>
        <w:rPr>
          <w:rFonts w:ascii="Arial"/>
          <w:b/>
        </w:rPr>
        <w:tab/>
      </w:r>
      <w:r>
        <w:rPr/>
        <w:t>Because it is the most general statement in the </w:t>
      </w:r>
      <w:r>
        <w:rPr>
          <w:spacing w:val="-2"/>
        </w:rPr>
        <w:t>paragraph.</w:t>
      </w:r>
    </w:p>
    <w:p>
      <w:pPr>
        <w:pStyle w:val="BodyText"/>
        <w:tabs>
          <w:tab w:pos="2928" w:val="left" w:leader="none"/>
        </w:tabs>
        <w:spacing w:line="480" w:lineRule="auto"/>
        <w:ind w:left="2929" w:right="702" w:hanging="2161"/>
        <w:jc w:val="both"/>
      </w:pPr>
      <w:r>
        <w:rPr>
          <w:rFonts w:ascii="Arial" w:hAnsi="Arial"/>
          <w:b/>
          <w:spacing w:val="-2"/>
        </w:rPr>
        <w:t>Teacher:</w:t>
      </w:r>
      <w:r>
        <w:rPr>
          <w:rFonts w:ascii="Arial" w:hAnsi="Arial"/>
          <w:b/>
        </w:rPr>
        <w:tab/>
      </w:r>
      <w:r>
        <w:rPr/>
        <w:t>That’s interesting.</w:t>
      </w:r>
      <w:r>
        <w:rPr>
          <w:spacing w:val="40"/>
        </w:rPr>
        <w:t> </w:t>
      </w:r>
      <w:r>
        <w:rPr/>
        <w:t>Ngozi is right.</w:t>
      </w:r>
      <w:r>
        <w:rPr>
          <w:spacing w:val="40"/>
        </w:rPr>
        <w:t> </w:t>
      </w:r>
      <w:r>
        <w:rPr/>
        <w:t>Yes, apart from being</w:t>
      </w:r>
      <w:r>
        <w:rPr>
          <w:spacing w:val="-5"/>
        </w:rPr>
        <w:t> </w:t>
      </w:r>
      <w:r>
        <w:rPr/>
        <w:t>the</w:t>
      </w:r>
      <w:r>
        <w:rPr>
          <w:spacing w:val="-5"/>
        </w:rPr>
        <w:t> </w:t>
      </w:r>
      <w:r>
        <w:rPr/>
        <w:t>general</w:t>
      </w:r>
      <w:r>
        <w:rPr>
          <w:spacing w:val="-5"/>
        </w:rPr>
        <w:t> </w:t>
      </w:r>
      <w:r>
        <w:rPr/>
        <w:t>statement,</w:t>
      </w:r>
      <w:r>
        <w:rPr>
          <w:spacing w:val="-3"/>
        </w:rPr>
        <w:t> </w:t>
      </w:r>
      <w:r>
        <w:rPr/>
        <w:t>what</w:t>
      </w:r>
      <w:r>
        <w:rPr>
          <w:spacing w:val="-7"/>
        </w:rPr>
        <w:t> </w:t>
      </w:r>
      <w:r>
        <w:rPr/>
        <w:t>else</w:t>
      </w:r>
      <w:r>
        <w:rPr>
          <w:spacing w:val="-5"/>
        </w:rPr>
        <w:t> </w:t>
      </w:r>
      <w:r>
        <w:rPr/>
        <w:t>can</w:t>
      </w:r>
      <w:r>
        <w:rPr>
          <w:spacing w:val="-5"/>
        </w:rPr>
        <w:t> </w:t>
      </w:r>
      <w:r>
        <w:rPr/>
        <w:t>you</w:t>
      </w:r>
      <w:r>
        <w:rPr>
          <w:spacing w:val="-5"/>
        </w:rPr>
        <w:t> </w:t>
      </w:r>
      <w:r>
        <w:rPr/>
        <w:t>tell us about this sentence?</w:t>
      </w:r>
    </w:p>
    <w:p>
      <w:pPr>
        <w:pStyle w:val="BodyText"/>
        <w:tabs>
          <w:tab w:pos="2928" w:val="left" w:leader="none"/>
        </w:tabs>
        <w:spacing w:line="480" w:lineRule="auto"/>
        <w:ind w:left="2929" w:right="700" w:hanging="2161"/>
        <w:jc w:val="both"/>
        <w:rPr>
          <w:rFonts w:ascii="Arial"/>
          <w:b/>
          <w:i/>
        </w:rPr>
      </w:pPr>
      <w:r>
        <w:rPr>
          <w:rFonts w:ascii="Arial"/>
          <w:b/>
          <w:spacing w:val="-2"/>
        </w:rPr>
        <w:t>Eddy:</w:t>
      </w:r>
      <w:r>
        <w:rPr>
          <w:rFonts w:ascii="Arial"/>
          <w:b/>
        </w:rPr>
        <w:tab/>
      </w:r>
      <w:r>
        <w:rPr/>
        <w:t>The sentence also tells us what the entire paragraph is about.</w:t>
      </w:r>
      <w:r>
        <w:rPr>
          <w:spacing w:val="40"/>
        </w:rPr>
        <w:t> </w:t>
      </w:r>
      <w:r>
        <w:rPr/>
        <w:t>It summarizes the whole paragraph and the whole passage.</w:t>
      </w:r>
      <w:r>
        <w:rPr>
          <w:spacing w:val="40"/>
        </w:rPr>
        <w:t> </w:t>
      </w:r>
      <w:r>
        <w:rPr/>
        <w:t>It is therefore, the main idea of the paragraph and the whole </w:t>
      </w:r>
      <w:r>
        <w:rPr>
          <w:spacing w:val="-2"/>
        </w:rPr>
        <w:t>passage</w:t>
      </w:r>
      <w:r>
        <w:rPr>
          <w:rFonts w:ascii="Arial"/>
          <w:b/>
          <w:i/>
          <w:spacing w:val="-2"/>
        </w:rPr>
        <w:t>.</w:t>
      </w:r>
    </w:p>
    <w:p>
      <w:pPr>
        <w:spacing w:after="0" w:line="480" w:lineRule="auto"/>
        <w:jc w:val="both"/>
        <w:rPr>
          <w:rFonts w:ascii="Arial"/>
        </w:rPr>
        <w:sectPr>
          <w:pgSz w:w="11910" w:h="16840"/>
          <w:pgMar w:header="722" w:footer="0" w:top="1320" w:bottom="280" w:left="1680" w:right="740"/>
        </w:sectPr>
      </w:pPr>
    </w:p>
    <w:p>
      <w:pPr>
        <w:pStyle w:val="BodyText"/>
        <w:spacing w:line="480" w:lineRule="auto" w:before="104"/>
        <w:ind w:left="2929" w:right="701" w:hanging="2070"/>
        <w:jc w:val="both"/>
      </w:pPr>
      <w:r>
        <w:rPr>
          <w:rFonts w:ascii="Arial" w:hAnsi="Arial"/>
          <w:b/>
        </w:rPr>
        <w:t>Teacher:</w:t>
      </w:r>
      <w:r>
        <w:rPr>
          <w:rFonts w:ascii="Arial" w:hAnsi="Arial"/>
          <w:b/>
          <w:spacing w:val="40"/>
        </w:rPr>
        <w:t> </w:t>
      </w:r>
      <w:r>
        <w:rPr/>
        <w:t>That’s very good, Eddy.</w:t>
      </w:r>
      <w:r>
        <w:rPr>
          <w:spacing w:val="80"/>
        </w:rPr>
        <w:t> </w:t>
      </w:r>
      <w:r>
        <w:rPr/>
        <w:t>The other sentences in paragraph one are therefore, supporting details. They</w:t>
      </w:r>
      <w:r>
        <w:rPr>
          <w:spacing w:val="-4"/>
        </w:rPr>
        <w:t> </w:t>
      </w:r>
      <w:r>
        <w:rPr/>
        <w:t>are</w:t>
      </w:r>
      <w:r>
        <w:rPr>
          <w:spacing w:val="-2"/>
        </w:rPr>
        <w:t> </w:t>
      </w:r>
      <w:r>
        <w:rPr/>
        <w:t>specific statements that support the</w:t>
      </w:r>
      <w:r>
        <w:rPr>
          <w:spacing w:val="-3"/>
        </w:rPr>
        <w:t> </w:t>
      </w:r>
      <w:r>
        <w:rPr/>
        <w:t>main </w:t>
      </w:r>
      <w:r>
        <w:rPr>
          <w:spacing w:val="-2"/>
        </w:rPr>
        <w:t>idea.</w:t>
      </w:r>
    </w:p>
    <w:p>
      <w:pPr>
        <w:pStyle w:val="BodyText"/>
        <w:tabs>
          <w:tab w:pos="2928" w:val="left" w:leader="none"/>
        </w:tabs>
        <w:spacing w:line="480" w:lineRule="auto" w:before="2"/>
        <w:ind w:left="2929" w:right="701" w:hanging="2161"/>
        <w:jc w:val="both"/>
      </w:pPr>
      <w:r>
        <w:rPr>
          <w:rFonts w:ascii="Arial" w:hAnsi="Arial"/>
          <w:b/>
          <w:spacing w:val="-2"/>
        </w:rPr>
        <w:t>Teacher:</w:t>
      </w:r>
      <w:r>
        <w:rPr>
          <w:rFonts w:ascii="Arial" w:hAnsi="Arial"/>
          <w:b/>
        </w:rPr>
        <w:tab/>
      </w:r>
      <w:r>
        <w:rPr/>
        <w:t>Now class, let’s examine paragraph two of the passage.</w:t>
      </w:r>
      <w:r>
        <w:rPr>
          <w:spacing w:val="40"/>
        </w:rPr>
        <w:t> </w:t>
      </w:r>
      <w:r>
        <w:rPr/>
        <w:t>Ahmed, can you tell us the main idea of the second paragraph?</w:t>
      </w:r>
    </w:p>
    <w:p>
      <w:pPr>
        <w:pStyle w:val="BodyText"/>
        <w:tabs>
          <w:tab w:pos="2928" w:val="left" w:leader="none"/>
        </w:tabs>
        <w:spacing w:line="482" w:lineRule="auto"/>
        <w:ind w:left="2929" w:right="703" w:hanging="2161"/>
        <w:jc w:val="both"/>
      </w:pPr>
      <w:r>
        <w:rPr>
          <w:rFonts w:ascii="Arial"/>
          <w:b/>
          <w:spacing w:val="-2"/>
        </w:rPr>
        <w:t>Ahmed:</w:t>
      </w:r>
      <w:r>
        <w:rPr>
          <w:rFonts w:ascii="Arial"/>
          <w:b/>
        </w:rPr>
        <w:tab/>
      </w:r>
      <w:r>
        <w:rPr/>
        <w:t>The main idea of paragraph two is the third sentence of the paragraph.</w:t>
      </w:r>
    </w:p>
    <w:p>
      <w:pPr>
        <w:pStyle w:val="BodyText"/>
        <w:tabs>
          <w:tab w:pos="2928" w:val="left" w:leader="none"/>
        </w:tabs>
        <w:spacing w:line="292" w:lineRule="exact"/>
        <w:ind w:left="768"/>
        <w:jc w:val="both"/>
      </w:pPr>
      <w:r>
        <w:rPr>
          <w:rFonts w:ascii="Arial"/>
          <w:b/>
          <w:spacing w:val="-2"/>
        </w:rPr>
        <w:t>Teacher:</w:t>
      </w:r>
      <w:r>
        <w:rPr>
          <w:rFonts w:ascii="Arial"/>
          <w:b/>
        </w:rPr>
        <w:tab/>
      </w:r>
      <w:r>
        <w:rPr/>
        <w:t>Ahmed,</w:t>
      </w:r>
      <w:r>
        <w:rPr>
          <w:spacing w:val="-6"/>
        </w:rPr>
        <w:t> </w:t>
      </w:r>
      <w:r>
        <w:rPr/>
        <w:t>please,</w:t>
      </w:r>
      <w:r>
        <w:rPr>
          <w:spacing w:val="-7"/>
        </w:rPr>
        <w:t> </w:t>
      </w:r>
      <w:r>
        <w:rPr/>
        <w:t>read</w:t>
      </w:r>
      <w:r>
        <w:rPr>
          <w:spacing w:val="-6"/>
        </w:rPr>
        <w:t> </w:t>
      </w:r>
      <w:r>
        <w:rPr/>
        <w:t>out</w:t>
      </w:r>
      <w:r>
        <w:rPr>
          <w:spacing w:val="-7"/>
        </w:rPr>
        <w:t> </w:t>
      </w:r>
      <w:r>
        <w:rPr/>
        <w:t>the</w:t>
      </w:r>
      <w:r>
        <w:rPr>
          <w:spacing w:val="-5"/>
        </w:rPr>
        <w:t> </w:t>
      </w:r>
      <w:r>
        <w:rPr>
          <w:spacing w:val="-2"/>
        </w:rPr>
        <w:t>sentence.</w:t>
      </w:r>
    </w:p>
    <w:p>
      <w:pPr>
        <w:pStyle w:val="BodyText"/>
        <w:tabs>
          <w:tab w:pos="2928" w:val="left" w:leader="none"/>
        </w:tabs>
        <w:spacing w:line="482" w:lineRule="auto" w:before="298"/>
        <w:ind w:left="2929" w:right="702" w:hanging="2161"/>
        <w:jc w:val="both"/>
      </w:pPr>
      <w:r>
        <w:rPr>
          <w:rFonts w:ascii="Arial"/>
          <w:b/>
          <w:spacing w:val="-2"/>
        </w:rPr>
        <w:t>Ahmed:</w:t>
      </w:r>
      <w:r>
        <w:rPr>
          <w:rFonts w:ascii="Arial"/>
          <w:b/>
        </w:rPr>
        <w:tab/>
      </w:r>
      <w:r>
        <w:rPr/>
        <w:t>One, no nation or individual can really advance in our modern society without literacy.</w:t>
      </w:r>
    </w:p>
    <w:p>
      <w:pPr>
        <w:pStyle w:val="BodyText"/>
        <w:tabs>
          <w:tab w:pos="2928" w:val="left" w:leader="none"/>
        </w:tabs>
        <w:spacing w:line="482" w:lineRule="auto"/>
        <w:ind w:left="2929" w:right="702" w:hanging="2161"/>
        <w:jc w:val="both"/>
      </w:pPr>
      <w:r>
        <w:rPr>
          <w:rFonts w:ascii="Arial"/>
          <w:b/>
          <w:spacing w:val="-2"/>
        </w:rPr>
        <w:t>Teacher:</w:t>
      </w:r>
      <w:r>
        <w:rPr>
          <w:rFonts w:ascii="Arial"/>
          <w:b/>
        </w:rPr>
        <w:tab/>
      </w:r>
      <w:r>
        <w:rPr/>
        <w:t>Ahmed, can you tell the class why you think your choice is correct?</w:t>
      </w:r>
    </w:p>
    <w:p>
      <w:pPr>
        <w:pStyle w:val="BodyText"/>
        <w:tabs>
          <w:tab w:pos="2928" w:val="left" w:leader="none"/>
        </w:tabs>
        <w:spacing w:line="293" w:lineRule="exact"/>
        <w:ind w:left="768"/>
        <w:jc w:val="both"/>
        <w:rPr>
          <w:rFonts w:ascii="Arial"/>
          <w:b/>
          <w:i/>
        </w:rPr>
      </w:pPr>
      <w:r>
        <w:rPr>
          <w:rFonts w:ascii="Arial"/>
          <w:b/>
          <w:spacing w:val="-2"/>
        </w:rPr>
        <w:t>Ahmed:</w:t>
      </w:r>
      <w:r>
        <w:rPr>
          <w:rFonts w:ascii="Arial"/>
          <w:b/>
        </w:rPr>
        <w:tab/>
      </w:r>
      <w:r>
        <w:rPr/>
        <w:t>It</w:t>
      </w:r>
      <w:r>
        <w:rPr>
          <w:spacing w:val="-8"/>
        </w:rPr>
        <w:t> </w:t>
      </w:r>
      <w:r>
        <w:rPr/>
        <w:t>is</w:t>
      </w:r>
      <w:r>
        <w:rPr>
          <w:spacing w:val="-7"/>
        </w:rPr>
        <w:t> </w:t>
      </w:r>
      <w:r>
        <w:rPr/>
        <w:t>the</w:t>
      </w:r>
      <w:r>
        <w:rPr>
          <w:spacing w:val="-6"/>
        </w:rPr>
        <w:t> </w:t>
      </w:r>
      <w:r>
        <w:rPr/>
        <w:t>most</w:t>
      </w:r>
      <w:r>
        <w:rPr>
          <w:spacing w:val="-7"/>
        </w:rPr>
        <w:t> </w:t>
      </w:r>
      <w:r>
        <w:rPr/>
        <w:t>general</w:t>
      </w:r>
      <w:r>
        <w:rPr>
          <w:spacing w:val="-6"/>
        </w:rPr>
        <w:t> </w:t>
      </w:r>
      <w:r>
        <w:rPr/>
        <w:t>statement</w:t>
      </w:r>
      <w:r>
        <w:rPr>
          <w:spacing w:val="-7"/>
        </w:rPr>
        <w:t> </w:t>
      </w:r>
      <w:r>
        <w:rPr/>
        <w:t>in</w:t>
      </w:r>
      <w:r>
        <w:rPr>
          <w:spacing w:val="-4"/>
        </w:rPr>
        <w:t> </w:t>
      </w:r>
      <w:r>
        <w:rPr/>
        <w:t>the</w:t>
      </w:r>
      <w:r>
        <w:rPr>
          <w:spacing w:val="-8"/>
        </w:rPr>
        <w:t> </w:t>
      </w:r>
      <w:r>
        <w:rPr>
          <w:spacing w:val="-2"/>
        </w:rPr>
        <w:t>paragraph</w:t>
      </w:r>
      <w:r>
        <w:rPr>
          <w:rFonts w:ascii="Arial"/>
          <w:b/>
          <w:i/>
          <w:spacing w:val="-2"/>
        </w:rPr>
        <w:t>.</w:t>
      </w:r>
    </w:p>
    <w:p>
      <w:pPr>
        <w:pStyle w:val="BodyText"/>
        <w:tabs>
          <w:tab w:pos="2928" w:val="left" w:leader="none"/>
        </w:tabs>
        <w:spacing w:line="482" w:lineRule="auto" w:before="294"/>
        <w:ind w:left="2929" w:right="702" w:hanging="2161"/>
        <w:jc w:val="both"/>
      </w:pPr>
      <w:r>
        <w:rPr>
          <w:rFonts w:ascii="Arial" w:hAnsi="Arial"/>
          <w:b/>
          <w:spacing w:val="-2"/>
        </w:rPr>
        <w:t>Teacher:</w:t>
      </w:r>
      <w:r>
        <w:rPr>
          <w:rFonts w:ascii="Arial" w:hAnsi="Arial"/>
          <w:b/>
        </w:rPr>
        <w:tab/>
      </w:r>
      <w:r>
        <w:rPr/>
        <w:t>Class, do you agree with Ahmed’s choice of the third sentence as the main idea of the paragraph?</w:t>
      </w:r>
    </w:p>
    <w:p>
      <w:pPr>
        <w:pStyle w:val="BodyText"/>
        <w:tabs>
          <w:tab w:pos="2928" w:val="left" w:leader="none"/>
        </w:tabs>
        <w:spacing w:line="480" w:lineRule="auto"/>
        <w:ind w:left="2929" w:right="699" w:hanging="2161"/>
        <w:jc w:val="both"/>
      </w:pPr>
      <w:r>
        <w:rPr>
          <w:rFonts w:ascii="Arial"/>
          <w:b/>
          <w:spacing w:val="-2"/>
        </w:rPr>
        <w:t>Tunde:</w:t>
      </w:r>
      <w:r>
        <w:rPr>
          <w:rFonts w:ascii="Arial"/>
          <w:b/>
        </w:rPr>
        <w:tab/>
      </w:r>
      <w:r>
        <w:rPr/>
        <w:t>Yes sir.</w:t>
      </w:r>
      <w:r>
        <w:rPr>
          <w:spacing w:val="40"/>
        </w:rPr>
        <w:t> </w:t>
      </w:r>
      <w:r>
        <w:rPr/>
        <w:t>Sentence three of paragraph two is the main</w:t>
      </w:r>
      <w:r>
        <w:rPr>
          <w:spacing w:val="-4"/>
        </w:rPr>
        <w:t> </w:t>
      </w:r>
      <w:r>
        <w:rPr/>
        <w:t>idea</w:t>
      </w:r>
      <w:r>
        <w:rPr>
          <w:spacing w:val="-2"/>
        </w:rPr>
        <w:t> </w:t>
      </w:r>
      <w:r>
        <w:rPr/>
        <w:t>of</w:t>
      </w:r>
      <w:r>
        <w:rPr>
          <w:spacing w:val="-4"/>
        </w:rPr>
        <w:t> </w:t>
      </w:r>
      <w:r>
        <w:rPr/>
        <w:t>the</w:t>
      </w:r>
      <w:r>
        <w:rPr>
          <w:spacing w:val="-2"/>
        </w:rPr>
        <w:t> </w:t>
      </w:r>
      <w:r>
        <w:rPr/>
        <w:t>paragraph</w:t>
      </w:r>
      <w:r>
        <w:rPr>
          <w:spacing w:val="-2"/>
        </w:rPr>
        <w:t> </w:t>
      </w:r>
      <w:r>
        <w:rPr/>
        <w:t>because</w:t>
      </w:r>
      <w:r>
        <w:rPr>
          <w:spacing w:val="-2"/>
        </w:rPr>
        <w:t> </w:t>
      </w:r>
      <w:r>
        <w:rPr/>
        <w:t>it</w:t>
      </w:r>
      <w:r>
        <w:rPr>
          <w:spacing w:val="-4"/>
        </w:rPr>
        <w:t> </w:t>
      </w:r>
      <w:r>
        <w:rPr/>
        <w:t>summarizes the</w:t>
      </w:r>
      <w:r>
        <w:rPr>
          <w:spacing w:val="-1"/>
        </w:rPr>
        <w:t> </w:t>
      </w:r>
      <w:r>
        <w:rPr/>
        <w:t>entire paragraph.</w:t>
      </w:r>
      <w:r>
        <w:rPr>
          <w:spacing w:val="40"/>
        </w:rPr>
        <w:t> </w:t>
      </w:r>
      <w:r>
        <w:rPr/>
        <w:t>It tells what the paragraph is </w:t>
      </w:r>
      <w:r>
        <w:rPr>
          <w:spacing w:val="-2"/>
        </w:rPr>
        <w:t>about.</w:t>
      </w:r>
    </w:p>
    <w:p>
      <w:pPr>
        <w:pStyle w:val="BodyText"/>
        <w:tabs>
          <w:tab w:pos="2928" w:val="left" w:leader="none"/>
        </w:tabs>
        <w:ind w:left="768"/>
        <w:jc w:val="both"/>
      </w:pPr>
      <w:r>
        <w:rPr>
          <w:rFonts w:ascii="Arial" w:hAnsi="Arial"/>
          <w:b/>
          <w:spacing w:val="-2"/>
        </w:rPr>
        <w:t>Teacher:</w:t>
      </w:r>
      <w:r>
        <w:rPr>
          <w:rFonts w:ascii="Arial" w:hAnsi="Arial"/>
          <w:b/>
        </w:rPr>
        <w:tab/>
      </w:r>
      <w:r>
        <w:rPr/>
        <w:t>That’s</w:t>
      </w:r>
      <w:r>
        <w:rPr>
          <w:spacing w:val="-6"/>
        </w:rPr>
        <w:t> </w:t>
      </w:r>
      <w:r>
        <w:rPr/>
        <w:t>very</w:t>
      </w:r>
      <w:r>
        <w:rPr>
          <w:spacing w:val="-7"/>
        </w:rPr>
        <w:t> </w:t>
      </w:r>
      <w:r>
        <w:rPr/>
        <w:t>good,</w:t>
      </w:r>
      <w:r>
        <w:rPr>
          <w:spacing w:val="-5"/>
        </w:rPr>
        <w:t> </w:t>
      </w:r>
      <w:r>
        <w:rPr/>
        <w:t>Tunde.</w:t>
      </w:r>
      <w:r>
        <w:rPr>
          <w:spacing w:val="64"/>
        </w:rPr>
        <w:t> </w:t>
      </w:r>
      <w:r>
        <w:rPr/>
        <w:t>You</w:t>
      </w:r>
      <w:r>
        <w:rPr>
          <w:spacing w:val="-5"/>
        </w:rPr>
        <w:t> </w:t>
      </w:r>
      <w:r>
        <w:rPr/>
        <w:t>are</w:t>
      </w:r>
      <w:r>
        <w:rPr>
          <w:spacing w:val="-5"/>
        </w:rPr>
        <w:t> </w:t>
      </w:r>
      <w:r>
        <w:rPr>
          <w:spacing w:val="-2"/>
        </w:rPr>
        <w:t>right.</w:t>
      </w:r>
    </w:p>
    <w:p>
      <w:pPr>
        <w:spacing w:after="0"/>
        <w:jc w:val="both"/>
        <w:sectPr>
          <w:pgSz w:w="11910" w:h="16840"/>
          <w:pgMar w:header="722" w:footer="0" w:top="1320" w:bottom="280" w:left="1680" w:right="740"/>
        </w:sectPr>
      </w:pPr>
    </w:p>
    <w:p>
      <w:pPr>
        <w:pStyle w:val="BodyText"/>
        <w:spacing w:line="480" w:lineRule="auto" w:before="104"/>
        <w:ind w:left="2208" w:right="699" w:hanging="1350"/>
        <w:jc w:val="both"/>
      </w:pPr>
      <w:r>
        <w:rPr>
          <w:rFonts w:ascii="Arial"/>
          <w:b/>
        </w:rPr>
        <w:t>Step V:</w:t>
      </w:r>
      <w:r>
        <w:rPr>
          <w:rFonts w:ascii="Arial"/>
          <w:b/>
          <w:spacing w:val="80"/>
        </w:rPr>
        <w:t>   </w:t>
      </w:r>
      <w:r>
        <w:rPr>
          <w:rFonts w:ascii="Arial"/>
          <w:b/>
        </w:rPr>
        <w:t>Independent Practice - </w:t>
      </w:r>
      <w:r>
        <w:rPr/>
        <w:t>Allow the students ample time</w:t>
      </w:r>
      <w:r>
        <w:rPr>
          <w:spacing w:val="40"/>
        </w:rPr>
        <w:t> </w:t>
      </w:r>
      <w:r>
        <w:rPr/>
        <w:t>to practice the skills of finding main idea on their own. Provide students with suitable practice passages to practice the largest skills independently.</w:t>
      </w:r>
      <w:r>
        <w:rPr>
          <w:spacing w:val="40"/>
        </w:rPr>
        <w:t> </w:t>
      </w:r>
      <w:r>
        <w:rPr/>
        <w:t>Provide them with two short passages to practise the skill.</w:t>
      </w:r>
    </w:p>
    <w:p>
      <w:pPr>
        <w:pStyle w:val="BodyText"/>
        <w:spacing w:line="482" w:lineRule="auto" w:before="2"/>
        <w:ind w:left="2388" w:right="704" w:hanging="1621"/>
        <w:jc w:val="both"/>
      </w:pPr>
      <w:r>
        <w:rPr>
          <w:rFonts w:ascii="Arial"/>
          <w:b/>
        </w:rPr>
        <w:t>Conclusion</w:t>
      </w:r>
      <w:r>
        <w:rPr>
          <w:rFonts w:ascii="Arial"/>
          <w:b/>
          <w:i/>
        </w:rPr>
        <w:t>: </w:t>
      </w:r>
      <w:r>
        <w:rPr/>
        <w:t>Let the students underline main ideas in the remaining </w:t>
      </w:r>
      <w:r>
        <w:rPr>
          <w:spacing w:val="-2"/>
        </w:rPr>
        <w:t>paragraphs.</w:t>
      </w:r>
    </w:p>
    <w:p>
      <w:pPr>
        <w:pStyle w:val="BodyText"/>
        <w:spacing w:before="292"/>
      </w:pPr>
    </w:p>
    <w:p>
      <w:pPr>
        <w:spacing w:before="0"/>
        <w:ind w:left="64" w:right="0" w:firstLine="0"/>
        <w:jc w:val="center"/>
        <w:rPr>
          <w:rFonts w:ascii="Arial"/>
          <w:b/>
          <w:sz w:val="26"/>
        </w:rPr>
      </w:pPr>
      <w:r>
        <w:rPr>
          <w:rFonts w:ascii="Arial"/>
          <w:b/>
          <w:sz w:val="26"/>
        </w:rPr>
        <w:t>MODEL</w:t>
      </w:r>
      <w:r>
        <w:rPr>
          <w:rFonts w:ascii="Arial"/>
          <w:b/>
          <w:spacing w:val="-10"/>
          <w:sz w:val="26"/>
        </w:rPr>
        <w:t> </w:t>
      </w:r>
      <w:r>
        <w:rPr>
          <w:rFonts w:ascii="Arial"/>
          <w:b/>
          <w:sz w:val="26"/>
        </w:rPr>
        <w:t>LESSON</w:t>
      </w:r>
      <w:r>
        <w:rPr>
          <w:rFonts w:ascii="Arial"/>
          <w:b/>
          <w:spacing w:val="-10"/>
          <w:sz w:val="26"/>
        </w:rPr>
        <w:t> 2</w:t>
      </w:r>
    </w:p>
    <w:p>
      <w:pPr>
        <w:pStyle w:val="BodyText"/>
        <w:rPr>
          <w:rFonts w:ascii="Arial"/>
          <w:b/>
        </w:rPr>
      </w:pPr>
    </w:p>
    <w:p>
      <w:pPr>
        <w:spacing w:line="480" w:lineRule="auto" w:before="0"/>
        <w:ind w:left="1282" w:right="1218" w:firstLine="0"/>
        <w:jc w:val="center"/>
        <w:rPr>
          <w:rFonts w:ascii="Arial"/>
          <w:b/>
          <w:sz w:val="26"/>
        </w:rPr>
      </w:pPr>
      <w:r>
        <w:rPr>
          <w:rFonts w:ascii="Arial"/>
          <w:b/>
          <w:sz w:val="26"/>
        </w:rPr>
        <w:t>(THE</w:t>
      </w:r>
      <w:r>
        <w:rPr>
          <w:rFonts w:ascii="Arial"/>
          <w:b/>
          <w:spacing w:val="-6"/>
          <w:sz w:val="26"/>
        </w:rPr>
        <w:t> </w:t>
      </w:r>
      <w:r>
        <w:rPr>
          <w:rFonts w:ascii="Arial"/>
          <w:b/>
          <w:sz w:val="26"/>
        </w:rPr>
        <w:t>TEACHING</w:t>
      </w:r>
      <w:r>
        <w:rPr>
          <w:rFonts w:ascii="Arial"/>
          <w:b/>
          <w:spacing w:val="-6"/>
          <w:sz w:val="26"/>
        </w:rPr>
        <w:t> </w:t>
      </w:r>
      <w:r>
        <w:rPr>
          <w:rFonts w:ascii="Arial"/>
          <w:b/>
          <w:sz w:val="26"/>
        </w:rPr>
        <w:t>OF</w:t>
      </w:r>
      <w:r>
        <w:rPr>
          <w:rFonts w:ascii="Arial"/>
          <w:b/>
          <w:spacing w:val="-6"/>
          <w:sz w:val="26"/>
        </w:rPr>
        <w:t> </w:t>
      </w:r>
      <w:r>
        <w:rPr>
          <w:rFonts w:ascii="Arial"/>
          <w:b/>
          <w:sz w:val="26"/>
        </w:rPr>
        <w:t>MAIN</w:t>
      </w:r>
      <w:r>
        <w:rPr>
          <w:rFonts w:ascii="Arial"/>
          <w:b/>
          <w:spacing w:val="-6"/>
          <w:sz w:val="26"/>
        </w:rPr>
        <w:t> </w:t>
      </w:r>
      <w:r>
        <w:rPr>
          <w:rFonts w:ascii="Arial"/>
          <w:b/>
          <w:sz w:val="26"/>
        </w:rPr>
        <w:t>IDEA</w:t>
      </w:r>
      <w:r>
        <w:rPr>
          <w:rFonts w:ascii="Arial"/>
          <w:b/>
          <w:spacing w:val="-10"/>
          <w:sz w:val="26"/>
        </w:rPr>
        <w:t> </w:t>
      </w:r>
      <w:r>
        <w:rPr>
          <w:rFonts w:ascii="Arial"/>
          <w:b/>
          <w:sz w:val="26"/>
        </w:rPr>
        <w:t>USING</w:t>
      </w:r>
      <w:r>
        <w:rPr>
          <w:rFonts w:ascii="Arial"/>
          <w:b/>
          <w:spacing w:val="-6"/>
          <w:sz w:val="26"/>
        </w:rPr>
        <w:t> </w:t>
      </w:r>
      <w:r>
        <w:rPr>
          <w:rFonts w:ascii="Arial"/>
          <w:b/>
          <w:sz w:val="26"/>
        </w:rPr>
        <w:t>THE</w:t>
      </w:r>
      <w:r>
        <w:rPr>
          <w:rFonts w:ascii="Arial"/>
          <w:b/>
          <w:spacing w:val="-6"/>
          <w:sz w:val="26"/>
        </w:rPr>
        <w:t> </w:t>
      </w:r>
      <w:r>
        <w:rPr>
          <w:rFonts w:ascii="Arial"/>
          <w:b/>
          <w:sz w:val="26"/>
        </w:rPr>
        <w:t>DISCOVERY </w:t>
      </w:r>
      <w:r>
        <w:rPr>
          <w:rFonts w:ascii="Arial"/>
          <w:b/>
          <w:spacing w:val="-2"/>
          <w:sz w:val="26"/>
        </w:rPr>
        <w:t>METHOD)</w:t>
      </w:r>
    </w:p>
    <w:p>
      <w:pPr>
        <w:spacing w:line="480" w:lineRule="auto" w:before="1"/>
        <w:ind w:left="1349" w:right="1280" w:firstLine="0"/>
        <w:jc w:val="center"/>
        <w:rPr>
          <w:rFonts w:ascii="Arial"/>
          <w:b/>
          <w:sz w:val="26"/>
        </w:rPr>
      </w:pPr>
      <w:r>
        <w:rPr>
          <w:rFonts w:ascii="Arial"/>
          <w:b/>
          <w:sz w:val="26"/>
        </w:rPr>
        <w:t>PASSAGE:</w:t>
      </w:r>
      <w:r>
        <w:rPr>
          <w:rFonts w:ascii="Arial"/>
          <w:b/>
          <w:spacing w:val="40"/>
          <w:sz w:val="26"/>
        </w:rPr>
        <w:t> </w:t>
      </w:r>
      <w:r>
        <w:rPr>
          <w:rFonts w:ascii="Arial"/>
          <w:b/>
          <w:sz w:val="26"/>
        </w:rPr>
        <w:t>IMPORTANCE</w:t>
      </w:r>
      <w:r>
        <w:rPr>
          <w:rFonts w:ascii="Arial"/>
          <w:b/>
          <w:spacing w:val="-7"/>
          <w:sz w:val="26"/>
        </w:rPr>
        <w:t> </w:t>
      </w:r>
      <w:r>
        <w:rPr>
          <w:rFonts w:ascii="Arial"/>
          <w:b/>
          <w:sz w:val="26"/>
        </w:rPr>
        <w:t>OF</w:t>
      </w:r>
      <w:r>
        <w:rPr>
          <w:rFonts w:ascii="Arial"/>
          <w:b/>
          <w:spacing w:val="-9"/>
          <w:sz w:val="26"/>
        </w:rPr>
        <w:t> </w:t>
      </w:r>
      <w:r>
        <w:rPr>
          <w:rFonts w:ascii="Arial"/>
          <w:b/>
          <w:sz w:val="26"/>
        </w:rPr>
        <w:t>READING</w:t>
      </w:r>
      <w:r>
        <w:rPr>
          <w:rFonts w:ascii="Arial"/>
          <w:b/>
          <w:spacing w:val="-5"/>
          <w:sz w:val="26"/>
        </w:rPr>
        <w:t> </w:t>
      </w:r>
      <w:r>
        <w:rPr>
          <w:rFonts w:ascii="Arial"/>
          <w:b/>
          <w:sz w:val="26"/>
        </w:rPr>
        <w:t>AND</w:t>
      </w:r>
      <w:r>
        <w:rPr>
          <w:rFonts w:ascii="Arial"/>
          <w:b/>
          <w:spacing w:val="-9"/>
          <w:sz w:val="26"/>
        </w:rPr>
        <w:t> </w:t>
      </w:r>
      <w:r>
        <w:rPr>
          <w:rFonts w:ascii="Arial"/>
          <w:b/>
          <w:sz w:val="26"/>
        </w:rPr>
        <w:t>READING PROBLEMS IN PRIMARY SCHOOLS</w:t>
      </w:r>
    </w:p>
    <w:p>
      <w:pPr>
        <w:spacing w:line="480" w:lineRule="auto" w:before="3"/>
        <w:ind w:left="768" w:right="698" w:firstLine="720"/>
        <w:jc w:val="both"/>
        <w:rPr>
          <w:rFonts w:ascii="Arial"/>
          <w:i/>
          <w:sz w:val="26"/>
        </w:rPr>
      </w:pPr>
      <w:r>
        <w:rPr>
          <w:rFonts w:ascii="Arial"/>
          <w:i/>
          <w:sz w:val="26"/>
        </w:rPr>
        <w:t>The</w:t>
      </w:r>
      <w:r>
        <w:rPr>
          <w:rFonts w:ascii="Arial"/>
          <w:i/>
          <w:spacing w:val="-1"/>
          <w:sz w:val="26"/>
        </w:rPr>
        <w:t> </w:t>
      </w:r>
      <w:r>
        <w:rPr>
          <w:rFonts w:ascii="Arial"/>
          <w:i/>
          <w:sz w:val="26"/>
        </w:rPr>
        <w:t>biggest</w:t>
      </w:r>
      <w:r>
        <w:rPr>
          <w:rFonts w:ascii="Arial"/>
          <w:i/>
          <w:spacing w:val="-1"/>
          <w:sz w:val="26"/>
        </w:rPr>
        <w:t> </w:t>
      </w:r>
      <w:r>
        <w:rPr>
          <w:rFonts w:ascii="Arial"/>
          <w:i/>
          <w:sz w:val="26"/>
        </w:rPr>
        <w:t>problem</w:t>
      </w:r>
      <w:r>
        <w:rPr>
          <w:rFonts w:ascii="Arial"/>
          <w:i/>
          <w:spacing w:val="-1"/>
          <w:sz w:val="26"/>
        </w:rPr>
        <w:t> </w:t>
      </w:r>
      <w:r>
        <w:rPr>
          <w:rFonts w:ascii="Arial"/>
          <w:i/>
          <w:sz w:val="26"/>
        </w:rPr>
        <w:t>facing</w:t>
      </w:r>
      <w:r>
        <w:rPr>
          <w:rFonts w:ascii="Arial"/>
          <w:i/>
          <w:spacing w:val="-2"/>
          <w:sz w:val="26"/>
        </w:rPr>
        <w:t> </w:t>
      </w:r>
      <w:r>
        <w:rPr>
          <w:rFonts w:ascii="Arial"/>
          <w:i/>
          <w:sz w:val="26"/>
        </w:rPr>
        <w:t>primary</w:t>
      </w:r>
      <w:r>
        <w:rPr>
          <w:rFonts w:ascii="Arial"/>
          <w:i/>
          <w:spacing w:val="-1"/>
          <w:sz w:val="26"/>
        </w:rPr>
        <w:t> </w:t>
      </w:r>
      <w:r>
        <w:rPr>
          <w:rFonts w:ascii="Arial"/>
          <w:i/>
          <w:sz w:val="26"/>
        </w:rPr>
        <w:t>school</w:t>
      </w:r>
      <w:r>
        <w:rPr>
          <w:rFonts w:ascii="Arial"/>
          <w:i/>
          <w:spacing w:val="-1"/>
          <w:sz w:val="26"/>
        </w:rPr>
        <w:t> </w:t>
      </w:r>
      <w:r>
        <w:rPr>
          <w:rFonts w:ascii="Arial"/>
          <w:i/>
          <w:sz w:val="26"/>
        </w:rPr>
        <w:t>education</w:t>
      </w:r>
      <w:r>
        <w:rPr>
          <w:rFonts w:ascii="Arial"/>
          <w:i/>
          <w:spacing w:val="-1"/>
          <w:sz w:val="26"/>
        </w:rPr>
        <w:t> </w:t>
      </w:r>
      <w:r>
        <w:rPr>
          <w:rFonts w:ascii="Arial"/>
          <w:i/>
          <w:sz w:val="26"/>
        </w:rPr>
        <w:t>in</w:t>
      </w:r>
      <w:r>
        <w:rPr>
          <w:rFonts w:ascii="Arial"/>
          <w:i/>
          <w:spacing w:val="-1"/>
          <w:sz w:val="26"/>
        </w:rPr>
        <w:t> </w:t>
      </w:r>
      <w:r>
        <w:rPr>
          <w:rFonts w:ascii="Arial"/>
          <w:i/>
          <w:sz w:val="26"/>
        </w:rPr>
        <w:t>Nigeria today</w:t>
      </w:r>
      <w:r>
        <w:rPr>
          <w:rFonts w:ascii="Arial"/>
          <w:i/>
          <w:spacing w:val="-1"/>
          <w:sz w:val="26"/>
        </w:rPr>
        <w:t> </w:t>
      </w:r>
      <w:r>
        <w:rPr>
          <w:rFonts w:ascii="Arial"/>
          <w:i/>
          <w:sz w:val="26"/>
        </w:rPr>
        <w:t>is</w:t>
      </w:r>
      <w:r>
        <w:rPr>
          <w:rFonts w:ascii="Arial"/>
          <w:i/>
          <w:spacing w:val="-1"/>
          <w:sz w:val="26"/>
        </w:rPr>
        <w:t> </w:t>
      </w:r>
      <w:r>
        <w:rPr>
          <w:rFonts w:ascii="Arial"/>
          <w:i/>
          <w:sz w:val="26"/>
        </w:rPr>
        <w:t>illiteracy.</w:t>
      </w:r>
      <w:r>
        <w:rPr>
          <w:rFonts w:ascii="Arial"/>
          <w:i/>
          <w:spacing w:val="40"/>
          <w:sz w:val="26"/>
        </w:rPr>
        <w:t> </w:t>
      </w:r>
      <w:r>
        <w:rPr>
          <w:rFonts w:ascii="Arial"/>
          <w:i/>
          <w:sz w:val="26"/>
        </w:rPr>
        <w:t>It</w:t>
      </w:r>
      <w:r>
        <w:rPr>
          <w:rFonts w:ascii="Arial"/>
          <w:i/>
          <w:spacing w:val="-1"/>
          <w:sz w:val="26"/>
        </w:rPr>
        <w:t> </w:t>
      </w:r>
      <w:r>
        <w:rPr>
          <w:rFonts w:ascii="Arial"/>
          <w:i/>
          <w:sz w:val="26"/>
        </w:rPr>
        <w:t>is</w:t>
      </w:r>
      <w:r>
        <w:rPr>
          <w:rFonts w:ascii="Arial"/>
          <w:i/>
          <w:spacing w:val="-1"/>
          <w:sz w:val="26"/>
        </w:rPr>
        <w:t> </w:t>
      </w:r>
      <w:r>
        <w:rPr>
          <w:rFonts w:ascii="Arial"/>
          <w:i/>
          <w:sz w:val="26"/>
        </w:rPr>
        <w:t>a</w:t>
      </w:r>
      <w:r>
        <w:rPr>
          <w:rFonts w:ascii="Arial"/>
          <w:i/>
          <w:spacing w:val="-1"/>
          <w:sz w:val="26"/>
        </w:rPr>
        <w:t> </w:t>
      </w:r>
      <w:r>
        <w:rPr>
          <w:rFonts w:ascii="Arial"/>
          <w:i/>
          <w:sz w:val="26"/>
        </w:rPr>
        <w:t>sad</w:t>
      </w:r>
      <w:r>
        <w:rPr>
          <w:rFonts w:ascii="Arial"/>
          <w:i/>
          <w:spacing w:val="-1"/>
          <w:sz w:val="26"/>
        </w:rPr>
        <w:t> </w:t>
      </w:r>
      <w:r>
        <w:rPr>
          <w:rFonts w:ascii="Arial"/>
          <w:i/>
          <w:sz w:val="26"/>
        </w:rPr>
        <w:t>fact</w:t>
      </w:r>
      <w:r>
        <w:rPr>
          <w:rFonts w:ascii="Arial"/>
          <w:i/>
          <w:spacing w:val="-1"/>
          <w:sz w:val="26"/>
        </w:rPr>
        <w:t> </w:t>
      </w:r>
      <w:r>
        <w:rPr>
          <w:rFonts w:ascii="Arial"/>
          <w:i/>
          <w:sz w:val="26"/>
        </w:rPr>
        <w:t>that</w:t>
      </w:r>
      <w:r>
        <w:rPr>
          <w:rFonts w:ascii="Arial"/>
          <w:i/>
          <w:spacing w:val="-1"/>
          <w:sz w:val="26"/>
        </w:rPr>
        <w:t> </w:t>
      </w:r>
      <w:r>
        <w:rPr>
          <w:rFonts w:ascii="Arial"/>
          <w:i/>
          <w:sz w:val="26"/>
        </w:rPr>
        <w:t>a</w:t>
      </w:r>
      <w:r>
        <w:rPr>
          <w:rFonts w:ascii="Arial"/>
          <w:i/>
          <w:spacing w:val="-1"/>
          <w:sz w:val="26"/>
        </w:rPr>
        <w:t> </w:t>
      </w:r>
      <w:r>
        <w:rPr>
          <w:rFonts w:ascii="Arial"/>
          <w:i/>
          <w:sz w:val="26"/>
        </w:rPr>
        <w:t>very</w:t>
      </w:r>
      <w:r>
        <w:rPr>
          <w:rFonts w:ascii="Arial"/>
          <w:i/>
          <w:spacing w:val="-1"/>
          <w:sz w:val="26"/>
        </w:rPr>
        <w:t> </w:t>
      </w:r>
      <w:r>
        <w:rPr>
          <w:rFonts w:ascii="Arial"/>
          <w:i/>
          <w:sz w:val="26"/>
        </w:rPr>
        <w:t>high</w:t>
      </w:r>
      <w:r>
        <w:rPr>
          <w:rFonts w:ascii="Arial"/>
          <w:i/>
          <w:spacing w:val="-1"/>
          <w:sz w:val="26"/>
        </w:rPr>
        <w:t> </w:t>
      </w:r>
      <w:r>
        <w:rPr>
          <w:rFonts w:ascii="Arial"/>
          <w:i/>
          <w:sz w:val="26"/>
        </w:rPr>
        <w:t>percentage</w:t>
      </w:r>
      <w:r>
        <w:rPr>
          <w:rFonts w:ascii="Arial"/>
          <w:i/>
          <w:spacing w:val="-1"/>
          <w:sz w:val="26"/>
        </w:rPr>
        <w:t> </w:t>
      </w:r>
      <w:r>
        <w:rPr>
          <w:rFonts w:ascii="Arial"/>
          <w:i/>
          <w:sz w:val="26"/>
        </w:rPr>
        <w:t>of public primary school children are not learning to read.</w:t>
      </w:r>
      <w:r>
        <w:rPr>
          <w:rFonts w:ascii="Arial"/>
          <w:i/>
          <w:spacing w:val="40"/>
          <w:sz w:val="26"/>
        </w:rPr>
        <w:t> </w:t>
      </w:r>
      <w:r>
        <w:rPr>
          <w:rFonts w:ascii="Arial"/>
          <w:i/>
          <w:sz w:val="26"/>
        </w:rPr>
        <w:t>That is, the </w:t>
      </w:r>
      <w:r>
        <w:rPr>
          <w:rFonts w:ascii="Arial"/>
          <w:i/>
          <w:sz w:val="26"/>
        </w:rPr>
        <w:t>public primary school system is failing in its responsibility to develop literacy skills in children.</w:t>
      </w:r>
      <w:r>
        <w:rPr>
          <w:rFonts w:ascii="Arial"/>
          <w:i/>
          <w:spacing w:val="40"/>
          <w:sz w:val="26"/>
        </w:rPr>
        <w:t> </w:t>
      </w:r>
      <w:r>
        <w:rPr>
          <w:rFonts w:ascii="Arial"/>
          <w:i/>
          <w:sz w:val="26"/>
        </w:rPr>
        <w:t>And yet the National Policy on Education (1981) makes it very clear that one basic objectives of primary education is</w:t>
      </w:r>
      <w:r>
        <w:rPr>
          <w:rFonts w:ascii="Arial"/>
          <w:i/>
          <w:spacing w:val="40"/>
          <w:sz w:val="26"/>
        </w:rPr>
        <w:t> </w:t>
      </w:r>
      <w:r>
        <w:rPr>
          <w:rFonts w:ascii="Arial"/>
          <w:i/>
          <w:sz w:val="26"/>
        </w:rPr>
        <w:t>to inculcate in children permanent literacy and the ability to communicate effectively.</w:t>
      </w:r>
    </w:p>
    <w:p>
      <w:pPr>
        <w:spacing w:line="480" w:lineRule="auto" w:before="0"/>
        <w:ind w:left="768" w:right="700" w:firstLine="720"/>
        <w:jc w:val="both"/>
        <w:rPr>
          <w:rFonts w:ascii="Arial"/>
          <w:i/>
          <w:sz w:val="26"/>
        </w:rPr>
      </w:pPr>
      <w:r>
        <w:rPr>
          <w:rFonts w:ascii="Arial"/>
          <w:i/>
          <w:sz w:val="26"/>
        </w:rPr>
        <w:t>The illiteracy problem in our primary schools today should be a serious</w:t>
      </w:r>
      <w:r>
        <w:rPr>
          <w:rFonts w:ascii="Arial"/>
          <w:i/>
          <w:spacing w:val="51"/>
          <w:sz w:val="26"/>
        </w:rPr>
        <w:t> </w:t>
      </w:r>
      <w:r>
        <w:rPr>
          <w:rFonts w:ascii="Arial"/>
          <w:i/>
          <w:sz w:val="26"/>
        </w:rPr>
        <w:t>cause</w:t>
      </w:r>
      <w:r>
        <w:rPr>
          <w:rFonts w:ascii="Arial"/>
          <w:i/>
          <w:spacing w:val="51"/>
          <w:sz w:val="26"/>
        </w:rPr>
        <w:t> </w:t>
      </w:r>
      <w:r>
        <w:rPr>
          <w:rFonts w:ascii="Arial"/>
          <w:i/>
          <w:sz w:val="26"/>
        </w:rPr>
        <w:t>for</w:t>
      </w:r>
      <w:r>
        <w:rPr>
          <w:rFonts w:ascii="Arial"/>
          <w:i/>
          <w:spacing w:val="51"/>
          <w:sz w:val="26"/>
        </w:rPr>
        <w:t> </w:t>
      </w:r>
      <w:r>
        <w:rPr>
          <w:rFonts w:ascii="Arial"/>
          <w:i/>
          <w:sz w:val="26"/>
        </w:rPr>
        <w:t>concern</w:t>
      </w:r>
      <w:r>
        <w:rPr>
          <w:rFonts w:ascii="Arial"/>
          <w:i/>
          <w:spacing w:val="52"/>
          <w:sz w:val="26"/>
        </w:rPr>
        <w:t> </w:t>
      </w:r>
      <w:r>
        <w:rPr>
          <w:rFonts w:ascii="Arial"/>
          <w:i/>
          <w:sz w:val="26"/>
        </w:rPr>
        <w:t>for</w:t>
      </w:r>
      <w:r>
        <w:rPr>
          <w:rFonts w:ascii="Arial"/>
          <w:i/>
          <w:spacing w:val="54"/>
          <w:sz w:val="26"/>
        </w:rPr>
        <w:t> </w:t>
      </w:r>
      <w:r>
        <w:rPr>
          <w:rFonts w:ascii="Arial"/>
          <w:i/>
          <w:sz w:val="26"/>
        </w:rPr>
        <w:t>many</w:t>
      </w:r>
      <w:r>
        <w:rPr>
          <w:rFonts w:ascii="Arial"/>
          <w:i/>
          <w:spacing w:val="51"/>
          <w:sz w:val="26"/>
        </w:rPr>
        <w:t> </w:t>
      </w:r>
      <w:r>
        <w:rPr>
          <w:rFonts w:ascii="Arial"/>
          <w:i/>
          <w:sz w:val="26"/>
        </w:rPr>
        <w:t>reasons.</w:t>
      </w:r>
      <w:r>
        <w:rPr>
          <w:rFonts w:ascii="Arial"/>
          <w:i/>
          <w:spacing w:val="51"/>
          <w:sz w:val="26"/>
        </w:rPr>
        <w:t>  </w:t>
      </w:r>
      <w:r>
        <w:rPr>
          <w:rFonts w:ascii="Arial"/>
          <w:i/>
          <w:sz w:val="26"/>
        </w:rPr>
        <w:t>Three</w:t>
      </w:r>
      <w:r>
        <w:rPr>
          <w:rFonts w:ascii="Arial"/>
          <w:i/>
          <w:spacing w:val="52"/>
          <w:sz w:val="26"/>
        </w:rPr>
        <w:t> </w:t>
      </w:r>
      <w:r>
        <w:rPr>
          <w:rFonts w:ascii="Arial"/>
          <w:i/>
          <w:sz w:val="26"/>
        </w:rPr>
        <w:t>of</w:t>
      </w:r>
      <w:r>
        <w:rPr>
          <w:rFonts w:ascii="Arial"/>
          <w:i/>
          <w:spacing w:val="52"/>
          <w:sz w:val="26"/>
        </w:rPr>
        <w:t> </w:t>
      </w:r>
      <w:r>
        <w:rPr>
          <w:rFonts w:ascii="Arial"/>
          <w:i/>
          <w:sz w:val="26"/>
        </w:rPr>
        <w:t>these</w:t>
      </w:r>
      <w:r>
        <w:rPr>
          <w:rFonts w:ascii="Arial"/>
          <w:i/>
          <w:spacing w:val="51"/>
          <w:sz w:val="26"/>
        </w:rPr>
        <w:t> </w:t>
      </w:r>
      <w:r>
        <w:rPr>
          <w:rFonts w:ascii="Arial"/>
          <w:i/>
          <w:spacing w:val="-5"/>
          <w:sz w:val="26"/>
        </w:rPr>
        <w:t>are</w:t>
      </w:r>
    </w:p>
    <w:p>
      <w:pPr>
        <w:spacing w:after="0" w:line="480" w:lineRule="auto"/>
        <w:jc w:val="both"/>
        <w:rPr>
          <w:rFonts w:ascii="Arial"/>
          <w:sz w:val="26"/>
        </w:rPr>
        <w:sectPr>
          <w:pgSz w:w="11910" w:h="16840"/>
          <w:pgMar w:header="722" w:footer="0" w:top="1320" w:bottom="280" w:left="1680" w:right="740"/>
        </w:sectPr>
      </w:pPr>
    </w:p>
    <w:p>
      <w:pPr>
        <w:spacing w:line="480" w:lineRule="auto" w:before="107"/>
        <w:ind w:left="768" w:right="700" w:firstLine="91"/>
        <w:jc w:val="both"/>
        <w:rPr>
          <w:rFonts w:ascii="Arial"/>
          <w:i/>
          <w:sz w:val="26"/>
        </w:rPr>
      </w:pPr>
      <w:r>
        <w:rPr>
          <w:rFonts w:ascii="Arial"/>
          <w:i/>
          <w:sz w:val="26"/>
        </w:rPr>
        <w:t>outlined here.</w:t>
      </w:r>
      <w:r>
        <w:rPr>
          <w:rFonts w:ascii="Arial"/>
          <w:i/>
          <w:spacing w:val="40"/>
          <w:sz w:val="26"/>
        </w:rPr>
        <w:t> </w:t>
      </w:r>
      <w:r>
        <w:rPr>
          <w:rFonts w:ascii="Arial"/>
          <w:i/>
          <w:sz w:val="26"/>
        </w:rPr>
        <w:t>One, no nation or individual can really advance in our modern society without literacy.</w:t>
      </w:r>
      <w:r>
        <w:rPr>
          <w:rFonts w:ascii="Arial"/>
          <w:i/>
          <w:spacing w:val="80"/>
          <w:sz w:val="26"/>
        </w:rPr>
        <w:t> </w:t>
      </w:r>
      <w:r>
        <w:rPr>
          <w:rFonts w:ascii="Arial"/>
          <w:i/>
          <w:sz w:val="26"/>
        </w:rPr>
        <w:t>Literacy has long been recognized as essential to efficient functioning at an individual level and </w:t>
      </w:r>
      <w:r>
        <w:rPr>
          <w:rFonts w:ascii="Arial"/>
          <w:i/>
          <w:sz w:val="26"/>
        </w:rPr>
        <w:t>to scientific and technological growth at a national level.</w:t>
      </w:r>
    </w:p>
    <w:p>
      <w:pPr>
        <w:spacing w:line="480" w:lineRule="auto" w:before="1"/>
        <w:ind w:left="768" w:right="696" w:firstLine="720"/>
        <w:jc w:val="both"/>
        <w:rPr>
          <w:rFonts w:ascii="Arial"/>
          <w:i/>
          <w:sz w:val="26"/>
        </w:rPr>
      </w:pPr>
      <w:r>
        <w:rPr>
          <w:rFonts w:ascii="Arial"/>
          <w:i/>
          <w:sz w:val="26"/>
        </w:rPr>
        <w:t>The second reason why we must banish illiteracy from our primary schools is that children need literacy to succeed in school. Most of the time children who do not do well in school are those who cannot read.</w:t>
      </w:r>
      <w:r>
        <w:rPr>
          <w:rFonts w:ascii="Arial"/>
          <w:i/>
          <w:spacing w:val="40"/>
          <w:sz w:val="26"/>
        </w:rPr>
        <w:t> </w:t>
      </w:r>
      <w:r>
        <w:rPr>
          <w:rFonts w:ascii="Arial"/>
          <w:i/>
          <w:sz w:val="26"/>
        </w:rPr>
        <w:t>And the reason for this is very simple.</w:t>
      </w:r>
      <w:r>
        <w:rPr>
          <w:rFonts w:ascii="Arial"/>
          <w:i/>
          <w:spacing w:val="40"/>
          <w:sz w:val="26"/>
        </w:rPr>
        <w:t> </w:t>
      </w:r>
      <w:r>
        <w:rPr>
          <w:rFonts w:ascii="Arial"/>
          <w:i/>
          <w:sz w:val="26"/>
        </w:rPr>
        <w:t>Most of the activities in school make reading demands on children.</w:t>
      </w:r>
      <w:r>
        <w:rPr>
          <w:rFonts w:ascii="Arial"/>
          <w:i/>
          <w:spacing w:val="40"/>
          <w:sz w:val="26"/>
        </w:rPr>
        <w:t> </w:t>
      </w:r>
      <w:r>
        <w:rPr>
          <w:rFonts w:ascii="Arial"/>
          <w:i/>
          <w:sz w:val="26"/>
        </w:rPr>
        <w:t>For example, children are expected to read textbooks to learn.</w:t>
      </w:r>
      <w:r>
        <w:rPr>
          <w:rFonts w:ascii="Arial"/>
          <w:i/>
          <w:spacing w:val="40"/>
          <w:sz w:val="26"/>
        </w:rPr>
        <w:t> </w:t>
      </w:r>
      <w:r>
        <w:rPr>
          <w:rFonts w:ascii="Arial"/>
          <w:i/>
          <w:sz w:val="26"/>
        </w:rPr>
        <w:t>The homework assignments given to children assume that they can obtain information from the printed page on their own.</w:t>
      </w:r>
      <w:r>
        <w:rPr>
          <w:rFonts w:ascii="Arial"/>
          <w:i/>
          <w:spacing w:val="40"/>
          <w:sz w:val="26"/>
        </w:rPr>
        <w:t> </w:t>
      </w:r>
      <w:r>
        <w:rPr>
          <w:rFonts w:ascii="Arial"/>
          <w:i/>
          <w:sz w:val="26"/>
        </w:rPr>
        <w:t>All the tests and exams they will take while in school require the ability to read exam </w:t>
      </w:r>
      <w:r>
        <w:rPr>
          <w:rFonts w:ascii="Arial"/>
          <w:i/>
          <w:spacing w:val="-2"/>
          <w:sz w:val="26"/>
        </w:rPr>
        <w:t>questions.</w:t>
      </w:r>
    </w:p>
    <w:p>
      <w:pPr>
        <w:spacing w:line="480" w:lineRule="auto" w:before="0"/>
        <w:ind w:left="768" w:right="696" w:firstLine="720"/>
        <w:jc w:val="both"/>
        <w:rPr>
          <w:rFonts w:ascii="Arial"/>
          <w:i/>
          <w:sz w:val="26"/>
        </w:rPr>
      </w:pPr>
      <w:r>
        <w:rPr>
          <w:rFonts w:ascii="Arial"/>
          <w:i/>
          <w:sz w:val="26"/>
        </w:rPr>
        <w:t>The third reason why we must help children learn to read is</w:t>
      </w:r>
      <w:r>
        <w:rPr>
          <w:rFonts w:ascii="Arial"/>
          <w:i/>
          <w:spacing w:val="40"/>
          <w:sz w:val="26"/>
        </w:rPr>
        <w:t> </w:t>
      </w:r>
      <w:r>
        <w:rPr>
          <w:rFonts w:ascii="Arial"/>
          <w:i/>
          <w:sz w:val="26"/>
        </w:rPr>
        <w:t>that they need good reading ability to cope with the challenges of</w:t>
      </w:r>
      <w:r>
        <w:rPr>
          <w:rFonts w:ascii="Arial"/>
          <w:i/>
          <w:spacing w:val="40"/>
          <w:sz w:val="26"/>
        </w:rPr>
        <w:t> </w:t>
      </w:r>
      <w:r>
        <w:rPr>
          <w:rFonts w:ascii="Arial"/>
          <w:i/>
          <w:sz w:val="26"/>
        </w:rPr>
        <w:t>their everyday living.</w:t>
      </w:r>
      <w:r>
        <w:rPr>
          <w:rFonts w:ascii="Arial"/>
          <w:i/>
          <w:spacing w:val="40"/>
          <w:sz w:val="26"/>
        </w:rPr>
        <w:t> </w:t>
      </w:r>
      <w:r>
        <w:rPr>
          <w:rFonts w:ascii="Arial"/>
          <w:i/>
          <w:sz w:val="26"/>
        </w:rPr>
        <w:t>For example, they may need to read manuals, roads signs, letters from friends and relatives, labels or instructions</w:t>
      </w:r>
      <w:r>
        <w:rPr>
          <w:rFonts w:ascii="Arial"/>
          <w:i/>
          <w:spacing w:val="40"/>
          <w:sz w:val="26"/>
        </w:rPr>
        <w:t> </w:t>
      </w:r>
      <w:r>
        <w:rPr>
          <w:rFonts w:ascii="Arial"/>
          <w:i/>
          <w:sz w:val="26"/>
        </w:rPr>
        <w:t>on medicine bottles.</w:t>
      </w:r>
      <w:r>
        <w:rPr>
          <w:rFonts w:ascii="Arial"/>
          <w:i/>
          <w:spacing w:val="40"/>
          <w:sz w:val="26"/>
        </w:rPr>
        <w:t> </w:t>
      </w:r>
      <w:r>
        <w:rPr>
          <w:rFonts w:ascii="Arial"/>
          <w:i/>
          <w:sz w:val="26"/>
        </w:rPr>
        <w:t>In this and other similar situations, reading becomes a survival skill.</w:t>
      </w:r>
      <w:r>
        <w:rPr>
          <w:rFonts w:ascii="Arial"/>
          <w:i/>
          <w:spacing w:val="40"/>
          <w:sz w:val="26"/>
        </w:rPr>
        <w:t> </w:t>
      </w:r>
      <w:r>
        <w:rPr>
          <w:rFonts w:ascii="Arial"/>
          <w:i/>
          <w:sz w:val="26"/>
        </w:rPr>
        <w:t>The point of emphasis is that the greatest service we,</w:t>
      </w:r>
      <w:r>
        <w:rPr>
          <w:rFonts w:ascii="Arial"/>
          <w:i/>
          <w:spacing w:val="-2"/>
          <w:sz w:val="26"/>
        </w:rPr>
        <w:t> </w:t>
      </w:r>
      <w:r>
        <w:rPr>
          <w:rFonts w:ascii="Arial"/>
          <w:i/>
          <w:sz w:val="26"/>
        </w:rPr>
        <w:t>as</w:t>
      </w:r>
      <w:r>
        <w:rPr>
          <w:rFonts w:ascii="Arial"/>
          <w:i/>
          <w:spacing w:val="-2"/>
          <w:sz w:val="26"/>
        </w:rPr>
        <w:t> </w:t>
      </w:r>
      <w:r>
        <w:rPr>
          <w:rFonts w:ascii="Arial"/>
          <w:i/>
          <w:sz w:val="26"/>
        </w:rPr>
        <w:t>educators,</w:t>
      </w:r>
      <w:r>
        <w:rPr>
          <w:rFonts w:ascii="Arial"/>
          <w:i/>
          <w:spacing w:val="-2"/>
          <w:sz w:val="26"/>
        </w:rPr>
        <w:t> </w:t>
      </w:r>
      <w:r>
        <w:rPr>
          <w:rFonts w:ascii="Arial"/>
          <w:i/>
          <w:sz w:val="26"/>
        </w:rPr>
        <w:t>can</w:t>
      </w:r>
      <w:r>
        <w:rPr>
          <w:rFonts w:ascii="Arial"/>
          <w:i/>
          <w:spacing w:val="-2"/>
          <w:sz w:val="26"/>
        </w:rPr>
        <w:t> </w:t>
      </w:r>
      <w:r>
        <w:rPr>
          <w:rFonts w:ascii="Arial"/>
          <w:i/>
          <w:sz w:val="26"/>
        </w:rPr>
        <w:t>do</w:t>
      </w:r>
      <w:r>
        <w:rPr>
          <w:rFonts w:ascii="Arial"/>
          <w:i/>
          <w:spacing w:val="-2"/>
          <w:sz w:val="26"/>
        </w:rPr>
        <w:t> </w:t>
      </w:r>
      <w:r>
        <w:rPr>
          <w:rFonts w:ascii="Arial"/>
          <w:i/>
          <w:sz w:val="26"/>
        </w:rPr>
        <w:t>for</w:t>
      </w:r>
      <w:r>
        <w:rPr>
          <w:rFonts w:ascii="Arial"/>
          <w:i/>
          <w:spacing w:val="-2"/>
          <w:sz w:val="26"/>
        </w:rPr>
        <w:t> </w:t>
      </w:r>
      <w:r>
        <w:rPr>
          <w:rFonts w:ascii="Arial"/>
          <w:i/>
          <w:sz w:val="26"/>
        </w:rPr>
        <w:t>our</w:t>
      </w:r>
      <w:r>
        <w:rPr>
          <w:rFonts w:ascii="Arial"/>
          <w:i/>
          <w:spacing w:val="-2"/>
          <w:sz w:val="26"/>
        </w:rPr>
        <w:t> </w:t>
      </w:r>
      <w:r>
        <w:rPr>
          <w:rFonts w:ascii="Arial"/>
          <w:i/>
          <w:sz w:val="26"/>
        </w:rPr>
        <w:t>children</w:t>
      </w:r>
      <w:r>
        <w:rPr>
          <w:rFonts w:ascii="Arial"/>
          <w:i/>
          <w:spacing w:val="-2"/>
          <w:sz w:val="26"/>
        </w:rPr>
        <w:t> </w:t>
      </w:r>
      <w:r>
        <w:rPr>
          <w:rFonts w:ascii="Arial"/>
          <w:i/>
          <w:sz w:val="26"/>
        </w:rPr>
        <w:t>is</w:t>
      </w:r>
      <w:r>
        <w:rPr>
          <w:rFonts w:ascii="Arial"/>
          <w:i/>
          <w:spacing w:val="-2"/>
          <w:sz w:val="26"/>
        </w:rPr>
        <w:t> </w:t>
      </w:r>
      <w:r>
        <w:rPr>
          <w:rFonts w:ascii="Arial"/>
          <w:i/>
          <w:sz w:val="26"/>
        </w:rPr>
        <w:t>to</w:t>
      </w:r>
      <w:r>
        <w:rPr>
          <w:rFonts w:ascii="Arial"/>
          <w:i/>
          <w:spacing w:val="-2"/>
          <w:sz w:val="26"/>
        </w:rPr>
        <w:t> </w:t>
      </w:r>
      <w:r>
        <w:rPr>
          <w:rFonts w:ascii="Arial"/>
          <w:i/>
          <w:sz w:val="26"/>
        </w:rPr>
        <w:t>help</w:t>
      </w:r>
      <w:r>
        <w:rPr>
          <w:rFonts w:ascii="Arial"/>
          <w:i/>
          <w:spacing w:val="-2"/>
          <w:sz w:val="26"/>
        </w:rPr>
        <w:t> </w:t>
      </w:r>
      <w:r>
        <w:rPr>
          <w:rFonts w:ascii="Arial"/>
          <w:i/>
          <w:sz w:val="26"/>
        </w:rPr>
        <w:t>them</w:t>
      </w:r>
      <w:r>
        <w:rPr>
          <w:rFonts w:ascii="Arial"/>
          <w:i/>
          <w:spacing w:val="-4"/>
          <w:sz w:val="26"/>
        </w:rPr>
        <w:t> </w:t>
      </w:r>
      <w:r>
        <w:rPr>
          <w:rFonts w:ascii="Arial"/>
          <w:i/>
          <w:sz w:val="26"/>
        </w:rPr>
        <w:t>learn to read.</w:t>
      </w:r>
    </w:p>
    <w:p>
      <w:pPr>
        <w:spacing w:after="0" w:line="480" w:lineRule="auto"/>
        <w:jc w:val="both"/>
        <w:rPr>
          <w:rFonts w:ascii="Arial"/>
          <w:sz w:val="26"/>
        </w:rPr>
        <w:sectPr>
          <w:pgSz w:w="11910" w:h="16840"/>
          <w:pgMar w:header="722" w:footer="0" w:top="1320" w:bottom="280" w:left="1680" w:right="740"/>
        </w:sectPr>
      </w:pPr>
    </w:p>
    <w:p>
      <w:pPr>
        <w:tabs>
          <w:tab w:pos="3740" w:val="left" w:leader="none"/>
        </w:tabs>
        <w:spacing w:before="104"/>
        <w:ind w:left="859" w:right="0" w:firstLine="0"/>
        <w:jc w:val="left"/>
        <w:rPr>
          <w:sz w:val="26"/>
        </w:rPr>
      </w:pPr>
      <w:r>
        <w:rPr>
          <w:rFonts w:ascii="Arial"/>
          <w:b/>
          <w:spacing w:val="-2"/>
          <w:sz w:val="26"/>
        </w:rPr>
        <w:t>Subject:</w:t>
      </w:r>
      <w:r>
        <w:rPr>
          <w:rFonts w:ascii="Arial"/>
          <w:b/>
          <w:sz w:val="26"/>
        </w:rPr>
        <w:tab/>
      </w:r>
      <w:r>
        <w:rPr>
          <w:sz w:val="26"/>
        </w:rPr>
        <w:t>Reading</w:t>
      </w:r>
      <w:r>
        <w:rPr>
          <w:spacing w:val="-15"/>
          <w:sz w:val="26"/>
        </w:rPr>
        <w:t> </w:t>
      </w:r>
      <w:r>
        <w:rPr>
          <w:spacing w:val="-2"/>
          <w:sz w:val="26"/>
        </w:rPr>
        <w:t>Comprehension.</w:t>
      </w:r>
    </w:p>
    <w:p>
      <w:pPr>
        <w:pStyle w:val="BodyText"/>
      </w:pPr>
    </w:p>
    <w:p>
      <w:pPr>
        <w:tabs>
          <w:tab w:pos="3648" w:val="left" w:leader="none"/>
          <w:tab w:pos="5354" w:val="left" w:leader="none"/>
          <w:tab w:pos="5817" w:val="left" w:leader="none"/>
          <w:tab w:pos="6628" w:val="left" w:leader="none"/>
          <w:tab w:pos="7496" w:val="left" w:leader="none"/>
          <w:tab w:pos="8365" w:val="left" w:leader="none"/>
        </w:tabs>
        <w:spacing w:line="482" w:lineRule="auto" w:before="1"/>
        <w:ind w:left="768" w:right="701" w:firstLine="0"/>
        <w:jc w:val="left"/>
        <w:rPr>
          <w:sz w:val="26"/>
        </w:rPr>
      </w:pPr>
      <w:r>
        <w:rPr>
          <w:rFonts w:ascii="Arial"/>
          <w:b/>
          <w:sz w:val="26"/>
        </w:rPr>
        <w:t>Lesson Topic:</w:t>
        <w:tab/>
      </w:r>
      <w:r>
        <w:rPr>
          <w:spacing w:val="-2"/>
          <w:sz w:val="26"/>
        </w:rPr>
        <w:t>Identification</w:t>
      </w:r>
      <w:r>
        <w:rPr>
          <w:sz w:val="26"/>
        </w:rPr>
        <w:tab/>
      </w:r>
      <w:r>
        <w:rPr>
          <w:spacing w:val="-6"/>
          <w:sz w:val="26"/>
        </w:rPr>
        <w:t>of</w:t>
      </w:r>
      <w:r>
        <w:rPr>
          <w:sz w:val="26"/>
        </w:rPr>
        <w:tab/>
      </w:r>
      <w:r>
        <w:rPr>
          <w:spacing w:val="-4"/>
          <w:sz w:val="26"/>
        </w:rPr>
        <w:t>main</w:t>
      </w:r>
      <w:r>
        <w:rPr>
          <w:sz w:val="26"/>
        </w:rPr>
        <w:tab/>
      </w:r>
      <w:r>
        <w:rPr>
          <w:spacing w:val="-2"/>
          <w:sz w:val="26"/>
        </w:rPr>
        <w:t>ideas</w:t>
      </w:r>
      <w:r>
        <w:rPr>
          <w:sz w:val="26"/>
        </w:rPr>
        <w:tab/>
      </w:r>
      <w:r>
        <w:rPr>
          <w:spacing w:val="-2"/>
          <w:sz w:val="26"/>
        </w:rPr>
        <w:t>using</w:t>
      </w:r>
      <w:r>
        <w:rPr>
          <w:sz w:val="26"/>
        </w:rPr>
        <w:tab/>
      </w:r>
      <w:r>
        <w:rPr>
          <w:spacing w:val="-4"/>
          <w:sz w:val="26"/>
        </w:rPr>
        <w:t>text </w:t>
      </w:r>
      <w:r>
        <w:rPr>
          <w:spacing w:val="-2"/>
          <w:sz w:val="26"/>
        </w:rPr>
        <w:t>patterns.</w:t>
      </w:r>
    </w:p>
    <w:p>
      <w:pPr>
        <w:pStyle w:val="BodyText"/>
        <w:tabs>
          <w:tab w:pos="3648" w:val="left" w:leader="none"/>
        </w:tabs>
        <w:spacing w:line="292" w:lineRule="exact"/>
        <w:ind w:left="768"/>
      </w:pPr>
      <w:r>
        <w:rPr>
          <w:rFonts w:ascii="Arial"/>
          <w:b/>
          <w:spacing w:val="-2"/>
        </w:rPr>
        <w:t>Class:</w:t>
      </w:r>
      <w:r>
        <w:rPr>
          <w:rFonts w:ascii="Arial"/>
          <w:b/>
        </w:rPr>
        <w:tab/>
      </w:r>
      <w:r>
        <w:rPr/>
        <w:t>S.S.</w:t>
      </w:r>
      <w:r>
        <w:rPr>
          <w:spacing w:val="-6"/>
        </w:rPr>
        <w:t> </w:t>
      </w:r>
      <w:r>
        <w:rPr/>
        <w:t>II</w:t>
      </w:r>
      <w:r>
        <w:rPr>
          <w:spacing w:val="-5"/>
        </w:rPr>
        <w:t> </w:t>
      </w:r>
      <w:r>
        <w:rPr/>
        <w:t>(Group</w:t>
      </w:r>
      <w:r>
        <w:rPr>
          <w:spacing w:val="-4"/>
        </w:rPr>
        <w:t> </w:t>
      </w:r>
      <w:r>
        <w:rPr/>
        <w:t>B)</w:t>
      </w:r>
      <w:r>
        <w:rPr>
          <w:spacing w:val="-5"/>
        </w:rPr>
        <w:t> </w:t>
      </w:r>
      <w:r>
        <w:rPr/>
        <w:t>Exp.</w:t>
      </w:r>
      <w:r>
        <w:rPr>
          <w:spacing w:val="-5"/>
        </w:rPr>
        <w:t> </w:t>
      </w:r>
      <w:r>
        <w:rPr/>
        <w:t>1</w:t>
      </w:r>
      <w:r>
        <w:rPr>
          <w:spacing w:val="-6"/>
        </w:rPr>
        <w:t> </w:t>
      </w:r>
      <w:r>
        <w:rPr/>
        <w:t>&amp;</w:t>
      </w:r>
      <w:r>
        <w:rPr>
          <w:spacing w:val="-5"/>
        </w:rPr>
        <w:t> 2.</w:t>
      </w:r>
    </w:p>
    <w:p>
      <w:pPr>
        <w:pStyle w:val="BodyText"/>
        <w:spacing w:before="1"/>
      </w:pPr>
    </w:p>
    <w:p>
      <w:pPr>
        <w:tabs>
          <w:tab w:pos="3648" w:val="left" w:leader="none"/>
        </w:tabs>
        <w:spacing w:before="1"/>
        <w:ind w:left="768" w:right="0" w:firstLine="0"/>
        <w:jc w:val="left"/>
        <w:rPr>
          <w:sz w:val="26"/>
        </w:rPr>
      </w:pPr>
      <w:r>
        <w:rPr>
          <w:rFonts w:ascii="Arial"/>
          <w:b/>
          <w:spacing w:val="-2"/>
          <w:sz w:val="26"/>
        </w:rPr>
        <w:t>Ability:</w:t>
      </w:r>
      <w:r>
        <w:rPr>
          <w:rFonts w:ascii="Arial"/>
          <w:b/>
          <w:sz w:val="26"/>
        </w:rPr>
        <w:tab/>
      </w:r>
      <w:r>
        <w:rPr>
          <w:spacing w:val="-2"/>
          <w:sz w:val="26"/>
        </w:rPr>
        <w:t>Average</w:t>
      </w:r>
    </w:p>
    <w:p>
      <w:pPr>
        <w:tabs>
          <w:tab w:pos="3648" w:val="left" w:leader="none"/>
        </w:tabs>
        <w:spacing w:before="298"/>
        <w:ind w:left="768" w:right="0" w:firstLine="0"/>
        <w:jc w:val="left"/>
        <w:rPr>
          <w:sz w:val="26"/>
        </w:rPr>
      </w:pPr>
      <w:r>
        <w:rPr>
          <w:rFonts w:ascii="Arial"/>
          <w:b/>
          <w:spacing w:val="-4"/>
          <w:sz w:val="26"/>
        </w:rPr>
        <w:t>Sex:</w:t>
      </w:r>
      <w:r>
        <w:rPr>
          <w:rFonts w:ascii="Arial"/>
          <w:b/>
          <w:sz w:val="26"/>
        </w:rPr>
        <w:tab/>
      </w:r>
      <w:r>
        <w:rPr>
          <w:spacing w:val="-2"/>
          <w:sz w:val="26"/>
        </w:rPr>
        <w:t>Mixed</w:t>
      </w:r>
    </w:p>
    <w:p>
      <w:pPr>
        <w:pStyle w:val="BodyText"/>
      </w:pPr>
    </w:p>
    <w:p>
      <w:pPr>
        <w:tabs>
          <w:tab w:pos="3648" w:val="left" w:leader="none"/>
        </w:tabs>
        <w:spacing w:before="0"/>
        <w:ind w:left="768" w:right="0" w:firstLine="0"/>
        <w:jc w:val="left"/>
        <w:rPr>
          <w:sz w:val="26"/>
        </w:rPr>
      </w:pPr>
      <w:r>
        <w:rPr>
          <w:rFonts w:ascii="Arial"/>
          <w:b/>
          <w:spacing w:val="-2"/>
          <w:sz w:val="26"/>
        </w:rPr>
        <w:t>Date:</w:t>
      </w:r>
      <w:r>
        <w:rPr>
          <w:rFonts w:ascii="Arial"/>
          <w:b/>
          <w:sz w:val="26"/>
        </w:rPr>
        <w:tab/>
      </w:r>
      <w:r>
        <w:rPr>
          <w:spacing w:val="-2"/>
          <w:sz w:val="26"/>
        </w:rPr>
        <w:t>12/11/03.</w:t>
      </w:r>
    </w:p>
    <w:p>
      <w:pPr>
        <w:pStyle w:val="BodyText"/>
      </w:pPr>
    </w:p>
    <w:p>
      <w:pPr>
        <w:tabs>
          <w:tab w:pos="3648" w:val="left" w:leader="none"/>
        </w:tabs>
        <w:spacing w:before="0"/>
        <w:ind w:left="768" w:right="0" w:firstLine="0"/>
        <w:jc w:val="left"/>
        <w:rPr>
          <w:sz w:val="26"/>
        </w:rPr>
      </w:pPr>
      <w:r>
        <w:rPr>
          <w:rFonts w:ascii="Arial"/>
          <w:b/>
          <w:spacing w:val="-2"/>
          <w:sz w:val="26"/>
        </w:rPr>
        <w:t>Duration:</w:t>
      </w:r>
      <w:r>
        <w:rPr>
          <w:rFonts w:ascii="Arial"/>
          <w:b/>
          <w:sz w:val="26"/>
        </w:rPr>
        <w:tab/>
      </w:r>
      <w:r>
        <w:rPr>
          <w:sz w:val="26"/>
        </w:rPr>
        <w:t>1hr</w:t>
      </w:r>
      <w:r>
        <w:rPr>
          <w:spacing w:val="-5"/>
          <w:sz w:val="26"/>
        </w:rPr>
        <w:t> </w:t>
      </w:r>
      <w:r>
        <w:rPr>
          <w:sz w:val="26"/>
        </w:rPr>
        <w:t>20</w:t>
      </w:r>
      <w:r>
        <w:rPr>
          <w:spacing w:val="-2"/>
          <w:sz w:val="26"/>
        </w:rPr>
        <w:t> </w:t>
      </w:r>
      <w:r>
        <w:rPr>
          <w:spacing w:val="-4"/>
          <w:sz w:val="26"/>
        </w:rPr>
        <w:t>min.</w:t>
      </w:r>
    </w:p>
    <w:p>
      <w:pPr>
        <w:pStyle w:val="BodyText"/>
      </w:pPr>
    </w:p>
    <w:p>
      <w:pPr>
        <w:tabs>
          <w:tab w:pos="3648" w:val="left" w:leader="none"/>
          <w:tab w:pos="4078" w:val="left" w:leader="none"/>
          <w:tab w:pos="4550" w:val="left" w:leader="none"/>
          <w:tab w:pos="5196" w:val="left" w:leader="none"/>
          <w:tab w:pos="5899" w:val="left" w:leader="none"/>
          <w:tab w:pos="6933" w:val="left" w:leader="none"/>
          <w:tab w:pos="7449" w:val="left" w:leader="none"/>
          <w:tab w:pos="8296" w:val="left" w:leader="none"/>
        </w:tabs>
        <w:spacing w:before="0"/>
        <w:ind w:left="768" w:right="0" w:firstLine="0"/>
        <w:jc w:val="left"/>
        <w:rPr>
          <w:sz w:val="26"/>
        </w:rPr>
      </w:pPr>
      <w:r>
        <w:rPr>
          <w:rFonts w:ascii="Arial"/>
          <w:b/>
          <w:sz w:val="26"/>
        </w:rPr>
        <w:t>Previous</w:t>
      </w:r>
      <w:r>
        <w:rPr>
          <w:rFonts w:ascii="Arial"/>
          <w:b/>
          <w:spacing w:val="-12"/>
          <w:sz w:val="26"/>
        </w:rPr>
        <w:t> </w:t>
      </w:r>
      <w:r>
        <w:rPr>
          <w:rFonts w:ascii="Arial"/>
          <w:b/>
          <w:spacing w:val="-2"/>
          <w:sz w:val="26"/>
        </w:rPr>
        <w:t>Knowledge:</w:t>
      </w:r>
      <w:r>
        <w:rPr>
          <w:rFonts w:ascii="Arial"/>
          <w:b/>
          <w:sz w:val="26"/>
        </w:rPr>
        <w:tab/>
      </w:r>
      <w:r>
        <w:rPr>
          <w:spacing w:val="-5"/>
          <w:sz w:val="26"/>
        </w:rPr>
        <w:t>It</w:t>
      </w:r>
      <w:r>
        <w:rPr>
          <w:sz w:val="26"/>
        </w:rPr>
        <w:tab/>
      </w:r>
      <w:r>
        <w:rPr>
          <w:spacing w:val="-5"/>
          <w:sz w:val="26"/>
        </w:rPr>
        <w:t>is</w:t>
      </w:r>
      <w:r>
        <w:rPr>
          <w:sz w:val="26"/>
        </w:rPr>
        <w:tab/>
      </w:r>
      <w:r>
        <w:rPr>
          <w:spacing w:val="-5"/>
          <w:sz w:val="26"/>
        </w:rPr>
        <w:t>the</w:t>
      </w:r>
      <w:r>
        <w:rPr>
          <w:sz w:val="26"/>
        </w:rPr>
        <w:tab/>
      </w:r>
      <w:r>
        <w:rPr>
          <w:spacing w:val="-2"/>
          <w:sz w:val="26"/>
        </w:rPr>
        <w:t>first</w:t>
      </w:r>
      <w:r>
        <w:rPr>
          <w:sz w:val="26"/>
        </w:rPr>
        <w:tab/>
      </w:r>
      <w:r>
        <w:rPr>
          <w:spacing w:val="-2"/>
          <w:sz w:val="26"/>
        </w:rPr>
        <w:t>lesson</w:t>
      </w:r>
      <w:r>
        <w:rPr>
          <w:sz w:val="26"/>
        </w:rPr>
        <w:tab/>
      </w:r>
      <w:r>
        <w:rPr>
          <w:spacing w:val="-5"/>
          <w:sz w:val="26"/>
        </w:rPr>
        <w:t>or</w:t>
      </w:r>
      <w:r>
        <w:rPr>
          <w:sz w:val="26"/>
        </w:rPr>
        <w:tab/>
      </w:r>
      <w:r>
        <w:rPr>
          <w:spacing w:val="-4"/>
          <w:sz w:val="26"/>
        </w:rPr>
        <w:t>main</w:t>
      </w:r>
      <w:r>
        <w:rPr>
          <w:sz w:val="26"/>
        </w:rPr>
        <w:tab/>
      </w:r>
      <w:r>
        <w:rPr>
          <w:spacing w:val="-4"/>
          <w:sz w:val="26"/>
        </w:rPr>
        <w:t>idea</w:t>
      </w:r>
    </w:p>
    <w:p>
      <w:pPr>
        <w:pStyle w:val="BodyText"/>
        <w:spacing w:before="2"/>
      </w:pPr>
    </w:p>
    <w:p>
      <w:pPr>
        <w:pStyle w:val="BodyText"/>
        <w:tabs>
          <w:tab w:pos="5371" w:val="left" w:leader="none"/>
          <w:tab w:pos="6532" w:val="left" w:leader="none"/>
          <w:tab w:pos="7172" w:val="left" w:leader="none"/>
          <w:tab w:pos="7870" w:val="left" w:leader="none"/>
          <w:tab w:pos="8369" w:val="left" w:leader="none"/>
        </w:tabs>
        <w:spacing w:line="480" w:lineRule="auto"/>
        <w:ind w:left="3649" w:right="700"/>
      </w:pPr>
      <w:r>
        <w:rPr>
          <w:spacing w:val="-2"/>
        </w:rPr>
        <w:t>identification</w:t>
      </w:r>
      <w:r>
        <w:rPr/>
        <w:tab/>
      </w:r>
      <w:r>
        <w:rPr>
          <w:spacing w:val="-2"/>
        </w:rPr>
        <w:t>through</w:t>
      </w:r>
      <w:r>
        <w:rPr/>
        <w:tab/>
      </w:r>
      <w:r>
        <w:rPr>
          <w:spacing w:val="-4"/>
        </w:rPr>
        <w:t>the</w:t>
      </w:r>
      <w:r>
        <w:rPr/>
        <w:tab/>
      </w:r>
      <w:r>
        <w:rPr>
          <w:spacing w:val="-4"/>
        </w:rPr>
        <w:t>use</w:t>
      </w:r>
      <w:r>
        <w:rPr/>
        <w:tab/>
      </w:r>
      <w:r>
        <w:rPr>
          <w:spacing w:val="-6"/>
        </w:rPr>
        <w:t>of</w:t>
      </w:r>
      <w:r>
        <w:rPr/>
        <w:tab/>
      </w:r>
      <w:r>
        <w:rPr>
          <w:spacing w:val="-4"/>
        </w:rPr>
        <w:t>text </w:t>
      </w:r>
      <w:r>
        <w:rPr/>
        <w:t>organizational pattern.</w:t>
      </w:r>
    </w:p>
    <w:p>
      <w:pPr>
        <w:tabs>
          <w:tab w:pos="3648" w:val="left" w:leader="none"/>
        </w:tabs>
        <w:spacing w:line="298" w:lineRule="exact" w:before="0"/>
        <w:ind w:left="768" w:right="0" w:firstLine="0"/>
        <w:jc w:val="left"/>
        <w:rPr>
          <w:sz w:val="26"/>
        </w:rPr>
      </w:pPr>
      <w:r>
        <w:rPr>
          <w:rFonts w:ascii="Arial"/>
          <w:b/>
          <w:spacing w:val="-2"/>
          <w:sz w:val="26"/>
        </w:rPr>
        <w:t>Objectives:</w:t>
      </w:r>
      <w:r>
        <w:rPr>
          <w:rFonts w:ascii="Arial"/>
          <w:b/>
          <w:sz w:val="26"/>
        </w:rPr>
        <w:tab/>
      </w:r>
      <w:r>
        <w:rPr>
          <w:sz w:val="26"/>
        </w:rPr>
        <w:t>At</w:t>
      </w:r>
      <w:r>
        <w:rPr>
          <w:spacing w:val="74"/>
          <w:w w:val="150"/>
          <w:sz w:val="26"/>
        </w:rPr>
        <w:t> </w:t>
      </w:r>
      <w:r>
        <w:rPr>
          <w:sz w:val="26"/>
        </w:rPr>
        <w:t>the</w:t>
      </w:r>
      <w:r>
        <w:rPr>
          <w:spacing w:val="73"/>
          <w:w w:val="150"/>
          <w:sz w:val="26"/>
        </w:rPr>
        <w:t> </w:t>
      </w:r>
      <w:r>
        <w:rPr>
          <w:sz w:val="26"/>
        </w:rPr>
        <w:t>end</w:t>
      </w:r>
      <w:r>
        <w:rPr>
          <w:spacing w:val="73"/>
          <w:w w:val="150"/>
          <w:sz w:val="26"/>
        </w:rPr>
        <w:t> </w:t>
      </w:r>
      <w:r>
        <w:rPr>
          <w:sz w:val="26"/>
        </w:rPr>
        <w:t>of</w:t>
      </w:r>
      <w:r>
        <w:rPr>
          <w:spacing w:val="74"/>
          <w:w w:val="150"/>
          <w:sz w:val="26"/>
        </w:rPr>
        <w:t> </w:t>
      </w:r>
      <w:r>
        <w:rPr>
          <w:sz w:val="26"/>
        </w:rPr>
        <w:t>this</w:t>
      </w:r>
      <w:r>
        <w:rPr>
          <w:spacing w:val="76"/>
          <w:w w:val="150"/>
          <w:sz w:val="26"/>
        </w:rPr>
        <w:t> </w:t>
      </w:r>
      <w:r>
        <w:rPr>
          <w:sz w:val="26"/>
        </w:rPr>
        <w:t>lesson,</w:t>
      </w:r>
      <w:r>
        <w:rPr>
          <w:spacing w:val="73"/>
          <w:w w:val="150"/>
          <w:sz w:val="26"/>
        </w:rPr>
        <w:t> </w:t>
      </w:r>
      <w:r>
        <w:rPr>
          <w:sz w:val="26"/>
        </w:rPr>
        <w:t>the</w:t>
      </w:r>
      <w:r>
        <w:rPr>
          <w:spacing w:val="73"/>
          <w:w w:val="150"/>
          <w:sz w:val="26"/>
        </w:rPr>
        <w:t> </w:t>
      </w:r>
      <w:r>
        <w:rPr>
          <w:spacing w:val="-2"/>
          <w:sz w:val="26"/>
        </w:rPr>
        <w:t>students</w:t>
      </w:r>
    </w:p>
    <w:p>
      <w:pPr>
        <w:pStyle w:val="BodyText"/>
        <w:spacing w:before="2"/>
      </w:pPr>
    </w:p>
    <w:p>
      <w:pPr>
        <w:pStyle w:val="BodyText"/>
        <w:ind w:left="3649"/>
      </w:pPr>
      <w:r>
        <w:rPr/>
        <w:t>should</w:t>
      </w:r>
      <w:r>
        <w:rPr>
          <w:spacing w:val="-7"/>
        </w:rPr>
        <w:t> </w:t>
      </w:r>
      <w:r>
        <w:rPr/>
        <w:t>be</w:t>
      </w:r>
      <w:r>
        <w:rPr>
          <w:spacing w:val="-9"/>
        </w:rPr>
        <w:t> </w:t>
      </w:r>
      <w:r>
        <w:rPr/>
        <w:t>able</w:t>
      </w:r>
      <w:r>
        <w:rPr>
          <w:spacing w:val="-8"/>
        </w:rPr>
        <w:t> </w:t>
      </w:r>
      <w:r>
        <w:rPr>
          <w:spacing w:val="-5"/>
        </w:rPr>
        <w:t>to:</w:t>
      </w:r>
    </w:p>
    <w:p>
      <w:pPr>
        <w:pStyle w:val="BodyText"/>
      </w:pPr>
    </w:p>
    <w:p>
      <w:pPr>
        <w:pStyle w:val="ListParagraph"/>
        <w:numPr>
          <w:ilvl w:val="1"/>
          <w:numId w:val="26"/>
        </w:numPr>
        <w:tabs>
          <w:tab w:pos="4369" w:val="left" w:leader="none"/>
          <w:tab w:pos="4995" w:val="left" w:leader="none"/>
          <w:tab w:pos="5565" w:val="left" w:leader="none"/>
          <w:tab w:pos="7218" w:val="left" w:leader="none"/>
          <w:tab w:pos="8569" w:val="left" w:leader="none"/>
        </w:tabs>
        <w:spacing w:line="480" w:lineRule="auto" w:before="0" w:after="0"/>
        <w:ind w:left="4369" w:right="701" w:hanging="704"/>
        <w:jc w:val="left"/>
        <w:rPr>
          <w:sz w:val="26"/>
        </w:rPr>
      </w:pPr>
      <w:r>
        <w:rPr>
          <w:spacing w:val="-4"/>
          <w:sz w:val="26"/>
        </w:rPr>
        <w:t>use</w:t>
      </w:r>
      <w:r>
        <w:rPr>
          <w:sz w:val="26"/>
        </w:rPr>
        <w:tab/>
      </w:r>
      <w:r>
        <w:rPr>
          <w:spacing w:val="-4"/>
          <w:sz w:val="26"/>
        </w:rPr>
        <w:t>the</w:t>
      </w:r>
      <w:r>
        <w:rPr>
          <w:sz w:val="26"/>
        </w:rPr>
        <w:tab/>
      </w:r>
      <w:r>
        <w:rPr>
          <w:spacing w:val="-2"/>
          <w:sz w:val="26"/>
        </w:rPr>
        <w:t>enumeration</w:t>
      </w:r>
      <w:r>
        <w:rPr>
          <w:sz w:val="26"/>
        </w:rPr>
        <w:tab/>
      </w:r>
      <w:r>
        <w:rPr>
          <w:spacing w:val="-2"/>
          <w:sz w:val="26"/>
        </w:rPr>
        <w:t>structures</w:t>
      </w:r>
      <w:r>
        <w:rPr>
          <w:sz w:val="26"/>
        </w:rPr>
        <w:tab/>
      </w:r>
      <w:r>
        <w:rPr>
          <w:spacing w:val="-6"/>
          <w:sz w:val="26"/>
        </w:rPr>
        <w:t>to </w:t>
      </w:r>
      <w:r>
        <w:rPr>
          <w:sz w:val="26"/>
        </w:rPr>
        <w:t>locate the main ideas in paragraphs.</w:t>
      </w:r>
    </w:p>
    <w:p>
      <w:pPr>
        <w:pStyle w:val="ListParagraph"/>
        <w:numPr>
          <w:ilvl w:val="1"/>
          <w:numId w:val="26"/>
        </w:numPr>
        <w:tabs>
          <w:tab w:pos="4369" w:val="left" w:leader="none"/>
        </w:tabs>
        <w:spacing w:line="480" w:lineRule="auto" w:before="0" w:after="0"/>
        <w:ind w:left="4369" w:right="700" w:hanging="704"/>
        <w:jc w:val="left"/>
        <w:rPr>
          <w:sz w:val="26"/>
        </w:rPr>
      </w:pPr>
      <w:r>
        <w:rPr>
          <w:sz w:val="26"/>
        </w:rPr>
        <w:t>identify</w:t>
      </w:r>
      <w:r>
        <w:rPr>
          <w:spacing w:val="40"/>
          <w:sz w:val="26"/>
        </w:rPr>
        <w:t> </w:t>
      </w:r>
      <w:r>
        <w:rPr>
          <w:sz w:val="26"/>
        </w:rPr>
        <w:t>the</w:t>
      </w:r>
      <w:r>
        <w:rPr>
          <w:spacing w:val="40"/>
          <w:sz w:val="26"/>
        </w:rPr>
        <w:t> </w:t>
      </w:r>
      <w:r>
        <w:rPr>
          <w:sz w:val="26"/>
        </w:rPr>
        <w:t>enumeration</w:t>
      </w:r>
      <w:r>
        <w:rPr>
          <w:spacing w:val="40"/>
          <w:sz w:val="26"/>
        </w:rPr>
        <w:t> </w:t>
      </w:r>
      <w:r>
        <w:rPr>
          <w:sz w:val="26"/>
        </w:rPr>
        <w:t>patterns</w:t>
      </w:r>
      <w:r>
        <w:rPr>
          <w:spacing w:val="40"/>
          <w:sz w:val="26"/>
        </w:rPr>
        <w:t> </w:t>
      </w:r>
      <w:r>
        <w:rPr>
          <w:sz w:val="26"/>
        </w:rPr>
        <w:t>in short passages.</w:t>
      </w:r>
    </w:p>
    <w:p>
      <w:pPr>
        <w:pStyle w:val="ListParagraph"/>
        <w:numPr>
          <w:ilvl w:val="1"/>
          <w:numId w:val="26"/>
        </w:numPr>
        <w:tabs>
          <w:tab w:pos="4369" w:val="left" w:leader="none"/>
          <w:tab w:pos="5453" w:val="left" w:leader="none"/>
          <w:tab w:pos="6513" w:val="left" w:leader="none"/>
          <w:tab w:pos="7586" w:val="left" w:leader="none"/>
          <w:tab w:pos="8423" w:val="left" w:leader="none"/>
        </w:tabs>
        <w:spacing w:line="482" w:lineRule="auto" w:before="0" w:after="0"/>
        <w:ind w:left="4369" w:right="700" w:hanging="704"/>
        <w:jc w:val="left"/>
        <w:rPr>
          <w:sz w:val="26"/>
        </w:rPr>
      </w:pPr>
      <w:r>
        <w:rPr>
          <w:spacing w:val="-2"/>
          <w:sz w:val="26"/>
        </w:rPr>
        <w:t>match</w:t>
      </w:r>
      <w:r>
        <w:rPr>
          <w:sz w:val="26"/>
        </w:rPr>
        <w:tab/>
      </w:r>
      <w:r>
        <w:rPr>
          <w:spacing w:val="-2"/>
          <w:sz w:val="26"/>
        </w:rPr>
        <w:t>signal</w:t>
      </w:r>
      <w:r>
        <w:rPr>
          <w:sz w:val="26"/>
        </w:rPr>
        <w:tab/>
      </w:r>
      <w:r>
        <w:rPr>
          <w:spacing w:val="-2"/>
          <w:sz w:val="26"/>
        </w:rPr>
        <w:t>words</w:t>
      </w:r>
      <w:r>
        <w:rPr>
          <w:sz w:val="26"/>
        </w:rPr>
        <w:tab/>
      </w:r>
      <w:r>
        <w:rPr>
          <w:spacing w:val="-4"/>
          <w:sz w:val="26"/>
        </w:rPr>
        <w:t>with</w:t>
      </w:r>
      <w:r>
        <w:rPr>
          <w:sz w:val="26"/>
        </w:rPr>
        <w:tab/>
      </w:r>
      <w:r>
        <w:rPr>
          <w:spacing w:val="-4"/>
          <w:sz w:val="26"/>
        </w:rPr>
        <w:t>the </w:t>
      </w:r>
      <w:r>
        <w:rPr>
          <w:sz w:val="26"/>
        </w:rPr>
        <w:t>enumeration structure..</w:t>
      </w:r>
    </w:p>
    <w:p>
      <w:pPr>
        <w:tabs>
          <w:tab w:pos="3648" w:val="left" w:leader="none"/>
        </w:tabs>
        <w:spacing w:line="293" w:lineRule="exact" w:before="0"/>
        <w:ind w:left="768" w:right="0" w:firstLine="0"/>
        <w:jc w:val="left"/>
        <w:rPr>
          <w:sz w:val="26"/>
        </w:rPr>
      </w:pPr>
      <w:r>
        <w:rPr>
          <w:rFonts w:ascii="Arial"/>
          <w:b/>
          <w:sz w:val="26"/>
        </w:rPr>
        <w:t>Teaching</w:t>
      </w:r>
      <w:r>
        <w:rPr>
          <w:rFonts w:ascii="Arial"/>
          <w:b/>
          <w:spacing w:val="-7"/>
          <w:sz w:val="26"/>
        </w:rPr>
        <w:t> </w:t>
      </w:r>
      <w:r>
        <w:rPr>
          <w:rFonts w:ascii="Arial"/>
          <w:b/>
          <w:spacing w:val="-4"/>
          <w:sz w:val="26"/>
        </w:rPr>
        <w:t>Aids</w:t>
      </w:r>
      <w:r>
        <w:rPr>
          <w:spacing w:val="-4"/>
          <w:sz w:val="26"/>
        </w:rPr>
        <w:t>:</w:t>
      </w:r>
      <w:r>
        <w:rPr>
          <w:sz w:val="26"/>
        </w:rPr>
        <w:tab/>
        <w:t>A</w:t>
      </w:r>
      <w:r>
        <w:rPr>
          <w:spacing w:val="-7"/>
          <w:sz w:val="26"/>
        </w:rPr>
        <w:t> </w:t>
      </w:r>
      <w:r>
        <w:rPr>
          <w:sz w:val="26"/>
        </w:rPr>
        <w:t>diagram</w:t>
      </w:r>
      <w:r>
        <w:rPr>
          <w:spacing w:val="-6"/>
          <w:sz w:val="26"/>
        </w:rPr>
        <w:t> </w:t>
      </w:r>
      <w:r>
        <w:rPr>
          <w:sz w:val="26"/>
        </w:rPr>
        <w:t>of</w:t>
      </w:r>
      <w:r>
        <w:rPr>
          <w:spacing w:val="-7"/>
          <w:sz w:val="26"/>
        </w:rPr>
        <w:t> </w:t>
      </w:r>
      <w:r>
        <w:rPr>
          <w:sz w:val="26"/>
        </w:rPr>
        <w:t>Text</w:t>
      </w:r>
      <w:r>
        <w:rPr>
          <w:spacing w:val="-6"/>
          <w:sz w:val="26"/>
        </w:rPr>
        <w:t> </w:t>
      </w:r>
      <w:r>
        <w:rPr>
          <w:sz w:val="26"/>
        </w:rPr>
        <w:t>Pattern</w:t>
      </w:r>
      <w:r>
        <w:rPr>
          <w:spacing w:val="-6"/>
          <w:sz w:val="26"/>
        </w:rPr>
        <w:t> </w:t>
      </w:r>
      <w:r>
        <w:rPr>
          <w:spacing w:val="-2"/>
          <w:sz w:val="26"/>
        </w:rPr>
        <w:t>Signals.</w:t>
      </w:r>
    </w:p>
    <w:p>
      <w:pPr>
        <w:pStyle w:val="Heading5"/>
        <w:spacing w:before="297"/>
        <w:ind w:left="768"/>
      </w:pPr>
      <w:r>
        <w:rPr>
          <w:spacing w:val="-2"/>
        </w:rPr>
        <w:t>Introduction:</w:t>
      </w:r>
    </w:p>
    <w:p>
      <w:pPr>
        <w:pStyle w:val="BodyText"/>
        <w:spacing w:before="2"/>
        <w:rPr>
          <w:rFonts w:ascii="Arial"/>
          <w:b/>
        </w:rPr>
      </w:pPr>
    </w:p>
    <w:p>
      <w:pPr>
        <w:pStyle w:val="BodyText"/>
        <w:tabs>
          <w:tab w:pos="5604" w:val="left" w:leader="none"/>
        </w:tabs>
        <w:spacing w:line="480" w:lineRule="auto"/>
        <w:ind w:left="768" w:right="698" w:firstLine="720"/>
      </w:pPr>
      <w:r>
        <w:rPr/>
        <w:t>Introduce</w:t>
      </w:r>
      <w:r>
        <w:rPr>
          <w:spacing w:val="80"/>
        </w:rPr>
        <w:t> </w:t>
      </w:r>
      <w:r>
        <w:rPr/>
        <w:t>the</w:t>
      </w:r>
      <w:r>
        <w:rPr>
          <w:spacing w:val="80"/>
        </w:rPr>
        <w:t> </w:t>
      </w:r>
      <w:r>
        <w:rPr/>
        <w:t>lesson</w:t>
      </w:r>
      <w:r>
        <w:rPr>
          <w:spacing w:val="80"/>
        </w:rPr>
        <w:t> </w:t>
      </w:r>
      <w:r>
        <w:rPr/>
        <w:t>by</w:t>
      </w:r>
      <w:r>
        <w:rPr>
          <w:spacing w:val="80"/>
        </w:rPr>
        <w:t> </w:t>
      </w:r>
      <w:r>
        <w:rPr/>
        <w:t>explaining</w:t>
      </w:r>
      <w:r>
        <w:rPr>
          <w:spacing w:val="80"/>
        </w:rPr>
        <w:t> </w:t>
      </w:r>
      <w:r>
        <w:rPr/>
        <w:t>to</w:t>
      </w:r>
      <w:r>
        <w:rPr>
          <w:spacing w:val="80"/>
        </w:rPr>
        <w:t> </w:t>
      </w:r>
      <w:r>
        <w:rPr/>
        <w:t>students</w:t>
      </w:r>
      <w:r>
        <w:rPr>
          <w:spacing w:val="80"/>
        </w:rPr>
        <w:t> </w:t>
      </w:r>
      <w:r>
        <w:rPr/>
        <w:t>that</w:t>
      </w:r>
      <w:r>
        <w:rPr>
          <w:spacing w:val="80"/>
        </w:rPr>
        <w:t> </w:t>
      </w:r>
      <w:r>
        <w:rPr/>
        <w:t>their</w:t>
      </w:r>
      <w:r>
        <w:rPr>
          <w:spacing w:val="40"/>
        </w:rPr>
        <w:t> </w:t>
      </w:r>
      <w:r>
        <w:rPr/>
        <w:t>textbooks</w:t>
      </w:r>
      <w:r>
        <w:rPr>
          <w:spacing w:val="19"/>
        </w:rPr>
        <w:t> </w:t>
      </w:r>
      <w:r>
        <w:rPr/>
        <w:t>contain</w:t>
      </w:r>
      <w:r>
        <w:rPr>
          <w:spacing w:val="21"/>
        </w:rPr>
        <w:t> </w:t>
      </w:r>
      <w:r>
        <w:rPr/>
        <w:t>various</w:t>
      </w:r>
      <w:r>
        <w:rPr>
          <w:spacing w:val="19"/>
        </w:rPr>
        <w:t> </w:t>
      </w:r>
      <w:r>
        <w:rPr/>
        <w:t>text</w:t>
      </w:r>
      <w:r>
        <w:rPr>
          <w:spacing w:val="19"/>
        </w:rPr>
        <w:t> </w:t>
      </w:r>
      <w:r>
        <w:rPr>
          <w:spacing w:val="-2"/>
        </w:rPr>
        <w:t>patterns.</w:t>
      </w:r>
      <w:r>
        <w:rPr/>
        <w:tab/>
        <w:t>Tell</w:t>
      </w:r>
      <w:r>
        <w:rPr>
          <w:spacing w:val="25"/>
        </w:rPr>
        <w:t> </w:t>
      </w:r>
      <w:r>
        <w:rPr/>
        <w:t>them</w:t>
      </w:r>
      <w:r>
        <w:rPr>
          <w:spacing w:val="25"/>
        </w:rPr>
        <w:t> </w:t>
      </w:r>
      <w:r>
        <w:rPr/>
        <w:t>that</w:t>
      </w:r>
      <w:r>
        <w:rPr>
          <w:spacing w:val="26"/>
        </w:rPr>
        <w:t> </w:t>
      </w:r>
      <w:r>
        <w:rPr/>
        <w:t>the</w:t>
      </w:r>
      <w:r>
        <w:rPr>
          <w:spacing w:val="25"/>
        </w:rPr>
        <w:t> </w:t>
      </w:r>
      <w:r>
        <w:rPr/>
        <w:t>ability</w:t>
      </w:r>
      <w:r>
        <w:rPr>
          <w:spacing w:val="24"/>
        </w:rPr>
        <w:t> </w:t>
      </w:r>
      <w:r>
        <w:rPr>
          <w:spacing w:val="-5"/>
        </w:rPr>
        <w:t>to</w:t>
      </w:r>
    </w:p>
    <w:p>
      <w:pPr>
        <w:spacing w:after="0" w:line="480" w:lineRule="auto"/>
        <w:sectPr>
          <w:pgSz w:w="11910" w:h="16840"/>
          <w:pgMar w:header="722" w:footer="0" w:top="1320" w:bottom="280" w:left="1680" w:right="740"/>
        </w:sectPr>
      </w:pPr>
    </w:p>
    <w:p>
      <w:pPr>
        <w:pStyle w:val="BodyText"/>
        <w:spacing w:line="480" w:lineRule="auto" w:before="107"/>
        <w:ind w:left="768" w:right="703" w:firstLine="91"/>
        <w:jc w:val="both"/>
      </w:pPr>
      <w:r>
        <w:rPr/>
        <w:t>identify and use these patterns will enhance their comprehension and retention of important ideas in text materials.</w:t>
      </w:r>
      <w:r>
        <w:rPr>
          <w:spacing w:val="80"/>
        </w:rPr>
        <w:t> </w:t>
      </w:r>
      <w:r>
        <w:rPr/>
        <w:t>Explain that authors use these patterns either to convey their main ideas or to support their main ideas.</w:t>
      </w:r>
    </w:p>
    <w:p>
      <w:pPr>
        <w:pStyle w:val="BodyText"/>
        <w:spacing w:line="480" w:lineRule="auto" w:before="1"/>
        <w:ind w:left="768" w:right="702" w:firstLine="720"/>
        <w:jc w:val="both"/>
      </w:pPr>
      <w:r>
        <w:rPr/>
        <w:t>Further explain to students that text structures or patterns refer to the way authors organize or arrange their ideas in text materials.</w:t>
      </w:r>
    </w:p>
    <w:p>
      <w:pPr>
        <w:pStyle w:val="Heading5"/>
        <w:spacing w:before="295"/>
        <w:ind w:left="768"/>
      </w:pPr>
      <w:r>
        <w:rPr>
          <w:spacing w:val="-2"/>
        </w:rPr>
        <w:t>Development/Procedure:</w:t>
      </w:r>
    </w:p>
    <w:p>
      <w:pPr>
        <w:pStyle w:val="BodyText"/>
        <w:spacing w:before="2"/>
        <w:rPr>
          <w:rFonts w:ascii="Arial"/>
          <w:b/>
        </w:rPr>
      </w:pPr>
    </w:p>
    <w:p>
      <w:pPr>
        <w:pStyle w:val="BodyText"/>
        <w:spacing w:line="480" w:lineRule="auto"/>
        <w:ind w:left="2208" w:right="700" w:hanging="1441"/>
        <w:jc w:val="both"/>
      </w:pPr>
      <w:r>
        <w:rPr>
          <w:rFonts w:ascii="Arial"/>
          <w:b/>
        </w:rPr>
        <w:t>Step</w:t>
      </w:r>
      <w:r>
        <w:rPr>
          <w:rFonts w:ascii="Arial"/>
          <w:b/>
          <w:spacing w:val="-3"/>
        </w:rPr>
        <w:t> </w:t>
      </w:r>
      <w:r>
        <w:rPr>
          <w:rFonts w:ascii="Arial"/>
          <w:b/>
        </w:rPr>
        <w:t>I:</w:t>
      </w:r>
      <w:r>
        <w:rPr>
          <w:rFonts w:ascii="Arial"/>
          <w:b/>
          <w:spacing w:val="80"/>
        </w:rPr>
        <w:t>   </w:t>
      </w:r>
      <w:r>
        <w:rPr/>
        <w:t>Introduce</w:t>
      </w:r>
      <w:r>
        <w:rPr>
          <w:spacing w:val="36"/>
        </w:rPr>
        <w:t> </w:t>
      </w:r>
      <w:r>
        <w:rPr/>
        <w:t>the</w:t>
      </w:r>
      <w:r>
        <w:rPr>
          <w:spacing w:val="36"/>
        </w:rPr>
        <w:t> </w:t>
      </w:r>
      <w:r>
        <w:rPr/>
        <w:t>four</w:t>
      </w:r>
      <w:r>
        <w:rPr>
          <w:spacing w:val="37"/>
        </w:rPr>
        <w:t> </w:t>
      </w:r>
      <w:r>
        <w:rPr/>
        <w:t>dominant</w:t>
      </w:r>
      <w:r>
        <w:rPr>
          <w:spacing w:val="37"/>
        </w:rPr>
        <w:t> </w:t>
      </w:r>
      <w:r>
        <w:rPr/>
        <w:t>text</w:t>
      </w:r>
      <w:r>
        <w:rPr>
          <w:spacing w:val="36"/>
        </w:rPr>
        <w:t> </w:t>
      </w:r>
      <w:r>
        <w:rPr/>
        <w:t>patterns.</w:t>
      </w:r>
      <w:r>
        <w:rPr>
          <w:spacing w:val="80"/>
        </w:rPr>
        <w:t> </w:t>
      </w:r>
      <w:r>
        <w:rPr/>
        <w:t>Explain</w:t>
      </w:r>
      <w:r>
        <w:rPr>
          <w:spacing w:val="37"/>
        </w:rPr>
        <w:t> </w:t>
      </w:r>
      <w:r>
        <w:rPr/>
        <w:t>that text patterns can be divided into four (4) types.</w:t>
      </w:r>
      <w:r>
        <w:rPr>
          <w:spacing w:val="40"/>
        </w:rPr>
        <w:t> </w:t>
      </w:r>
      <w:r>
        <w:rPr/>
        <w:t>These are, Enumeration pattern; time Order or Chronological Order pattern; Comparison/Contrast pattern; Cause/Effect pattern.</w:t>
      </w:r>
    </w:p>
    <w:p>
      <w:pPr>
        <w:pStyle w:val="BodyText"/>
      </w:pPr>
    </w:p>
    <w:p>
      <w:pPr>
        <w:pStyle w:val="BodyText"/>
        <w:spacing w:line="482" w:lineRule="auto"/>
        <w:ind w:left="2208" w:right="702" w:hanging="1441"/>
        <w:jc w:val="both"/>
      </w:pPr>
      <w:r>
        <w:rPr>
          <w:rFonts w:ascii="Arial"/>
          <w:b/>
        </w:rPr>
        <w:t>Step</w:t>
      </w:r>
      <w:r>
        <w:rPr>
          <w:rFonts w:ascii="Arial"/>
          <w:b/>
          <w:spacing w:val="-4"/>
        </w:rPr>
        <w:t> </w:t>
      </w:r>
      <w:r>
        <w:rPr>
          <w:rFonts w:ascii="Arial"/>
          <w:b/>
        </w:rPr>
        <w:t>II:</w:t>
      </w:r>
      <w:r>
        <w:rPr>
          <w:rFonts w:ascii="Arial"/>
          <w:b/>
          <w:spacing w:val="80"/>
        </w:rPr>
        <w:t>  </w:t>
      </w:r>
      <w:r>
        <w:rPr/>
        <w:t>Present the directional or signal words for each pattern, </w:t>
      </w:r>
      <w:r>
        <w:rPr>
          <w:spacing w:val="-2"/>
        </w:rPr>
        <w:t>thus:</w:t>
      </w:r>
    </w:p>
    <w:p>
      <w:pPr>
        <w:spacing w:before="293"/>
        <w:ind w:left="768" w:right="0" w:firstLine="0"/>
        <w:jc w:val="both"/>
        <w:rPr>
          <w:sz w:val="26"/>
        </w:rPr>
      </w:pPr>
      <w:r>
        <w:rPr>
          <w:rFonts w:ascii="Arial"/>
          <w:b/>
          <w:sz w:val="26"/>
        </w:rPr>
        <w:t>Enumeration</w:t>
      </w:r>
      <w:r>
        <w:rPr>
          <w:rFonts w:ascii="Arial"/>
          <w:b/>
          <w:spacing w:val="57"/>
          <w:sz w:val="26"/>
        </w:rPr>
        <w:t> </w:t>
      </w:r>
      <w:r>
        <w:rPr>
          <w:rFonts w:ascii="Arial"/>
          <w:b/>
          <w:sz w:val="26"/>
        </w:rPr>
        <w:t>pattern:</w:t>
      </w:r>
      <w:r>
        <w:rPr>
          <w:rFonts w:ascii="Arial"/>
          <w:b/>
          <w:spacing w:val="60"/>
          <w:sz w:val="26"/>
        </w:rPr>
        <w:t> </w:t>
      </w:r>
      <w:r>
        <w:rPr>
          <w:sz w:val="26"/>
        </w:rPr>
        <w:t>In</w:t>
      </w:r>
      <w:r>
        <w:rPr>
          <w:spacing w:val="54"/>
          <w:sz w:val="26"/>
        </w:rPr>
        <w:t> </w:t>
      </w:r>
      <w:r>
        <w:rPr>
          <w:sz w:val="26"/>
        </w:rPr>
        <w:t>some</w:t>
      </w:r>
      <w:r>
        <w:rPr>
          <w:spacing w:val="59"/>
          <w:sz w:val="26"/>
        </w:rPr>
        <w:t> </w:t>
      </w:r>
      <w:r>
        <w:rPr>
          <w:sz w:val="26"/>
        </w:rPr>
        <w:t>textbooks,</w:t>
      </w:r>
      <w:r>
        <w:rPr>
          <w:spacing w:val="56"/>
          <w:sz w:val="26"/>
        </w:rPr>
        <w:t> </w:t>
      </w:r>
      <w:r>
        <w:rPr>
          <w:sz w:val="26"/>
        </w:rPr>
        <w:t>authors</w:t>
      </w:r>
      <w:r>
        <w:rPr>
          <w:spacing w:val="57"/>
          <w:sz w:val="26"/>
        </w:rPr>
        <w:t> </w:t>
      </w:r>
      <w:r>
        <w:rPr>
          <w:sz w:val="26"/>
        </w:rPr>
        <w:t>merely</w:t>
      </w:r>
      <w:r>
        <w:rPr>
          <w:spacing w:val="56"/>
          <w:sz w:val="26"/>
        </w:rPr>
        <w:t> </w:t>
      </w:r>
      <w:r>
        <w:rPr>
          <w:sz w:val="26"/>
        </w:rPr>
        <w:t>list</w:t>
      </w:r>
      <w:r>
        <w:rPr>
          <w:spacing w:val="56"/>
          <w:sz w:val="26"/>
        </w:rPr>
        <w:t> </w:t>
      </w:r>
      <w:r>
        <w:rPr>
          <w:spacing w:val="-5"/>
          <w:sz w:val="26"/>
        </w:rPr>
        <w:t>the</w:t>
      </w:r>
    </w:p>
    <w:p>
      <w:pPr>
        <w:pStyle w:val="BodyText"/>
        <w:spacing w:before="2"/>
      </w:pPr>
    </w:p>
    <w:p>
      <w:pPr>
        <w:spacing w:line="480" w:lineRule="auto" w:before="0"/>
        <w:ind w:left="3649" w:right="699" w:firstLine="0"/>
        <w:jc w:val="both"/>
        <w:rPr>
          <w:rFonts w:ascii="Arial"/>
          <w:b/>
          <w:sz w:val="26"/>
        </w:rPr>
      </w:pPr>
      <w:r>
        <w:rPr>
          <w:sz w:val="26"/>
        </w:rPr>
        <w:t>points that convey the main ideas or support/develop main ideas.</w:t>
      </w:r>
      <w:r>
        <w:rPr>
          <w:spacing w:val="40"/>
          <w:sz w:val="26"/>
        </w:rPr>
        <w:t> </w:t>
      </w:r>
      <w:r>
        <w:rPr>
          <w:sz w:val="26"/>
        </w:rPr>
        <w:t>In listing their points, authors use such words or phrases as: </w:t>
      </w:r>
      <w:r>
        <w:rPr>
          <w:rFonts w:ascii="Arial"/>
          <w:b/>
          <w:sz w:val="26"/>
        </w:rPr>
        <w:t>to begin with, first, second, </w:t>
      </w:r>
      <w:r>
        <w:rPr>
          <w:rFonts w:ascii="Arial"/>
          <w:b/>
          <w:sz w:val="26"/>
        </w:rPr>
        <w:t>third, next,</w:t>
      </w:r>
      <w:r>
        <w:rPr>
          <w:rFonts w:ascii="Arial"/>
          <w:b/>
          <w:spacing w:val="-4"/>
          <w:sz w:val="26"/>
        </w:rPr>
        <w:t> </w:t>
      </w:r>
      <w:r>
        <w:rPr>
          <w:rFonts w:ascii="Arial"/>
          <w:b/>
          <w:sz w:val="26"/>
        </w:rPr>
        <w:t>then,</w:t>
      </w:r>
      <w:r>
        <w:rPr>
          <w:rFonts w:ascii="Arial"/>
          <w:b/>
          <w:spacing w:val="-4"/>
          <w:sz w:val="26"/>
        </w:rPr>
        <w:t> </w:t>
      </w:r>
      <w:r>
        <w:rPr>
          <w:rFonts w:ascii="Arial"/>
          <w:b/>
          <w:sz w:val="26"/>
        </w:rPr>
        <w:t>finally, most</w:t>
      </w:r>
      <w:r>
        <w:rPr>
          <w:rFonts w:ascii="Arial"/>
          <w:b/>
          <w:spacing w:val="-4"/>
          <w:sz w:val="26"/>
        </w:rPr>
        <w:t> </w:t>
      </w:r>
      <w:r>
        <w:rPr>
          <w:rFonts w:ascii="Arial"/>
          <w:b/>
          <w:sz w:val="26"/>
        </w:rPr>
        <w:t>importantly,</w:t>
      </w:r>
      <w:r>
        <w:rPr>
          <w:rFonts w:ascii="Arial"/>
          <w:b/>
          <w:spacing w:val="-2"/>
          <w:sz w:val="26"/>
        </w:rPr>
        <w:t> </w:t>
      </w:r>
      <w:r>
        <w:rPr>
          <w:rFonts w:ascii="Arial"/>
          <w:b/>
          <w:sz w:val="26"/>
        </w:rPr>
        <w:t>also, in fact, for example, for instance etc.</w:t>
      </w:r>
    </w:p>
    <w:p>
      <w:pPr>
        <w:spacing w:after="0" w:line="480" w:lineRule="auto"/>
        <w:jc w:val="both"/>
        <w:rPr>
          <w:rFonts w:ascii="Arial"/>
          <w:sz w:val="26"/>
        </w:rPr>
        <w:sectPr>
          <w:pgSz w:w="11910" w:h="16840"/>
          <w:pgMar w:header="722" w:footer="0" w:top="1320" w:bottom="280" w:left="1680" w:right="740"/>
        </w:sectPr>
      </w:pPr>
    </w:p>
    <w:p>
      <w:pPr>
        <w:tabs>
          <w:tab w:pos="5180" w:val="left" w:leader="none"/>
        </w:tabs>
        <w:spacing w:before="104"/>
        <w:ind w:left="859" w:right="0" w:firstLine="0"/>
        <w:jc w:val="left"/>
        <w:rPr>
          <w:sz w:val="26"/>
        </w:rPr>
      </w:pPr>
      <w:r>
        <w:rPr>
          <w:rFonts w:ascii="Arial"/>
          <w:b/>
          <w:sz w:val="26"/>
        </w:rPr>
        <w:t>Time</w:t>
      </w:r>
      <w:r>
        <w:rPr>
          <w:rFonts w:ascii="Arial"/>
          <w:b/>
          <w:spacing w:val="-15"/>
          <w:sz w:val="26"/>
        </w:rPr>
        <w:t> </w:t>
      </w:r>
      <w:r>
        <w:rPr>
          <w:rFonts w:ascii="Arial"/>
          <w:b/>
          <w:sz w:val="26"/>
        </w:rPr>
        <w:t>Order/Chronological</w:t>
      </w:r>
      <w:r>
        <w:rPr>
          <w:rFonts w:ascii="Arial"/>
          <w:b/>
          <w:spacing w:val="-14"/>
          <w:sz w:val="26"/>
        </w:rPr>
        <w:t> </w:t>
      </w:r>
      <w:r>
        <w:rPr>
          <w:rFonts w:ascii="Arial"/>
          <w:b/>
          <w:spacing w:val="-2"/>
          <w:sz w:val="26"/>
        </w:rPr>
        <w:t>Order:</w:t>
      </w:r>
      <w:r>
        <w:rPr>
          <w:rFonts w:ascii="Arial"/>
          <w:b/>
          <w:sz w:val="26"/>
        </w:rPr>
        <w:tab/>
      </w:r>
      <w:r>
        <w:rPr>
          <w:sz w:val="26"/>
        </w:rPr>
        <w:t>Writers</w:t>
      </w:r>
      <w:r>
        <w:rPr>
          <w:spacing w:val="13"/>
          <w:sz w:val="26"/>
        </w:rPr>
        <w:t> </w:t>
      </w:r>
      <w:r>
        <w:rPr>
          <w:sz w:val="26"/>
        </w:rPr>
        <w:t>often</w:t>
      </w:r>
      <w:r>
        <w:rPr>
          <w:spacing w:val="12"/>
          <w:sz w:val="26"/>
        </w:rPr>
        <w:t> </w:t>
      </w:r>
      <w:r>
        <w:rPr>
          <w:sz w:val="26"/>
        </w:rPr>
        <w:t>present</w:t>
      </w:r>
      <w:r>
        <w:rPr>
          <w:spacing w:val="14"/>
          <w:sz w:val="26"/>
        </w:rPr>
        <w:t> </w:t>
      </w:r>
      <w:r>
        <w:rPr>
          <w:sz w:val="26"/>
        </w:rPr>
        <w:t>events</w:t>
      </w:r>
      <w:r>
        <w:rPr>
          <w:spacing w:val="12"/>
          <w:sz w:val="26"/>
        </w:rPr>
        <w:t> </w:t>
      </w:r>
      <w:r>
        <w:rPr>
          <w:spacing w:val="-5"/>
          <w:sz w:val="26"/>
        </w:rPr>
        <w:t>in</w:t>
      </w:r>
    </w:p>
    <w:p>
      <w:pPr>
        <w:pStyle w:val="BodyText"/>
        <w:spacing w:before="3"/>
      </w:pPr>
    </w:p>
    <w:p>
      <w:pPr>
        <w:spacing w:line="480" w:lineRule="auto" w:before="0"/>
        <w:ind w:left="3560" w:right="693" w:firstLine="0"/>
        <w:jc w:val="both"/>
        <w:rPr>
          <w:rFonts w:ascii="Arial"/>
          <w:b/>
          <w:sz w:val="26"/>
        </w:rPr>
      </w:pPr>
      <w:r>
        <w:rPr>
          <w:sz w:val="26"/>
        </w:rPr>
        <w:t>the order in which they occur. In doing so, they use such words or phrases as </w:t>
      </w:r>
      <w:r>
        <w:rPr>
          <w:rFonts w:ascii="Arial"/>
          <w:b/>
          <w:sz w:val="26"/>
        </w:rPr>
        <w:t>On (date)</w:t>
      </w:r>
      <w:r>
        <w:rPr>
          <w:rFonts w:ascii="Arial"/>
          <w:b/>
          <w:i/>
          <w:sz w:val="26"/>
        </w:rPr>
        <w:t>, </w:t>
      </w:r>
      <w:r>
        <w:rPr>
          <w:rFonts w:ascii="Arial"/>
          <w:b/>
          <w:sz w:val="26"/>
        </w:rPr>
        <w:t>not long after, now, as before,</w:t>
      </w:r>
      <w:r>
        <w:rPr>
          <w:rFonts w:ascii="Arial"/>
          <w:b/>
          <w:spacing w:val="40"/>
          <w:sz w:val="26"/>
        </w:rPr>
        <w:t> </w:t>
      </w:r>
      <w:r>
        <w:rPr>
          <w:rFonts w:ascii="Arial"/>
          <w:b/>
          <w:sz w:val="26"/>
        </w:rPr>
        <w:t>after, when etc.</w:t>
      </w:r>
    </w:p>
    <w:p>
      <w:pPr>
        <w:tabs>
          <w:tab w:pos="4834" w:val="left" w:leader="none"/>
          <w:tab w:pos="5604" w:val="left" w:leader="none"/>
          <w:tab w:pos="6763" w:val="left" w:leader="none"/>
          <w:tab w:pos="7559" w:val="left" w:leader="none"/>
        </w:tabs>
        <w:spacing w:line="298" w:lineRule="exact" w:before="0"/>
        <w:ind w:left="768" w:right="0" w:firstLine="0"/>
        <w:jc w:val="left"/>
        <w:rPr>
          <w:sz w:val="26"/>
        </w:rPr>
      </w:pPr>
      <w:r>
        <w:rPr>
          <w:rFonts w:ascii="Arial"/>
          <w:b/>
          <w:sz w:val="26"/>
        </w:rPr>
        <w:t>Comparison/Contrast:</w:t>
      </w:r>
      <w:r>
        <w:rPr>
          <w:rFonts w:ascii="Arial"/>
          <w:b/>
          <w:spacing w:val="43"/>
          <w:sz w:val="26"/>
        </w:rPr>
        <w:t> </w:t>
      </w:r>
      <w:r>
        <w:rPr>
          <w:spacing w:val="-2"/>
          <w:sz w:val="26"/>
        </w:rPr>
        <w:t>Authors</w:t>
      </w:r>
      <w:r>
        <w:rPr>
          <w:sz w:val="26"/>
        </w:rPr>
        <w:tab/>
      </w:r>
      <w:r>
        <w:rPr>
          <w:spacing w:val="-4"/>
          <w:sz w:val="26"/>
        </w:rPr>
        <w:t>also</w:t>
      </w:r>
      <w:r>
        <w:rPr>
          <w:sz w:val="26"/>
        </w:rPr>
        <w:tab/>
      </w:r>
      <w:r>
        <w:rPr>
          <w:spacing w:val="-2"/>
          <w:sz w:val="26"/>
        </w:rPr>
        <w:t>present</w:t>
      </w:r>
      <w:r>
        <w:rPr>
          <w:sz w:val="26"/>
        </w:rPr>
        <w:tab/>
      </w:r>
      <w:r>
        <w:rPr>
          <w:spacing w:val="-2"/>
          <w:sz w:val="26"/>
        </w:rPr>
        <w:t>their</w:t>
      </w:r>
      <w:r>
        <w:rPr>
          <w:sz w:val="26"/>
        </w:rPr>
        <w:tab/>
      </w:r>
      <w:r>
        <w:rPr>
          <w:spacing w:val="-2"/>
          <w:sz w:val="26"/>
        </w:rPr>
        <w:t>arguments</w:t>
      </w:r>
    </w:p>
    <w:p>
      <w:pPr>
        <w:pStyle w:val="BodyText"/>
        <w:spacing w:before="2"/>
      </w:pPr>
    </w:p>
    <w:p>
      <w:pPr>
        <w:pStyle w:val="BodyText"/>
        <w:tabs>
          <w:tab w:pos="4651" w:val="left" w:leader="none"/>
          <w:tab w:pos="5023" w:val="left" w:leader="none"/>
          <w:tab w:pos="6223" w:val="left" w:leader="none"/>
          <w:tab w:pos="6678" w:val="left" w:leader="none"/>
          <w:tab w:pos="6861" w:val="left" w:leader="none"/>
          <w:tab w:pos="7789" w:val="left" w:leader="none"/>
          <w:tab w:pos="8340" w:val="left" w:leader="none"/>
        </w:tabs>
        <w:spacing w:line="480" w:lineRule="auto"/>
        <w:ind w:left="3649" w:right="696"/>
        <w:rPr>
          <w:rFonts w:ascii="Arial"/>
          <w:b/>
        </w:rPr>
      </w:pPr>
      <w:r>
        <w:rPr>
          <w:spacing w:val="-2"/>
        </w:rPr>
        <w:t>through</w:t>
      </w:r>
      <w:r>
        <w:rPr/>
        <w:tab/>
        <w:tab/>
      </w:r>
      <w:r>
        <w:rPr>
          <w:spacing w:val="-2"/>
        </w:rPr>
        <w:t>comparison</w:t>
      </w:r>
      <w:r>
        <w:rPr/>
        <w:tab/>
        <w:tab/>
      </w:r>
      <w:r>
        <w:rPr>
          <w:spacing w:val="-4"/>
        </w:rPr>
        <w:t>and</w:t>
      </w:r>
      <w:r>
        <w:rPr/>
        <w:tab/>
      </w:r>
      <w:r>
        <w:rPr>
          <w:spacing w:val="-2"/>
        </w:rPr>
        <w:t>contrast. </w:t>
      </w:r>
      <w:r>
        <w:rPr/>
        <w:t>Comparison means similarity while contrast </w:t>
      </w:r>
      <w:r>
        <w:rPr>
          <w:spacing w:val="-2"/>
        </w:rPr>
        <w:t>means</w:t>
      </w:r>
      <w:r>
        <w:rPr/>
        <w:tab/>
      </w:r>
      <w:r>
        <w:rPr>
          <w:spacing w:val="-2"/>
        </w:rPr>
        <w:t>dissimilarity</w:t>
      </w:r>
      <w:r>
        <w:rPr/>
        <w:tab/>
      </w:r>
      <w:r>
        <w:rPr>
          <w:spacing w:val="-6"/>
        </w:rPr>
        <w:t>or</w:t>
      </w:r>
      <w:r>
        <w:rPr/>
        <w:tab/>
      </w:r>
      <w:r>
        <w:rPr>
          <w:spacing w:val="-2"/>
        </w:rPr>
        <w:t>difference.</w:t>
      </w:r>
      <w:r>
        <w:rPr/>
        <w:tab/>
      </w:r>
      <w:r>
        <w:rPr>
          <w:spacing w:val="-4"/>
        </w:rPr>
        <w:t>The </w:t>
      </w:r>
      <w:r>
        <w:rPr/>
        <w:t>author may compare a person or thing with another, or a place may be compared with another</w:t>
      </w:r>
      <w:r>
        <w:rPr>
          <w:spacing w:val="40"/>
        </w:rPr>
        <w:t> </w:t>
      </w:r>
      <w:r>
        <w:rPr/>
        <w:t>place.</w:t>
      </w:r>
      <w:r>
        <w:rPr>
          <w:spacing w:val="40"/>
        </w:rPr>
        <w:t> </w:t>
      </w:r>
      <w:r>
        <w:rPr/>
        <w:t>Etc.</w:t>
      </w:r>
      <w:r>
        <w:rPr>
          <w:spacing w:val="40"/>
        </w:rPr>
        <w:t> </w:t>
      </w:r>
      <w:r>
        <w:rPr/>
        <w:t>To</w:t>
      </w:r>
      <w:r>
        <w:rPr>
          <w:spacing w:val="40"/>
        </w:rPr>
        <w:t> </w:t>
      </w:r>
      <w:r>
        <w:rPr/>
        <w:t>do</w:t>
      </w:r>
      <w:r>
        <w:rPr>
          <w:spacing w:val="40"/>
        </w:rPr>
        <w:t> </w:t>
      </w:r>
      <w:r>
        <w:rPr/>
        <w:t>so,</w:t>
      </w:r>
      <w:r>
        <w:rPr>
          <w:spacing w:val="40"/>
        </w:rPr>
        <w:t> </w:t>
      </w:r>
      <w:r>
        <w:rPr/>
        <w:t>the</w:t>
      </w:r>
      <w:r>
        <w:rPr>
          <w:spacing w:val="40"/>
        </w:rPr>
        <w:t> </w:t>
      </w:r>
      <w:r>
        <w:rPr/>
        <w:t>author</w:t>
      </w:r>
      <w:r>
        <w:rPr>
          <w:spacing w:val="80"/>
        </w:rPr>
        <w:t> </w:t>
      </w:r>
      <w:r>
        <w:rPr/>
        <w:t>uses such words/phrases as </w:t>
      </w:r>
      <w:r>
        <w:rPr>
          <w:rFonts w:ascii="Arial"/>
          <w:b/>
        </w:rPr>
        <w:t>however, but, as</w:t>
      </w:r>
      <w:r>
        <w:rPr>
          <w:rFonts w:ascii="Arial"/>
          <w:b/>
          <w:spacing w:val="7"/>
        </w:rPr>
        <w:t> </w:t>
      </w:r>
      <w:r>
        <w:rPr>
          <w:rFonts w:ascii="Arial"/>
          <w:b/>
        </w:rPr>
        <w:t>well</w:t>
      </w:r>
      <w:r>
        <w:rPr>
          <w:rFonts w:ascii="Arial"/>
          <w:b/>
          <w:spacing w:val="8"/>
        </w:rPr>
        <w:t> </w:t>
      </w:r>
      <w:r>
        <w:rPr>
          <w:rFonts w:ascii="Arial"/>
          <w:b/>
        </w:rPr>
        <w:t>as,</w:t>
      </w:r>
      <w:r>
        <w:rPr>
          <w:rFonts w:ascii="Arial"/>
          <w:b/>
          <w:spacing w:val="8"/>
        </w:rPr>
        <w:t> </w:t>
      </w:r>
      <w:r>
        <w:rPr>
          <w:rFonts w:ascii="Arial"/>
          <w:b/>
        </w:rPr>
        <w:t>on</w:t>
      </w:r>
      <w:r>
        <w:rPr>
          <w:rFonts w:ascii="Arial"/>
          <w:b/>
          <w:spacing w:val="8"/>
        </w:rPr>
        <w:t> </w:t>
      </w:r>
      <w:r>
        <w:rPr>
          <w:rFonts w:ascii="Arial"/>
          <w:b/>
        </w:rPr>
        <w:t>the</w:t>
      </w:r>
      <w:r>
        <w:rPr>
          <w:rFonts w:ascii="Arial"/>
          <w:b/>
          <w:spacing w:val="7"/>
        </w:rPr>
        <w:t> </w:t>
      </w:r>
      <w:r>
        <w:rPr>
          <w:rFonts w:ascii="Arial"/>
          <w:b/>
        </w:rPr>
        <w:t>other</w:t>
      </w:r>
      <w:r>
        <w:rPr>
          <w:rFonts w:ascii="Arial"/>
          <w:b/>
          <w:spacing w:val="8"/>
        </w:rPr>
        <w:t> </w:t>
      </w:r>
      <w:r>
        <w:rPr>
          <w:rFonts w:ascii="Arial"/>
          <w:b/>
        </w:rPr>
        <w:t>hand,</w:t>
      </w:r>
      <w:r>
        <w:rPr>
          <w:rFonts w:ascii="Arial"/>
          <w:b/>
          <w:spacing w:val="8"/>
        </w:rPr>
        <w:t> </w:t>
      </w:r>
      <w:r>
        <w:rPr>
          <w:rFonts w:ascii="Arial"/>
          <w:b/>
        </w:rPr>
        <w:t>not</w:t>
      </w:r>
      <w:r>
        <w:rPr>
          <w:rFonts w:ascii="Arial"/>
          <w:b/>
          <w:spacing w:val="8"/>
        </w:rPr>
        <w:t> </w:t>
      </w:r>
      <w:r>
        <w:rPr>
          <w:rFonts w:ascii="Arial"/>
          <w:b/>
        </w:rPr>
        <w:t>only</w:t>
      </w:r>
      <w:r>
        <w:rPr>
          <w:rFonts w:ascii="Arial"/>
          <w:b/>
          <w:spacing w:val="10"/>
        </w:rPr>
        <w:t> </w:t>
      </w:r>
      <w:r>
        <w:rPr>
          <w:rFonts w:ascii="Arial"/>
          <w:b/>
        </w:rPr>
        <w:t>-</w:t>
      </w:r>
      <w:r>
        <w:rPr>
          <w:rFonts w:ascii="Arial"/>
          <w:b/>
          <w:spacing w:val="7"/>
        </w:rPr>
        <w:t> </w:t>
      </w:r>
      <w:r>
        <w:rPr>
          <w:rFonts w:ascii="Arial"/>
          <w:b/>
          <w:spacing w:val="-10"/>
        </w:rPr>
        <w:t>-</w:t>
      </w:r>
    </w:p>
    <w:p>
      <w:pPr>
        <w:pStyle w:val="Heading5"/>
        <w:spacing w:line="480" w:lineRule="auto"/>
        <w:ind w:left="3649" w:right="699"/>
        <w:jc w:val="both"/>
      </w:pPr>
      <w:r>
        <w:rPr/>
        <w:t>- but also, although, unless, </w:t>
      </w:r>
      <w:r>
        <w:rPr/>
        <w:t>yet,</w:t>
      </w:r>
      <w:r>
        <w:rPr>
          <w:spacing w:val="40"/>
        </w:rPr>
        <w:t> </w:t>
      </w:r>
      <w:r>
        <w:rPr/>
        <w:t>similarly, either, while etc.</w:t>
      </w:r>
    </w:p>
    <w:p>
      <w:pPr>
        <w:tabs>
          <w:tab w:pos="3648" w:val="left" w:leader="none"/>
        </w:tabs>
        <w:spacing w:line="298" w:lineRule="exact" w:before="0"/>
        <w:ind w:left="768" w:right="0" w:firstLine="0"/>
        <w:jc w:val="left"/>
        <w:rPr>
          <w:sz w:val="26"/>
        </w:rPr>
      </w:pPr>
      <w:r>
        <w:rPr>
          <w:rFonts w:ascii="Arial"/>
          <w:b/>
          <w:sz w:val="26"/>
        </w:rPr>
        <w:t>Cause/Effect</w:t>
      </w:r>
      <w:r>
        <w:rPr>
          <w:rFonts w:ascii="Arial"/>
          <w:b/>
          <w:spacing w:val="-14"/>
          <w:sz w:val="26"/>
        </w:rPr>
        <w:t> </w:t>
      </w:r>
      <w:r>
        <w:rPr>
          <w:rFonts w:ascii="Arial"/>
          <w:b/>
          <w:spacing w:val="-2"/>
          <w:sz w:val="26"/>
        </w:rPr>
        <w:t>Pattern:</w:t>
      </w:r>
      <w:r>
        <w:rPr>
          <w:rFonts w:ascii="Arial"/>
          <w:b/>
          <w:sz w:val="26"/>
        </w:rPr>
        <w:tab/>
      </w:r>
      <w:r>
        <w:rPr>
          <w:sz w:val="26"/>
        </w:rPr>
        <w:t>The</w:t>
      </w:r>
      <w:r>
        <w:rPr>
          <w:spacing w:val="71"/>
          <w:sz w:val="26"/>
        </w:rPr>
        <w:t> </w:t>
      </w:r>
      <w:r>
        <w:rPr>
          <w:sz w:val="26"/>
        </w:rPr>
        <w:t>signal</w:t>
      </w:r>
      <w:r>
        <w:rPr>
          <w:spacing w:val="74"/>
          <w:sz w:val="26"/>
        </w:rPr>
        <w:t> </w:t>
      </w:r>
      <w:r>
        <w:rPr>
          <w:sz w:val="26"/>
        </w:rPr>
        <w:t>words</w:t>
      </w:r>
      <w:r>
        <w:rPr>
          <w:spacing w:val="71"/>
          <w:sz w:val="26"/>
        </w:rPr>
        <w:t> </w:t>
      </w:r>
      <w:r>
        <w:rPr>
          <w:sz w:val="26"/>
        </w:rPr>
        <w:t>for</w:t>
      </w:r>
      <w:r>
        <w:rPr>
          <w:spacing w:val="72"/>
          <w:sz w:val="26"/>
        </w:rPr>
        <w:t> </w:t>
      </w:r>
      <w:r>
        <w:rPr>
          <w:sz w:val="26"/>
        </w:rPr>
        <w:t>this</w:t>
      </w:r>
      <w:r>
        <w:rPr>
          <w:spacing w:val="72"/>
          <w:sz w:val="26"/>
        </w:rPr>
        <w:t> </w:t>
      </w:r>
      <w:r>
        <w:rPr>
          <w:sz w:val="26"/>
        </w:rPr>
        <w:t>pattern</w:t>
      </w:r>
      <w:r>
        <w:rPr>
          <w:spacing w:val="71"/>
          <w:sz w:val="26"/>
        </w:rPr>
        <w:t> </w:t>
      </w:r>
      <w:r>
        <w:rPr>
          <w:spacing w:val="-2"/>
          <w:sz w:val="26"/>
        </w:rPr>
        <w:t>include,</w:t>
      </w:r>
    </w:p>
    <w:p>
      <w:pPr>
        <w:pStyle w:val="Heading5"/>
        <w:spacing w:line="480" w:lineRule="auto" w:before="297"/>
        <w:ind w:left="3649" w:right="697"/>
        <w:jc w:val="both"/>
      </w:pPr>
      <w:r>
        <w:rPr/>
        <w:t>“because”, ‘since’, </w:t>
      </w:r>
      <w:r>
        <w:rPr/>
        <w:t>“therefore”, “consequently”, “as a result”, “this led to”, “so that”, nevertheless”, “if”, “accordingly”, “thus”, etc.</w:t>
      </w:r>
    </w:p>
    <w:p>
      <w:pPr>
        <w:spacing w:after="0" w:line="480" w:lineRule="auto"/>
        <w:jc w:val="both"/>
        <w:sectPr>
          <w:pgSz w:w="11910" w:h="16840"/>
          <w:pgMar w:header="722" w:footer="0" w:top="1320" w:bottom="280" w:left="1680" w:right="740"/>
        </w:sectPr>
      </w:pPr>
    </w:p>
    <w:p>
      <w:pPr>
        <w:pStyle w:val="BodyText"/>
        <w:spacing w:line="480" w:lineRule="auto" w:before="107"/>
        <w:ind w:left="768" w:right="697" w:firstLine="811"/>
        <w:jc w:val="both"/>
      </w:pPr>
      <w:r>
        <w:rPr/>
        <w:t>Teacher explains to students that we use these text patterns unconsciously in our everyday life or in every day conversations. Let students generate as many sentences as possible using any of the text patterns.</w:t>
      </w:r>
    </w:p>
    <w:p>
      <w:pPr>
        <w:pStyle w:val="BodyText"/>
        <w:spacing w:line="480" w:lineRule="auto"/>
        <w:ind w:left="2208" w:right="701" w:hanging="1441"/>
        <w:jc w:val="both"/>
      </w:pPr>
      <w:r>
        <w:rPr>
          <w:rFonts w:ascii="Arial"/>
          <w:b/>
        </w:rPr>
        <w:t>Step</w:t>
      </w:r>
      <w:r>
        <w:rPr>
          <w:rFonts w:ascii="Arial"/>
          <w:b/>
          <w:spacing w:val="-3"/>
        </w:rPr>
        <w:t> </w:t>
      </w:r>
      <w:r>
        <w:rPr>
          <w:rFonts w:ascii="Arial"/>
          <w:b/>
        </w:rPr>
        <w:t>III:</w:t>
      </w:r>
      <w:r>
        <w:rPr>
          <w:rFonts w:ascii="Arial"/>
          <w:b/>
          <w:spacing w:val="40"/>
        </w:rPr>
        <w:t>  </w:t>
      </w:r>
      <w:r>
        <w:rPr/>
        <w:t>Teach</w:t>
      </w:r>
      <w:r>
        <w:rPr>
          <w:spacing w:val="40"/>
        </w:rPr>
        <w:t> </w:t>
      </w:r>
      <w:r>
        <w:rPr/>
        <w:t>the</w:t>
      </w:r>
      <w:r>
        <w:rPr>
          <w:spacing w:val="40"/>
        </w:rPr>
        <w:t> </w:t>
      </w:r>
      <w:r>
        <w:rPr/>
        <w:t>Enumeration</w:t>
      </w:r>
      <w:r>
        <w:rPr>
          <w:spacing w:val="40"/>
        </w:rPr>
        <w:t> </w:t>
      </w:r>
      <w:r>
        <w:rPr/>
        <w:t>pattern</w:t>
      </w:r>
      <w:r>
        <w:rPr>
          <w:spacing w:val="40"/>
        </w:rPr>
        <w:t> </w:t>
      </w:r>
      <w:r>
        <w:rPr/>
        <w:t>using</w:t>
      </w:r>
      <w:r>
        <w:rPr>
          <w:spacing w:val="40"/>
        </w:rPr>
        <w:t> </w:t>
      </w:r>
      <w:r>
        <w:rPr/>
        <w:t>the</w:t>
      </w:r>
      <w:r>
        <w:rPr>
          <w:spacing w:val="40"/>
        </w:rPr>
        <w:t> </w:t>
      </w:r>
      <w:r>
        <w:rPr/>
        <w:t>above</w:t>
      </w:r>
      <w:r>
        <w:rPr>
          <w:spacing w:val="80"/>
        </w:rPr>
        <w:t> </w:t>
      </w:r>
      <w:r>
        <w:rPr/>
        <w:t>passage: Discuss the passage with the students.</w:t>
      </w:r>
      <w:r>
        <w:rPr>
          <w:spacing w:val="40"/>
        </w:rPr>
        <w:t> </w:t>
      </w:r>
      <w:r>
        <w:rPr/>
        <w:t>Guide students to examine each paragraph for signal words. Also help students to identify the appropriate pattern of </w:t>
      </w:r>
      <w:r>
        <w:rPr>
          <w:spacing w:val="-2"/>
        </w:rPr>
        <w:t>information.</w:t>
      </w:r>
    </w:p>
    <w:p>
      <w:pPr>
        <w:pStyle w:val="BodyText"/>
        <w:tabs>
          <w:tab w:pos="2928" w:val="left" w:leader="none"/>
        </w:tabs>
        <w:spacing w:line="482" w:lineRule="auto"/>
        <w:ind w:left="2929" w:right="700" w:hanging="2161"/>
        <w:jc w:val="both"/>
      </w:pPr>
      <w:r>
        <w:rPr>
          <w:rFonts w:ascii="Arial"/>
          <w:b/>
          <w:spacing w:val="-2"/>
        </w:rPr>
        <w:t>Teacher:</w:t>
      </w:r>
      <w:r>
        <w:rPr>
          <w:rFonts w:ascii="Arial"/>
          <w:b/>
        </w:rPr>
        <w:tab/>
      </w:r>
      <w:r>
        <w:rPr/>
        <w:t>Class, read the passage silently and identify the signal words or phrases for the Enumeration pattern in each paragraph.</w:t>
      </w:r>
    </w:p>
    <w:p>
      <w:pPr>
        <w:pStyle w:val="BodyText"/>
        <w:tabs>
          <w:tab w:pos="2928" w:val="left" w:leader="none"/>
        </w:tabs>
        <w:spacing w:line="480" w:lineRule="auto"/>
        <w:ind w:left="2929" w:right="699" w:hanging="2161"/>
        <w:jc w:val="both"/>
      </w:pPr>
      <w:r>
        <w:rPr>
          <w:rFonts w:ascii="Arial" w:hAnsi="Arial"/>
          <w:b/>
          <w:spacing w:val="-2"/>
        </w:rPr>
        <w:t>Teacher:</w:t>
      </w:r>
      <w:r>
        <w:rPr>
          <w:rFonts w:ascii="Arial" w:hAnsi="Arial"/>
          <w:b/>
        </w:rPr>
        <w:tab/>
      </w:r>
      <w:r>
        <w:rPr/>
        <w:t>Lets’ begin with paragraph one.</w:t>
      </w:r>
      <w:r>
        <w:rPr>
          <w:spacing w:val="40"/>
        </w:rPr>
        <w:t> </w:t>
      </w:r>
      <w:r>
        <w:rPr/>
        <w:t>Yes, Omolara,</w:t>
      </w:r>
      <w:r>
        <w:rPr>
          <w:spacing w:val="40"/>
        </w:rPr>
        <w:t> </w:t>
      </w:r>
      <w:r>
        <w:rPr/>
        <w:t>can you tell us the signal word(s) for Enumeration pattern in paragraph one?</w:t>
      </w:r>
    </w:p>
    <w:p>
      <w:pPr>
        <w:pStyle w:val="BodyText"/>
        <w:tabs>
          <w:tab w:pos="2928" w:val="left" w:leader="none"/>
        </w:tabs>
        <w:spacing w:line="480" w:lineRule="auto"/>
        <w:ind w:left="2929" w:right="700" w:hanging="2161"/>
        <w:jc w:val="both"/>
      </w:pPr>
      <w:r>
        <w:rPr>
          <w:rFonts w:ascii="Arial"/>
          <w:b/>
          <w:spacing w:val="-2"/>
        </w:rPr>
        <w:t>Omolara:</w:t>
      </w:r>
      <w:r>
        <w:rPr>
          <w:rFonts w:ascii="Arial"/>
          <w:b/>
        </w:rPr>
        <w:tab/>
      </w:r>
      <w:r>
        <w:rPr/>
        <w:t>Sir, I have read through paragraph one, but there is no signal word for Enumeration pattern.</w:t>
      </w:r>
      <w:r>
        <w:rPr>
          <w:spacing w:val="40"/>
        </w:rPr>
        <w:t> </w:t>
      </w:r>
      <w:r>
        <w:rPr/>
        <w:t>I can only see a signal word for comparison/contrast </w:t>
      </w:r>
      <w:r>
        <w:rPr>
          <w:spacing w:val="-2"/>
        </w:rPr>
        <w:t>pattern.</w:t>
      </w:r>
    </w:p>
    <w:p>
      <w:pPr>
        <w:pStyle w:val="BodyText"/>
        <w:tabs>
          <w:tab w:pos="2928" w:val="left" w:leader="none"/>
        </w:tabs>
        <w:spacing w:line="482" w:lineRule="auto"/>
        <w:ind w:left="2929" w:right="698" w:hanging="2161"/>
        <w:jc w:val="both"/>
      </w:pPr>
      <w:r>
        <w:rPr>
          <w:rFonts w:ascii="Arial"/>
          <w:b/>
          <w:spacing w:val="-2"/>
        </w:rPr>
        <w:t>Teacher:</w:t>
      </w:r>
      <w:r>
        <w:rPr>
          <w:rFonts w:ascii="Arial"/>
          <w:b/>
        </w:rPr>
        <w:tab/>
      </w:r>
      <w:r>
        <w:rPr/>
        <w:t>What is the signal word for comparison/Contrast pattern in paragraph one?</w:t>
      </w:r>
    </w:p>
    <w:p>
      <w:pPr>
        <w:pStyle w:val="BodyText"/>
        <w:tabs>
          <w:tab w:pos="2928" w:val="left" w:leader="none"/>
        </w:tabs>
        <w:spacing w:line="292" w:lineRule="exact"/>
        <w:ind w:left="768"/>
      </w:pPr>
      <w:r>
        <w:rPr>
          <w:rFonts w:ascii="Arial" w:hAnsi="Arial"/>
          <w:b/>
          <w:spacing w:val="-2"/>
        </w:rPr>
        <w:t>Omolara:</w:t>
      </w:r>
      <w:r>
        <w:rPr>
          <w:rFonts w:ascii="Arial" w:hAnsi="Arial"/>
          <w:b/>
        </w:rPr>
        <w:tab/>
      </w:r>
      <w:r>
        <w:rPr/>
        <w:t>The</w:t>
      </w:r>
      <w:r>
        <w:rPr>
          <w:spacing w:val="-7"/>
        </w:rPr>
        <w:t> </w:t>
      </w:r>
      <w:r>
        <w:rPr/>
        <w:t>signal</w:t>
      </w:r>
      <w:r>
        <w:rPr>
          <w:spacing w:val="-5"/>
        </w:rPr>
        <w:t> </w:t>
      </w:r>
      <w:r>
        <w:rPr/>
        <w:t>word</w:t>
      </w:r>
      <w:r>
        <w:rPr>
          <w:spacing w:val="-7"/>
        </w:rPr>
        <w:t> </w:t>
      </w:r>
      <w:r>
        <w:rPr/>
        <w:t>is</w:t>
      </w:r>
      <w:r>
        <w:rPr>
          <w:spacing w:val="-6"/>
        </w:rPr>
        <w:t> </w:t>
      </w:r>
      <w:r>
        <w:rPr/>
        <w:t>“Yet”,</w:t>
      </w:r>
      <w:r>
        <w:rPr>
          <w:spacing w:val="-7"/>
        </w:rPr>
        <w:t> </w:t>
      </w:r>
      <w:r>
        <w:rPr/>
        <w:t>line</w:t>
      </w:r>
      <w:r>
        <w:rPr>
          <w:spacing w:val="-7"/>
        </w:rPr>
        <w:t> </w:t>
      </w:r>
      <w:r>
        <w:rPr>
          <w:spacing w:val="-2"/>
        </w:rPr>
        <w:t>four.</w:t>
      </w:r>
    </w:p>
    <w:p>
      <w:pPr>
        <w:tabs>
          <w:tab w:pos="2928" w:val="left" w:leader="none"/>
        </w:tabs>
        <w:spacing w:before="290"/>
        <w:ind w:left="768" w:right="0" w:firstLine="0"/>
        <w:jc w:val="left"/>
        <w:rPr>
          <w:sz w:val="26"/>
        </w:rPr>
      </w:pPr>
      <w:r>
        <w:rPr>
          <w:rFonts w:ascii="Arial"/>
          <w:b/>
          <w:spacing w:val="-2"/>
          <w:sz w:val="26"/>
        </w:rPr>
        <w:t>Teacher:</w:t>
      </w:r>
      <w:r>
        <w:rPr>
          <w:rFonts w:ascii="Arial"/>
          <w:b/>
          <w:sz w:val="26"/>
        </w:rPr>
        <w:tab/>
      </w:r>
      <w:r>
        <w:rPr>
          <w:sz w:val="26"/>
        </w:rPr>
        <w:t>Class,</w:t>
      </w:r>
      <w:r>
        <w:rPr>
          <w:spacing w:val="-6"/>
          <w:sz w:val="26"/>
        </w:rPr>
        <w:t> </w:t>
      </w:r>
      <w:r>
        <w:rPr>
          <w:sz w:val="26"/>
        </w:rPr>
        <w:t>is</w:t>
      </w:r>
      <w:r>
        <w:rPr>
          <w:spacing w:val="-3"/>
          <w:sz w:val="26"/>
        </w:rPr>
        <w:t> </w:t>
      </w:r>
      <w:r>
        <w:rPr>
          <w:sz w:val="26"/>
        </w:rPr>
        <w:t>she</w:t>
      </w:r>
      <w:r>
        <w:rPr>
          <w:spacing w:val="-6"/>
          <w:sz w:val="26"/>
        </w:rPr>
        <w:t> </w:t>
      </w:r>
      <w:r>
        <w:rPr>
          <w:spacing w:val="-2"/>
          <w:sz w:val="26"/>
        </w:rPr>
        <w:t>correct?</w:t>
      </w:r>
    </w:p>
    <w:p>
      <w:pPr>
        <w:spacing w:after="0"/>
        <w:jc w:val="left"/>
        <w:rPr>
          <w:sz w:val="26"/>
        </w:rPr>
        <w:sectPr>
          <w:pgSz w:w="11910" w:h="16840"/>
          <w:pgMar w:header="722" w:footer="0" w:top="1320" w:bottom="280" w:left="1680" w:right="740"/>
        </w:sectPr>
      </w:pPr>
    </w:p>
    <w:p>
      <w:pPr>
        <w:pStyle w:val="BodyText"/>
        <w:spacing w:line="482" w:lineRule="auto" w:before="104"/>
        <w:ind w:left="2929" w:right="702" w:hanging="2070"/>
        <w:jc w:val="both"/>
      </w:pPr>
      <w:r>
        <w:rPr>
          <w:rFonts w:ascii="Arial"/>
          <w:b/>
        </w:rPr>
        <w:t>Class:</w:t>
      </w:r>
      <w:r>
        <w:rPr>
          <w:rFonts w:ascii="Arial"/>
          <w:b/>
          <w:spacing w:val="40"/>
        </w:rPr>
        <w:t>  </w:t>
      </w:r>
      <w:r>
        <w:rPr/>
        <w:t>Yes sir, Omolara is right. There is no signal word for Enumeration pattern in paragraph one.</w:t>
      </w:r>
    </w:p>
    <w:p>
      <w:pPr>
        <w:pStyle w:val="BodyText"/>
        <w:tabs>
          <w:tab w:pos="2928" w:val="left" w:leader="none"/>
        </w:tabs>
        <w:spacing w:line="482" w:lineRule="auto"/>
        <w:ind w:left="2929" w:right="701" w:hanging="2161"/>
        <w:jc w:val="both"/>
      </w:pPr>
      <w:r>
        <w:rPr>
          <w:rFonts w:ascii="Arial" w:hAnsi="Arial"/>
          <w:b/>
          <w:spacing w:val="-2"/>
        </w:rPr>
        <w:t>Teacher:</w:t>
      </w:r>
      <w:r>
        <w:rPr>
          <w:rFonts w:ascii="Arial" w:hAnsi="Arial"/>
          <w:b/>
        </w:rPr>
        <w:tab/>
      </w:r>
      <w:r>
        <w:rPr/>
        <w:t>That’s interesting.</w:t>
      </w:r>
      <w:r>
        <w:rPr>
          <w:spacing w:val="40"/>
        </w:rPr>
        <w:t> </w:t>
      </w:r>
      <w:r>
        <w:rPr/>
        <w:t>Now, let’s examine paragraph two.</w:t>
      </w:r>
      <w:r>
        <w:rPr>
          <w:spacing w:val="40"/>
        </w:rPr>
        <w:t> </w:t>
      </w:r>
      <w:r>
        <w:rPr/>
        <w:t>Any signal word for Enumeration pattern in paragraph two?</w:t>
      </w:r>
    </w:p>
    <w:p>
      <w:pPr>
        <w:pStyle w:val="BodyText"/>
        <w:tabs>
          <w:tab w:pos="2928" w:val="left" w:leader="none"/>
        </w:tabs>
        <w:spacing w:line="480" w:lineRule="auto"/>
        <w:ind w:left="2929" w:right="698" w:hanging="2161"/>
        <w:jc w:val="both"/>
      </w:pPr>
      <w:r>
        <w:rPr>
          <w:rFonts w:ascii="Arial" w:hAnsi="Arial"/>
          <w:b/>
          <w:spacing w:val="-2"/>
        </w:rPr>
        <w:t>Christy:</w:t>
      </w:r>
      <w:r>
        <w:rPr>
          <w:rFonts w:ascii="Arial" w:hAnsi="Arial"/>
          <w:b/>
        </w:rPr>
        <w:tab/>
      </w:r>
      <w:r>
        <w:rPr/>
        <w:t>Yes sir, there is.</w:t>
      </w:r>
      <w:r>
        <w:rPr>
          <w:spacing w:val="80"/>
        </w:rPr>
        <w:t> </w:t>
      </w:r>
      <w:r>
        <w:rPr/>
        <w:t>Look at line two.</w:t>
      </w:r>
      <w:r>
        <w:rPr>
          <w:spacing w:val="80"/>
        </w:rPr>
        <w:t> </w:t>
      </w:r>
      <w:r>
        <w:rPr/>
        <w:t>The signal</w:t>
      </w:r>
      <w:r>
        <w:rPr>
          <w:spacing w:val="40"/>
        </w:rPr>
        <w:t> </w:t>
      </w:r>
      <w:r>
        <w:rPr/>
        <w:t>word</w:t>
      </w:r>
      <w:r>
        <w:rPr>
          <w:spacing w:val="-4"/>
        </w:rPr>
        <w:t> </w:t>
      </w:r>
      <w:r>
        <w:rPr/>
        <w:t>is</w:t>
      </w:r>
      <w:r>
        <w:rPr>
          <w:spacing w:val="-4"/>
        </w:rPr>
        <w:t> </w:t>
      </w:r>
      <w:r>
        <w:rPr/>
        <w:t>“One”.</w:t>
      </w:r>
      <w:r>
        <w:rPr>
          <w:spacing w:val="40"/>
        </w:rPr>
        <w:t> </w:t>
      </w:r>
      <w:r>
        <w:rPr/>
        <w:t>The</w:t>
      </w:r>
      <w:r>
        <w:rPr>
          <w:spacing w:val="-4"/>
        </w:rPr>
        <w:t> </w:t>
      </w:r>
      <w:r>
        <w:rPr/>
        <w:t>sentence</w:t>
      </w:r>
      <w:r>
        <w:rPr>
          <w:spacing w:val="-4"/>
        </w:rPr>
        <w:t> </w:t>
      </w:r>
      <w:r>
        <w:rPr/>
        <w:t>is,</w:t>
      </w:r>
      <w:r>
        <w:rPr>
          <w:spacing w:val="-2"/>
        </w:rPr>
        <w:t> </w:t>
      </w:r>
      <w:r>
        <w:rPr/>
        <w:t>“One,</w:t>
      </w:r>
      <w:r>
        <w:rPr>
          <w:spacing w:val="-4"/>
        </w:rPr>
        <w:t> </w:t>
      </w:r>
      <w:r>
        <w:rPr/>
        <w:t>no</w:t>
      </w:r>
      <w:r>
        <w:rPr>
          <w:spacing w:val="-2"/>
        </w:rPr>
        <w:t> </w:t>
      </w:r>
      <w:r>
        <w:rPr/>
        <w:t>nation</w:t>
      </w:r>
      <w:r>
        <w:rPr>
          <w:spacing w:val="-2"/>
        </w:rPr>
        <w:t> </w:t>
      </w:r>
      <w:r>
        <w:rPr/>
        <w:t>or individual can really advance in our modern</w:t>
      </w:r>
      <w:r>
        <w:rPr>
          <w:spacing w:val="40"/>
        </w:rPr>
        <w:t> </w:t>
      </w:r>
      <w:r>
        <w:rPr/>
        <w:t>society without literacy”.</w:t>
      </w:r>
    </w:p>
    <w:p>
      <w:pPr>
        <w:tabs>
          <w:tab w:pos="2928" w:val="left" w:leader="none"/>
        </w:tabs>
        <w:spacing w:line="298" w:lineRule="exact" w:before="0"/>
        <w:ind w:left="768" w:right="0" w:firstLine="0"/>
        <w:jc w:val="left"/>
        <w:rPr>
          <w:sz w:val="26"/>
        </w:rPr>
      </w:pPr>
      <w:r>
        <w:rPr>
          <w:rFonts w:ascii="Arial"/>
          <w:b/>
          <w:spacing w:val="-2"/>
          <w:sz w:val="26"/>
        </w:rPr>
        <w:t>Teacher:</w:t>
      </w:r>
      <w:r>
        <w:rPr>
          <w:rFonts w:ascii="Arial"/>
          <w:b/>
          <w:sz w:val="26"/>
        </w:rPr>
        <w:tab/>
      </w:r>
      <w:r>
        <w:rPr>
          <w:sz w:val="26"/>
        </w:rPr>
        <w:t>And</w:t>
      </w:r>
      <w:r>
        <w:rPr>
          <w:spacing w:val="-6"/>
          <w:sz w:val="26"/>
        </w:rPr>
        <w:t> </w:t>
      </w:r>
      <w:r>
        <w:rPr>
          <w:sz w:val="26"/>
        </w:rPr>
        <w:t>what</w:t>
      </w:r>
      <w:r>
        <w:rPr>
          <w:spacing w:val="-7"/>
          <w:sz w:val="26"/>
        </w:rPr>
        <w:t> </w:t>
      </w:r>
      <w:r>
        <w:rPr>
          <w:sz w:val="26"/>
        </w:rPr>
        <w:t>pattern</w:t>
      </w:r>
      <w:r>
        <w:rPr>
          <w:spacing w:val="-7"/>
          <w:sz w:val="26"/>
        </w:rPr>
        <w:t> </w:t>
      </w:r>
      <w:r>
        <w:rPr>
          <w:sz w:val="26"/>
        </w:rPr>
        <w:t>is</w:t>
      </w:r>
      <w:r>
        <w:rPr>
          <w:spacing w:val="-6"/>
          <w:sz w:val="26"/>
        </w:rPr>
        <w:t> </w:t>
      </w:r>
      <w:r>
        <w:rPr>
          <w:spacing w:val="-2"/>
          <w:sz w:val="26"/>
        </w:rPr>
        <w:t>that?</w:t>
      </w:r>
    </w:p>
    <w:p>
      <w:pPr>
        <w:pStyle w:val="BodyText"/>
        <w:tabs>
          <w:tab w:pos="2928" w:val="left" w:leader="none"/>
        </w:tabs>
        <w:spacing w:before="285"/>
        <w:ind w:left="768"/>
      </w:pPr>
      <w:r>
        <w:rPr>
          <w:rFonts w:ascii="Arial"/>
          <w:b/>
          <w:spacing w:val="-2"/>
        </w:rPr>
        <w:t>Christy:</w:t>
      </w:r>
      <w:r>
        <w:rPr>
          <w:rFonts w:ascii="Arial"/>
          <w:b/>
        </w:rPr>
        <w:tab/>
      </w:r>
      <w:r>
        <w:rPr/>
        <w:t>That</w:t>
      </w:r>
      <w:r>
        <w:rPr>
          <w:spacing w:val="-8"/>
        </w:rPr>
        <w:t> </w:t>
      </w:r>
      <w:r>
        <w:rPr/>
        <w:t>is</w:t>
      </w:r>
      <w:r>
        <w:rPr>
          <w:spacing w:val="-7"/>
        </w:rPr>
        <w:t> </w:t>
      </w:r>
      <w:r>
        <w:rPr/>
        <w:t>the</w:t>
      </w:r>
      <w:r>
        <w:rPr>
          <w:spacing w:val="-7"/>
        </w:rPr>
        <w:t> </w:t>
      </w:r>
      <w:r>
        <w:rPr/>
        <w:t>Enumeration</w:t>
      </w:r>
      <w:r>
        <w:rPr>
          <w:spacing w:val="-7"/>
        </w:rPr>
        <w:t> </w:t>
      </w:r>
      <w:r>
        <w:rPr/>
        <w:t>pattern,</w:t>
      </w:r>
      <w:r>
        <w:rPr>
          <w:spacing w:val="-8"/>
        </w:rPr>
        <w:t> </w:t>
      </w:r>
      <w:r>
        <w:rPr>
          <w:spacing w:val="-4"/>
        </w:rPr>
        <w:t>sir.</w:t>
      </w:r>
    </w:p>
    <w:p>
      <w:pPr>
        <w:pStyle w:val="BodyText"/>
        <w:spacing w:before="2"/>
      </w:pPr>
    </w:p>
    <w:p>
      <w:pPr>
        <w:pStyle w:val="BodyText"/>
        <w:tabs>
          <w:tab w:pos="2928" w:val="left" w:leader="none"/>
        </w:tabs>
        <w:spacing w:line="480" w:lineRule="auto"/>
        <w:ind w:left="2929" w:right="700" w:hanging="2161"/>
        <w:jc w:val="both"/>
      </w:pPr>
      <w:r>
        <w:rPr>
          <w:rFonts w:ascii="Arial" w:hAnsi="Arial"/>
          <w:b/>
          <w:spacing w:val="-2"/>
        </w:rPr>
        <w:t>Teacher:</w:t>
      </w:r>
      <w:r>
        <w:rPr>
          <w:rFonts w:ascii="Arial" w:hAnsi="Arial"/>
          <w:b/>
        </w:rPr>
        <w:tab/>
      </w:r>
      <w:r>
        <w:rPr/>
        <w:t>That’s very good, Christy. Now, let’s move on to paragraph three. What is the signal word for Enumeration pattern in this paragraph?</w:t>
      </w:r>
    </w:p>
    <w:p>
      <w:pPr>
        <w:pStyle w:val="BodyText"/>
        <w:tabs>
          <w:tab w:pos="2928" w:val="left" w:leader="none"/>
        </w:tabs>
        <w:spacing w:line="480" w:lineRule="auto"/>
        <w:ind w:left="2929" w:right="700" w:hanging="2161"/>
        <w:jc w:val="both"/>
      </w:pPr>
      <w:r>
        <w:rPr>
          <w:rFonts w:ascii="Arial" w:hAnsi="Arial"/>
          <w:b/>
          <w:spacing w:val="-2"/>
        </w:rPr>
        <w:t>Dung:</w:t>
      </w:r>
      <w:r>
        <w:rPr>
          <w:rFonts w:ascii="Arial" w:hAnsi="Arial"/>
          <w:b/>
        </w:rPr>
        <w:tab/>
      </w:r>
      <w:r>
        <w:rPr/>
        <w:t>The signal word for Enumeration pattern in this paragraph is “second”.</w:t>
      </w:r>
      <w:r>
        <w:rPr>
          <w:spacing w:val="40"/>
        </w:rPr>
        <w:t> </w:t>
      </w:r>
      <w:r>
        <w:rPr/>
        <w:t>It starts the first sentence of the paragraph.</w:t>
      </w:r>
    </w:p>
    <w:p>
      <w:pPr>
        <w:tabs>
          <w:tab w:pos="2928" w:val="left" w:leader="none"/>
        </w:tabs>
        <w:spacing w:line="298" w:lineRule="exact" w:before="0"/>
        <w:ind w:left="768" w:right="0" w:firstLine="0"/>
        <w:jc w:val="left"/>
        <w:rPr>
          <w:sz w:val="26"/>
        </w:rPr>
      </w:pPr>
      <w:r>
        <w:rPr>
          <w:rFonts w:ascii="Arial"/>
          <w:b/>
          <w:spacing w:val="-2"/>
          <w:sz w:val="26"/>
        </w:rPr>
        <w:t>Teacher:</w:t>
      </w:r>
      <w:r>
        <w:rPr>
          <w:rFonts w:ascii="Arial"/>
          <w:b/>
          <w:sz w:val="26"/>
        </w:rPr>
        <w:tab/>
      </w:r>
      <w:r>
        <w:rPr>
          <w:sz w:val="26"/>
        </w:rPr>
        <w:t>Class,</w:t>
      </w:r>
      <w:r>
        <w:rPr>
          <w:spacing w:val="-6"/>
          <w:sz w:val="26"/>
        </w:rPr>
        <w:t> </w:t>
      </w:r>
      <w:r>
        <w:rPr>
          <w:sz w:val="26"/>
        </w:rPr>
        <w:t>do</w:t>
      </w:r>
      <w:r>
        <w:rPr>
          <w:spacing w:val="-5"/>
          <w:sz w:val="26"/>
        </w:rPr>
        <w:t> </w:t>
      </w:r>
      <w:r>
        <w:rPr>
          <w:sz w:val="26"/>
        </w:rPr>
        <w:t>you</w:t>
      </w:r>
      <w:r>
        <w:rPr>
          <w:spacing w:val="-4"/>
          <w:sz w:val="26"/>
        </w:rPr>
        <w:t> </w:t>
      </w:r>
      <w:r>
        <w:rPr>
          <w:sz w:val="26"/>
        </w:rPr>
        <w:t>all</w:t>
      </w:r>
      <w:r>
        <w:rPr>
          <w:spacing w:val="-6"/>
          <w:sz w:val="26"/>
        </w:rPr>
        <w:t> </w:t>
      </w:r>
      <w:r>
        <w:rPr>
          <w:sz w:val="26"/>
        </w:rPr>
        <w:t>agree</w:t>
      </w:r>
      <w:r>
        <w:rPr>
          <w:spacing w:val="-4"/>
          <w:sz w:val="26"/>
        </w:rPr>
        <w:t> </w:t>
      </w:r>
      <w:r>
        <w:rPr>
          <w:sz w:val="26"/>
        </w:rPr>
        <w:t>with</w:t>
      </w:r>
      <w:r>
        <w:rPr>
          <w:spacing w:val="-4"/>
          <w:sz w:val="26"/>
        </w:rPr>
        <w:t> </w:t>
      </w:r>
      <w:r>
        <w:rPr>
          <w:spacing w:val="-2"/>
          <w:sz w:val="26"/>
        </w:rPr>
        <w:t>Dung?</w:t>
      </w:r>
    </w:p>
    <w:p>
      <w:pPr>
        <w:pStyle w:val="BodyText"/>
        <w:spacing w:before="1"/>
      </w:pPr>
    </w:p>
    <w:p>
      <w:pPr>
        <w:pStyle w:val="BodyText"/>
        <w:tabs>
          <w:tab w:pos="2928" w:val="left" w:leader="none"/>
        </w:tabs>
        <w:spacing w:before="1"/>
        <w:ind w:left="768"/>
      </w:pPr>
      <w:r>
        <w:rPr>
          <w:rFonts w:ascii="Arial"/>
          <w:b/>
          <w:spacing w:val="-2"/>
        </w:rPr>
        <w:t>Class:</w:t>
      </w:r>
      <w:r>
        <w:rPr>
          <w:rFonts w:ascii="Arial"/>
          <w:b/>
        </w:rPr>
        <w:tab/>
      </w:r>
      <w:r>
        <w:rPr/>
        <w:t>Yes</w:t>
      </w:r>
      <w:r>
        <w:rPr>
          <w:spacing w:val="-6"/>
        </w:rPr>
        <w:t> </w:t>
      </w:r>
      <w:r>
        <w:rPr/>
        <w:t>sir.</w:t>
      </w:r>
      <w:r>
        <w:rPr>
          <w:spacing w:val="65"/>
        </w:rPr>
        <w:t> </w:t>
      </w:r>
      <w:r>
        <w:rPr/>
        <w:t>He</w:t>
      </w:r>
      <w:r>
        <w:rPr>
          <w:spacing w:val="-5"/>
        </w:rPr>
        <w:t> </w:t>
      </w:r>
      <w:r>
        <w:rPr/>
        <w:t>is</w:t>
      </w:r>
      <w:r>
        <w:rPr>
          <w:spacing w:val="-3"/>
        </w:rPr>
        <w:t> </w:t>
      </w:r>
      <w:r>
        <w:rPr/>
        <w:t>very</w:t>
      </w:r>
      <w:r>
        <w:rPr>
          <w:spacing w:val="-7"/>
        </w:rPr>
        <w:t> </w:t>
      </w:r>
      <w:r>
        <w:rPr>
          <w:spacing w:val="-2"/>
        </w:rPr>
        <w:t>correct.</w:t>
      </w:r>
    </w:p>
    <w:p>
      <w:pPr>
        <w:pStyle w:val="BodyText"/>
      </w:pPr>
    </w:p>
    <w:p>
      <w:pPr>
        <w:pStyle w:val="BodyText"/>
        <w:tabs>
          <w:tab w:pos="2928" w:val="left" w:leader="none"/>
        </w:tabs>
        <w:spacing w:line="480" w:lineRule="auto"/>
        <w:ind w:left="2929" w:right="695" w:hanging="2161"/>
        <w:jc w:val="both"/>
      </w:pPr>
      <w:r>
        <w:rPr>
          <w:rFonts w:ascii="Arial" w:hAnsi="Arial"/>
          <w:b/>
          <w:spacing w:val="-2"/>
        </w:rPr>
        <w:t>Teacher:</w:t>
      </w:r>
      <w:r>
        <w:rPr>
          <w:rFonts w:ascii="Arial" w:hAnsi="Arial"/>
          <w:b/>
        </w:rPr>
        <w:tab/>
      </w:r>
      <w:r>
        <w:rPr/>
        <w:t>That’s good of you, Dung.</w:t>
      </w:r>
      <w:r>
        <w:rPr>
          <w:spacing w:val="40"/>
        </w:rPr>
        <w:t> </w:t>
      </w:r>
      <w:r>
        <w:rPr/>
        <w:t>Chinwe, scan the last paragraph and tell us the signal word that shows the Enumeration pattern.</w:t>
      </w:r>
    </w:p>
    <w:p>
      <w:pPr>
        <w:spacing w:after="0" w:line="480" w:lineRule="auto"/>
        <w:jc w:val="both"/>
        <w:sectPr>
          <w:pgSz w:w="11910" w:h="16840"/>
          <w:pgMar w:header="722" w:footer="0" w:top="1320" w:bottom="280" w:left="1680" w:right="740"/>
        </w:sectPr>
      </w:pPr>
    </w:p>
    <w:p>
      <w:pPr>
        <w:pStyle w:val="BodyText"/>
        <w:spacing w:line="482" w:lineRule="auto" w:before="104"/>
        <w:ind w:left="2929" w:right="700" w:hanging="2070"/>
        <w:jc w:val="both"/>
      </w:pPr>
      <w:r>
        <w:rPr>
          <w:rFonts w:ascii="Arial" w:hAnsi="Arial"/>
          <w:b/>
        </w:rPr>
        <w:t>Chinwe:</w:t>
      </w:r>
      <w:r>
        <w:rPr>
          <w:rFonts w:ascii="Arial" w:hAnsi="Arial"/>
          <w:b/>
          <w:spacing w:val="80"/>
          <w:w w:val="150"/>
        </w:rPr>
        <w:t> </w:t>
      </w:r>
      <w:r>
        <w:rPr/>
        <w:t>The signal word is “Third”.</w:t>
      </w:r>
      <w:r>
        <w:rPr>
          <w:spacing w:val="80"/>
        </w:rPr>
        <w:t> </w:t>
      </w:r>
      <w:r>
        <w:rPr/>
        <w:t>It also begins the first</w:t>
      </w:r>
      <w:r>
        <w:rPr>
          <w:spacing w:val="40"/>
        </w:rPr>
        <w:t> </w:t>
      </w:r>
      <w:r>
        <w:rPr/>
        <w:t>sentence of the paragraph.</w:t>
      </w:r>
    </w:p>
    <w:p>
      <w:pPr>
        <w:pStyle w:val="BodyText"/>
        <w:tabs>
          <w:tab w:pos="2928" w:val="left" w:leader="none"/>
        </w:tabs>
        <w:spacing w:line="480" w:lineRule="auto"/>
        <w:ind w:left="2929" w:right="698" w:hanging="2161"/>
        <w:jc w:val="both"/>
      </w:pPr>
      <w:r>
        <w:rPr>
          <w:rFonts w:ascii="Arial" w:hAnsi="Arial"/>
          <w:b/>
          <w:spacing w:val="-2"/>
        </w:rPr>
        <w:t>Teacher:</w:t>
      </w:r>
      <w:r>
        <w:rPr>
          <w:rFonts w:ascii="Arial" w:hAnsi="Arial"/>
          <w:b/>
        </w:rPr>
        <w:tab/>
      </w:r>
      <w:r>
        <w:rPr/>
        <w:t>That’s good, Chinwe.</w:t>
      </w:r>
      <w:r>
        <w:rPr>
          <w:spacing w:val="40"/>
        </w:rPr>
        <w:t> </w:t>
      </w:r>
      <w:r>
        <w:rPr/>
        <w:t>But class, is that the only signal word for Enumeration pattern in this paragraph?</w:t>
      </w:r>
      <w:r>
        <w:rPr>
          <w:spacing w:val="40"/>
        </w:rPr>
        <w:t> </w:t>
      </w:r>
      <w:r>
        <w:rPr/>
        <w:t>Examine each sentence carefully. Yes, Gotom, have you found one?</w:t>
      </w:r>
    </w:p>
    <w:p>
      <w:pPr>
        <w:pStyle w:val="BodyText"/>
        <w:tabs>
          <w:tab w:pos="2928" w:val="left" w:leader="none"/>
        </w:tabs>
        <w:spacing w:line="480" w:lineRule="auto"/>
        <w:ind w:left="2929" w:right="701" w:hanging="2161"/>
        <w:jc w:val="both"/>
      </w:pPr>
      <w:r>
        <w:rPr>
          <w:rFonts w:ascii="Arial" w:hAnsi="Arial"/>
          <w:b/>
          <w:spacing w:val="-2"/>
        </w:rPr>
        <w:t>Gotom:</w:t>
      </w:r>
      <w:r>
        <w:rPr>
          <w:rFonts w:ascii="Arial" w:hAnsi="Arial"/>
          <w:b/>
        </w:rPr>
        <w:tab/>
      </w:r>
      <w:r>
        <w:rPr/>
        <w:t>Yes sir.</w:t>
      </w:r>
      <w:r>
        <w:rPr>
          <w:spacing w:val="40"/>
        </w:rPr>
        <w:t> </w:t>
      </w:r>
      <w:r>
        <w:rPr/>
        <w:t>Another signal word in this paragraph is “for example”.</w:t>
      </w:r>
      <w:r>
        <w:rPr>
          <w:spacing w:val="40"/>
        </w:rPr>
        <w:t> </w:t>
      </w:r>
      <w:r>
        <w:rPr/>
        <w:t>It is on like two.</w:t>
      </w:r>
      <w:r>
        <w:rPr>
          <w:spacing w:val="40"/>
        </w:rPr>
        <w:t> </w:t>
      </w:r>
      <w:r>
        <w:rPr/>
        <w:t>It is the second </w:t>
      </w:r>
      <w:r>
        <w:rPr>
          <w:spacing w:val="-2"/>
        </w:rPr>
        <w:t>sentence.</w:t>
      </w:r>
    </w:p>
    <w:p>
      <w:pPr>
        <w:tabs>
          <w:tab w:pos="2928" w:val="left" w:leader="none"/>
        </w:tabs>
        <w:spacing w:line="299" w:lineRule="exact" w:before="0"/>
        <w:ind w:left="768" w:right="0" w:firstLine="0"/>
        <w:jc w:val="left"/>
        <w:rPr>
          <w:sz w:val="26"/>
        </w:rPr>
      </w:pPr>
      <w:r>
        <w:rPr>
          <w:rFonts w:ascii="Arial"/>
          <w:b/>
          <w:spacing w:val="-2"/>
          <w:sz w:val="26"/>
        </w:rPr>
        <w:t>Teacher:</w:t>
      </w:r>
      <w:r>
        <w:rPr>
          <w:rFonts w:ascii="Arial"/>
          <w:b/>
          <w:sz w:val="26"/>
        </w:rPr>
        <w:tab/>
      </w:r>
      <w:r>
        <w:rPr>
          <w:sz w:val="26"/>
        </w:rPr>
        <w:t>Very</w:t>
      </w:r>
      <w:r>
        <w:rPr>
          <w:spacing w:val="-8"/>
          <w:sz w:val="26"/>
        </w:rPr>
        <w:t> </w:t>
      </w:r>
      <w:r>
        <w:rPr>
          <w:sz w:val="26"/>
        </w:rPr>
        <w:t>good,</w:t>
      </w:r>
      <w:r>
        <w:rPr>
          <w:spacing w:val="-6"/>
          <w:sz w:val="26"/>
        </w:rPr>
        <w:t> </w:t>
      </w:r>
      <w:r>
        <w:rPr>
          <w:spacing w:val="-2"/>
          <w:sz w:val="26"/>
        </w:rPr>
        <w:t>Gotom.</w:t>
      </w:r>
    </w:p>
    <w:p>
      <w:pPr>
        <w:pStyle w:val="BodyText"/>
        <w:tabs>
          <w:tab w:pos="2928" w:val="left" w:leader="none"/>
        </w:tabs>
        <w:spacing w:line="480" w:lineRule="auto" w:before="294"/>
        <w:ind w:left="2929" w:right="700" w:hanging="2161"/>
        <w:jc w:val="both"/>
      </w:pPr>
      <w:r>
        <w:rPr>
          <w:rFonts w:ascii="Arial" w:hAnsi="Arial"/>
          <w:b/>
        </w:rPr>
        <w:t>Step IV:</w:t>
        <w:tab/>
      </w:r>
      <w:r>
        <w:rPr/>
        <w:t>Guide the students to use or follow the signal words for Enumeration pattern in order to identify topic sentences or main idea sentences in each paragraph of the passage under study.</w:t>
      </w:r>
      <w:r>
        <w:rPr>
          <w:spacing w:val="40"/>
        </w:rPr>
        <w:t> </w:t>
      </w:r>
      <w:r>
        <w:rPr/>
        <w:t>Remind students that all signal words point to or show direction of main ideas.</w:t>
      </w:r>
      <w:r>
        <w:rPr>
          <w:spacing w:val="40"/>
        </w:rPr>
        <w:t> </w:t>
      </w:r>
      <w:r>
        <w:rPr/>
        <w:t>They are used to list main points or develop or support the main ideas. Explain to students that if they follow these signal words in their reading, they will be able to locate the author’s main ideas and hence understand what they read.</w:t>
      </w:r>
    </w:p>
    <w:p>
      <w:pPr>
        <w:spacing w:after="0" w:line="480" w:lineRule="auto"/>
        <w:jc w:val="both"/>
        <w:sectPr>
          <w:pgSz w:w="11910" w:h="16840"/>
          <w:pgMar w:header="722" w:footer="0" w:top="1320" w:bottom="280" w:left="1680" w:right="740"/>
        </w:sectPr>
      </w:pPr>
    </w:p>
    <w:p>
      <w:pPr>
        <w:pStyle w:val="BodyText"/>
        <w:spacing w:line="480" w:lineRule="auto" w:before="104"/>
        <w:ind w:left="2929" w:right="698" w:hanging="2070"/>
        <w:jc w:val="both"/>
      </w:pPr>
      <w:r>
        <w:rPr>
          <w:rFonts w:ascii="Arial" w:hAnsi="Arial"/>
          <w:b/>
        </w:rPr>
        <w:t>Teacher:</w:t>
      </w:r>
      <w:r>
        <w:rPr>
          <w:rFonts w:ascii="Arial" w:hAnsi="Arial"/>
          <w:b/>
          <w:spacing w:val="80"/>
          <w:w w:val="150"/>
        </w:rPr>
        <w:t> </w:t>
      </w:r>
      <w:r>
        <w:rPr/>
        <w:t>Class, now we are going to follow these signal words in order to locate the author’s main points in each paragraph.</w:t>
      </w:r>
      <w:r>
        <w:rPr>
          <w:spacing w:val="40"/>
        </w:rPr>
        <w:t> </w:t>
      </w:r>
      <w:r>
        <w:rPr/>
        <w:t>But note that not all paragraphs contain signal words.</w:t>
      </w:r>
      <w:r>
        <w:rPr>
          <w:spacing w:val="40"/>
        </w:rPr>
        <w:t> </w:t>
      </w:r>
      <w:r>
        <w:rPr/>
        <w:t>Yet, such paragraphs may have topic sentences (sentences</w:t>
      </w:r>
    </w:p>
    <w:p>
      <w:pPr>
        <w:pStyle w:val="BodyText"/>
        <w:spacing w:line="480" w:lineRule="auto" w:before="4"/>
        <w:ind w:left="2929" w:right="700"/>
        <w:jc w:val="both"/>
      </w:pPr>
      <w:r>
        <w:rPr/>
        <w:t>that state the main ideas).</w:t>
      </w:r>
      <w:r>
        <w:rPr>
          <w:spacing w:val="40"/>
        </w:rPr>
        <w:t> </w:t>
      </w:r>
      <w:r>
        <w:rPr/>
        <w:t>Let’s start with paragraph one again.</w:t>
      </w:r>
    </w:p>
    <w:p>
      <w:pPr>
        <w:pStyle w:val="BodyText"/>
        <w:tabs>
          <w:tab w:pos="2928" w:val="left" w:leader="none"/>
        </w:tabs>
        <w:spacing w:line="480" w:lineRule="auto"/>
        <w:ind w:left="2929" w:right="702" w:hanging="2161"/>
        <w:jc w:val="both"/>
      </w:pPr>
      <w:r>
        <w:rPr>
          <w:rFonts w:ascii="Arial"/>
          <w:b/>
          <w:spacing w:val="-2"/>
        </w:rPr>
        <w:t>Teacher:</w:t>
      </w:r>
      <w:r>
        <w:rPr>
          <w:rFonts w:ascii="Arial"/>
          <w:b/>
        </w:rPr>
        <w:tab/>
      </w:r>
      <w:r>
        <w:rPr/>
        <w:t>There is no signal word for Enumeration pattern in paragraph one.</w:t>
      </w:r>
      <w:r>
        <w:rPr>
          <w:spacing w:val="40"/>
        </w:rPr>
        <w:t> </w:t>
      </w:r>
      <w:r>
        <w:rPr/>
        <w:t>But there is a sentence that contains the main idea in paragraph one.</w:t>
      </w:r>
      <w:r>
        <w:rPr>
          <w:spacing w:val="40"/>
        </w:rPr>
        <w:t> </w:t>
      </w:r>
      <w:r>
        <w:rPr/>
        <w:t>Musa, can you identify the main idea sentence in paragraph one?</w:t>
      </w:r>
    </w:p>
    <w:p>
      <w:pPr>
        <w:pStyle w:val="BodyText"/>
        <w:tabs>
          <w:tab w:pos="2928" w:val="left" w:leader="none"/>
        </w:tabs>
        <w:ind w:left="768"/>
        <w:jc w:val="both"/>
      </w:pPr>
      <w:r>
        <w:rPr>
          <w:rFonts w:ascii="Arial"/>
          <w:b/>
          <w:spacing w:val="-2"/>
        </w:rPr>
        <w:t>Musa:</w:t>
      </w:r>
      <w:r>
        <w:rPr>
          <w:rFonts w:ascii="Arial"/>
          <w:b/>
        </w:rPr>
        <w:tab/>
      </w:r>
      <w:r>
        <w:rPr/>
        <w:t>Yes</w:t>
      </w:r>
      <w:r>
        <w:rPr>
          <w:spacing w:val="-6"/>
        </w:rPr>
        <w:t> </w:t>
      </w:r>
      <w:r>
        <w:rPr/>
        <w:t>sir.</w:t>
      </w:r>
      <w:r>
        <w:rPr>
          <w:spacing w:val="63"/>
        </w:rPr>
        <w:t> </w:t>
      </w:r>
      <w:r>
        <w:rPr/>
        <w:t>It</w:t>
      </w:r>
      <w:r>
        <w:rPr>
          <w:spacing w:val="-6"/>
        </w:rPr>
        <w:t> </w:t>
      </w:r>
      <w:r>
        <w:rPr/>
        <w:t>is</w:t>
      </w:r>
      <w:r>
        <w:rPr>
          <w:spacing w:val="-6"/>
        </w:rPr>
        <w:t> </w:t>
      </w:r>
      <w:r>
        <w:rPr/>
        <w:t>the</w:t>
      </w:r>
      <w:r>
        <w:rPr>
          <w:spacing w:val="-6"/>
        </w:rPr>
        <w:t> </w:t>
      </w:r>
      <w:r>
        <w:rPr/>
        <w:t>first</w:t>
      </w:r>
      <w:r>
        <w:rPr>
          <w:spacing w:val="-3"/>
        </w:rPr>
        <w:t> </w:t>
      </w:r>
      <w:r>
        <w:rPr/>
        <w:t>sentence</w:t>
      </w:r>
      <w:r>
        <w:rPr>
          <w:spacing w:val="-6"/>
        </w:rPr>
        <w:t> </w:t>
      </w:r>
      <w:r>
        <w:rPr/>
        <w:t>of</w:t>
      </w:r>
      <w:r>
        <w:rPr>
          <w:spacing w:val="-6"/>
        </w:rPr>
        <w:t> </w:t>
      </w:r>
      <w:r>
        <w:rPr/>
        <w:t>the</w:t>
      </w:r>
      <w:r>
        <w:rPr>
          <w:spacing w:val="-6"/>
        </w:rPr>
        <w:t> </w:t>
      </w:r>
      <w:r>
        <w:rPr>
          <w:spacing w:val="-2"/>
        </w:rPr>
        <w:t>paragraph.</w:t>
      </w:r>
    </w:p>
    <w:p>
      <w:pPr>
        <w:pStyle w:val="BodyText"/>
        <w:tabs>
          <w:tab w:pos="2928" w:val="left" w:leader="none"/>
        </w:tabs>
        <w:spacing w:line="480" w:lineRule="auto" w:before="297"/>
        <w:ind w:left="2929" w:right="699" w:hanging="2161"/>
        <w:jc w:val="both"/>
      </w:pPr>
      <w:r>
        <w:rPr>
          <w:rFonts w:ascii="Arial" w:hAnsi="Arial"/>
          <w:b/>
          <w:spacing w:val="-2"/>
        </w:rPr>
        <w:t>Teacher:</w:t>
      </w:r>
      <w:r>
        <w:rPr>
          <w:rFonts w:ascii="Arial" w:hAnsi="Arial"/>
          <w:b/>
        </w:rPr>
        <w:tab/>
      </w:r>
      <w:r>
        <w:rPr/>
        <w:t>That’s very good, Musa.</w:t>
      </w:r>
      <w:r>
        <w:rPr>
          <w:spacing w:val="40"/>
        </w:rPr>
        <w:t> </w:t>
      </w:r>
      <w:r>
        <w:rPr/>
        <w:t>Class, the first sentence of paragraph one is not only the main idea of paragraph one.</w:t>
      </w:r>
      <w:r>
        <w:rPr>
          <w:spacing w:val="80"/>
        </w:rPr>
        <w:t> </w:t>
      </w:r>
      <w:r>
        <w:rPr/>
        <w:t>It is also the main idea of the entire passage.</w:t>
      </w:r>
      <w:r>
        <w:rPr>
          <w:spacing w:val="40"/>
        </w:rPr>
        <w:t> </w:t>
      </w:r>
      <w:r>
        <w:rPr/>
        <w:t>It is the passage main idea.</w:t>
      </w:r>
    </w:p>
    <w:p>
      <w:pPr>
        <w:pStyle w:val="BodyText"/>
        <w:tabs>
          <w:tab w:pos="2928" w:val="left" w:leader="none"/>
        </w:tabs>
        <w:spacing w:line="480" w:lineRule="auto"/>
        <w:ind w:left="2929" w:right="698" w:hanging="2161"/>
        <w:jc w:val="both"/>
      </w:pPr>
      <w:r>
        <w:rPr>
          <w:rFonts w:ascii="Arial" w:hAnsi="Arial"/>
          <w:b/>
          <w:spacing w:val="-2"/>
        </w:rPr>
        <w:t>Teacher:</w:t>
      </w:r>
      <w:r>
        <w:rPr>
          <w:rFonts w:ascii="Arial" w:hAnsi="Arial"/>
          <w:b/>
        </w:rPr>
        <w:tab/>
      </w:r>
      <w:r>
        <w:rPr/>
        <w:t>The signal word in paragraph two is “One”.</w:t>
      </w:r>
      <w:r>
        <w:rPr>
          <w:spacing w:val="40"/>
        </w:rPr>
        <w:t> </w:t>
      </w:r>
      <w:r>
        <w:rPr/>
        <w:t>This signal word follows a topic sentence/main idea statement.</w:t>
      </w:r>
      <w:r>
        <w:rPr>
          <w:spacing w:val="40"/>
        </w:rPr>
        <w:t> </w:t>
      </w:r>
      <w:r>
        <w:rPr/>
        <w:t>Who can identify the main idea statement that this signal word points to?</w:t>
      </w:r>
    </w:p>
    <w:p>
      <w:pPr>
        <w:spacing w:after="0" w:line="480" w:lineRule="auto"/>
        <w:jc w:val="both"/>
        <w:sectPr>
          <w:pgSz w:w="11910" w:h="16840"/>
          <w:pgMar w:header="722" w:footer="0" w:top="1320" w:bottom="280" w:left="1680" w:right="740"/>
        </w:sectPr>
      </w:pPr>
    </w:p>
    <w:p>
      <w:pPr>
        <w:pStyle w:val="BodyText"/>
        <w:spacing w:line="480" w:lineRule="auto" w:before="104"/>
        <w:ind w:left="2929" w:right="700" w:hanging="2070"/>
        <w:jc w:val="both"/>
      </w:pPr>
      <w:r>
        <w:rPr>
          <w:rFonts w:ascii="Arial" w:hAnsi="Arial"/>
          <w:b/>
        </w:rPr>
        <w:t>Chalya:</w:t>
      </w:r>
      <w:r>
        <w:rPr>
          <w:rFonts w:ascii="Arial" w:hAnsi="Arial"/>
          <w:b/>
          <w:spacing w:val="40"/>
        </w:rPr>
        <w:t>  </w:t>
      </w:r>
      <w:r>
        <w:rPr/>
        <w:t>The signal word points to the main idea statement, “the illiteracy problem in our primary schools today should be a</w:t>
      </w:r>
    </w:p>
    <w:p>
      <w:pPr>
        <w:pStyle w:val="BodyText"/>
        <w:spacing w:line="482" w:lineRule="auto" w:before="2"/>
        <w:ind w:left="2929" w:right="700"/>
        <w:jc w:val="both"/>
      </w:pPr>
      <w:r>
        <w:rPr/>
        <w:t>serious cause for concern for many reasons”.</w:t>
      </w:r>
      <w:r>
        <w:rPr>
          <w:spacing w:val="40"/>
        </w:rPr>
        <w:t> </w:t>
      </w:r>
      <w:r>
        <w:rPr/>
        <w:t>So, this is the main idea in this paragraph.</w:t>
      </w:r>
    </w:p>
    <w:p>
      <w:pPr>
        <w:pStyle w:val="BodyText"/>
        <w:tabs>
          <w:tab w:pos="2928" w:val="left" w:leader="none"/>
        </w:tabs>
        <w:spacing w:line="480" w:lineRule="auto"/>
        <w:ind w:left="2929" w:right="699" w:hanging="2161"/>
        <w:jc w:val="both"/>
      </w:pPr>
      <w:r>
        <w:rPr>
          <w:rFonts w:ascii="Arial" w:hAnsi="Arial"/>
          <w:b/>
          <w:spacing w:val="-2"/>
        </w:rPr>
        <w:t>Teacher:</w:t>
      </w:r>
      <w:r>
        <w:rPr>
          <w:rFonts w:ascii="Arial" w:hAnsi="Arial"/>
          <w:b/>
        </w:rPr>
        <w:tab/>
      </w:r>
      <w:r>
        <w:rPr/>
        <w:t>Excellent, Chalya.</w:t>
      </w:r>
      <w:r>
        <w:rPr>
          <w:spacing w:val="80"/>
        </w:rPr>
        <w:t> </w:t>
      </w:r>
      <w:r>
        <w:rPr/>
        <w:t>The author uses “One” to list his main points, and to show examples of</w:t>
      </w:r>
      <w:r>
        <w:rPr>
          <w:spacing w:val="40"/>
        </w:rPr>
        <w:t> </w:t>
      </w:r>
      <w:r>
        <w:rPr/>
        <w:t>problems of primary schools today.</w:t>
      </w:r>
      <w:r>
        <w:rPr>
          <w:spacing w:val="40"/>
        </w:rPr>
        <w:t> </w:t>
      </w:r>
      <w:r>
        <w:rPr/>
        <w:t>Let’s move to the third paragraph.</w:t>
      </w:r>
      <w:r>
        <w:rPr>
          <w:spacing w:val="40"/>
        </w:rPr>
        <w:t> </w:t>
      </w:r>
      <w:r>
        <w:rPr/>
        <w:t>The signal word in paragraph three is “Second”.</w:t>
      </w:r>
      <w:r>
        <w:rPr>
          <w:spacing w:val="80"/>
        </w:rPr>
        <w:t> </w:t>
      </w:r>
      <w:r>
        <w:rPr/>
        <w:t>Who can use this signal word as a guide or clue to identify the main idea in this </w:t>
      </w:r>
      <w:r>
        <w:rPr>
          <w:spacing w:val="-2"/>
        </w:rPr>
        <w:t>paragraph?</w:t>
      </w:r>
    </w:p>
    <w:p>
      <w:pPr>
        <w:pStyle w:val="BodyText"/>
        <w:tabs>
          <w:tab w:pos="2928" w:val="left" w:leader="none"/>
        </w:tabs>
        <w:spacing w:line="480" w:lineRule="auto"/>
        <w:ind w:left="2929" w:right="696" w:hanging="2161"/>
        <w:jc w:val="both"/>
      </w:pPr>
      <w:r>
        <w:rPr>
          <w:rFonts w:ascii="Arial" w:hAnsi="Arial"/>
          <w:b/>
          <w:spacing w:val="-2"/>
        </w:rPr>
        <w:t>Sarnap:</w:t>
      </w:r>
      <w:r>
        <w:rPr>
          <w:rFonts w:ascii="Arial" w:hAnsi="Arial"/>
          <w:b/>
        </w:rPr>
        <w:tab/>
      </w:r>
      <w:r>
        <w:rPr/>
        <w:t>The</w:t>
      </w:r>
      <w:r>
        <w:rPr>
          <w:spacing w:val="-2"/>
        </w:rPr>
        <w:t> </w:t>
      </w:r>
      <w:r>
        <w:rPr/>
        <w:t>signal word</w:t>
      </w:r>
      <w:r>
        <w:rPr>
          <w:spacing w:val="-1"/>
        </w:rPr>
        <w:t> </w:t>
      </w:r>
      <w:r>
        <w:rPr/>
        <w:t>‘second’</w:t>
      </w:r>
      <w:r>
        <w:rPr>
          <w:spacing w:val="-2"/>
        </w:rPr>
        <w:t> </w:t>
      </w:r>
      <w:r>
        <w:rPr/>
        <w:t>points</w:t>
      </w:r>
      <w:r>
        <w:rPr>
          <w:spacing w:val="-1"/>
        </w:rPr>
        <w:t> </w:t>
      </w:r>
      <w:r>
        <w:rPr/>
        <w:t>to</w:t>
      </w:r>
      <w:r>
        <w:rPr>
          <w:spacing w:val="-1"/>
        </w:rPr>
        <w:t> </w:t>
      </w:r>
      <w:r>
        <w:rPr/>
        <w:t>the main</w:t>
      </w:r>
      <w:r>
        <w:rPr>
          <w:spacing w:val="-1"/>
        </w:rPr>
        <w:t> </w:t>
      </w:r>
      <w:r>
        <w:rPr/>
        <w:t>idea</w:t>
      </w:r>
      <w:r>
        <w:rPr>
          <w:spacing w:val="-2"/>
        </w:rPr>
        <w:t> </w:t>
      </w:r>
      <w:r>
        <w:rPr/>
        <w:t>in paragraph three.</w:t>
      </w:r>
      <w:r>
        <w:rPr>
          <w:spacing w:val="40"/>
        </w:rPr>
        <w:t> </w:t>
      </w:r>
      <w:r>
        <w:rPr/>
        <w:t>It conveys the main idea in this paragraph.</w:t>
      </w:r>
      <w:r>
        <w:rPr>
          <w:spacing w:val="40"/>
        </w:rPr>
        <w:t> </w:t>
      </w:r>
      <w:r>
        <w:rPr/>
        <w:t>The</w:t>
      </w:r>
      <w:r>
        <w:rPr>
          <w:spacing w:val="-1"/>
        </w:rPr>
        <w:t> </w:t>
      </w:r>
      <w:r>
        <w:rPr/>
        <w:t>author uses</w:t>
      </w:r>
      <w:r>
        <w:rPr>
          <w:spacing w:val="-1"/>
        </w:rPr>
        <w:t> </w:t>
      </w:r>
      <w:r>
        <w:rPr/>
        <w:t>this signal word to list the main points of his message.</w:t>
      </w:r>
      <w:r>
        <w:rPr>
          <w:spacing w:val="40"/>
        </w:rPr>
        <w:t> </w:t>
      </w:r>
      <w:r>
        <w:rPr/>
        <w:t>So the first sentence of the paragraph, “the second reason why - - -“ is the main idea of the third paragraph.</w:t>
      </w:r>
    </w:p>
    <w:p>
      <w:pPr>
        <w:pStyle w:val="BodyText"/>
        <w:tabs>
          <w:tab w:pos="2928" w:val="left" w:leader="none"/>
        </w:tabs>
        <w:spacing w:line="480" w:lineRule="auto"/>
        <w:ind w:left="2929" w:right="700" w:hanging="2161"/>
        <w:jc w:val="both"/>
      </w:pPr>
      <w:r>
        <w:rPr>
          <w:rFonts w:ascii="Arial" w:hAnsi="Arial"/>
          <w:b/>
          <w:spacing w:val="-2"/>
        </w:rPr>
        <w:t>Teacher:</w:t>
      </w:r>
      <w:r>
        <w:rPr>
          <w:rFonts w:ascii="Arial" w:hAnsi="Arial"/>
          <w:b/>
        </w:rPr>
        <w:tab/>
      </w:r>
      <w:r>
        <w:rPr/>
        <w:t>You</w:t>
      </w:r>
      <w:r>
        <w:rPr>
          <w:spacing w:val="-2"/>
        </w:rPr>
        <w:t> </w:t>
      </w:r>
      <w:r>
        <w:rPr/>
        <w:t>are very</w:t>
      </w:r>
      <w:r>
        <w:rPr>
          <w:spacing w:val="-1"/>
        </w:rPr>
        <w:t> </w:t>
      </w:r>
      <w:r>
        <w:rPr/>
        <w:t>correct, Sarnap.</w:t>
      </w:r>
      <w:r>
        <w:rPr>
          <w:spacing w:val="40"/>
        </w:rPr>
        <w:t> </w:t>
      </w:r>
      <w:r>
        <w:rPr/>
        <w:t>Your</w:t>
      </w:r>
      <w:r>
        <w:rPr>
          <w:spacing w:val="-1"/>
        </w:rPr>
        <w:t> </w:t>
      </w:r>
      <w:r>
        <w:rPr/>
        <w:t>analysis</w:t>
      </w:r>
      <w:r>
        <w:rPr>
          <w:spacing w:val="-1"/>
        </w:rPr>
        <w:t> </w:t>
      </w:r>
      <w:r>
        <w:rPr/>
        <w:t>of</w:t>
      </w:r>
      <w:r>
        <w:rPr>
          <w:spacing w:val="-1"/>
        </w:rPr>
        <w:t> </w:t>
      </w:r>
      <w:r>
        <w:rPr/>
        <w:t>the paragraph is very good.</w:t>
      </w:r>
      <w:r>
        <w:rPr>
          <w:spacing w:val="40"/>
        </w:rPr>
        <w:t> </w:t>
      </w:r>
      <w:r>
        <w:rPr/>
        <w:t>Now, Hilda, tell us the main idea statement that is signalled by the signal word “Third” in the last paragraph.</w:t>
      </w:r>
    </w:p>
    <w:p>
      <w:pPr>
        <w:spacing w:after="0" w:line="480" w:lineRule="auto"/>
        <w:jc w:val="both"/>
        <w:sectPr>
          <w:pgSz w:w="11910" w:h="16840"/>
          <w:pgMar w:header="722" w:footer="0" w:top="1320" w:bottom="280" w:left="1680" w:right="740"/>
        </w:sectPr>
      </w:pPr>
    </w:p>
    <w:p>
      <w:pPr>
        <w:pStyle w:val="BodyText"/>
        <w:spacing w:line="480" w:lineRule="auto" w:before="104"/>
        <w:ind w:left="2929" w:right="698" w:hanging="2070"/>
        <w:jc w:val="both"/>
      </w:pPr>
      <w:r>
        <w:rPr>
          <w:rFonts w:ascii="Arial" w:hAnsi="Arial"/>
          <w:b/>
        </w:rPr>
        <w:t>Hilda:</w:t>
      </w:r>
      <w:r>
        <w:rPr>
          <w:rFonts w:ascii="Arial" w:hAnsi="Arial"/>
          <w:b/>
          <w:spacing w:val="80"/>
          <w:w w:val="150"/>
        </w:rPr>
        <w:t>   </w:t>
      </w:r>
      <w:r>
        <w:rPr/>
        <w:t>The</w:t>
      </w:r>
      <w:r>
        <w:rPr>
          <w:spacing w:val="40"/>
        </w:rPr>
        <w:t> </w:t>
      </w:r>
      <w:r>
        <w:rPr/>
        <w:t>signal</w:t>
      </w:r>
      <w:r>
        <w:rPr>
          <w:spacing w:val="40"/>
        </w:rPr>
        <w:t> </w:t>
      </w:r>
      <w:r>
        <w:rPr/>
        <w:t>word</w:t>
      </w:r>
      <w:r>
        <w:rPr>
          <w:spacing w:val="40"/>
        </w:rPr>
        <w:t> </w:t>
      </w:r>
      <w:r>
        <w:rPr/>
        <w:t>“Third”</w:t>
      </w:r>
      <w:r>
        <w:rPr>
          <w:spacing w:val="40"/>
        </w:rPr>
        <w:t> </w:t>
      </w:r>
      <w:r>
        <w:rPr/>
        <w:t>conveys</w:t>
      </w:r>
      <w:r>
        <w:rPr>
          <w:spacing w:val="40"/>
        </w:rPr>
        <w:t> </w:t>
      </w:r>
      <w:r>
        <w:rPr/>
        <w:t>the</w:t>
      </w:r>
      <w:r>
        <w:rPr>
          <w:spacing w:val="40"/>
        </w:rPr>
        <w:t> </w:t>
      </w:r>
      <w:r>
        <w:rPr/>
        <w:t>main</w:t>
      </w:r>
      <w:r>
        <w:rPr>
          <w:spacing w:val="40"/>
        </w:rPr>
        <w:t> </w:t>
      </w:r>
      <w:r>
        <w:rPr/>
        <w:t>idea</w:t>
      </w:r>
      <w:r>
        <w:rPr>
          <w:spacing w:val="40"/>
        </w:rPr>
        <w:t> </w:t>
      </w:r>
      <w:r>
        <w:rPr/>
        <w:t>“The third reason why we must help children learn to read is that they need good reading ability to cope with the challenges of their everyday living”.</w:t>
      </w:r>
      <w:r>
        <w:rPr>
          <w:spacing w:val="40"/>
        </w:rPr>
        <w:t> </w:t>
      </w:r>
      <w:r>
        <w:rPr/>
        <w:t>It is the first sentence of the paragraph.</w:t>
      </w:r>
    </w:p>
    <w:p>
      <w:pPr>
        <w:pStyle w:val="BodyText"/>
        <w:tabs>
          <w:tab w:pos="2928" w:val="left" w:leader="none"/>
        </w:tabs>
        <w:spacing w:line="480" w:lineRule="auto" w:before="2"/>
        <w:ind w:left="2929" w:right="700" w:hanging="2161"/>
        <w:jc w:val="both"/>
      </w:pPr>
      <w:r>
        <w:rPr>
          <w:rFonts w:ascii="Arial" w:hAnsi="Arial"/>
          <w:b/>
          <w:spacing w:val="-2"/>
        </w:rPr>
        <w:t>Teacher:</w:t>
      </w:r>
      <w:r>
        <w:rPr>
          <w:rFonts w:ascii="Arial" w:hAnsi="Arial"/>
          <w:b/>
        </w:rPr>
        <w:tab/>
      </w:r>
      <w:r>
        <w:rPr/>
        <w:t>That’s good, Hilda. Class, what about the signal word “for example”.</w:t>
      </w:r>
      <w:r>
        <w:rPr>
          <w:spacing w:val="40"/>
        </w:rPr>
        <w:t> </w:t>
      </w:r>
      <w:r>
        <w:rPr/>
        <w:t>What does it point to?</w:t>
      </w:r>
      <w:r>
        <w:rPr>
          <w:spacing w:val="40"/>
        </w:rPr>
        <w:t> </w:t>
      </w:r>
      <w:r>
        <w:rPr/>
        <w:t>Isaac, tell the class the main idea that the signed word “for example”, points to.</w:t>
      </w:r>
    </w:p>
    <w:p>
      <w:pPr>
        <w:pStyle w:val="BodyText"/>
        <w:tabs>
          <w:tab w:pos="2928" w:val="left" w:leader="none"/>
        </w:tabs>
        <w:spacing w:line="482" w:lineRule="auto"/>
        <w:ind w:left="2929" w:right="701" w:hanging="2161"/>
        <w:jc w:val="both"/>
      </w:pPr>
      <w:r>
        <w:rPr>
          <w:rFonts w:ascii="Arial" w:hAnsi="Arial"/>
          <w:b/>
          <w:spacing w:val="-2"/>
        </w:rPr>
        <w:t>Isaac:</w:t>
      </w:r>
      <w:r>
        <w:rPr>
          <w:rFonts w:ascii="Arial" w:hAnsi="Arial"/>
          <w:b/>
        </w:rPr>
        <w:tab/>
      </w:r>
      <w:r>
        <w:rPr/>
        <w:t>It points</w:t>
      </w:r>
      <w:r>
        <w:rPr>
          <w:spacing w:val="-1"/>
        </w:rPr>
        <w:t> </w:t>
      </w:r>
      <w:r>
        <w:rPr/>
        <w:t>to the</w:t>
      </w:r>
      <w:r>
        <w:rPr>
          <w:spacing w:val="-1"/>
        </w:rPr>
        <w:t> </w:t>
      </w:r>
      <w:r>
        <w:rPr/>
        <w:t>main idea</w:t>
      </w:r>
      <w:r>
        <w:rPr>
          <w:spacing w:val="-1"/>
        </w:rPr>
        <w:t> </w:t>
      </w:r>
      <w:r>
        <w:rPr/>
        <w:t>“The</w:t>
      </w:r>
      <w:r>
        <w:rPr>
          <w:spacing w:val="-1"/>
        </w:rPr>
        <w:t> </w:t>
      </w:r>
      <w:r>
        <w:rPr/>
        <w:t>third reason why we must help - - -“ it is used to exemplify or illustrate the main idea statement.</w:t>
      </w:r>
    </w:p>
    <w:p>
      <w:pPr>
        <w:pStyle w:val="BodyText"/>
        <w:tabs>
          <w:tab w:pos="2928" w:val="left" w:leader="none"/>
        </w:tabs>
        <w:spacing w:line="480" w:lineRule="auto"/>
        <w:ind w:left="2929" w:right="699" w:hanging="2161"/>
        <w:jc w:val="both"/>
      </w:pPr>
      <w:r>
        <w:rPr>
          <w:rFonts w:ascii="Arial" w:hAnsi="Arial"/>
          <w:b/>
          <w:spacing w:val="-2"/>
        </w:rPr>
        <w:t>Teacher:</w:t>
      </w:r>
      <w:r>
        <w:rPr>
          <w:rFonts w:ascii="Arial" w:hAnsi="Arial"/>
          <w:b/>
        </w:rPr>
        <w:tab/>
      </w:r>
      <w:r>
        <w:rPr/>
        <w:t>That’s</w:t>
      </w:r>
      <w:r>
        <w:rPr>
          <w:spacing w:val="-4"/>
        </w:rPr>
        <w:t> </w:t>
      </w:r>
      <w:r>
        <w:rPr/>
        <w:t>correct,</w:t>
      </w:r>
      <w:r>
        <w:rPr>
          <w:spacing w:val="-4"/>
        </w:rPr>
        <w:t> </w:t>
      </w:r>
      <w:r>
        <w:rPr/>
        <w:t>Isaac.</w:t>
      </w:r>
      <w:r>
        <w:rPr>
          <w:spacing w:val="-1"/>
        </w:rPr>
        <w:t> </w:t>
      </w:r>
      <w:r>
        <w:rPr/>
        <w:t>Class, we</w:t>
      </w:r>
      <w:r>
        <w:rPr>
          <w:spacing w:val="-1"/>
        </w:rPr>
        <w:t> </w:t>
      </w:r>
      <w:r>
        <w:rPr/>
        <w:t>now</w:t>
      </w:r>
      <w:r>
        <w:rPr>
          <w:spacing w:val="-4"/>
        </w:rPr>
        <w:t> </w:t>
      </w:r>
      <w:r>
        <w:rPr/>
        <w:t>know</w:t>
      </w:r>
      <w:r>
        <w:rPr>
          <w:spacing w:val="-4"/>
        </w:rPr>
        <w:t> </w:t>
      </w:r>
      <w:r>
        <w:rPr/>
        <w:t>that</w:t>
      </w:r>
      <w:r>
        <w:rPr>
          <w:spacing w:val="-4"/>
        </w:rPr>
        <w:t> </w:t>
      </w:r>
      <w:r>
        <w:rPr/>
        <w:t>text patterns are used by authors to convey or exemplify the main ideas in text materials.</w:t>
      </w:r>
      <w:r>
        <w:rPr>
          <w:spacing w:val="40"/>
        </w:rPr>
        <w:t> </w:t>
      </w:r>
      <w:r>
        <w:rPr/>
        <w:t>Readers are sigal words as guides to identify the main ideas in their reading materials.</w:t>
      </w:r>
    </w:p>
    <w:p>
      <w:pPr>
        <w:pStyle w:val="BodyText"/>
        <w:spacing w:line="482" w:lineRule="auto"/>
        <w:ind w:left="2929" w:right="704" w:hanging="2161"/>
        <w:jc w:val="both"/>
      </w:pPr>
      <w:r>
        <w:rPr>
          <w:rFonts w:ascii="Arial"/>
          <w:b/>
        </w:rPr>
        <w:t>Conclusion:</w:t>
      </w:r>
      <w:r>
        <w:rPr>
          <w:rFonts w:ascii="Arial"/>
          <w:b/>
          <w:spacing w:val="40"/>
        </w:rPr>
        <w:t>  </w:t>
      </w:r>
      <w:r>
        <w:rPr/>
        <w:t>Have students scan two passages in their English Language textbooks.</w:t>
      </w:r>
      <w:r>
        <w:rPr>
          <w:spacing w:val="40"/>
        </w:rPr>
        <w:t> </w:t>
      </w:r>
      <w:r>
        <w:rPr/>
        <w:t>Have them do the following:</w:t>
      </w:r>
    </w:p>
    <w:p>
      <w:pPr>
        <w:pStyle w:val="ListParagraph"/>
        <w:numPr>
          <w:ilvl w:val="0"/>
          <w:numId w:val="27"/>
        </w:numPr>
        <w:tabs>
          <w:tab w:pos="3649" w:val="left" w:leader="none"/>
        </w:tabs>
        <w:spacing w:line="480" w:lineRule="auto" w:before="0" w:after="0"/>
        <w:ind w:left="3649" w:right="698" w:hanging="720"/>
        <w:jc w:val="both"/>
        <w:rPr>
          <w:sz w:val="26"/>
        </w:rPr>
      </w:pPr>
      <w:r>
        <w:rPr>
          <w:sz w:val="26"/>
        </w:rPr>
        <w:t>underline signal words for Enumeration </w:t>
      </w:r>
      <w:r>
        <w:rPr>
          <w:spacing w:val="-2"/>
          <w:sz w:val="26"/>
        </w:rPr>
        <w:t>pattern.</w:t>
      </w:r>
    </w:p>
    <w:p>
      <w:pPr>
        <w:spacing w:after="0" w:line="480" w:lineRule="auto"/>
        <w:jc w:val="both"/>
        <w:rPr>
          <w:sz w:val="26"/>
        </w:rPr>
        <w:sectPr>
          <w:pgSz w:w="11910" w:h="16840"/>
          <w:pgMar w:header="722" w:footer="0" w:top="1320" w:bottom="280" w:left="1680" w:right="740"/>
        </w:sectPr>
      </w:pPr>
    </w:p>
    <w:p>
      <w:pPr>
        <w:pStyle w:val="ListParagraph"/>
        <w:numPr>
          <w:ilvl w:val="0"/>
          <w:numId w:val="27"/>
        </w:numPr>
        <w:tabs>
          <w:tab w:pos="3020" w:val="left" w:leader="none"/>
          <w:tab w:pos="3649" w:val="left" w:leader="none"/>
        </w:tabs>
        <w:spacing w:line="480" w:lineRule="auto" w:before="107" w:after="0"/>
        <w:ind w:left="3649" w:right="698" w:hanging="984"/>
        <w:jc w:val="both"/>
        <w:rPr>
          <w:sz w:val="26"/>
        </w:rPr>
      </w:pPr>
      <w:r>
        <w:rPr>
          <w:sz w:val="26"/>
        </w:rPr>
        <w:t>use these signal words as guides or clues to identify the main ideas of each paragraph of the two passages.</w:t>
      </w:r>
    </w:p>
    <w:p>
      <w:pPr>
        <w:pStyle w:val="BodyText"/>
        <w:spacing w:before="298"/>
      </w:pPr>
    </w:p>
    <w:p>
      <w:pPr>
        <w:pStyle w:val="Heading4"/>
        <w:ind w:left="64" w:firstLine="0"/>
        <w:jc w:val="center"/>
      </w:pPr>
      <w:r>
        <w:rPr/>
        <w:t>MODEL</w:t>
      </w:r>
      <w:r>
        <w:rPr>
          <w:spacing w:val="-10"/>
        </w:rPr>
        <w:t> </w:t>
      </w:r>
      <w:r>
        <w:rPr/>
        <w:t>LESSON</w:t>
      </w:r>
      <w:r>
        <w:rPr>
          <w:spacing w:val="-10"/>
        </w:rPr>
        <w:t> 3</w:t>
      </w:r>
    </w:p>
    <w:p>
      <w:pPr>
        <w:spacing w:line="480" w:lineRule="auto" w:before="298"/>
        <w:ind w:left="1092" w:right="1023" w:firstLine="0"/>
        <w:jc w:val="center"/>
        <w:rPr>
          <w:rFonts w:ascii="Arial"/>
          <w:b/>
          <w:sz w:val="24"/>
        </w:rPr>
      </w:pPr>
      <w:r>
        <w:rPr>
          <w:rFonts w:ascii="Arial"/>
          <w:b/>
          <w:sz w:val="24"/>
        </w:rPr>
        <w:t>(THE</w:t>
      </w:r>
      <w:r>
        <w:rPr>
          <w:rFonts w:ascii="Arial"/>
          <w:b/>
          <w:spacing w:val="-5"/>
          <w:sz w:val="24"/>
        </w:rPr>
        <w:t> </w:t>
      </w:r>
      <w:r>
        <w:rPr>
          <w:rFonts w:ascii="Arial"/>
          <w:b/>
          <w:sz w:val="24"/>
        </w:rPr>
        <w:t>TEACHING</w:t>
      </w:r>
      <w:r>
        <w:rPr>
          <w:rFonts w:ascii="Arial"/>
          <w:b/>
          <w:spacing w:val="-5"/>
          <w:sz w:val="24"/>
        </w:rPr>
        <w:t> </w:t>
      </w:r>
      <w:r>
        <w:rPr>
          <w:rFonts w:ascii="Arial"/>
          <w:b/>
          <w:sz w:val="24"/>
        </w:rPr>
        <w:t>OF</w:t>
      </w:r>
      <w:r>
        <w:rPr>
          <w:rFonts w:ascii="Arial"/>
          <w:b/>
          <w:spacing w:val="-5"/>
          <w:sz w:val="24"/>
        </w:rPr>
        <w:t> </w:t>
      </w:r>
      <w:r>
        <w:rPr>
          <w:rFonts w:ascii="Arial"/>
          <w:b/>
          <w:sz w:val="24"/>
        </w:rPr>
        <w:t>MAIN</w:t>
      </w:r>
      <w:r>
        <w:rPr>
          <w:rFonts w:ascii="Arial"/>
          <w:b/>
          <w:spacing w:val="-5"/>
          <w:sz w:val="24"/>
        </w:rPr>
        <w:t> </w:t>
      </w:r>
      <w:r>
        <w:rPr>
          <w:rFonts w:ascii="Arial"/>
          <w:b/>
          <w:sz w:val="24"/>
        </w:rPr>
        <w:t>IDEA</w:t>
      </w:r>
      <w:r>
        <w:rPr>
          <w:rFonts w:ascii="Arial"/>
          <w:b/>
          <w:spacing w:val="-10"/>
          <w:sz w:val="24"/>
        </w:rPr>
        <w:t> </w:t>
      </w:r>
      <w:r>
        <w:rPr>
          <w:rFonts w:ascii="Arial"/>
          <w:b/>
          <w:sz w:val="24"/>
        </w:rPr>
        <w:t>SKILLS</w:t>
      </w:r>
      <w:r>
        <w:rPr>
          <w:rFonts w:ascii="Arial"/>
          <w:b/>
          <w:spacing w:val="-5"/>
          <w:sz w:val="24"/>
        </w:rPr>
        <w:t> </w:t>
      </w:r>
      <w:r>
        <w:rPr>
          <w:rFonts w:ascii="Arial"/>
          <w:b/>
          <w:sz w:val="24"/>
        </w:rPr>
        <w:t>USING</w:t>
      </w:r>
      <w:r>
        <w:rPr>
          <w:rFonts w:ascii="Arial"/>
          <w:b/>
          <w:spacing w:val="-5"/>
          <w:sz w:val="24"/>
        </w:rPr>
        <w:t> </w:t>
      </w:r>
      <w:r>
        <w:rPr>
          <w:rFonts w:ascii="Arial"/>
          <w:b/>
          <w:sz w:val="24"/>
        </w:rPr>
        <w:t>THE</w:t>
      </w:r>
      <w:r>
        <w:rPr>
          <w:rFonts w:ascii="Arial"/>
          <w:b/>
          <w:spacing w:val="-5"/>
          <w:sz w:val="24"/>
        </w:rPr>
        <w:t> </w:t>
      </w:r>
      <w:r>
        <w:rPr>
          <w:rFonts w:ascii="Arial"/>
          <w:b/>
          <w:sz w:val="24"/>
        </w:rPr>
        <w:t>DISCOVERY </w:t>
      </w:r>
      <w:r>
        <w:rPr>
          <w:rFonts w:ascii="Arial"/>
          <w:b/>
          <w:spacing w:val="-2"/>
          <w:sz w:val="24"/>
        </w:rPr>
        <w:t>METHOD)</w:t>
      </w:r>
    </w:p>
    <w:p>
      <w:pPr>
        <w:pStyle w:val="Heading4"/>
        <w:spacing w:before="1"/>
        <w:ind w:left="768" w:firstLine="0"/>
        <w:jc w:val="both"/>
      </w:pPr>
      <w:r>
        <w:rPr/>
        <w:t>PASSAGE:</w:t>
      </w:r>
      <w:r>
        <w:rPr>
          <w:spacing w:val="-8"/>
        </w:rPr>
        <w:t> </w:t>
      </w:r>
      <w:r>
        <w:rPr/>
        <w:t>CONSEQUENCE</w:t>
      </w:r>
      <w:r>
        <w:rPr>
          <w:spacing w:val="-10"/>
        </w:rPr>
        <w:t> </w:t>
      </w:r>
      <w:r>
        <w:rPr/>
        <w:t>OF</w:t>
      </w:r>
      <w:r>
        <w:rPr>
          <w:spacing w:val="-9"/>
        </w:rPr>
        <w:t> </w:t>
      </w:r>
      <w:r>
        <w:rPr/>
        <w:t>THE</w:t>
      </w:r>
      <w:r>
        <w:rPr>
          <w:spacing w:val="-9"/>
        </w:rPr>
        <w:t> </w:t>
      </w:r>
      <w:r>
        <w:rPr/>
        <w:t>CIVIL</w:t>
      </w:r>
      <w:r>
        <w:rPr>
          <w:spacing w:val="-10"/>
        </w:rPr>
        <w:t> </w:t>
      </w:r>
      <w:r>
        <w:rPr>
          <w:spacing w:val="-5"/>
        </w:rPr>
        <w:t>WAR</w:t>
      </w:r>
    </w:p>
    <w:p>
      <w:pPr>
        <w:pStyle w:val="BodyText"/>
        <w:spacing w:before="2"/>
        <w:rPr>
          <w:rFonts w:ascii="Arial"/>
          <w:b/>
        </w:rPr>
      </w:pPr>
    </w:p>
    <w:p>
      <w:pPr>
        <w:tabs>
          <w:tab w:pos="4056" w:val="left" w:leader="none"/>
          <w:tab w:pos="4801" w:val="left" w:leader="none"/>
        </w:tabs>
        <w:spacing w:line="480" w:lineRule="auto" w:before="0"/>
        <w:ind w:left="768" w:right="697" w:firstLine="720"/>
        <w:jc w:val="right"/>
        <w:rPr>
          <w:rFonts w:ascii="Arial"/>
          <w:i/>
          <w:sz w:val="26"/>
        </w:rPr>
      </w:pPr>
      <w:r>
        <w:rPr>
          <w:rFonts w:ascii="Arial"/>
          <w:i/>
          <w:sz w:val="26"/>
        </w:rPr>
        <w:t>The</w:t>
      </w:r>
      <w:r>
        <w:rPr>
          <w:rFonts w:ascii="Arial"/>
          <w:i/>
          <w:spacing w:val="-5"/>
          <w:sz w:val="26"/>
        </w:rPr>
        <w:t> </w:t>
      </w:r>
      <w:r>
        <w:rPr>
          <w:rFonts w:ascii="Arial"/>
          <w:i/>
          <w:sz w:val="26"/>
        </w:rPr>
        <w:t>first</w:t>
      </w:r>
      <w:r>
        <w:rPr>
          <w:rFonts w:ascii="Arial"/>
          <w:i/>
          <w:spacing w:val="-3"/>
          <w:sz w:val="26"/>
        </w:rPr>
        <w:t> </w:t>
      </w:r>
      <w:r>
        <w:rPr>
          <w:rFonts w:ascii="Arial"/>
          <w:i/>
          <w:sz w:val="26"/>
        </w:rPr>
        <w:t>consequence</w:t>
      </w:r>
      <w:r>
        <w:rPr>
          <w:rFonts w:ascii="Arial"/>
          <w:i/>
          <w:spacing w:val="-5"/>
          <w:sz w:val="26"/>
        </w:rPr>
        <w:t> </w:t>
      </w:r>
      <w:r>
        <w:rPr>
          <w:rFonts w:ascii="Arial"/>
          <w:i/>
          <w:sz w:val="26"/>
        </w:rPr>
        <w:t>of</w:t>
      </w:r>
      <w:r>
        <w:rPr>
          <w:rFonts w:ascii="Arial"/>
          <w:i/>
          <w:spacing w:val="-5"/>
          <w:sz w:val="26"/>
        </w:rPr>
        <w:t> </w:t>
      </w:r>
      <w:r>
        <w:rPr>
          <w:rFonts w:ascii="Arial"/>
          <w:i/>
          <w:sz w:val="26"/>
        </w:rPr>
        <w:t>the</w:t>
      </w:r>
      <w:r>
        <w:rPr>
          <w:rFonts w:ascii="Arial"/>
          <w:i/>
          <w:spacing w:val="-5"/>
          <w:sz w:val="26"/>
        </w:rPr>
        <w:t> </w:t>
      </w:r>
      <w:r>
        <w:rPr>
          <w:rFonts w:ascii="Arial"/>
          <w:i/>
          <w:sz w:val="26"/>
        </w:rPr>
        <w:t>civil</w:t>
      </w:r>
      <w:r>
        <w:rPr>
          <w:rFonts w:ascii="Arial"/>
          <w:i/>
          <w:spacing w:val="-1"/>
          <w:sz w:val="26"/>
        </w:rPr>
        <w:t> </w:t>
      </w:r>
      <w:r>
        <w:rPr>
          <w:rFonts w:ascii="Arial"/>
          <w:i/>
          <w:sz w:val="26"/>
        </w:rPr>
        <w:t>war was</w:t>
      </w:r>
      <w:r>
        <w:rPr>
          <w:rFonts w:ascii="Arial"/>
          <w:i/>
          <w:spacing w:val="-3"/>
          <w:sz w:val="26"/>
        </w:rPr>
        <w:t> </w:t>
      </w:r>
      <w:r>
        <w:rPr>
          <w:rFonts w:ascii="Arial"/>
          <w:i/>
          <w:sz w:val="26"/>
        </w:rPr>
        <w:t>that</w:t>
      </w:r>
      <w:r>
        <w:rPr>
          <w:rFonts w:ascii="Arial"/>
          <w:i/>
          <w:spacing w:val="-5"/>
          <w:sz w:val="26"/>
        </w:rPr>
        <w:t> </w:t>
      </w:r>
      <w:r>
        <w:rPr>
          <w:rFonts w:ascii="Arial"/>
          <w:i/>
          <w:sz w:val="26"/>
        </w:rPr>
        <w:t>inestimable</w:t>
      </w:r>
      <w:r>
        <w:rPr>
          <w:rFonts w:ascii="Arial"/>
          <w:i/>
          <w:spacing w:val="-5"/>
          <w:sz w:val="26"/>
        </w:rPr>
        <w:t> </w:t>
      </w:r>
      <w:r>
        <w:rPr>
          <w:rFonts w:ascii="Arial"/>
          <w:i/>
          <w:sz w:val="26"/>
        </w:rPr>
        <w:t>lives and</w:t>
      </w:r>
      <w:r>
        <w:rPr>
          <w:rFonts w:ascii="Arial"/>
          <w:i/>
          <w:spacing w:val="40"/>
          <w:sz w:val="26"/>
        </w:rPr>
        <w:t> </w:t>
      </w:r>
      <w:r>
        <w:rPr>
          <w:rFonts w:ascii="Arial"/>
          <w:i/>
          <w:sz w:val="26"/>
        </w:rPr>
        <w:t>properties</w:t>
      </w:r>
      <w:r>
        <w:rPr>
          <w:rFonts w:ascii="Arial"/>
          <w:i/>
          <w:spacing w:val="40"/>
          <w:sz w:val="26"/>
        </w:rPr>
        <w:t> </w:t>
      </w:r>
      <w:r>
        <w:rPr>
          <w:rFonts w:ascii="Arial"/>
          <w:i/>
          <w:sz w:val="26"/>
        </w:rPr>
        <w:t>were</w:t>
      </w:r>
      <w:r>
        <w:rPr>
          <w:rFonts w:ascii="Arial"/>
          <w:i/>
          <w:spacing w:val="40"/>
          <w:sz w:val="26"/>
        </w:rPr>
        <w:t> </w:t>
      </w:r>
      <w:r>
        <w:rPr>
          <w:rFonts w:ascii="Arial"/>
          <w:i/>
          <w:sz w:val="26"/>
        </w:rPr>
        <w:t>lost.</w:t>
        <w:tab/>
        <w:t>The</w:t>
      </w:r>
      <w:r>
        <w:rPr>
          <w:rFonts w:ascii="Arial"/>
          <w:i/>
          <w:spacing w:val="40"/>
          <w:sz w:val="26"/>
        </w:rPr>
        <w:t> </w:t>
      </w:r>
      <w:r>
        <w:rPr>
          <w:rFonts w:ascii="Arial"/>
          <w:i/>
          <w:sz w:val="26"/>
        </w:rPr>
        <w:t>war</w:t>
      </w:r>
      <w:r>
        <w:rPr>
          <w:rFonts w:ascii="Arial"/>
          <w:i/>
          <w:spacing w:val="40"/>
          <w:sz w:val="26"/>
        </w:rPr>
        <w:t> </w:t>
      </w:r>
      <w:r>
        <w:rPr>
          <w:rFonts w:ascii="Arial"/>
          <w:i/>
          <w:sz w:val="26"/>
        </w:rPr>
        <w:t>reduced</w:t>
      </w:r>
      <w:r>
        <w:rPr>
          <w:rFonts w:ascii="Arial"/>
          <w:i/>
          <w:spacing w:val="40"/>
          <w:sz w:val="26"/>
        </w:rPr>
        <w:t> </w:t>
      </w:r>
      <w:r>
        <w:rPr>
          <w:rFonts w:ascii="Arial"/>
          <w:i/>
          <w:sz w:val="26"/>
        </w:rPr>
        <w:t>the</w:t>
      </w:r>
      <w:r>
        <w:rPr>
          <w:rFonts w:ascii="Arial"/>
          <w:i/>
          <w:spacing w:val="40"/>
          <w:sz w:val="26"/>
        </w:rPr>
        <w:t> </w:t>
      </w:r>
      <w:r>
        <w:rPr>
          <w:rFonts w:ascii="Arial"/>
          <w:i/>
          <w:sz w:val="26"/>
        </w:rPr>
        <w:t>population</w:t>
      </w:r>
      <w:r>
        <w:rPr>
          <w:rFonts w:ascii="Arial"/>
          <w:i/>
          <w:spacing w:val="40"/>
          <w:sz w:val="26"/>
        </w:rPr>
        <w:t> </w:t>
      </w:r>
      <w:r>
        <w:rPr>
          <w:rFonts w:ascii="Arial"/>
          <w:i/>
          <w:sz w:val="26"/>
        </w:rPr>
        <w:t>of</w:t>
      </w:r>
      <w:r>
        <w:rPr>
          <w:rFonts w:ascii="Arial"/>
          <w:i/>
          <w:spacing w:val="40"/>
          <w:sz w:val="26"/>
        </w:rPr>
        <w:t> </w:t>
      </w:r>
      <w:r>
        <w:rPr>
          <w:rFonts w:ascii="Arial"/>
          <w:i/>
          <w:sz w:val="26"/>
        </w:rPr>
        <w:t>the country.</w:t>
      </w:r>
      <w:r>
        <w:rPr>
          <w:rFonts w:ascii="Arial"/>
          <w:i/>
          <w:spacing w:val="80"/>
          <w:sz w:val="26"/>
        </w:rPr>
        <w:t> </w:t>
      </w:r>
      <w:r>
        <w:rPr>
          <w:rFonts w:ascii="Arial"/>
          <w:i/>
          <w:sz w:val="26"/>
        </w:rPr>
        <w:t>Many of those who died in the war did not die in the battle</w:t>
      </w:r>
      <w:r>
        <w:rPr>
          <w:rFonts w:ascii="Arial"/>
          <w:i/>
          <w:spacing w:val="80"/>
          <w:sz w:val="26"/>
        </w:rPr>
        <w:t> </w:t>
      </w:r>
      <w:r>
        <w:rPr>
          <w:rFonts w:ascii="Arial"/>
          <w:i/>
          <w:sz w:val="26"/>
        </w:rPr>
        <w:t>field</w:t>
      </w:r>
      <w:r>
        <w:rPr>
          <w:rFonts w:ascii="Arial"/>
          <w:i/>
          <w:spacing w:val="40"/>
          <w:sz w:val="26"/>
        </w:rPr>
        <w:t> </w:t>
      </w:r>
      <w:r>
        <w:rPr>
          <w:rFonts w:ascii="Arial"/>
          <w:i/>
          <w:sz w:val="26"/>
        </w:rPr>
        <w:t>but</w:t>
      </w:r>
      <w:r>
        <w:rPr>
          <w:rFonts w:ascii="Arial"/>
          <w:i/>
          <w:spacing w:val="40"/>
          <w:sz w:val="26"/>
        </w:rPr>
        <w:t> </w:t>
      </w:r>
      <w:r>
        <w:rPr>
          <w:rFonts w:ascii="Arial"/>
          <w:i/>
          <w:sz w:val="26"/>
        </w:rPr>
        <w:t>were</w:t>
      </w:r>
      <w:r>
        <w:rPr>
          <w:rFonts w:ascii="Arial"/>
          <w:i/>
          <w:spacing w:val="40"/>
          <w:sz w:val="26"/>
        </w:rPr>
        <w:t> </w:t>
      </w:r>
      <w:r>
        <w:rPr>
          <w:rFonts w:ascii="Arial"/>
          <w:i/>
          <w:sz w:val="26"/>
        </w:rPr>
        <w:t>killed</w:t>
      </w:r>
      <w:r>
        <w:rPr>
          <w:rFonts w:ascii="Arial"/>
          <w:i/>
          <w:spacing w:val="40"/>
          <w:sz w:val="26"/>
        </w:rPr>
        <w:t> </w:t>
      </w:r>
      <w:r>
        <w:rPr>
          <w:rFonts w:ascii="Arial"/>
          <w:i/>
          <w:sz w:val="26"/>
        </w:rPr>
        <w:t>by</w:t>
      </w:r>
      <w:r>
        <w:rPr>
          <w:rFonts w:ascii="Arial"/>
          <w:i/>
          <w:spacing w:val="40"/>
          <w:sz w:val="26"/>
        </w:rPr>
        <w:t> </w:t>
      </w:r>
      <w:r>
        <w:rPr>
          <w:rFonts w:ascii="Arial"/>
          <w:i/>
          <w:sz w:val="26"/>
        </w:rPr>
        <w:t>hunger.</w:t>
        <w:tab/>
        <w:t>The</w:t>
      </w:r>
      <w:r>
        <w:rPr>
          <w:rFonts w:ascii="Arial"/>
          <w:i/>
          <w:spacing w:val="40"/>
          <w:sz w:val="26"/>
        </w:rPr>
        <w:t> </w:t>
      </w:r>
      <w:r>
        <w:rPr>
          <w:rFonts w:ascii="Arial"/>
          <w:i/>
          <w:sz w:val="26"/>
        </w:rPr>
        <w:t>properties</w:t>
      </w:r>
      <w:r>
        <w:rPr>
          <w:rFonts w:ascii="Arial"/>
          <w:i/>
          <w:spacing w:val="40"/>
          <w:sz w:val="26"/>
        </w:rPr>
        <w:t> </w:t>
      </w:r>
      <w:r>
        <w:rPr>
          <w:rFonts w:ascii="Arial"/>
          <w:i/>
          <w:sz w:val="26"/>
        </w:rPr>
        <w:t>of</w:t>
      </w:r>
      <w:r>
        <w:rPr>
          <w:rFonts w:ascii="Arial"/>
          <w:i/>
          <w:spacing w:val="40"/>
          <w:sz w:val="26"/>
        </w:rPr>
        <w:t> </w:t>
      </w:r>
      <w:r>
        <w:rPr>
          <w:rFonts w:ascii="Arial"/>
          <w:i/>
          <w:sz w:val="26"/>
        </w:rPr>
        <w:t>Nigerians</w:t>
      </w:r>
      <w:r>
        <w:rPr>
          <w:rFonts w:ascii="Arial"/>
          <w:i/>
          <w:spacing w:val="40"/>
          <w:sz w:val="26"/>
        </w:rPr>
        <w:t> </w:t>
      </w:r>
      <w:r>
        <w:rPr>
          <w:rFonts w:ascii="Arial"/>
          <w:i/>
          <w:sz w:val="26"/>
        </w:rPr>
        <w:t>were equally destroyed</w:t>
      </w:r>
      <w:r>
        <w:rPr>
          <w:rFonts w:ascii="Arial"/>
          <w:i/>
          <w:spacing w:val="-1"/>
          <w:sz w:val="26"/>
        </w:rPr>
        <w:t> </w:t>
      </w:r>
      <w:r>
        <w:rPr>
          <w:rFonts w:ascii="Arial"/>
          <w:i/>
          <w:sz w:val="26"/>
        </w:rPr>
        <w:t>during</w:t>
      </w:r>
      <w:r>
        <w:rPr>
          <w:rFonts w:ascii="Arial"/>
          <w:i/>
          <w:spacing w:val="-3"/>
          <w:sz w:val="26"/>
        </w:rPr>
        <w:t> </w:t>
      </w:r>
      <w:r>
        <w:rPr>
          <w:rFonts w:ascii="Arial"/>
          <w:i/>
          <w:sz w:val="26"/>
        </w:rPr>
        <w:t>the war with</w:t>
      </w:r>
      <w:r>
        <w:rPr>
          <w:rFonts w:ascii="Arial"/>
          <w:i/>
          <w:spacing w:val="-3"/>
          <w:sz w:val="26"/>
        </w:rPr>
        <w:t> </w:t>
      </w:r>
      <w:r>
        <w:rPr>
          <w:rFonts w:ascii="Arial"/>
          <w:i/>
          <w:sz w:val="26"/>
        </w:rPr>
        <w:t>the</w:t>
      </w:r>
      <w:r>
        <w:rPr>
          <w:rFonts w:ascii="Arial"/>
          <w:i/>
          <w:spacing w:val="-1"/>
          <w:sz w:val="26"/>
        </w:rPr>
        <w:t> </w:t>
      </w:r>
      <w:r>
        <w:rPr>
          <w:rFonts w:ascii="Arial"/>
          <w:i/>
          <w:sz w:val="26"/>
        </w:rPr>
        <w:t>use</w:t>
      </w:r>
      <w:r>
        <w:rPr>
          <w:rFonts w:ascii="Arial"/>
          <w:i/>
          <w:spacing w:val="-3"/>
          <w:sz w:val="26"/>
        </w:rPr>
        <w:t> </w:t>
      </w:r>
      <w:r>
        <w:rPr>
          <w:rFonts w:ascii="Arial"/>
          <w:i/>
          <w:sz w:val="26"/>
        </w:rPr>
        <w:t>of</w:t>
      </w:r>
      <w:r>
        <w:rPr>
          <w:rFonts w:ascii="Arial"/>
          <w:i/>
          <w:spacing w:val="-3"/>
          <w:sz w:val="26"/>
        </w:rPr>
        <w:t> </w:t>
      </w:r>
      <w:r>
        <w:rPr>
          <w:rFonts w:ascii="Arial"/>
          <w:i/>
          <w:sz w:val="26"/>
        </w:rPr>
        <w:t>dangerous weapons. The</w:t>
      </w:r>
      <w:r>
        <w:rPr>
          <w:rFonts w:ascii="Arial"/>
          <w:i/>
          <w:spacing w:val="80"/>
          <w:sz w:val="26"/>
        </w:rPr>
        <w:t> </w:t>
      </w:r>
      <w:r>
        <w:rPr>
          <w:rFonts w:ascii="Arial"/>
          <w:i/>
          <w:sz w:val="26"/>
        </w:rPr>
        <w:t>war</w:t>
      </w:r>
      <w:r>
        <w:rPr>
          <w:rFonts w:ascii="Arial"/>
          <w:i/>
          <w:spacing w:val="80"/>
          <w:sz w:val="26"/>
        </w:rPr>
        <w:t> </w:t>
      </w:r>
      <w:r>
        <w:rPr>
          <w:rFonts w:ascii="Arial"/>
          <w:i/>
          <w:sz w:val="26"/>
        </w:rPr>
        <w:t>also</w:t>
      </w:r>
      <w:r>
        <w:rPr>
          <w:rFonts w:ascii="Arial"/>
          <w:i/>
          <w:spacing w:val="80"/>
          <w:sz w:val="26"/>
        </w:rPr>
        <w:t> </w:t>
      </w:r>
      <w:r>
        <w:rPr>
          <w:rFonts w:ascii="Arial"/>
          <w:i/>
          <w:sz w:val="26"/>
        </w:rPr>
        <w:t>reduced</w:t>
      </w:r>
      <w:r>
        <w:rPr>
          <w:rFonts w:ascii="Arial"/>
          <w:i/>
          <w:spacing w:val="80"/>
          <w:sz w:val="26"/>
        </w:rPr>
        <w:t> </w:t>
      </w:r>
      <w:r>
        <w:rPr>
          <w:rFonts w:ascii="Arial"/>
          <w:i/>
          <w:sz w:val="26"/>
        </w:rPr>
        <w:t>the</w:t>
      </w:r>
      <w:r>
        <w:rPr>
          <w:rFonts w:ascii="Arial"/>
          <w:i/>
          <w:spacing w:val="80"/>
          <w:sz w:val="26"/>
        </w:rPr>
        <w:t> </w:t>
      </w:r>
      <w:r>
        <w:rPr>
          <w:rFonts w:ascii="Arial"/>
          <w:i/>
          <w:sz w:val="26"/>
        </w:rPr>
        <w:t>population</w:t>
      </w:r>
      <w:r>
        <w:rPr>
          <w:rFonts w:ascii="Arial"/>
          <w:i/>
          <w:spacing w:val="80"/>
          <w:sz w:val="26"/>
        </w:rPr>
        <w:t> </w:t>
      </w:r>
      <w:r>
        <w:rPr>
          <w:rFonts w:ascii="Arial"/>
          <w:i/>
          <w:sz w:val="26"/>
        </w:rPr>
        <w:t>of</w:t>
      </w:r>
      <w:r>
        <w:rPr>
          <w:rFonts w:ascii="Arial"/>
          <w:i/>
          <w:spacing w:val="80"/>
          <w:sz w:val="26"/>
        </w:rPr>
        <w:t> </w:t>
      </w:r>
      <w:r>
        <w:rPr>
          <w:rFonts w:ascii="Arial"/>
          <w:i/>
          <w:sz w:val="26"/>
        </w:rPr>
        <w:t>Nigerian</w:t>
      </w:r>
      <w:r>
        <w:rPr>
          <w:rFonts w:ascii="Arial"/>
          <w:i/>
          <w:spacing w:val="80"/>
          <w:sz w:val="26"/>
        </w:rPr>
        <w:t> </w:t>
      </w:r>
      <w:r>
        <w:rPr>
          <w:rFonts w:ascii="Arial"/>
          <w:i/>
          <w:sz w:val="26"/>
        </w:rPr>
        <w:t>soldiers.</w:t>
      </w:r>
    </w:p>
    <w:p>
      <w:pPr>
        <w:spacing w:line="480" w:lineRule="auto" w:before="1"/>
        <w:ind w:left="768" w:right="700" w:firstLine="0"/>
        <w:jc w:val="both"/>
        <w:rPr>
          <w:rFonts w:ascii="Arial"/>
          <w:i/>
          <w:sz w:val="26"/>
        </w:rPr>
      </w:pPr>
      <w:r>
        <w:rPr>
          <w:rFonts w:ascii="Arial"/>
          <w:i/>
          <w:sz w:val="26"/>
        </w:rPr>
        <w:t>These soldiers died in the war front while fighting a war they did not cause.</w:t>
      </w:r>
      <w:r>
        <w:rPr>
          <w:rFonts w:ascii="Arial"/>
          <w:i/>
          <w:spacing w:val="80"/>
          <w:sz w:val="26"/>
        </w:rPr>
        <w:t> </w:t>
      </w:r>
      <w:r>
        <w:rPr>
          <w:rFonts w:ascii="Arial"/>
          <w:i/>
          <w:sz w:val="26"/>
        </w:rPr>
        <w:t>Many of the soldiers who died in the war were young and</w:t>
      </w:r>
      <w:r>
        <w:rPr>
          <w:rFonts w:ascii="Arial"/>
          <w:i/>
          <w:spacing w:val="40"/>
          <w:sz w:val="26"/>
        </w:rPr>
        <w:t> </w:t>
      </w:r>
      <w:r>
        <w:rPr>
          <w:rFonts w:ascii="Arial"/>
          <w:i/>
          <w:sz w:val="26"/>
        </w:rPr>
        <w:t>able bodies Nigerian who could have been used for more profitable developmental ventures.</w:t>
      </w:r>
    </w:p>
    <w:p>
      <w:pPr>
        <w:spacing w:line="480" w:lineRule="auto" w:before="0"/>
        <w:ind w:left="768" w:right="701" w:firstLine="720"/>
        <w:jc w:val="both"/>
        <w:rPr>
          <w:rFonts w:ascii="Arial"/>
          <w:i/>
          <w:sz w:val="26"/>
        </w:rPr>
      </w:pPr>
      <w:r>
        <w:rPr>
          <w:rFonts w:ascii="Arial"/>
          <w:i/>
          <w:sz w:val="26"/>
        </w:rPr>
        <w:t>Also, the civil war took the country a lot of money and other materials.</w:t>
      </w:r>
      <w:r>
        <w:rPr>
          <w:rFonts w:ascii="Arial"/>
          <w:i/>
          <w:spacing w:val="40"/>
          <w:sz w:val="26"/>
        </w:rPr>
        <w:t> </w:t>
      </w:r>
      <w:r>
        <w:rPr>
          <w:rFonts w:ascii="Arial"/>
          <w:i/>
          <w:sz w:val="26"/>
        </w:rPr>
        <w:t>The money spent to prosecute the war is yet to be estimated.</w:t>
      </w:r>
      <w:r>
        <w:rPr>
          <w:rFonts w:ascii="Arial"/>
          <w:i/>
          <w:spacing w:val="40"/>
          <w:sz w:val="26"/>
        </w:rPr>
        <w:t> </w:t>
      </w:r>
      <w:r>
        <w:rPr>
          <w:rFonts w:ascii="Arial"/>
          <w:i/>
          <w:sz w:val="26"/>
        </w:rPr>
        <w:t>This money could have been used to develop the country from its present stage of underdevelopment.</w:t>
      </w:r>
    </w:p>
    <w:p>
      <w:pPr>
        <w:spacing w:after="0" w:line="480" w:lineRule="auto"/>
        <w:jc w:val="both"/>
        <w:rPr>
          <w:rFonts w:ascii="Arial"/>
          <w:sz w:val="26"/>
        </w:rPr>
        <w:sectPr>
          <w:pgSz w:w="11910" w:h="16840"/>
          <w:pgMar w:header="722" w:footer="0" w:top="1320" w:bottom="280" w:left="1680" w:right="740"/>
        </w:sectPr>
      </w:pPr>
    </w:p>
    <w:p>
      <w:pPr>
        <w:spacing w:line="480" w:lineRule="auto" w:before="107"/>
        <w:ind w:left="768" w:right="700" w:firstLine="811"/>
        <w:jc w:val="both"/>
        <w:rPr>
          <w:rFonts w:ascii="Arial"/>
          <w:i/>
          <w:sz w:val="26"/>
        </w:rPr>
      </w:pPr>
      <w:r>
        <w:rPr>
          <w:rFonts w:ascii="Arial"/>
          <w:i/>
          <w:sz w:val="26"/>
        </w:rPr>
        <w:t>Furthermore, the civil war bestowed a lot of hardship on the people of Nigeria.</w:t>
      </w:r>
      <w:r>
        <w:rPr>
          <w:rFonts w:ascii="Arial"/>
          <w:i/>
          <w:spacing w:val="40"/>
          <w:sz w:val="26"/>
        </w:rPr>
        <w:t> </w:t>
      </w:r>
      <w:r>
        <w:rPr>
          <w:rFonts w:ascii="Arial"/>
          <w:i/>
          <w:sz w:val="26"/>
        </w:rPr>
        <w:t>This was as a result of the fact that many people lost their parents and bread winners in the battle field and outside the war front.</w:t>
      </w:r>
      <w:r>
        <w:rPr>
          <w:rFonts w:ascii="Arial"/>
          <w:i/>
          <w:spacing w:val="40"/>
          <w:sz w:val="26"/>
        </w:rPr>
        <w:t> </w:t>
      </w:r>
      <w:r>
        <w:rPr>
          <w:rFonts w:ascii="Arial"/>
          <w:i/>
          <w:sz w:val="26"/>
        </w:rPr>
        <w:t>Also, many people were displaced from their homes, villages and communities during the thirty months civil war.</w:t>
      </w:r>
    </w:p>
    <w:p>
      <w:pPr>
        <w:spacing w:line="480" w:lineRule="auto" w:before="1"/>
        <w:ind w:left="768" w:right="697" w:firstLine="720"/>
        <w:jc w:val="both"/>
        <w:rPr>
          <w:rFonts w:ascii="Arial"/>
          <w:i/>
          <w:sz w:val="26"/>
        </w:rPr>
      </w:pPr>
      <w:r>
        <w:rPr>
          <w:rFonts w:ascii="Arial"/>
          <w:i/>
          <w:sz w:val="26"/>
        </w:rPr>
        <w:t>Another consequence of the civil war was the disruption of education in many parts of the federation.</w:t>
      </w:r>
      <w:r>
        <w:rPr>
          <w:rFonts w:ascii="Arial"/>
          <w:i/>
          <w:spacing w:val="80"/>
          <w:sz w:val="26"/>
        </w:rPr>
        <w:t> </w:t>
      </w:r>
      <w:r>
        <w:rPr>
          <w:rFonts w:ascii="Arial"/>
          <w:i/>
          <w:sz w:val="26"/>
        </w:rPr>
        <w:t>The Eastern part of</w:t>
      </w:r>
      <w:r>
        <w:rPr>
          <w:rFonts w:ascii="Arial"/>
          <w:i/>
          <w:spacing w:val="40"/>
          <w:sz w:val="26"/>
        </w:rPr>
        <w:t> </w:t>
      </w:r>
      <w:r>
        <w:rPr>
          <w:rFonts w:ascii="Arial"/>
          <w:i/>
          <w:sz w:val="26"/>
        </w:rPr>
        <w:t>Nigeria was mostly affected in the disruption.</w:t>
      </w:r>
      <w:r>
        <w:rPr>
          <w:rFonts w:ascii="Arial"/>
          <w:i/>
          <w:spacing w:val="40"/>
          <w:sz w:val="26"/>
        </w:rPr>
        <w:t> </w:t>
      </w:r>
      <w:r>
        <w:rPr>
          <w:rFonts w:ascii="Arial"/>
          <w:i/>
          <w:sz w:val="26"/>
        </w:rPr>
        <w:t>Many institutions of learning were destroyed and others closed down during the thirty months civil war.</w:t>
      </w:r>
      <w:r>
        <w:rPr>
          <w:rFonts w:ascii="Arial"/>
          <w:i/>
          <w:spacing w:val="40"/>
          <w:sz w:val="26"/>
        </w:rPr>
        <w:t> </w:t>
      </w:r>
      <w:r>
        <w:rPr>
          <w:rFonts w:ascii="Arial"/>
          <w:i/>
          <w:sz w:val="26"/>
        </w:rPr>
        <w:t>This caused a serious set - back in the academic pursuit in the country.</w:t>
      </w:r>
    </w:p>
    <w:p>
      <w:pPr>
        <w:spacing w:line="480" w:lineRule="auto" w:before="1"/>
        <w:ind w:left="768" w:right="698" w:firstLine="720"/>
        <w:jc w:val="both"/>
        <w:rPr>
          <w:rFonts w:ascii="Arial"/>
          <w:i/>
          <w:sz w:val="26"/>
        </w:rPr>
      </w:pPr>
      <w:r>
        <w:rPr>
          <w:rFonts w:ascii="Arial"/>
          <w:i/>
          <w:sz w:val="26"/>
        </w:rPr>
        <w:t>The economy was not less affected by the civil war.</w:t>
      </w:r>
      <w:r>
        <w:rPr>
          <w:rFonts w:ascii="Arial"/>
          <w:i/>
          <w:spacing w:val="40"/>
          <w:sz w:val="26"/>
        </w:rPr>
        <w:t> </w:t>
      </w:r>
      <w:r>
        <w:rPr>
          <w:rFonts w:ascii="Arial"/>
          <w:i/>
          <w:sz w:val="26"/>
        </w:rPr>
        <w:t>Economic activities in the country came to a halt as a result of the civil war. Internal and external trade came to a stop in many parts of the country.</w:t>
      </w:r>
      <w:r>
        <w:rPr>
          <w:rFonts w:ascii="Arial"/>
          <w:i/>
          <w:spacing w:val="80"/>
          <w:sz w:val="26"/>
        </w:rPr>
        <w:t> </w:t>
      </w:r>
      <w:r>
        <w:rPr>
          <w:rFonts w:ascii="Arial"/>
          <w:i/>
          <w:sz w:val="26"/>
        </w:rPr>
        <w:t>Many factories and industries stopped production because of the war.</w:t>
      </w:r>
    </w:p>
    <w:p>
      <w:pPr>
        <w:pStyle w:val="BodyText"/>
        <w:tabs>
          <w:tab w:pos="3648" w:val="left" w:leader="none"/>
          <w:tab w:pos="5745" w:val="left" w:leader="none"/>
          <w:tab w:pos="7453" w:val="left" w:leader="none"/>
          <w:tab w:pos="8034" w:val="left" w:leader="none"/>
        </w:tabs>
        <w:spacing w:line="482" w:lineRule="auto"/>
        <w:ind w:left="3649" w:right="699" w:hanging="2881"/>
      </w:pPr>
      <w:r>
        <w:rPr>
          <w:rFonts w:ascii="Arial"/>
          <w:b/>
          <w:spacing w:val="-2"/>
        </w:rPr>
        <w:t>SOURCE:</w:t>
      </w:r>
      <w:r>
        <w:rPr>
          <w:rFonts w:ascii="Arial"/>
          <w:b/>
        </w:rPr>
        <w:tab/>
      </w:r>
      <w:r>
        <w:rPr>
          <w:spacing w:val="-2"/>
        </w:rPr>
        <w:t>Comprehensive</w:t>
      </w:r>
      <w:r>
        <w:rPr/>
        <w:tab/>
      </w:r>
      <w:r>
        <w:rPr>
          <w:spacing w:val="-2"/>
        </w:rPr>
        <w:t>Government</w:t>
      </w:r>
      <w:r>
        <w:rPr/>
        <w:tab/>
      </w:r>
      <w:r>
        <w:rPr>
          <w:spacing w:val="-4"/>
        </w:rPr>
        <w:t>for</w:t>
      </w:r>
      <w:r>
        <w:rPr/>
        <w:tab/>
      </w:r>
      <w:r>
        <w:rPr>
          <w:spacing w:val="-2"/>
        </w:rPr>
        <w:t>Senior </w:t>
      </w:r>
      <w:r>
        <w:rPr/>
        <w:t>Secondary Schools (SS 1, 2, and 3).</w:t>
      </w:r>
    </w:p>
    <w:p>
      <w:pPr>
        <w:tabs>
          <w:tab w:pos="3648" w:val="left" w:leader="none"/>
        </w:tabs>
        <w:spacing w:line="295" w:lineRule="exact" w:before="0"/>
        <w:ind w:left="768" w:right="0" w:firstLine="0"/>
        <w:jc w:val="left"/>
        <w:rPr>
          <w:sz w:val="26"/>
        </w:rPr>
      </w:pPr>
      <w:r>
        <w:rPr>
          <w:rFonts w:ascii="Arial"/>
          <w:b/>
          <w:spacing w:val="-2"/>
          <w:sz w:val="26"/>
        </w:rPr>
        <w:t>Subject:</w:t>
      </w:r>
      <w:r>
        <w:rPr>
          <w:rFonts w:ascii="Arial"/>
          <w:b/>
          <w:sz w:val="26"/>
        </w:rPr>
        <w:tab/>
      </w:r>
      <w:r>
        <w:rPr>
          <w:sz w:val="26"/>
        </w:rPr>
        <w:t>Reading</w:t>
      </w:r>
      <w:r>
        <w:rPr>
          <w:spacing w:val="-15"/>
          <w:sz w:val="26"/>
        </w:rPr>
        <w:t> </w:t>
      </w:r>
      <w:r>
        <w:rPr>
          <w:spacing w:val="-2"/>
          <w:sz w:val="26"/>
        </w:rPr>
        <w:t>Comprehension.</w:t>
      </w:r>
    </w:p>
    <w:p>
      <w:pPr>
        <w:tabs>
          <w:tab w:pos="3648" w:val="left" w:leader="none"/>
        </w:tabs>
        <w:spacing w:before="295"/>
        <w:ind w:left="768" w:right="0" w:firstLine="0"/>
        <w:jc w:val="left"/>
        <w:rPr>
          <w:sz w:val="26"/>
        </w:rPr>
      </w:pPr>
      <w:r>
        <w:rPr>
          <w:rFonts w:ascii="Arial"/>
          <w:b/>
          <w:sz w:val="26"/>
        </w:rPr>
        <w:t>Lesson</w:t>
      </w:r>
      <w:r>
        <w:rPr>
          <w:rFonts w:ascii="Arial"/>
          <w:b/>
          <w:spacing w:val="-9"/>
          <w:sz w:val="26"/>
        </w:rPr>
        <w:t> </w:t>
      </w:r>
      <w:r>
        <w:rPr>
          <w:rFonts w:ascii="Arial"/>
          <w:b/>
          <w:spacing w:val="-2"/>
          <w:sz w:val="26"/>
        </w:rPr>
        <w:t>Topic:</w:t>
      </w:r>
      <w:r>
        <w:rPr>
          <w:rFonts w:ascii="Arial"/>
          <w:b/>
          <w:sz w:val="26"/>
        </w:rPr>
        <w:tab/>
      </w:r>
      <w:r>
        <w:rPr>
          <w:sz w:val="26"/>
        </w:rPr>
        <w:t>Identification</w:t>
      </w:r>
      <w:r>
        <w:rPr>
          <w:spacing w:val="19"/>
          <w:sz w:val="26"/>
        </w:rPr>
        <w:t> </w:t>
      </w:r>
      <w:r>
        <w:rPr>
          <w:sz w:val="26"/>
        </w:rPr>
        <w:t>of</w:t>
      </w:r>
      <w:r>
        <w:rPr>
          <w:spacing w:val="20"/>
          <w:sz w:val="26"/>
        </w:rPr>
        <w:t> </w:t>
      </w:r>
      <w:r>
        <w:rPr>
          <w:sz w:val="26"/>
        </w:rPr>
        <w:t>main</w:t>
      </w:r>
      <w:r>
        <w:rPr>
          <w:spacing w:val="22"/>
          <w:sz w:val="26"/>
        </w:rPr>
        <w:t> </w:t>
      </w:r>
      <w:r>
        <w:rPr>
          <w:sz w:val="26"/>
        </w:rPr>
        <w:t>ideas</w:t>
      </w:r>
      <w:r>
        <w:rPr>
          <w:spacing w:val="20"/>
          <w:sz w:val="26"/>
        </w:rPr>
        <w:t> </w:t>
      </w:r>
      <w:r>
        <w:rPr>
          <w:sz w:val="26"/>
        </w:rPr>
        <w:t>through</w:t>
      </w:r>
      <w:r>
        <w:rPr>
          <w:spacing w:val="20"/>
          <w:sz w:val="26"/>
        </w:rPr>
        <w:t> </w:t>
      </w:r>
      <w:r>
        <w:rPr>
          <w:sz w:val="26"/>
        </w:rPr>
        <w:t>the</w:t>
      </w:r>
      <w:r>
        <w:rPr>
          <w:spacing w:val="19"/>
          <w:sz w:val="26"/>
        </w:rPr>
        <w:t> </w:t>
      </w:r>
      <w:r>
        <w:rPr>
          <w:spacing w:val="-5"/>
          <w:sz w:val="26"/>
        </w:rPr>
        <w:t>use</w:t>
      </w:r>
    </w:p>
    <w:p>
      <w:pPr>
        <w:pStyle w:val="BodyText"/>
        <w:spacing w:before="2"/>
      </w:pPr>
    </w:p>
    <w:p>
      <w:pPr>
        <w:pStyle w:val="BodyText"/>
        <w:ind w:left="3649"/>
      </w:pPr>
      <w:r>
        <w:rPr/>
        <w:t>of</w:t>
      </w:r>
      <w:r>
        <w:rPr>
          <w:spacing w:val="-7"/>
        </w:rPr>
        <w:t> </w:t>
      </w:r>
      <w:r>
        <w:rPr/>
        <w:t>text</w:t>
      </w:r>
      <w:r>
        <w:rPr>
          <w:spacing w:val="-7"/>
        </w:rPr>
        <w:t> </w:t>
      </w:r>
      <w:r>
        <w:rPr/>
        <w:t>patterns</w:t>
      </w:r>
      <w:r>
        <w:rPr>
          <w:spacing w:val="-7"/>
        </w:rPr>
        <w:t> </w:t>
      </w:r>
      <w:r>
        <w:rPr/>
        <w:t>or</w:t>
      </w:r>
      <w:r>
        <w:rPr>
          <w:spacing w:val="-7"/>
        </w:rPr>
        <w:t> </w:t>
      </w:r>
      <w:r>
        <w:rPr/>
        <w:t>signal</w:t>
      </w:r>
      <w:r>
        <w:rPr>
          <w:spacing w:val="-5"/>
        </w:rPr>
        <w:t> </w:t>
      </w:r>
      <w:r>
        <w:rPr>
          <w:spacing w:val="-2"/>
        </w:rPr>
        <w:t>words.</w:t>
      </w:r>
    </w:p>
    <w:p>
      <w:pPr>
        <w:pStyle w:val="BodyText"/>
        <w:tabs>
          <w:tab w:pos="3648" w:val="left" w:leader="none"/>
        </w:tabs>
        <w:spacing w:before="297"/>
        <w:ind w:left="768"/>
      </w:pPr>
      <w:r>
        <w:rPr>
          <w:rFonts w:ascii="Arial"/>
          <w:b/>
          <w:spacing w:val="-2"/>
        </w:rPr>
        <w:t>Class:</w:t>
      </w:r>
      <w:r>
        <w:rPr>
          <w:rFonts w:ascii="Arial"/>
          <w:b/>
        </w:rPr>
        <w:tab/>
      </w:r>
      <w:r>
        <w:rPr/>
        <w:t>S.S.</w:t>
      </w:r>
      <w:r>
        <w:rPr>
          <w:spacing w:val="-6"/>
        </w:rPr>
        <w:t> </w:t>
      </w:r>
      <w:r>
        <w:rPr/>
        <w:t>II</w:t>
      </w:r>
      <w:r>
        <w:rPr>
          <w:spacing w:val="-5"/>
        </w:rPr>
        <w:t> </w:t>
      </w:r>
      <w:r>
        <w:rPr/>
        <w:t>(Group</w:t>
      </w:r>
      <w:r>
        <w:rPr>
          <w:spacing w:val="-4"/>
        </w:rPr>
        <w:t> </w:t>
      </w:r>
      <w:r>
        <w:rPr/>
        <w:t>B)</w:t>
      </w:r>
      <w:r>
        <w:rPr>
          <w:spacing w:val="-5"/>
        </w:rPr>
        <w:t> </w:t>
      </w:r>
      <w:r>
        <w:rPr/>
        <w:t>Exp.</w:t>
      </w:r>
      <w:r>
        <w:rPr>
          <w:spacing w:val="-5"/>
        </w:rPr>
        <w:t> </w:t>
      </w:r>
      <w:r>
        <w:rPr/>
        <w:t>1</w:t>
      </w:r>
      <w:r>
        <w:rPr>
          <w:spacing w:val="-6"/>
        </w:rPr>
        <w:t> </w:t>
      </w:r>
      <w:r>
        <w:rPr/>
        <w:t>&amp;</w:t>
      </w:r>
      <w:r>
        <w:rPr>
          <w:spacing w:val="-5"/>
        </w:rPr>
        <w:t> 2.</w:t>
      </w:r>
    </w:p>
    <w:p>
      <w:pPr>
        <w:tabs>
          <w:tab w:pos="3648" w:val="left" w:leader="none"/>
        </w:tabs>
        <w:spacing w:before="298"/>
        <w:ind w:left="768" w:right="0" w:firstLine="0"/>
        <w:jc w:val="left"/>
        <w:rPr>
          <w:sz w:val="26"/>
        </w:rPr>
      </w:pPr>
      <w:r>
        <w:rPr>
          <w:rFonts w:ascii="Arial"/>
          <w:b/>
          <w:spacing w:val="-2"/>
          <w:sz w:val="26"/>
        </w:rPr>
        <w:t>Ability:</w:t>
      </w:r>
      <w:r>
        <w:rPr>
          <w:rFonts w:ascii="Arial"/>
          <w:b/>
          <w:sz w:val="26"/>
        </w:rPr>
        <w:tab/>
      </w:r>
      <w:r>
        <w:rPr>
          <w:spacing w:val="-2"/>
          <w:sz w:val="26"/>
        </w:rPr>
        <w:t>Average</w:t>
      </w:r>
    </w:p>
    <w:p>
      <w:pPr>
        <w:spacing w:after="0"/>
        <w:jc w:val="left"/>
        <w:rPr>
          <w:sz w:val="26"/>
        </w:rPr>
        <w:sectPr>
          <w:pgSz w:w="11910" w:h="16840"/>
          <w:pgMar w:header="722" w:footer="0" w:top="1320" w:bottom="280" w:left="1680" w:right="740"/>
        </w:sectPr>
      </w:pPr>
    </w:p>
    <w:p>
      <w:pPr>
        <w:tabs>
          <w:tab w:pos="3740" w:val="left" w:leader="none"/>
        </w:tabs>
        <w:spacing w:before="104"/>
        <w:ind w:left="859" w:right="0" w:firstLine="0"/>
        <w:jc w:val="left"/>
        <w:rPr>
          <w:sz w:val="26"/>
        </w:rPr>
      </w:pPr>
      <w:r>
        <w:rPr>
          <w:rFonts w:ascii="Arial"/>
          <w:b/>
          <w:spacing w:val="-4"/>
          <w:sz w:val="26"/>
        </w:rPr>
        <w:t>Sex:</w:t>
      </w:r>
      <w:r>
        <w:rPr>
          <w:rFonts w:ascii="Arial"/>
          <w:b/>
          <w:sz w:val="26"/>
        </w:rPr>
        <w:tab/>
      </w:r>
      <w:r>
        <w:rPr>
          <w:spacing w:val="-2"/>
          <w:sz w:val="26"/>
        </w:rPr>
        <w:t>Mixed</w:t>
      </w:r>
    </w:p>
    <w:p>
      <w:pPr>
        <w:pStyle w:val="BodyText"/>
      </w:pPr>
    </w:p>
    <w:p>
      <w:pPr>
        <w:tabs>
          <w:tab w:pos="3648" w:val="left" w:leader="none"/>
        </w:tabs>
        <w:spacing w:before="1"/>
        <w:ind w:left="768" w:right="0" w:firstLine="0"/>
        <w:jc w:val="left"/>
        <w:rPr>
          <w:sz w:val="26"/>
        </w:rPr>
      </w:pPr>
      <w:r>
        <w:rPr>
          <w:rFonts w:ascii="Arial"/>
          <w:b/>
          <w:spacing w:val="-2"/>
          <w:sz w:val="26"/>
        </w:rPr>
        <w:t>Duration:</w:t>
      </w:r>
      <w:r>
        <w:rPr>
          <w:rFonts w:ascii="Arial"/>
          <w:b/>
          <w:sz w:val="26"/>
        </w:rPr>
        <w:tab/>
      </w:r>
      <w:r>
        <w:rPr>
          <w:sz w:val="26"/>
        </w:rPr>
        <w:t>1hr</w:t>
      </w:r>
      <w:r>
        <w:rPr>
          <w:spacing w:val="-5"/>
          <w:sz w:val="26"/>
        </w:rPr>
        <w:t> </w:t>
      </w:r>
      <w:r>
        <w:rPr>
          <w:sz w:val="26"/>
        </w:rPr>
        <w:t>20</w:t>
      </w:r>
      <w:r>
        <w:rPr>
          <w:spacing w:val="-2"/>
          <w:sz w:val="26"/>
        </w:rPr>
        <w:t> </w:t>
      </w:r>
      <w:r>
        <w:rPr>
          <w:spacing w:val="-4"/>
          <w:sz w:val="26"/>
        </w:rPr>
        <w:t>min.</w:t>
      </w:r>
    </w:p>
    <w:p>
      <w:pPr>
        <w:tabs>
          <w:tab w:pos="3648" w:val="left" w:leader="none"/>
        </w:tabs>
        <w:spacing w:before="298"/>
        <w:ind w:left="768" w:right="0" w:firstLine="0"/>
        <w:jc w:val="left"/>
        <w:rPr>
          <w:sz w:val="26"/>
        </w:rPr>
      </w:pPr>
      <w:r>
        <w:rPr>
          <w:rFonts w:ascii="Arial"/>
          <w:b/>
          <w:sz w:val="26"/>
        </w:rPr>
        <w:t>Previous</w:t>
      </w:r>
      <w:r>
        <w:rPr>
          <w:rFonts w:ascii="Arial"/>
          <w:b/>
          <w:spacing w:val="-12"/>
          <w:sz w:val="26"/>
        </w:rPr>
        <w:t> </w:t>
      </w:r>
      <w:r>
        <w:rPr>
          <w:rFonts w:ascii="Arial"/>
          <w:b/>
          <w:spacing w:val="-2"/>
          <w:sz w:val="26"/>
        </w:rPr>
        <w:t>Knowledge:</w:t>
      </w:r>
      <w:r>
        <w:rPr>
          <w:rFonts w:ascii="Arial"/>
          <w:b/>
          <w:sz w:val="26"/>
        </w:rPr>
        <w:tab/>
      </w:r>
      <w:r>
        <w:rPr>
          <w:sz w:val="26"/>
        </w:rPr>
        <w:t>The</w:t>
      </w:r>
      <w:r>
        <w:rPr>
          <w:spacing w:val="11"/>
          <w:sz w:val="26"/>
        </w:rPr>
        <w:t> </w:t>
      </w:r>
      <w:r>
        <w:rPr>
          <w:sz w:val="26"/>
        </w:rPr>
        <w:t>students</w:t>
      </w:r>
      <w:r>
        <w:rPr>
          <w:spacing w:val="11"/>
          <w:sz w:val="26"/>
        </w:rPr>
        <w:t> </w:t>
      </w:r>
      <w:r>
        <w:rPr>
          <w:sz w:val="26"/>
        </w:rPr>
        <w:t>have</w:t>
      </w:r>
      <w:r>
        <w:rPr>
          <w:spacing w:val="13"/>
          <w:sz w:val="26"/>
        </w:rPr>
        <w:t> </w:t>
      </w:r>
      <w:r>
        <w:rPr>
          <w:sz w:val="26"/>
        </w:rPr>
        <w:t>been</w:t>
      </w:r>
      <w:r>
        <w:rPr>
          <w:spacing w:val="11"/>
          <w:sz w:val="26"/>
        </w:rPr>
        <w:t> </w:t>
      </w:r>
      <w:r>
        <w:rPr>
          <w:sz w:val="26"/>
        </w:rPr>
        <w:t>taught</w:t>
      </w:r>
      <w:r>
        <w:rPr>
          <w:spacing w:val="12"/>
          <w:sz w:val="26"/>
        </w:rPr>
        <w:t> </w:t>
      </w:r>
      <w:r>
        <w:rPr>
          <w:sz w:val="26"/>
        </w:rPr>
        <w:t>the</w:t>
      </w:r>
      <w:r>
        <w:rPr>
          <w:spacing w:val="11"/>
          <w:sz w:val="26"/>
        </w:rPr>
        <w:t> </w:t>
      </w:r>
      <w:r>
        <w:rPr>
          <w:spacing w:val="-2"/>
          <w:sz w:val="26"/>
        </w:rPr>
        <w:t>different</w:t>
      </w:r>
    </w:p>
    <w:p>
      <w:pPr>
        <w:pStyle w:val="BodyText"/>
        <w:spacing w:before="2"/>
      </w:pPr>
    </w:p>
    <w:p>
      <w:pPr>
        <w:pStyle w:val="BodyText"/>
        <w:spacing w:line="482" w:lineRule="auto"/>
        <w:ind w:left="3649" w:right="701"/>
      </w:pPr>
      <w:r>
        <w:rPr/>
        <w:t>types of text</w:t>
      </w:r>
      <w:r>
        <w:rPr>
          <w:spacing w:val="33"/>
        </w:rPr>
        <w:t> </w:t>
      </w:r>
      <w:r>
        <w:rPr/>
        <w:t>patterns</w:t>
      </w:r>
      <w:r>
        <w:rPr>
          <w:spacing w:val="34"/>
        </w:rPr>
        <w:t> </w:t>
      </w:r>
      <w:r>
        <w:rPr/>
        <w:t>which</w:t>
      </w:r>
      <w:r>
        <w:rPr>
          <w:spacing w:val="33"/>
        </w:rPr>
        <w:t> </w:t>
      </w:r>
      <w:r>
        <w:rPr/>
        <w:t>authors use</w:t>
      </w:r>
      <w:r>
        <w:rPr>
          <w:spacing w:val="33"/>
        </w:rPr>
        <w:t> </w:t>
      </w:r>
      <w:r>
        <w:rPr/>
        <w:t>to convey important ideas in text materials.</w:t>
      </w:r>
    </w:p>
    <w:p>
      <w:pPr>
        <w:tabs>
          <w:tab w:pos="3648" w:val="left" w:leader="none"/>
        </w:tabs>
        <w:spacing w:line="292" w:lineRule="exact" w:before="0"/>
        <w:ind w:left="768" w:right="0" w:firstLine="0"/>
        <w:jc w:val="left"/>
        <w:rPr>
          <w:sz w:val="26"/>
        </w:rPr>
      </w:pPr>
      <w:r>
        <w:rPr>
          <w:rFonts w:ascii="Arial"/>
          <w:b/>
          <w:spacing w:val="-2"/>
          <w:sz w:val="26"/>
        </w:rPr>
        <w:t>Objectives:</w:t>
      </w:r>
      <w:r>
        <w:rPr>
          <w:rFonts w:ascii="Arial"/>
          <w:b/>
          <w:sz w:val="26"/>
        </w:rPr>
        <w:tab/>
      </w:r>
      <w:r>
        <w:rPr>
          <w:sz w:val="26"/>
        </w:rPr>
        <w:t>At</w:t>
      </w:r>
      <w:r>
        <w:rPr>
          <w:spacing w:val="74"/>
          <w:w w:val="150"/>
          <w:sz w:val="26"/>
        </w:rPr>
        <w:t> </w:t>
      </w:r>
      <w:r>
        <w:rPr>
          <w:sz w:val="26"/>
        </w:rPr>
        <w:t>the</w:t>
      </w:r>
      <w:r>
        <w:rPr>
          <w:spacing w:val="73"/>
          <w:w w:val="150"/>
          <w:sz w:val="26"/>
        </w:rPr>
        <w:t> </w:t>
      </w:r>
      <w:r>
        <w:rPr>
          <w:sz w:val="26"/>
        </w:rPr>
        <w:t>end</w:t>
      </w:r>
      <w:r>
        <w:rPr>
          <w:spacing w:val="73"/>
          <w:w w:val="150"/>
          <w:sz w:val="26"/>
        </w:rPr>
        <w:t> </w:t>
      </w:r>
      <w:r>
        <w:rPr>
          <w:sz w:val="26"/>
        </w:rPr>
        <w:t>of</w:t>
      </w:r>
      <w:r>
        <w:rPr>
          <w:spacing w:val="74"/>
          <w:w w:val="150"/>
          <w:sz w:val="26"/>
        </w:rPr>
        <w:t> </w:t>
      </w:r>
      <w:r>
        <w:rPr>
          <w:sz w:val="26"/>
        </w:rPr>
        <w:t>this</w:t>
      </w:r>
      <w:r>
        <w:rPr>
          <w:spacing w:val="76"/>
          <w:w w:val="150"/>
          <w:sz w:val="26"/>
        </w:rPr>
        <w:t> </w:t>
      </w:r>
      <w:r>
        <w:rPr>
          <w:sz w:val="26"/>
        </w:rPr>
        <w:t>lesson,</w:t>
      </w:r>
      <w:r>
        <w:rPr>
          <w:spacing w:val="73"/>
          <w:w w:val="150"/>
          <w:sz w:val="26"/>
        </w:rPr>
        <w:t> </w:t>
      </w:r>
      <w:r>
        <w:rPr>
          <w:sz w:val="26"/>
        </w:rPr>
        <w:t>the</w:t>
      </w:r>
      <w:r>
        <w:rPr>
          <w:spacing w:val="73"/>
          <w:w w:val="150"/>
          <w:sz w:val="26"/>
        </w:rPr>
        <w:t> </w:t>
      </w:r>
      <w:r>
        <w:rPr>
          <w:spacing w:val="-2"/>
          <w:sz w:val="26"/>
        </w:rPr>
        <w:t>students</w:t>
      </w:r>
    </w:p>
    <w:p>
      <w:pPr>
        <w:pStyle w:val="BodyText"/>
        <w:spacing w:before="2"/>
      </w:pPr>
    </w:p>
    <w:p>
      <w:pPr>
        <w:pStyle w:val="BodyText"/>
        <w:ind w:left="3649"/>
      </w:pPr>
      <w:r>
        <w:rPr/>
        <w:t>should</w:t>
      </w:r>
      <w:r>
        <w:rPr>
          <w:spacing w:val="-7"/>
        </w:rPr>
        <w:t> </w:t>
      </w:r>
      <w:r>
        <w:rPr/>
        <w:t>be</w:t>
      </w:r>
      <w:r>
        <w:rPr>
          <w:spacing w:val="-9"/>
        </w:rPr>
        <w:t> </w:t>
      </w:r>
      <w:r>
        <w:rPr/>
        <w:t>able</w:t>
      </w:r>
      <w:r>
        <w:rPr>
          <w:spacing w:val="-8"/>
        </w:rPr>
        <w:t> </w:t>
      </w:r>
      <w:r>
        <w:rPr>
          <w:spacing w:val="-5"/>
        </w:rPr>
        <w:t>to:</w:t>
      </w:r>
    </w:p>
    <w:p>
      <w:pPr>
        <w:pStyle w:val="BodyText"/>
      </w:pPr>
    </w:p>
    <w:p>
      <w:pPr>
        <w:pStyle w:val="ListParagraph"/>
        <w:numPr>
          <w:ilvl w:val="1"/>
          <w:numId w:val="27"/>
        </w:numPr>
        <w:tabs>
          <w:tab w:pos="3649" w:val="left" w:leader="none"/>
        </w:tabs>
        <w:spacing w:line="480" w:lineRule="auto" w:before="0" w:after="0"/>
        <w:ind w:left="3649" w:right="700" w:hanging="720"/>
        <w:jc w:val="left"/>
        <w:rPr>
          <w:sz w:val="26"/>
        </w:rPr>
      </w:pPr>
      <w:r>
        <w:rPr>
          <w:sz w:val="26"/>
        </w:rPr>
        <w:t>Identify</w:t>
      </w:r>
      <w:r>
        <w:rPr>
          <w:spacing w:val="36"/>
          <w:sz w:val="26"/>
        </w:rPr>
        <w:t> </w:t>
      </w:r>
      <w:r>
        <w:rPr>
          <w:sz w:val="26"/>
        </w:rPr>
        <w:t>the</w:t>
      </w:r>
      <w:r>
        <w:rPr>
          <w:spacing w:val="39"/>
          <w:sz w:val="26"/>
        </w:rPr>
        <w:t> </w:t>
      </w:r>
      <w:r>
        <w:rPr>
          <w:sz w:val="26"/>
        </w:rPr>
        <w:t>various</w:t>
      </w:r>
      <w:r>
        <w:rPr>
          <w:spacing w:val="40"/>
          <w:sz w:val="26"/>
        </w:rPr>
        <w:t> </w:t>
      </w:r>
      <w:r>
        <w:rPr>
          <w:sz w:val="26"/>
        </w:rPr>
        <w:t>text</w:t>
      </w:r>
      <w:r>
        <w:rPr>
          <w:spacing w:val="37"/>
          <w:sz w:val="26"/>
        </w:rPr>
        <w:t> </w:t>
      </w:r>
      <w:r>
        <w:rPr>
          <w:sz w:val="26"/>
        </w:rPr>
        <w:t>patterns</w:t>
      </w:r>
      <w:r>
        <w:rPr>
          <w:spacing w:val="37"/>
          <w:sz w:val="26"/>
        </w:rPr>
        <w:t> </w:t>
      </w:r>
      <w:r>
        <w:rPr>
          <w:sz w:val="26"/>
        </w:rPr>
        <w:t>in</w:t>
      </w:r>
      <w:r>
        <w:rPr>
          <w:spacing w:val="37"/>
          <w:sz w:val="26"/>
        </w:rPr>
        <w:t> </w:t>
      </w:r>
      <w:r>
        <w:rPr>
          <w:sz w:val="26"/>
        </w:rPr>
        <w:t>sample </w:t>
      </w:r>
      <w:r>
        <w:rPr>
          <w:spacing w:val="-2"/>
          <w:sz w:val="26"/>
        </w:rPr>
        <w:t>passages.</w:t>
      </w:r>
    </w:p>
    <w:p>
      <w:pPr>
        <w:pStyle w:val="ListParagraph"/>
        <w:numPr>
          <w:ilvl w:val="1"/>
          <w:numId w:val="27"/>
        </w:numPr>
        <w:tabs>
          <w:tab w:pos="3649" w:val="left" w:leader="none"/>
        </w:tabs>
        <w:spacing w:line="480" w:lineRule="auto" w:before="0" w:after="0"/>
        <w:ind w:left="3649" w:right="698" w:hanging="720"/>
        <w:jc w:val="left"/>
        <w:rPr>
          <w:sz w:val="26"/>
        </w:rPr>
      </w:pPr>
      <w:r>
        <w:rPr>
          <w:sz w:val="26"/>
        </w:rPr>
        <w:t>identify</w:t>
      </w:r>
      <w:r>
        <w:rPr>
          <w:spacing w:val="36"/>
          <w:sz w:val="26"/>
        </w:rPr>
        <w:t> </w:t>
      </w:r>
      <w:r>
        <w:rPr>
          <w:sz w:val="26"/>
        </w:rPr>
        <w:t>the</w:t>
      </w:r>
      <w:r>
        <w:rPr>
          <w:spacing w:val="39"/>
          <w:sz w:val="26"/>
        </w:rPr>
        <w:t> </w:t>
      </w:r>
      <w:r>
        <w:rPr>
          <w:sz w:val="26"/>
        </w:rPr>
        <w:t>various</w:t>
      </w:r>
      <w:r>
        <w:rPr>
          <w:spacing w:val="40"/>
          <w:sz w:val="26"/>
        </w:rPr>
        <w:t> </w:t>
      </w:r>
      <w:r>
        <w:rPr>
          <w:sz w:val="26"/>
        </w:rPr>
        <w:t>signal</w:t>
      </w:r>
      <w:r>
        <w:rPr>
          <w:spacing w:val="39"/>
          <w:sz w:val="26"/>
        </w:rPr>
        <w:t> </w:t>
      </w:r>
      <w:r>
        <w:rPr>
          <w:sz w:val="26"/>
        </w:rPr>
        <w:t>words</w:t>
      </w:r>
      <w:r>
        <w:rPr>
          <w:spacing w:val="37"/>
          <w:sz w:val="26"/>
        </w:rPr>
        <w:t> </w:t>
      </w:r>
      <w:r>
        <w:rPr>
          <w:sz w:val="26"/>
        </w:rPr>
        <w:t>in</w:t>
      </w:r>
      <w:r>
        <w:rPr>
          <w:spacing w:val="37"/>
          <w:sz w:val="26"/>
        </w:rPr>
        <w:t> </w:t>
      </w:r>
      <w:r>
        <w:rPr>
          <w:sz w:val="26"/>
        </w:rPr>
        <w:t>sample </w:t>
      </w:r>
      <w:r>
        <w:rPr>
          <w:spacing w:val="-2"/>
          <w:sz w:val="26"/>
        </w:rPr>
        <w:t>passages.</w:t>
      </w:r>
    </w:p>
    <w:p>
      <w:pPr>
        <w:pStyle w:val="ListParagraph"/>
        <w:numPr>
          <w:ilvl w:val="1"/>
          <w:numId w:val="27"/>
        </w:numPr>
        <w:tabs>
          <w:tab w:pos="3649" w:val="left" w:leader="none"/>
          <w:tab w:pos="4296" w:val="left" w:leader="none"/>
          <w:tab w:pos="5207" w:val="left" w:leader="none"/>
          <w:tab w:pos="6131" w:val="left" w:leader="none"/>
          <w:tab w:pos="6577" w:val="left" w:leader="none"/>
          <w:tab w:pos="7630" w:val="left" w:leader="none"/>
          <w:tab w:pos="8225" w:val="left" w:leader="none"/>
        </w:tabs>
        <w:spacing w:line="480" w:lineRule="auto" w:before="2" w:after="0"/>
        <w:ind w:left="3649" w:right="699" w:hanging="720"/>
        <w:jc w:val="left"/>
        <w:rPr>
          <w:sz w:val="26"/>
        </w:rPr>
      </w:pPr>
      <w:r>
        <w:rPr>
          <w:spacing w:val="-4"/>
          <w:sz w:val="26"/>
        </w:rPr>
        <w:t>use</w:t>
      </w:r>
      <w:r>
        <w:rPr>
          <w:sz w:val="26"/>
        </w:rPr>
        <w:tab/>
      </w:r>
      <w:r>
        <w:rPr>
          <w:spacing w:val="-2"/>
          <w:sz w:val="26"/>
        </w:rPr>
        <w:t>signal</w:t>
      </w:r>
      <w:r>
        <w:rPr>
          <w:sz w:val="26"/>
        </w:rPr>
        <w:tab/>
      </w:r>
      <w:r>
        <w:rPr>
          <w:spacing w:val="-4"/>
          <w:sz w:val="26"/>
        </w:rPr>
        <w:t>words</w:t>
      </w:r>
      <w:r>
        <w:rPr>
          <w:sz w:val="26"/>
        </w:rPr>
        <w:tab/>
      </w:r>
      <w:r>
        <w:rPr>
          <w:spacing w:val="-6"/>
          <w:sz w:val="26"/>
        </w:rPr>
        <w:t>to</w:t>
      </w:r>
      <w:r>
        <w:rPr>
          <w:sz w:val="26"/>
        </w:rPr>
        <w:tab/>
      </w:r>
      <w:r>
        <w:rPr>
          <w:spacing w:val="-2"/>
          <w:sz w:val="26"/>
        </w:rPr>
        <w:t>identify</w:t>
      </w:r>
      <w:r>
        <w:rPr>
          <w:sz w:val="26"/>
        </w:rPr>
        <w:tab/>
      </w:r>
      <w:r>
        <w:rPr>
          <w:spacing w:val="-4"/>
          <w:sz w:val="26"/>
        </w:rPr>
        <w:t>the</w:t>
      </w:r>
      <w:r>
        <w:rPr>
          <w:sz w:val="26"/>
        </w:rPr>
        <w:tab/>
      </w:r>
      <w:r>
        <w:rPr>
          <w:spacing w:val="-4"/>
          <w:sz w:val="26"/>
        </w:rPr>
        <w:t>most </w:t>
      </w:r>
      <w:r>
        <w:rPr>
          <w:sz w:val="26"/>
        </w:rPr>
        <w:t>important ideas in the sample passages.</w:t>
      </w:r>
    </w:p>
    <w:p>
      <w:pPr>
        <w:spacing w:line="480" w:lineRule="auto" w:before="0"/>
        <w:ind w:left="768" w:right="6581" w:firstLine="0"/>
        <w:jc w:val="left"/>
        <w:rPr>
          <w:rFonts w:ascii="Arial"/>
          <w:b/>
          <w:sz w:val="26"/>
        </w:rPr>
      </w:pPr>
      <w:r>
        <w:rPr>
          <w:rFonts w:ascii="Arial"/>
          <w:b/>
          <w:sz w:val="26"/>
        </w:rPr>
        <w:t>Teaching Aids </w:t>
      </w:r>
      <w:r>
        <w:rPr>
          <w:sz w:val="26"/>
        </w:rPr>
        <w:t>Sample</w:t>
      </w:r>
      <w:r>
        <w:rPr>
          <w:spacing w:val="-19"/>
          <w:sz w:val="26"/>
        </w:rPr>
        <w:t> </w:t>
      </w:r>
      <w:r>
        <w:rPr>
          <w:sz w:val="26"/>
        </w:rPr>
        <w:t>passages. </w:t>
      </w:r>
      <w:r>
        <w:rPr>
          <w:rFonts w:ascii="Arial"/>
          <w:b/>
          <w:spacing w:val="-2"/>
          <w:sz w:val="26"/>
        </w:rPr>
        <w:t>Introduction</w:t>
      </w:r>
    </w:p>
    <w:p>
      <w:pPr>
        <w:pStyle w:val="BodyText"/>
        <w:spacing w:line="480" w:lineRule="auto"/>
        <w:ind w:left="768" w:right="697" w:firstLine="720"/>
        <w:jc w:val="both"/>
      </w:pPr>
      <w:r>
        <w:rPr/>
        <w:t>Quickly review the previous lesson.</w:t>
      </w:r>
      <w:r>
        <w:rPr>
          <w:spacing w:val="40"/>
        </w:rPr>
        <w:t> </w:t>
      </w:r>
      <w:r>
        <w:rPr/>
        <w:t>Teacher: Class, I told you in the last lesson that we use signal words unconsciously in our daily conversations.</w:t>
      </w:r>
      <w:r>
        <w:rPr>
          <w:spacing w:val="40"/>
        </w:rPr>
        <w:t> </w:t>
      </w:r>
      <w:r>
        <w:rPr/>
        <w:t>I also told you that these signal words are broadly divided into four main groups.</w:t>
      </w:r>
      <w:r>
        <w:rPr>
          <w:spacing w:val="40"/>
        </w:rPr>
        <w:t> </w:t>
      </w:r>
      <w:r>
        <w:rPr/>
        <w:t>Peter, can you tell the class one of the patterns and the words or phrases that go with it?</w:t>
      </w:r>
    </w:p>
    <w:p>
      <w:pPr>
        <w:spacing w:after="0" w:line="480" w:lineRule="auto"/>
        <w:jc w:val="both"/>
        <w:sectPr>
          <w:pgSz w:w="11910" w:h="16840"/>
          <w:pgMar w:header="722" w:footer="0" w:top="1320" w:bottom="280" w:left="1680" w:right="740"/>
        </w:sectPr>
      </w:pPr>
    </w:p>
    <w:p>
      <w:pPr>
        <w:spacing w:line="480" w:lineRule="auto" w:before="104"/>
        <w:ind w:left="2929" w:right="696" w:hanging="2070"/>
        <w:jc w:val="both"/>
        <w:rPr>
          <w:rFonts w:ascii="Arial" w:hAnsi="Arial"/>
          <w:b/>
          <w:sz w:val="26"/>
        </w:rPr>
      </w:pPr>
      <w:r>
        <w:rPr>
          <w:rFonts w:ascii="Arial" w:hAnsi="Arial"/>
          <w:b/>
          <w:sz w:val="26"/>
        </w:rPr>
        <w:t>Peter:</w:t>
      </w:r>
      <w:r>
        <w:rPr>
          <w:rFonts w:ascii="Arial" w:hAnsi="Arial"/>
          <w:b/>
          <w:spacing w:val="80"/>
          <w:sz w:val="26"/>
        </w:rPr>
        <w:t>  </w:t>
      </w:r>
      <w:r>
        <w:rPr>
          <w:sz w:val="26"/>
        </w:rPr>
        <w:t>One of the patterns is the listing pattern. Some of the words/phrases that go with this pattern are, </w:t>
      </w:r>
      <w:r>
        <w:rPr>
          <w:rFonts w:ascii="Arial" w:hAnsi="Arial"/>
          <w:b/>
          <w:sz w:val="26"/>
        </w:rPr>
        <w:t>‘first’, “second”,</w:t>
      </w:r>
      <w:r>
        <w:rPr>
          <w:rFonts w:ascii="Arial" w:hAnsi="Arial"/>
          <w:b/>
          <w:spacing w:val="29"/>
          <w:sz w:val="26"/>
        </w:rPr>
        <w:t>  </w:t>
      </w:r>
      <w:r>
        <w:rPr>
          <w:rFonts w:ascii="Arial" w:hAnsi="Arial"/>
          <w:b/>
          <w:sz w:val="26"/>
        </w:rPr>
        <w:t>“third”,</w:t>
      </w:r>
      <w:r>
        <w:rPr>
          <w:rFonts w:ascii="Arial" w:hAnsi="Arial"/>
          <w:b/>
          <w:spacing w:val="30"/>
          <w:sz w:val="26"/>
        </w:rPr>
        <w:t>  </w:t>
      </w:r>
      <w:r>
        <w:rPr>
          <w:rFonts w:ascii="Arial" w:hAnsi="Arial"/>
          <w:b/>
          <w:sz w:val="26"/>
        </w:rPr>
        <w:t>“to</w:t>
      </w:r>
      <w:r>
        <w:rPr>
          <w:rFonts w:ascii="Arial" w:hAnsi="Arial"/>
          <w:b/>
          <w:spacing w:val="30"/>
          <w:sz w:val="26"/>
        </w:rPr>
        <w:t>  </w:t>
      </w:r>
      <w:r>
        <w:rPr>
          <w:rFonts w:ascii="Arial" w:hAnsi="Arial"/>
          <w:b/>
          <w:sz w:val="26"/>
        </w:rPr>
        <w:t>begin</w:t>
      </w:r>
      <w:r>
        <w:rPr>
          <w:rFonts w:ascii="Arial" w:hAnsi="Arial"/>
          <w:b/>
          <w:spacing w:val="28"/>
          <w:sz w:val="26"/>
        </w:rPr>
        <w:t>  </w:t>
      </w:r>
      <w:r>
        <w:rPr>
          <w:rFonts w:ascii="Arial" w:hAnsi="Arial"/>
          <w:b/>
          <w:sz w:val="26"/>
        </w:rPr>
        <w:t>with”,</w:t>
      </w:r>
      <w:r>
        <w:rPr>
          <w:rFonts w:ascii="Arial" w:hAnsi="Arial"/>
          <w:b/>
          <w:spacing w:val="29"/>
          <w:sz w:val="26"/>
        </w:rPr>
        <w:t>  </w:t>
      </w:r>
      <w:r>
        <w:rPr>
          <w:rFonts w:ascii="Arial" w:hAnsi="Arial"/>
          <w:b/>
          <w:spacing w:val="-2"/>
          <w:sz w:val="26"/>
        </w:rPr>
        <w:t>“next”,</w:t>
      </w:r>
    </w:p>
    <w:p>
      <w:pPr>
        <w:pStyle w:val="Heading5"/>
        <w:spacing w:line="298" w:lineRule="exact"/>
        <w:ind w:left="0" w:right="221"/>
        <w:jc w:val="center"/>
      </w:pPr>
      <w:r>
        <w:rPr/>
        <w:t>“then”,</w:t>
      </w:r>
      <w:r>
        <w:rPr>
          <w:spacing w:val="-10"/>
        </w:rPr>
        <w:t> </w:t>
      </w:r>
      <w:r>
        <w:rPr/>
        <w:t>“also”,</w:t>
      </w:r>
      <w:r>
        <w:rPr>
          <w:spacing w:val="-7"/>
        </w:rPr>
        <w:t> </w:t>
      </w:r>
      <w:r>
        <w:rPr/>
        <w:t>“finally”</w:t>
      </w:r>
      <w:r>
        <w:rPr>
          <w:spacing w:val="-9"/>
        </w:rPr>
        <w:t> </w:t>
      </w:r>
      <w:r>
        <w:rPr>
          <w:spacing w:val="-4"/>
        </w:rPr>
        <w:t>etc.</w:t>
      </w:r>
    </w:p>
    <w:p>
      <w:pPr>
        <w:pStyle w:val="BodyText"/>
        <w:spacing w:before="2"/>
        <w:rPr>
          <w:rFonts w:ascii="Arial"/>
          <w:b/>
        </w:rPr>
      </w:pPr>
    </w:p>
    <w:p>
      <w:pPr>
        <w:pStyle w:val="BodyText"/>
        <w:tabs>
          <w:tab w:pos="2928" w:val="left" w:leader="none"/>
        </w:tabs>
        <w:spacing w:line="480" w:lineRule="auto" w:before="1"/>
        <w:ind w:left="2929" w:right="699" w:hanging="2161"/>
        <w:jc w:val="both"/>
      </w:pPr>
      <w:r>
        <w:rPr>
          <w:rFonts w:ascii="Arial"/>
          <w:b/>
          <w:spacing w:val="-2"/>
        </w:rPr>
        <w:t>Teacher:</w:t>
      </w:r>
      <w:r>
        <w:rPr>
          <w:rFonts w:ascii="Arial"/>
          <w:b/>
        </w:rPr>
        <w:tab/>
      </w:r>
      <w:r>
        <w:rPr/>
        <w:t>Very good Peter. Class, I also told you during the last lesson that these words/phrases are called signal words or signposts.</w:t>
      </w:r>
      <w:r>
        <w:rPr>
          <w:spacing w:val="40"/>
        </w:rPr>
        <w:t> </w:t>
      </w:r>
      <w:r>
        <w:rPr/>
        <w:t>This is so because authors use them either to convey or introduce important ideas or support or develop the main ideas in textbooks.</w:t>
      </w:r>
    </w:p>
    <w:p>
      <w:pPr>
        <w:pStyle w:val="Heading5"/>
        <w:spacing w:before="298"/>
        <w:ind w:left="768"/>
      </w:pPr>
      <w:r>
        <w:rPr>
          <w:spacing w:val="-2"/>
        </w:rPr>
        <w:t>Procedure:</w:t>
      </w:r>
    </w:p>
    <w:p>
      <w:pPr>
        <w:pStyle w:val="BodyText"/>
        <w:spacing w:line="482" w:lineRule="auto" w:before="299"/>
        <w:ind w:left="2208" w:right="703" w:hanging="1441"/>
        <w:jc w:val="both"/>
      </w:pPr>
      <w:r>
        <w:rPr>
          <w:rFonts w:ascii="Arial"/>
          <w:b/>
        </w:rPr>
        <w:t>Step</w:t>
      </w:r>
      <w:r>
        <w:rPr>
          <w:rFonts w:ascii="Arial"/>
          <w:b/>
          <w:spacing w:val="-3"/>
        </w:rPr>
        <w:t> </w:t>
      </w:r>
      <w:r>
        <w:rPr>
          <w:rFonts w:ascii="Arial"/>
          <w:b/>
        </w:rPr>
        <w:t>I:</w:t>
      </w:r>
      <w:r>
        <w:rPr>
          <w:rFonts w:ascii="Arial"/>
          <w:b/>
          <w:spacing w:val="80"/>
          <w:w w:val="150"/>
        </w:rPr>
        <w:t>  </w:t>
      </w:r>
      <w:r>
        <w:rPr/>
        <w:t>Have</w:t>
      </w:r>
      <w:r>
        <w:rPr>
          <w:spacing w:val="40"/>
        </w:rPr>
        <w:t> </w:t>
      </w:r>
      <w:r>
        <w:rPr/>
        <w:t>students</w:t>
      </w:r>
      <w:r>
        <w:rPr>
          <w:spacing w:val="40"/>
        </w:rPr>
        <w:t> </w:t>
      </w:r>
      <w:r>
        <w:rPr/>
        <w:t>read</w:t>
      </w:r>
      <w:r>
        <w:rPr>
          <w:spacing w:val="40"/>
        </w:rPr>
        <w:t> </w:t>
      </w:r>
      <w:r>
        <w:rPr/>
        <w:t>the</w:t>
      </w:r>
      <w:r>
        <w:rPr>
          <w:spacing w:val="40"/>
        </w:rPr>
        <w:t> </w:t>
      </w:r>
      <w:r>
        <w:rPr/>
        <w:t>above</w:t>
      </w:r>
      <w:r>
        <w:rPr>
          <w:spacing w:val="40"/>
        </w:rPr>
        <w:t> </w:t>
      </w:r>
      <w:r>
        <w:rPr/>
        <w:t>paragraph</w:t>
      </w:r>
      <w:r>
        <w:rPr>
          <w:spacing w:val="40"/>
        </w:rPr>
        <w:t> </w:t>
      </w:r>
      <w:r>
        <w:rPr/>
        <w:t>silently</w:t>
      </w:r>
      <w:r>
        <w:rPr>
          <w:spacing w:val="40"/>
        </w:rPr>
        <w:t> </w:t>
      </w:r>
      <w:r>
        <w:rPr/>
        <w:t>for about ten minutes.</w:t>
      </w:r>
    </w:p>
    <w:p>
      <w:pPr>
        <w:pStyle w:val="BodyText"/>
        <w:spacing w:line="482" w:lineRule="auto"/>
        <w:ind w:left="2208" w:right="703" w:hanging="1441"/>
        <w:jc w:val="both"/>
      </w:pPr>
      <w:r>
        <w:rPr>
          <w:rFonts w:ascii="Arial"/>
          <w:b/>
        </w:rPr>
        <w:t>Step</w:t>
      </w:r>
      <w:r>
        <w:rPr>
          <w:rFonts w:ascii="Arial"/>
          <w:b/>
          <w:spacing w:val="-4"/>
        </w:rPr>
        <w:t> </w:t>
      </w:r>
      <w:r>
        <w:rPr>
          <w:rFonts w:ascii="Arial"/>
          <w:b/>
        </w:rPr>
        <w:t>II:</w:t>
      </w:r>
      <w:r>
        <w:rPr>
          <w:rFonts w:ascii="Arial"/>
          <w:b/>
          <w:spacing w:val="80"/>
        </w:rPr>
        <w:t>  </w:t>
      </w:r>
      <w:r>
        <w:rPr/>
        <w:t>Have the students underline all the signal words in each </w:t>
      </w:r>
      <w:r>
        <w:rPr>
          <w:spacing w:val="-2"/>
        </w:rPr>
        <w:t>paragraph.</w:t>
      </w:r>
    </w:p>
    <w:p>
      <w:pPr>
        <w:pStyle w:val="BodyText"/>
        <w:spacing w:line="480" w:lineRule="auto"/>
        <w:ind w:left="2208" w:right="698" w:hanging="1441"/>
        <w:jc w:val="both"/>
      </w:pPr>
      <w:r>
        <w:rPr>
          <w:rFonts w:ascii="Arial"/>
          <w:b/>
        </w:rPr>
        <w:t>Step</w:t>
      </w:r>
      <w:r>
        <w:rPr>
          <w:rFonts w:ascii="Arial"/>
          <w:b/>
          <w:spacing w:val="-3"/>
        </w:rPr>
        <w:t> </w:t>
      </w:r>
      <w:r>
        <w:rPr>
          <w:rFonts w:ascii="Arial"/>
          <w:b/>
        </w:rPr>
        <w:t>III:</w:t>
      </w:r>
      <w:r>
        <w:rPr>
          <w:rFonts w:ascii="Arial"/>
          <w:b/>
          <w:spacing w:val="40"/>
        </w:rPr>
        <w:t>  </w:t>
      </w:r>
      <w:r>
        <w:rPr/>
        <w:t>Discuss the answers with the students.</w:t>
      </w:r>
      <w:r>
        <w:rPr>
          <w:spacing w:val="40"/>
        </w:rPr>
        <w:t> </w:t>
      </w:r>
      <w:r>
        <w:rPr/>
        <w:t>Go over the passage with the students and examine each paragraph for signal words, thus:</w:t>
      </w:r>
    </w:p>
    <w:p>
      <w:pPr>
        <w:pStyle w:val="BodyText"/>
        <w:tabs>
          <w:tab w:pos="2208" w:val="left" w:leader="none"/>
        </w:tabs>
        <w:spacing w:line="298" w:lineRule="exact"/>
        <w:ind w:left="768"/>
      </w:pPr>
      <w:r>
        <w:rPr>
          <w:rFonts w:ascii="Arial"/>
          <w:b/>
          <w:spacing w:val="-2"/>
        </w:rPr>
        <w:t>Teacher:</w:t>
      </w:r>
      <w:r>
        <w:rPr>
          <w:rFonts w:ascii="Arial"/>
          <w:b/>
        </w:rPr>
        <w:tab/>
      </w:r>
      <w:r>
        <w:rPr/>
        <w:t>Timjul,</w:t>
      </w:r>
      <w:r>
        <w:rPr>
          <w:spacing w:val="-8"/>
        </w:rPr>
        <w:t> </w:t>
      </w:r>
      <w:r>
        <w:rPr/>
        <w:t>can</w:t>
      </w:r>
      <w:r>
        <w:rPr>
          <w:spacing w:val="-5"/>
        </w:rPr>
        <w:t> </w:t>
      </w:r>
      <w:r>
        <w:rPr/>
        <w:t>you</w:t>
      </w:r>
      <w:r>
        <w:rPr>
          <w:spacing w:val="-7"/>
        </w:rPr>
        <w:t> </w:t>
      </w:r>
      <w:r>
        <w:rPr/>
        <w:t>tell</w:t>
      </w:r>
      <w:r>
        <w:rPr>
          <w:spacing w:val="-6"/>
        </w:rPr>
        <w:t> </w:t>
      </w:r>
      <w:r>
        <w:rPr/>
        <w:t>us</w:t>
      </w:r>
      <w:r>
        <w:rPr>
          <w:spacing w:val="-8"/>
        </w:rPr>
        <w:t> </w:t>
      </w:r>
      <w:r>
        <w:rPr/>
        <w:t>the</w:t>
      </w:r>
      <w:r>
        <w:rPr>
          <w:spacing w:val="-7"/>
        </w:rPr>
        <w:t> </w:t>
      </w:r>
      <w:r>
        <w:rPr/>
        <w:t>signal</w:t>
      </w:r>
      <w:r>
        <w:rPr>
          <w:spacing w:val="-6"/>
        </w:rPr>
        <w:t> </w:t>
      </w:r>
      <w:r>
        <w:rPr/>
        <w:t>word</w:t>
      </w:r>
      <w:r>
        <w:rPr>
          <w:spacing w:val="-7"/>
        </w:rPr>
        <w:t> </w:t>
      </w:r>
      <w:r>
        <w:rPr/>
        <w:t>in</w:t>
      </w:r>
      <w:r>
        <w:rPr>
          <w:spacing w:val="-6"/>
        </w:rPr>
        <w:t> </w:t>
      </w:r>
      <w:r>
        <w:rPr/>
        <w:t>paragraph</w:t>
      </w:r>
      <w:r>
        <w:rPr>
          <w:spacing w:val="-8"/>
        </w:rPr>
        <w:t> </w:t>
      </w:r>
      <w:r>
        <w:rPr>
          <w:spacing w:val="-4"/>
        </w:rPr>
        <w:t>one?</w:t>
      </w:r>
    </w:p>
    <w:p>
      <w:pPr>
        <w:pStyle w:val="BodyText"/>
        <w:tabs>
          <w:tab w:pos="2208" w:val="left" w:leader="none"/>
        </w:tabs>
        <w:spacing w:before="288"/>
        <w:ind w:left="768"/>
      </w:pPr>
      <w:r>
        <w:rPr>
          <w:rFonts w:ascii="Arial" w:hAnsi="Arial"/>
          <w:b/>
          <w:spacing w:val="-2"/>
        </w:rPr>
        <w:t>Timjul:</w:t>
      </w:r>
      <w:r>
        <w:rPr>
          <w:rFonts w:ascii="Arial" w:hAnsi="Arial"/>
          <w:b/>
        </w:rPr>
        <w:tab/>
      </w:r>
      <w:r>
        <w:rPr/>
        <w:t>The</w:t>
      </w:r>
      <w:r>
        <w:rPr>
          <w:spacing w:val="-8"/>
        </w:rPr>
        <w:t> </w:t>
      </w:r>
      <w:r>
        <w:rPr/>
        <w:t>signal</w:t>
      </w:r>
      <w:r>
        <w:rPr>
          <w:spacing w:val="-5"/>
        </w:rPr>
        <w:t> </w:t>
      </w:r>
      <w:r>
        <w:rPr/>
        <w:t>word</w:t>
      </w:r>
      <w:r>
        <w:rPr>
          <w:spacing w:val="-8"/>
        </w:rPr>
        <w:t> </w:t>
      </w:r>
      <w:r>
        <w:rPr/>
        <w:t>in</w:t>
      </w:r>
      <w:r>
        <w:rPr>
          <w:spacing w:val="-5"/>
        </w:rPr>
        <w:t> </w:t>
      </w:r>
      <w:r>
        <w:rPr/>
        <w:t>paragraph</w:t>
      </w:r>
      <w:r>
        <w:rPr>
          <w:spacing w:val="-8"/>
        </w:rPr>
        <w:t> </w:t>
      </w:r>
      <w:r>
        <w:rPr/>
        <w:t>one</w:t>
      </w:r>
      <w:r>
        <w:rPr>
          <w:spacing w:val="-7"/>
        </w:rPr>
        <w:t> </w:t>
      </w:r>
      <w:r>
        <w:rPr/>
        <w:t>is</w:t>
      </w:r>
      <w:r>
        <w:rPr>
          <w:spacing w:val="-8"/>
        </w:rPr>
        <w:t> </w:t>
      </w:r>
      <w:r>
        <w:rPr/>
        <w:t>the</w:t>
      </w:r>
      <w:r>
        <w:rPr>
          <w:spacing w:val="-5"/>
        </w:rPr>
        <w:t> </w:t>
      </w:r>
      <w:r>
        <w:rPr/>
        <w:t>word</w:t>
      </w:r>
      <w:r>
        <w:rPr>
          <w:spacing w:val="-8"/>
        </w:rPr>
        <w:t> </w:t>
      </w:r>
      <w:r>
        <w:rPr>
          <w:spacing w:val="-2"/>
        </w:rPr>
        <w:t>“first”.</w:t>
      </w:r>
    </w:p>
    <w:p>
      <w:pPr>
        <w:pStyle w:val="BodyText"/>
      </w:pPr>
    </w:p>
    <w:p>
      <w:pPr>
        <w:pStyle w:val="BodyText"/>
        <w:tabs>
          <w:tab w:pos="2208" w:val="left" w:leader="none"/>
        </w:tabs>
        <w:ind w:left="768"/>
      </w:pPr>
      <w:r>
        <w:rPr>
          <w:rFonts w:ascii="Arial" w:hAnsi="Arial"/>
          <w:b/>
          <w:spacing w:val="-2"/>
        </w:rPr>
        <w:t>Teacher:</w:t>
      </w:r>
      <w:r>
        <w:rPr>
          <w:rFonts w:ascii="Arial" w:hAnsi="Arial"/>
          <w:b/>
        </w:rPr>
        <w:tab/>
      </w:r>
      <w:r>
        <w:rPr/>
        <w:t>Class,</w:t>
      </w:r>
      <w:r>
        <w:rPr>
          <w:spacing w:val="-7"/>
        </w:rPr>
        <w:t> </w:t>
      </w:r>
      <w:r>
        <w:rPr/>
        <w:t>do</w:t>
      </w:r>
      <w:r>
        <w:rPr>
          <w:spacing w:val="-4"/>
        </w:rPr>
        <w:t> </w:t>
      </w:r>
      <w:r>
        <w:rPr/>
        <w:t>you</w:t>
      </w:r>
      <w:r>
        <w:rPr>
          <w:spacing w:val="-4"/>
        </w:rPr>
        <w:t> </w:t>
      </w:r>
      <w:r>
        <w:rPr/>
        <w:t>all</w:t>
      </w:r>
      <w:r>
        <w:rPr>
          <w:spacing w:val="-6"/>
        </w:rPr>
        <w:t> </w:t>
      </w:r>
      <w:r>
        <w:rPr/>
        <w:t>agree</w:t>
      </w:r>
      <w:r>
        <w:rPr>
          <w:spacing w:val="-4"/>
        </w:rPr>
        <w:t> </w:t>
      </w:r>
      <w:r>
        <w:rPr/>
        <w:t>with</w:t>
      </w:r>
      <w:r>
        <w:rPr>
          <w:spacing w:val="-6"/>
        </w:rPr>
        <w:t> </w:t>
      </w:r>
      <w:r>
        <w:rPr/>
        <w:t>Timjul’s</w:t>
      </w:r>
      <w:r>
        <w:rPr>
          <w:spacing w:val="-6"/>
        </w:rPr>
        <w:t> </w:t>
      </w:r>
      <w:r>
        <w:rPr>
          <w:spacing w:val="-2"/>
        </w:rPr>
        <w:t>answer?</w:t>
      </w:r>
    </w:p>
    <w:p>
      <w:pPr>
        <w:pStyle w:val="BodyText"/>
        <w:spacing w:before="2"/>
      </w:pPr>
    </w:p>
    <w:p>
      <w:pPr>
        <w:tabs>
          <w:tab w:pos="2208" w:val="left" w:leader="none"/>
        </w:tabs>
        <w:spacing w:before="0"/>
        <w:ind w:left="768" w:right="0" w:firstLine="0"/>
        <w:jc w:val="left"/>
        <w:rPr>
          <w:sz w:val="26"/>
        </w:rPr>
      </w:pPr>
      <w:r>
        <w:rPr>
          <w:rFonts w:ascii="Arial"/>
          <w:b/>
          <w:spacing w:val="-2"/>
          <w:sz w:val="26"/>
        </w:rPr>
        <w:t>Class:</w:t>
      </w:r>
      <w:r>
        <w:rPr>
          <w:rFonts w:ascii="Arial"/>
          <w:b/>
          <w:sz w:val="26"/>
        </w:rPr>
        <w:tab/>
      </w:r>
      <w:r>
        <w:rPr>
          <w:sz w:val="26"/>
        </w:rPr>
        <w:t>Yes,</w:t>
      </w:r>
      <w:r>
        <w:rPr>
          <w:spacing w:val="-10"/>
          <w:sz w:val="26"/>
        </w:rPr>
        <w:t> </w:t>
      </w:r>
      <w:r>
        <w:rPr>
          <w:spacing w:val="-4"/>
          <w:sz w:val="26"/>
        </w:rPr>
        <w:t>sir.</w:t>
      </w:r>
    </w:p>
    <w:p>
      <w:pPr>
        <w:pStyle w:val="BodyText"/>
        <w:tabs>
          <w:tab w:pos="2208" w:val="left" w:leader="none"/>
        </w:tabs>
        <w:spacing w:before="299"/>
        <w:ind w:left="768"/>
      </w:pPr>
      <w:r>
        <w:rPr>
          <w:rFonts w:ascii="Arial"/>
          <w:b/>
          <w:spacing w:val="-2"/>
        </w:rPr>
        <w:t>Teacher:</w:t>
      </w:r>
      <w:r>
        <w:rPr>
          <w:rFonts w:ascii="Arial"/>
          <w:b/>
        </w:rPr>
        <w:tab/>
      </w:r>
      <w:r>
        <w:rPr/>
        <w:t>What</w:t>
      </w:r>
      <w:r>
        <w:rPr>
          <w:spacing w:val="-7"/>
        </w:rPr>
        <w:t> </w:t>
      </w:r>
      <w:r>
        <w:rPr/>
        <w:t>makes</w:t>
      </w:r>
      <w:r>
        <w:rPr>
          <w:spacing w:val="-7"/>
        </w:rPr>
        <w:t> </w:t>
      </w:r>
      <w:r>
        <w:rPr/>
        <w:t>you</w:t>
      </w:r>
      <w:r>
        <w:rPr>
          <w:spacing w:val="-7"/>
        </w:rPr>
        <w:t> </w:t>
      </w:r>
      <w:r>
        <w:rPr/>
        <w:t>agree</w:t>
      </w:r>
      <w:r>
        <w:rPr>
          <w:spacing w:val="-4"/>
        </w:rPr>
        <w:t> </w:t>
      </w:r>
      <w:r>
        <w:rPr/>
        <w:t>with</w:t>
      </w:r>
      <w:r>
        <w:rPr>
          <w:spacing w:val="-5"/>
        </w:rPr>
        <w:t> </w:t>
      </w:r>
      <w:r>
        <w:rPr/>
        <w:t>his</w:t>
      </w:r>
      <w:r>
        <w:rPr>
          <w:spacing w:val="-7"/>
        </w:rPr>
        <w:t> </w:t>
      </w:r>
      <w:r>
        <w:rPr>
          <w:spacing w:val="-2"/>
        </w:rPr>
        <w:t>answer?</w:t>
      </w:r>
    </w:p>
    <w:p>
      <w:pPr>
        <w:spacing w:after="0"/>
        <w:sectPr>
          <w:pgSz w:w="11910" w:h="16840"/>
          <w:pgMar w:header="722" w:footer="0" w:top="1320" w:bottom="280" w:left="1680" w:right="740"/>
        </w:sectPr>
      </w:pPr>
    </w:p>
    <w:p>
      <w:pPr>
        <w:pStyle w:val="BodyText"/>
        <w:tabs>
          <w:tab w:pos="2300" w:val="left" w:leader="none"/>
        </w:tabs>
        <w:spacing w:line="482" w:lineRule="auto" w:before="104"/>
        <w:ind w:left="2208" w:right="701" w:hanging="1350"/>
      </w:pPr>
      <w:r>
        <w:rPr>
          <w:rFonts w:ascii="Arial" w:hAnsi="Arial"/>
          <w:b/>
          <w:spacing w:val="-2"/>
        </w:rPr>
        <w:t>Class:</w:t>
      </w:r>
      <w:r>
        <w:rPr>
          <w:rFonts w:ascii="Arial" w:hAnsi="Arial"/>
          <w:b/>
        </w:rPr>
        <w:tab/>
        <w:tab/>
      </w:r>
      <w:r>
        <w:rPr/>
        <w:t>The</w:t>
      </w:r>
      <w:r>
        <w:rPr>
          <w:spacing w:val="40"/>
        </w:rPr>
        <w:t> </w:t>
      </w:r>
      <w:r>
        <w:rPr/>
        <w:t>word</w:t>
      </w:r>
      <w:r>
        <w:rPr>
          <w:spacing w:val="40"/>
        </w:rPr>
        <w:t> </w:t>
      </w:r>
      <w:r>
        <w:rPr/>
        <w:t>“first”</w:t>
      </w:r>
      <w:r>
        <w:rPr>
          <w:spacing w:val="40"/>
        </w:rPr>
        <w:t> </w:t>
      </w:r>
      <w:r>
        <w:rPr/>
        <w:t>is</w:t>
      </w:r>
      <w:r>
        <w:rPr>
          <w:spacing w:val="40"/>
        </w:rPr>
        <w:t> </w:t>
      </w:r>
      <w:r>
        <w:rPr/>
        <w:t>one</w:t>
      </w:r>
      <w:r>
        <w:rPr>
          <w:spacing w:val="40"/>
        </w:rPr>
        <w:t> </w:t>
      </w:r>
      <w:r>
        <w:rPr/>
        <w:t>of</w:t>
      </w:r>
      <w:r>
        <w:rPr>
          <w:spacing w:val="40"/>
        </w:rPr>
        <w:t> </w:t>
      </w:r>
      <w:r>
        <w:rPr/>
        <w:t>the</w:t>
      </w:r>
      <w:r>
        <w:rPr>
          <w:spacing w:val="40"/>
        </w:rPr>
        <w:t> </w:t>
      </w:r>
      <w:r>
        <w:rPr/>
        <w:t>signal</w:t>
      </w:r>
      <w:r>
        <w:rPr>
          <w:spacing w:val="40"/>
        </w:rPr>
        <w:t> </w:t>
      </w:r>
      <w:r>
        <w:rPr/>
        <w:t>words</w:t>
      </w:r>
      <w:r>
        <w:rPr>
          <w:spacing w:val="40"/>
        </w:rPr>
        <w:t> </w:t>
      </w:r>
      <w:r>
        <w:rPr/>
        <w:t>for</w:t>
      </w:r>
      <w:r>
        <w:rPr>
          <w:spacing w:val="40"/>
        </w:rPr>
        <w:t> </w:t>
      </w:r>
      <w:r>
        <w:rPr/>
        <w:t>listing </w:t>
      </w:r>
      <w:r>
        <w:rPr>
          <w:spacing w:val="-2"/>
        </w:rPr>
        <w:t>pattern.</w:t>
      </w:r>
    </w:p>
    <w:p>
      <w:pPr>
        <w:pStyle w:val="BodyText"/>
        <w:tabs>
          <w:tab w:pos="2208" w:val="left" w:leader="none"/>
        </w:tabs>
        <w:spacing w:line="293" w:lineRule="exact"/>
        <w:ind w:left="768"/>
      </w:pPr>
      <w:r>
        <w:rPr>
          <w:rFonts w:ascii="Arial" w:hAnsi="Arial"/>
          <w:b/>
          <w:spacing w:val="-2"/>
        </w:rPr>
        <w:t>Teacher:</w:t>
      </w:r>
      <w:r>
        <w:rPr>
          <w:rFonts w:ascii="Arial" w:hAnsi="Arial"/>
          <w:b/>
        </w:rPr>
        <w:tab/>
      </w:r>
      <w:r>
        <w:rPr/>
        <w:t>That’s</w:t>
      </w:r>
      <w:r>
        <w:rPr>
          <w:spacing w:val="9"/>
        </w:rPr>
        <w:t> </w:t>
      </w:r>
      <w:r>
        <w:rPr/>
        <w:t>very</w:t>
      </w:r>
      <w:r>
        <w:rPr>
          <w:spacing w:val="8"/>
        </w:rPr>
        <w:t> </w:t>
      </w:r>
      <w:r>
        <w:rPr/>
        <w:t>good.</w:t>
      </w:r>
      <w:r>
        <w:rPr>
          <w:spacing w:val="51"/>
          <w:w w:val="150"/>
        </w:rPr>
        <w:t> </w:t>
      </w:r>
      <w:r>
        <w:rPr/>
        <w:t>Now,</w:t>
      </w:r>
      <w:r>
        <w:rPr>
          <w:spacing w:val="7"/>
        </w:rPr>
        <w:t> </w:t>
      </w:r>
      <w:r>
        <w:rPr/>
        <w:t>let’s</w:t>
      </w:r>
      <w:r>
        <w:rPr>
          <w:spacing w:val="7"/>
        </w:rPr>
        <w:t> </w:t>
      </w:r>
      <w:r>
        <w:rPr/>
        <w:t>move</w:t>
      </w:r>
      <w:r>
        <w:rPr>
          <w:spacing w:val="10"/>
        </w:rPr>
        <w:t> </w:t>
      </w:r>
      <w:r>
        <w:rPr/>
        <w:t>on</w:t>
      </w:r>
      <w:r>
        <w:rPr>
          <w:spacing w:val="7"/>
        </w:rPr>
        <w:t> </w:t>
      </w:r>
      <w:r>
        <w:rPr/>
        <w:t>to</w:t>
      </w:r>
      <w:r>
        <w:rPr>
          <w:spacing w:val="12"/>
        </w:rPr>
        <w:t> </w:t>
      </w:r>
      <w:r>
        <w:rPr/>
        <w:t>paragraph</w:t>
      </w:r>
      <w:r>
        <w:rPr>
          <w:spacing w:val="7"/>
        </w:rPr>
        <w:t> </w:t>
      </w:r>
      <w:r>
        <w:rPr>
          <w:spacing w:val="-4"/>
        </w:rPr>
        <w:t>two.</w:t>
      </w:r>
    </w:p>
    <w:p>
      <w:pPr>
        <w:pStyle w:val="BodyText"/>
        <w:spacing w:before="2"/>
      </w:pPr>
    </w:p>
    <w:p>
      <w:pPr>
        <w:pStyle w:val="BodyText"/>
        <w:spacing w:before="1"/>
        <w:ind w:left="2208"/>
      </w:pPr>
      <w:r>
        <w:rPr/>
        <w:t>Femi,</w:t>
      </w:r>
      <w:r>
        <w:rPr>
          <w:spacing w:val="-5"/>
        </w:rPr>
        <w:t> </w:t>
      </w:r>
      <w:r>
        <w:rPr/>
        <w:t>what</w:t>
      </w:r>
      <w:r>
        <w:rPr>
          <w:spacing w:val="-5"/>
        </w:rPr>
        <w:t> </w:t>
      </w:r>
      <w:r>
        <w:rPr/>
        <w:t>is</w:t>
      </w:r>
      <w:r>
        <w:rPr>
          <w:spacing w:val="-5"/>
        </w:rPr>
        <w:t> </w:t>
      </w:r>
      <w:r>
        <w:rPr/>
        <w:t>your</w:t>
      </w:r>
      <w:r>
        <w:rPr>
          <w:spacing w:val="-5"/>
        </w:rPr>
        <w:t> </w:t>
      </w:r>
      <w:r>
        <w:rPr>
          <w:spacing w:val="-2"/>
        </w:rPr>
        <w:t>answer?</w:t>
      </w:r>
    </w:p>
    <w:p>
      <w:pPr>
        <w:pStyle w:val="BodyText"/>
        <w:tabs>
          <w:tab w:pos="2208" w:val="left" w:leader="none"/>
        </w:tabs>
        <w:spacing w:before="298"/>
        <w:ind w:left="768"/>
      </w:pPr>
      <w:r>
        <w:rPr>
          <w:rFonts w:ascii="Arial" w:hAnsi="Arial"/>
          <w:b/>
          <w:spacing w:val="-2"/>
        </w:rPr>
        <w:t>Femi:</w:t>
      </w:r>
      <w:r>
        <w:rPr>
          <w:rFonts w:ascii="Arial" w:hAnsi="Arial"/>
          <w:b/>
        </w:rPr>
        <w:tab/>
      </w:r>
      <w:r>
        <w:rPr/>
        <w:t>The</w:t>
      </w:r>
      <w:r>
        <w:rPr>
          <w:spacing w:val="-8"/>
        </w:rPr>
        <w:t> </w:t>
      </w:r>
      <w:r>
        <w:rPr/>
        <w:t>signal</w:t>
      </w:r>
      <w:r>
        <w:rPr>
          <w:spacing w:val="-6"/>
        </w:rPr>
        <w:t> </w:t>
      </w:r>
      <w:r>
        <w:rPr/>
        <w:t>word</w:t>
      </w:r>
      <w:r>
        <w:rPr>
          <w:spacing w:val="-8"/>
        </w:rPr>
        <w:t> </w:t>
      </w:r>
      <w:r>
        <w:rPr/>
        <w:t>in</w:t>
      </w:r>
      <w:r>
        <w:rPr>
          <w:spacing w:val="-6"/>
        </w:rPr>
        <w:t> </w:t>
      </w:r>
      <w:r>
        <w:rPr/>
        <w:t>paragraph</w:t>
      </w:r>
      <w:r>
        <w:rPr>
          <w:spacing w:val="-8"/>
        </w:rPr>
        <w:t> </w:t>
      </w:r>
      <w:r>
        <w:rPr/>
        <w:t>two</w:t>
      </w:r>
      <w:r>
        <w:rPr>
          <w:spacing w:val="-6"/>
        </w:rPr>
        <w:t> </w:t>
      </w:r>
      <w:r>
        <w:rPr/>
        <w:t>is</w:t>
      </w:r>
      <w:r>
        <w:rPr>
          <w:spacing w:val="-8"/>
        </w:rPr>
        <w:t> </w:t>
      </w:r>
      <w:r>
        <w:rPr>
          <w:spacing w:val="-2"/>
        </w:rPr>
        <w:t>“also”.</w:t>
      </w:r>
    </w:p>
    <w:p>
      <w:pPr>
        <w:pStyle w:val="BodyText"/>
      </w:pPr>
    </w:p>
    <w:p>
      <w:pPr>
        <w:pStyle w:val="BodyText"/>
        <w:tabs>
          <w:tab w:pos="2208" w:val="left" w:leader="none"/>
        </w:tabs>
        <w:ind w:left="768"/>
      </w:pPr>
      <w:r>
        <w:rPr>
          <w:rFonts w:ascii="Arial" w:hAnsi="Arial"/>
          <w:b/>
          <w:spacing w:val="-2"/>
        </w:rPr>
        <w:t>Teacher:</w:t>
      </w:r>
      <w:r>
        <w:rPr>
          <w:rFonts w:ascii="Arial" w:hAnsi="Arial"/>
          <w:b/>
        </w:rPr>
        <w:tab/>
      </w:r>
      <w:r>
        <w:rPr/>
        <w:t>That’s</w:t>
      </w:r>
      <w:r>
        <w:rPr>
          <w:spacing w:val="-7"/>
        </w:rPr>
        <w:t> </w:t>
      </w:r>
      <w:r>
        <w:rPr/>
        <w:t>correct,</w:t>
      </w:r>
      <w:r>
        <w:rPr>
          <w:spacing w:val="-5"/>
        </w:rPr>
        <w:t> </w:t>
      </w:r>
      <w:r>
        <w:rPr/>
        <w:t>Femi.</w:t>
      </w:r>
      <w:r>
        <w:rPr>
          <w:spacing w:val="61"/>
        </w:rPr>
        <w:t> </w:t>
      </w:r>
      <w:r>
        <w:rPr/>
        <w:t>But,</w:t>
      </w:r>
      <w:r>
        <w:rPr>
          <w:spacing w:val="-7"/>
        </w:rPr>
        <w:t> </w:t>
      </w:r>
      <w:r>
        <w:rPr/>
        <w:t>can</w:t>
      </w:r>
      <w:r>
        <w:rPr>
          <w:spacing w:val="-5"/>
        </w:rPr>
        <w:t> </w:t>
      </w:r>
      <w:r>
        <w:rPr/>
        <w:t>you</w:t>
      </w:r>
      <w:r>
        <w:rPr>
          <w:spacing w:val="-5"/>
        </w:rPr>
        <w:t> </w:t>
      </w:r>
      <w:r>
        <w:rPr/>
        <w:t>define</w:t>
      </w:r>
      <w:r>
        <w:rPr>
          <w:spacing w:val="-5"/>
        </w:rPr>
        <w:t> </w:t>
      </w:r>
      <w:r>
        <w:rPr/>
        <w:t>your</w:t>
      </w:r>
      <w:r>
        <w:rPr>
          <w:spacing w:val="-7"/>
        </w:rPr>
        <w:t> </w:t>
      </w:r>
      <w:r>
        <w:rPr>
          <w:spacing w:val="-2"/>
        </w:rPr>
        <w:t>answer?</w:t>
      </w:r>
    </w:p>
    <w:p>
      <w:pPr>
        <w:pStyle w:val="BodyText"/>
        <w:tabs>
          <w:tab w:pos="2208" w:val="left" w:leader="none"/>
        </w:tabs>
        <w:spacing w:line="482" w:lineRule="auto" w:before="298"/>
        <w:ind w:left="2208" w:right="705" w:hanging="1441"/>
      </w:pPr>
      <w:r>
        <w:rPr>
          <w:rFonts w:ascii="Arial" w:hAnsi="Arial"/>
          <w:b/>
          <w:spacing w:val="-2"/>
        </w:rPr>
        <w:t>Femi:</w:t>
      </w:r>
      <w:r>
        <w:rPr>
          <w:rFonts w:ascii="Arial" w:hAnsi="Arial"/>
          <w:b/>
        </w:rPr>
        <w:tab/>
      </w:r>
      <w:r>
        <w:rPr/>
        <w:t>The word “also” goes with the listing pattern.</w:t>
      </w:r>
      <w:r>
        <w:rPr>
          <w:spacing w:val="80"/>
        </w:rPr>
        <w:t> </w:t>
      </w:r>
      <w:r>
        <w:rPr/>
        <w:t>So, it is a signal word.</w:t>
      </w:r>
    </w:p>
    <w:p>
      <w:pPr>
        <w:pStyle w:val="BodyText"/>
        <w:tabs>
          <w:tab w:pos="2208" w:val="left" w:leader="none"/>
          <w:tab w:pos="4137" w:val="left" w:leader="none"/>
        </w:tabs>
        <w:spacing w:line="293" w:lineRule="exact"/>
        <w:ind w:left="768"/>
      </w:pPr>
      <w:r>
        <w:rPr>
          <w:rFonts w:ascii="Arial" w:hAnsi="Arial"/>
          <w:b/>
          <w:spacing w:val="-2"/>
        </w:rPr>
        <w:t>Teacher:</w:t>
      </w:r>
      <w:r>
        <w:rPr>
          <w:rFonts w:ascii="Arial" w:hAnsi="Arial"/>
          <w:b/>
        </w:rPr>
        <w:tab/>
      </w:r>
      <w:r>
        <w:rPr/>
        <w:t>That’s</w:t>
      </w:r>
      <w:r>
        <w:rPr>
          <w:spacing w:val="74"/>
          <w:w w:val="150"/>
        </w:rPr>
        <w:t> </w:t>
      </w:r>
      <w:r>
        <w:rPr>
          <w:spacing w:val="-2"/>
        </w:rPr>
        <w:t>good.</w:t>
      </w:r>
      <w:r>
        <w:rPr/>
        <w:tab/>
        <w:t>Now,</w:t>
      </w:r>
      <w:r>
        <w:rPr>
          <w:spacing w:val="70"/>
          <w:w w:val="150"/>
        </w:rPr>
        <w:t> </w:t>
      </w:r>
      <w:r>
        <w:rPr/>
        <w:t>let’s</w:t>
      </w:r>
      <w:r>
        <w:rPr>
          <w:spacing w:val="72"/>
          <w:w w:val="150"/>
        </w:rPr>
        <w:t> </w:t>
      </w:r>
      <w:r>
        <w:rPr/>
        <w:t>examine</w:t>
      </w:r>
      <w:r>
        <w:rPr>
          <w:spacing w:val="72"/>
          <w:w w:val="150"/>
        </w:rPr>
        <w:t> </w:t>
      </w:r>
      <w:r>
        <w:rPr/>
        <w:t>paragraph</w:t>
      </w:r>
      <w:r>
        <w:rPr>
          <w:spacing w:val="72"/>
          <w:w w:val="150"/>
        </w:rPr>
        <w:t> </w:t>
      </w:r>
      <w:r>
        <w:rPr>
          <w:spacing w:val="-2"/>
        </w:rPr>
        <w:t>three.</w:t>
      </w:r>
    </w:p>
    <w:p>
      <w:pPr>
        <w:pStyle w:val="BodyText"/>
        <w:spacing w:before="2"/>
      </w:pPr>
    </w:p>
    <w:p>
      <w:pPr>
        <w:pStyle w:val="BodyText"/>
        <w:ind w:left="2208"/>
      </w:pPr>
      <w:r>
        <w:rPr/>
        <w:t>Comfort,</w:t>
      </w:r>
      <w:r>
        <w:rPr>
          <w:spacing w:val="-5"/>
        </w:rPr>
        <w:t> </w:t>
      </w:r>
      <w:r>
        <w:rPr/>
        <w:t>tell</w:t>
      </w:r>
      <w:r>
        <w:rPr>
          <w:spacing w:val="-6"/>
        </w:rPr>
        <w:t> </w:t>
      </w:r>
      <w:r>
        <w:rPr/>
        <w:t>us</w:t>
      </w:r>
      <w:r>
        <w:rPr>
          <w:spacing w:val="-5"/>
        </w:rPr>
        <w:t> </w:t>
      </w:r>
      <w:r>
        <w:rPr/>
        <w:t>the</w:t>
      </w:r>
      <w:r>
        <w:rPr>
          <w:spacing w:val="-6"/>
        </w:rPr>
        <w:t> </w:t>
      </w:r>
      <w:r>
        <w:rPr/>
        <w:t>signal</w:t>
      </w:r>
      <w:r>
        <w:rPr>
          <w:spacing w:val="-4"/>
        </w:rPr>
        <w:t> </w:t>
      </w:r>
      <w:r>
        <w:rPr/>
        <w:t>word</w:t>
      </w:r>
      <w:r>
        <w:rPr>
          <w:spacing w:val="-6"/>
        </w:rPr>
        <w:t> </w:t>
      </w:r>
      <w:r>
        <w:rPr/>
        <w:t>in</w:t>
      </w:r>
      <w:r>
        <w:rPr>
          <w:spacing w:val="-5"/>
        </w:rPr>
        <w:t> </w:t>
      </w:r>
      <w:r>
        <w:rPr/>
        <w:t>paragraph</w:t>
      </w:r>
      <w:r>
        <w:rPr>
          <w:spacing w:val="-5"/>
        </w:rPr>
        <w:t> </w:t>
      </w:r>
      <w:r>
        <w:rPr>
          <w:spacing w:val="-2"/>
        </w:rPr>
        <w:t>three.</w:t>
      </w:r>
    </w:p>
    <w:p>
      <w:pPr>
        <w:tabs>
          <w:tab w:pos="2208" w:val="left" w:leader="none"/>
        </w:tabs>
        <w:spacing w:before="297"/>
        <w:ind w:left="768" w:right="0" w:firstLine="0"/>
        <w:jc w:val="left"/>
        <w:rPr>
          <w:sz w:val="26"/>
        </w:rPr>
      </w:pPr>
      <w:r>
        <w:rPr>
          <w:rFonts w:ascii="Arial" w:hAnsi="Arial"/>
          <w:b/>
          <w:spacing w:val="-2"/>
          <w:sz w:val="26"/>
        </w:rPr>
        <w:t>Comfort:</w:t>
      </w:r>
      <w:r>
        <w:rPr>
          <w:rFonts w:ascii="Arial" w:hAnsi="Arial"/>
          <w:b/>
          <w:sz w:val="26"/>
        </w:rPr>
        <w:tab/>
      </w:r>
      <w:r>
        <w:rPr>
          <w:sz w:val="26"/>
        </w:rPr>
        <w:t>The</w:t>
      </w:r>
      <w:r>
        <w:rPr>
          <w:spacing w:val="-8"/>
          <w:sz w:val="26"/>
        </w:rPr>
        <w:t> </w:t>
      </w:r>
      <w:r>
        <w:rPr>
          <w:sz w:val="26"/>
        </w:rPr>
        <w:t>signal</w:t>
      </w:r>
      <w:r>
        <w:rPr>
          <w:spacing w:val="-5"/>
          <w:sz w:val="26"/>
        </w:rPr>
        <w:t> </w:t>
      </w:r>
      <w:r>
        <w:rPr>
          <w:sz w:val="26"/>
        </w:rPr>
        <w:t>word</w:t>
      </w:r>
      <w:r>
        <w:rPr>
          <w:spacing w:val="-7"/>
          <w:sz w:val="26"/>
        </w:rPr>
        <w:t> </w:t>
      </w:r>
      <w:r>
        <w:rPr>
          <w:sz w:val="26"/>
        </w:rPr>
        <w:t>is</w:t>
      </w:r>
      <w:r>
        <w:rPr>
          <w:spacing w:val="-7"/>
          <w:sz w:val="26"/>
        </w:rPr>
        <w:t> </w:t>
      </w:r>
      <w:r>
        <w:rPr>
          <w:spacing w:val="-2"/>
          <w:sz w:val="26"/>
        </w:rPr>
        <w:t>“also”</w:t>
      </w:r>
    </w:p>
    <w:p>
      <w:pPr>
        <w:pStyle w:val="BodyText"/>
        <w:spacing w:before="2"/>
      </w:pPr>
    </w:p>
    <w:p>
      <w:pPr>
        <w:tabs>
          <w:tab w:pos="2208" w:val="left" w:leader="none"/>
        </w:tabs>
        <w:spacing w:before="0"/>
        <w:ind w:left="768" w:right="0" w:firstLine="0"/>
        <w:jc w:val="left"/>
        <w:rPr>
          <w:sz w:val="26"/>
        </w:rPr>
      </w:pPr>
      <w:r>
        <w:rPr>
          <w:rFonts w:ascii="Arial"/>
          <w:b/>
          <w:spacing w:val="-2"/>
          <w:sz w:val="26"/>
        </w:rPr>
        <w:t>Teacher:</w:t>
      </w:r>
      <w:r>
        <w:rPr>
          <w:rFonts w:ascii="Arial"/>
          <w:b/>
          <w:sz w:val="26"/>
        </w:rPr>
        <w:tab/>
      </w:r>
      <w:r>
        <w:rPr>
          <w:sz w:val="26"/>
        </w:rPr>
        <w:t>Class,</w:t>
      </w:r>
      <w:r>
        <w:rPr>
          <w:spacing w:val="-6"/>
          <w:sz w:val="26"/>
        </w:rPr>
        <w:t> </w:t>
      </w:r>
      <w:r>
        <w:rPr>
          <w:sz w:val="26"/>
        </w:rPr>
        <w:t>is</w:t>
      </w:r>
      <w:r>
        <w:rPr>
          <w:spacing w:val="-3"/>
          <w:sz w:val="26"/>
        </w:rPr>
        <w:t> </w:t>
      </w:r>
      <w:r>
        <w:rPr>
          <w:sz w:val="26"/>
        </w:rPr>
        <w:t>she</w:t>
      </w:r>
      <w:r>
        <w:rPr>
          <w:spacing w:val="-6"/>
          <w:sz w:val="26"/>
        </w:rPr>
        <w:t> </w:t>
      </w:r>
      <w:r>
        <w:rPr>
          <w:spacing w:val="-2"/>
          <w:sz w:val="26"/>
        </w:rPr>
        <w:t>correct?</w:t>
      </w:r>
    </w:p>
    <w:p>
      <w:pPr>
        <w:tabs>
          <w:tab w:pos="2208" w:val="left" w:leader="none"/>
        </w:tabs>
        <w:spacing w:before="298"/>
        <w:ind w:left="768" w:right="0" w:firstLine="0"/>
        <w:jc w:val="left"/>
        <w:rPr>
          <w:sz w:val="26"/>
        </w:rPr>
      </w:pPr>
      <w:r>
        <w:rPr>
          <w:rFonts w:ascii="Arial"/>
          <w:b/>
          <w:spacing w:val="-2"/>
          <w:sz w:val="26"/>
        </w:rPr>
        <w:t>Class:</w:t>
      </w:r>
      <w:r>
        <w:rPr>
          <w:rFonts w:ascii="Arial"/>
          <w:b/>
          <w:sz w:val="26"/>
        </w:rPr>
        <w:tab/>
      </w:r>
      <w:r>
        <w:rPr>
          <w:sz w:val="26"/>
        </w:rPr>
        <w:t>Yes,</w:t>
      </w:r>
      <w:r>
        <w:rPr>
          <w:spacing w:val="-10"/>
          <w:sz w:val="26"/>
        </w:rPr>
        <w:t> </w:t>
      </w:r>
      <w:r>
        <w:rPr>
          <w:spacing w:val="-4"/>
          <w:sz w:val="26"/>
        </w:rPr>
        <w:t>sir.</w:t>
      </w:r>
    </w:p>
    <w:p>
      <w:pPr>
        <w:pStyle w:val="BodyText"/>
      </w:pPr>
    </w:p>
    <w:p>
      <w:pPr>
        <w:pStyle w:val="BodyText"/>
        <w:tabs>
          <w:tab w:pos="2208" w:val="left" w:leader="none"/>
          <w:tab w:pos="3887" w:val="left" w:leader="none"/>
          <w:tab w:pos="8266" w:val="left" w:leader="none"/>
        </w:tabs>
        <w:spacing w:line="482" w:lineRule="auto"/>
        <w:ind w:left="2208" w:right="701" w:hanging="1441"/>
      </w:pPr>
      <w:r>
        <w:rPr>
          <w:rFonts w:ascii="Arial" w:hAnsi="Arial"/>
          <w:b/>
          <w:spacing w:val="-2"/>
        </w:rPr>
        <w:t>Teacher:</w:t>
      </w:r>
      <w:r>
        <w:rPr>
          <w:rFonts w:ascii="Arial" w:hAnsi="Arial"/>
          <w:b/>
        </w:rPr>
        <w:tab/>
      </w:r>
      <w:r>
        <w:rPr/>
        <w:t>That’s</w:t>
      </w:r>
      <w:r>
        <w:rPr>
          <w:spacing w:val="40"/>
        </w:rPr>
        <w:t> </w:t>
      </w:r>
      <w:r>
        <w:rPr/>
        <w:t>right.</w:t>
        <w:tab/>
        <w:t>Now,</w:t>
      </w:r>
      <w:r>
        <w:rPr>
          <w:spacing w:val="40"/>
        </w:rPr>
        <w:t> </w:t>
      </w:r>
      <w:r>
        <w:rPr/>
        <w:t>let’s</w:t>
      </w:r>
      <w:r>
        <w:rPr>
          <w:spacing w:val="40"/>
        </w:rPr>
        <w:t> </w:t>
      </w:r>
      <w:r>
        <w:rPr/>
        <w:t>look</w:t>
      </w:r>
      <w:r>
        <w:rPr>
          <w:spacing w:val="40"/>
        </w:rPr>
        <w:t> </w:t>
      </w:r>
      <w:r>
        <w:rPr/>
        <w:t>at</w:t>
      </w:r>
      <w:r>
        <w:rPr>
          <w:spacing w:val="40"/>
        </w:rPr>
        <w:t> </w:t>
      </w:r>
      <w:r>
        <w:rPr/>
        <w:t>paragraph</w:t>
      </w:r>
      <w:r>
        <w:rPr>
          <w:spacing w:val="40"/>
        </w:rPr>
        <w:t> </w:t>
      </w:r>
      <w:r>
        <w:rPr/>
        <w:t>four.</w:t>
        <w:tab/>
      </w:r>
      <w:r>
        <w:rPr>
          <w:spacing w:val="-4"/>
        </w:rPr>
        <w:t>Yes, </w:t>
      </w:r>
      <w:r>
        <w:rPr/>
        <w:t>Tina, can you tell us the signal word in paragraph four?</w:t>
      </w:r>
    </w:p>
    <w:p>
      <w:pPr>
        <w:pStyle w:val="BodyText"/>
        <w:tabs>
          <w:tab w:pos="2208" w:val="left" w:leader="none"/>
        </w:tabs>
        <w:spacing w:line="292" w:lineRule="exact"/>
        <w:ind w:left="768"/>
      </w:pPr>
      <w:r>
        <w:rPr>
          <w:rFonts w:ascii="Arial" w:hAnsi="Arial"/>
          <w:b/>
          <w:spacing w:val="-2"/>
        </w:rPr>
        <w:t>Tina:</w:t>
      </w:r>
      <w:r>
        <w:rPr>
          <w:rFonts w:ascii="Arial" w:hAnsi="Arial"/>
          <w:b/>
        </w:rPr>
        <w:tab/>
      </w:r>
      <w:r>
        <w:rPr/>
        <w:t>The</w:t>
      </w:r>
      <w:r>
        <w:rPr>
          <w:spacing w:val="-8"/>
        </w:rPr>
        <w:t> </w:t>
      </w:r>
      <w:r>
        <w:rPr/>
        <w:t>signal</w:t>
      </w:r>
      <w:r>
        <w:rPr>
          <w:spacing w:val="-6"/>
        </w:rPr>
        <w:t> </w:t>
      </w:r>
      <w:r>
        <w:rPr/>
        <w:t>word</w:t>
      </w:r>
      <w:r>
        <w:rPr>
          <w:spacing w:val="-7"/>
        </w:rPr>
        <w:t> </w:t>
      </w:r>
      <w:r>
        <w:rPr/>
        <w:t>in</w:t>
      </w:r>
      <w:r>
        <w:rPr>
          <w:spacing w:val="-8"/>
        </w:rPr>
        <w:t> </w:t>
      </w:r>
      <w:r>
        <w:rPr/>
        <w:t>this</w:t>
      </w:r>
      <w:r>
        <w:rPr>
          <w:spacing w:val="-7"/>
        </w:rPr>
        <w:t> </w:t>
      </w:r>
      <w:r>
        <w:rPr/>
        <w:t>paragraph</w:t>
      </w:r>
      <w:r>
        <w:rPr>
          <w:spacing w:val="-8"/>
        </w:rPr>
        <w:t> </w:t>
      </w:r>
      <w:r>
        <w:rPr/>
        <w:t>is</w:t>
      </w:r>
      <w:r>
        <w:rPr>
          <w:spacing w:val="-7"/>
        </w:rPr>
        <w:t> </w:t>
      </w:r>
      <w:r>
        <w:rPr>
          <w:spacing w:val="-2"/>
        </w:rPr>
        <w:t>“Furthermore.”</w:t>
      </w:r>
    </w:p>
    <w:p>
      <w:pPr>
        <w:pStyle w:val="BodyText"/>
      </w:pPr>
    </w:p>
    <w:p>
      <w:pPr>
        <w:pStyle w:val="BodyText"/>
        <w:tabs>
          <w:tab w:pos="2208" w:val="left" w:leader="none"/>
        </w:tabs>
        <w:ind w:left="768"/>
      </w:pPr>
      <w:r>
        <w:rPr>
          <w:rFonts w:ascii="Arial"/>
          <w:b/>
          <w:spacing w:val="-2"/>
        </w:rPr>
        <w:t>Teacher:</w:t>
      </w:r>
      <w:r>
        <w:rPr>
          <w:rFonts w:ascii="Arial"/>
          <w:b/>
        </w:rPr>
        <w:tab/>
      </w:r>
      <w:r>
        <w:rPr/>
        <w:t>Class,</w:t>
      </w:r>
      <w:r>
        <w:rPr>
          <w:spacing w:val="-6"/>
        </w:rPr>
        <w:t> </w:t>
      </w:r>
      <w:r>
        <w:rPr/>
        <w:t>do</w:t>
      </w:r>
      <w:r>
        <w:rPr>
          <w:spacing w:val="-4"/>
        </w:rPr>
        <w:t> </w:t>
      </w:r>
      <w:r>
        <w:rPr/>
        <w:t>you</w:t>
      </w:r>
      <w:r>
        <w:rPr>
          <w:spacing w:val="-4"/>
        </w:rPr>
        <w:t> </w:t>
      </w:r>
      <w:r>
        <w:rPr/>
        <w:t>all</w:t>
      </w:r>
      <w:r>
        <w:rPr>
          <w:spacing w:val="-6"/>
        </w:rPr>
        <w:t> </w:t>
      </w:r>
      <w:r>
        <w:rPr/>
        <w:t>agree</w:t>
      </w:r>
      <w:r>
        <w:rPr>
          <w:spacing w:val="-4"/>
        </w:rPr>
        <w:t> </w:t>
      </w:r>
      <w:r>
        <w:rPr/>
        <w:t>with</w:t>
      </w:r>
      <w:r>
        <w:rPr>
          <w:spacing w:val="-4"/>
        </w:rPr>
        <w:t> </w:t>
      </w:r>
      <w:r>
        <w:rPr/>
        <w:t>her</w:t>
      </w:r>
      <w:r>
        <w:rPr>
          <w:spacing w:val="-5"/>
        </w:rPr>
        <w:t> </w:t>
      </w:r>
      <w:r>
        <w:rPr>
          <w:spacing w:val="-2"/>
        </w:rPr>
        <w:t>answer?</w:t>
      </w:r>
    </w:p>
    <w:p>
      <w:pPr>
        <w:pStyle w:val="BodyText"/>
      </w:pPr>
    </w:p>
    <w:p>
      <w:pPr>
        <w:tabs>
          <w:tab w:pos="2208" w:val="left" w:leader="none"/>
        </w:tabs>
        <w:spacing w:before="0"/>
        <w:ind w:left="768" w:right="0" w:firstLine="0"/>
        <w:jc w:val="left"/>
        <w:rPr>
          <w:sz w:val="26"/>
        </w:rPr>
      </w:pPr>
      <w:r>
        <w:rPr>
          <w:rFonts w:ascii="Arial"/>
          <w:b/>
          <w:spacing w:val="-2"/>
          <w:sz w:val="26"/>
        </w:rPr>
        <w:t>Class:</w:t>
      </w:r>
      <w:r>
        <w:rPr>
          <w:rFonts w:ascii="Arial"/>
          <w:b/>
          <w:sz w:val="26"/>
        </w:rPr>
        <w:tab/>
      </w:r>
      <w:r>
        <w:rPr>
          <w:sz w:val="26"/>
        </w:rPr>
        <w:t>Yes,</w:t>
      </w:r>
      <w:r>
        <w:rPr>
          <w:spacing w:val="-9"/>
          <w:sz w:val="26"/>
        </w:rPr>
        <w:t> </w:t>
      </w:r>
      <w:r>
        <w:rPr>
          <w:spacing w:val="-4"/>
          <w:sz w:val="26"/>
        </w:rPr>
        <w:t>Sir:</w:t>
      </w:r>
    </w:p>
    <w:p>
      <w:pPr>
        <w:pStyle w:val="BodyText"/>
        <w:spacing w:before="2"/>
      </w:pPr>
    </w:p>
    <w:p>
      <w:pPr>
        <w:pStyle w:val="BodyText"/>
        <w:tabs>
          <w:tab w:pos="2208" w:val="left" w:leader="none"/>
          <w:tab w:pos="3959" w:val="left" w:leader="none"/>
        </w:tabs>
        <w:spacing w:line="482" w:lineRule="auto"/>
        <w:ind w:left="2208" w:right="705" w:hanging="1441"/>
      </w:pPr>
      <w:r>
        <w:rPr>
          <w:rFonts w:ascii="Arial" w:hAnsi="Arial"/>
          <w:b/>
          <w:spacing w:val="-2"/>
        </w:rPr>
        <w:t>Teacher:</w:t>
      </w:r>
      <w:r>
        <w:rPr>
          <w:rFonts w:ascii="Arial" w:hAnsi="Arial"/>
          <w:b/>
        </w:rPr>
        <w:tab/>
      </w:r>
      <w:r>
        <w:rPr/>
        <w:t>That’s</w:t>
      </w:r>
      <w:r>
        <w:rPr>
          <w:spacing w:val="40"/>
        </w:rPr>
        <w:t> </w:t>
      </w:r>
      <w:r>
        <w:rPr/>
        <w:t>good.</w:t>
        <w:tab/>
        <w:t>But,</w:t>
      </w:r>
      <w:r>
        <w:rPr>
          <w:spacing w:val="40"/>
        </w:rPr>
        <w:t> </w:t>
      </w:r>
      <w:r>
        <w:rPr/>
        <w:t>is</w:t>
      </w:r>
      <w:r>
        <w:rPr>
          <w:spacing w:val="40"/>
        </w:rPr>
        <w:t> </w:t>
      </w:r>
      <w:r>
        <w:rPr/>
        <w:t>that</w:t>
      </w:r>
      <w:r>
        <w:rPr>
          <w:spacing w:val="40"/>
        </w:rPr>
        <w:t> </w:t>
      </w:r>
      <w:r>
        <w:rPr/>
        <w:t>the</w:t>
      </w:r>
      <w:r>
        <w:rPr>
          <w:spacing w:val="40"/>
        </w:rPr>
        <w:t> </w:t>
      </w:r>
      <w:r>
        <w:rPr/>
        <w:t>only</w:t>
      </w:r>
      <w:r>
        <w:rPr>
          <w:spacing w:val="40"/>
        </w:rPr>
        <w:t> </w:t>
      </w:r>
      <w:r>
        <w:rPr/>
        <w:t>signal</w:t>
      </w:r>
      <w:r>
        <w:rPr>
          <w:spacing w:val="40"/>
        </w:rPr>
        <w:t> </w:t>
      </w:r>
      <w:r>
        <w:rPr/>
        <w:t>word</w:t>
      </w:r>
      <w:r>
        <w:rPr>
          <w:spacing w:val="40"/>
        </w:rPr>
        <w:t> </w:t>
      </w:r>
      <w:r>
        <w:rPr/>
        <w:t>in</w:t>
      </w:r>
      <w:r>
        <w:rPr>
          <w:spacing w:val="40"/>
        </w:rPr>
        <w:t> </w:t>
      </w:r>
      <w:r>
        <w:rPr/>
        <w:t>this </w:t>
      </w:r>
      <w:r>
        <w:rPr>
          <w:spacing w:val="-2"/>
        </w:rPr>
        <w:t>paragraph?</w:t>
      </w:r>
    </w:p>
    <w:p>
      <w:pPr>
        <w:tabs>
          <w:tab w:pos="2208" w:val="left" w:leader="none"/>
        </w:tabs>
        <w:spacing w:line="293" w:lineRule="exact" w:before="0"/>
        <w:ind w:left="768" w:right="0" w:firstLine="0"/>
        <w:jc w:val="left"/>
        <w:rPr>
          <w:sz w:val="26"/>
        </w:rPr>
      </w:pPr>
      <w:r>
        <w:rPr>
          <w:rFonts w:ascii="Arial"/>
          <w:b/>
          <w:spacing w:val="-2"/>
          <w:sz w:val="26"/>
        </w:rPr>
        <w:t>Class:</w:t>
      </w:r>
      <w:r>
        <w:rPr>
          <w:rFonts w:ascii="Arial"/>
          <w:b/>
          <w:sz w:val="26"/>
        </w:rPr>
        <w:tab/>
      </w:r>
      <w:r>
        <w:rPr>
          <w:sz w:val="26"/>
        </w:rPr>
        <w:t>No,</w:t>
      </w:r>
      <w:r>
        <w:rPr>
          <w:spacing w:val="-6"/>
          <w:sz w:val="26"/>
        </w:rPr>
        <w:t> </w:t>
      </w:r>
      <w:r>
        <w:rPr>
          <w:spacing w:val="-4"/>
          <w:sz w:val="26"/>
        </w:rPr>
        <w:t>Sir.</w:t>
      </w:r>
    </w:p>
    <w:p>
      <w:pPr>
        <w:pStyle w:val="BodyText"/>
        <w:tabs>
          <w:tab w:pos="2208" w:val="left" w:leader="none"/>
        </w:tabs>
        <w:spacing w:line="482" w:lineRule="auto" w:before="298"/>
        <w:ind w:left="2208" w:right="705" w:hanging="1441"/>
      </w:pPr>
      <w:r>
        <w:rPr>
          <w:rFonts w:ascii="Arial"/>
          <w:b/>
          <w:spacing w:val="-2"/>
        </w:rPr>
        <w:t>Teacher:</w:t>
      </w:r>
      <w:r>
        <w:rPr>
          <w:rFonts w:ascii="Arial"/>
          <w:b/>
        </w:rPr>
        <w:tab/>
      </w:r>
      <w:r>
        <w:rPr/>
        <w:t>Can</w:t>
      </w:r>
      <w:r>
        <w:rPr>
          <w:spacing w:val="40"/>
        </w:rPr>
        <w:t> </w:t>
      </w:r>
      <w:r>
        <w:rPr/>
        <w:t>someone</w:t>
      </w:r>
      <w:r>
        <w:rPr>
          <w:spacing w:val="40"/>
        </w:rPr>
        <w:t> </w:t>
      </w:r>
      <w:r>
        <w:rPr/>
        <w:t>identify</w:t>
      </w:r>
      <w:r>
        <w:rPr>
          <w:spacing w:val="40"/>
        </w:rPr>
        <w:t> </w:t>
      </w:r>
      <w:r>
        <w:rPr/>
        <w:t>other</w:t>
      </w:r>
      <w:r>
        <w:rPr>
          <w:spacing w:val="40"/>
        </w:rPr>
        <w:t> </w:t>
      </w:r>
      <w:r>
        <w:rPr/>
        <w:t>signal</w:t>
      </w:r>
      <w:r>
        <w:rPr>
          <w:spacing w:val="40"/>
        </w:rPr>
        <w:t> </w:t>
      </w:r>
      <w:r>
        <w:rPr/>
        <w:t>words</w:t>
      </w:r>
      <w:r>
        <w:rPr>
          <w:spacing w:val="40"/>
        </w:rPr>
        <w:t> </w:t>
      </w:r>
      <w:r>
        <w:rPr/>
        <w:t>in</w:t>
      </w:r>
      <w:r>
        <w:rPr>
          <w:spacing w:val="40"/>
        </w:rPr>
        <w:t> </w:t>
      </w:r>
      <w:r>
        <w:rPr/>
        <w:t>paragraph </w:t>
      </w:r>
      <w:r>
        <w:rPr>
          <w:spacing w:val="-2"/>
        </w:rPr>
        <w:t>four?</w:t>
      </w:r>
    </w:p>
    <w:p>
      <w:pPr>
        <w:spacing w:after="0" w:line="482" w:lineRule="auto"/>
        <w:sectPr>
          <w:pgSz w:w="11910" w:h="16840"/>
          <w:pgMar w:header="722" w:footer="0" w:top="1320" w:bottom="280" w:left="1680" w:right="740"/>
        </w:sectPr>
      </w:pPr>
    </w:p>
    <w:p>
      <w:pPr>
        <w:pStyle w:val="BodyText"/>
        <w:spacing w:line="482" w:lineRule="auto" w:before="104"/>
        <w:ind w:left="1488" w:right="701" w:hanging="629"/>
      </w:pPr>
      <w:r>
        <w:rPr>
          <w:rFonts w:ascii="Arial" w:hAnsi="Arial"/>
          <w:b/>
        </w:rPr>
        <w:t>Lara: </w:t>
      </w:r>
      <w:r>
        <w:rPr/>
        <w:t>Yes, Sir.</w:t>
      </w:r>
      <w:r>
        <w:rPr>
          <w:spacing w:val="40"/>
        </w:rPr>
        <w:t> </w:t>
      </w:r>
      <w:r>
        <w:rPr/>
        <w:t>Other signal words in this paragraph are “as a result of” and “also”, in lines two and three, respectively.</w:t>
      </w:r>
    </w:p>
    <w:p>
      <w:pPr>
        <w:spacing w:line="293" w:lineRule="exact" w:before="0"/>
        <w:ind w:left="768" w:right="0" w:firstLine="0"/>
        <w:jc w:val="both"/>
        <w:rPr>
          <w:sz w:val="26"/>
        </w:rPr>
      </w:pPr>
      <w:r>
        <w:rPr>
          <w:rFonts w:ascii="Arial"/>
          <w:b/>
          <w:sz w:val="26"/>
        </w:rPr>
        <w:t>Teacher:</w:t>
      </w:r>
      <w:r>
        <w:rPr>
          <w:rFonts w:ascii="Arial"/>
          <w:b/>
          <w:spacing w:val="62"/>
          <w:w w:val="150"/>
          <w:sz w:val="26"/>
        </w:rPr>
        <w:t>  </w:t>
      </w:r>
      <w:r>
        <w:rPr>
          <w:sz w:val="26"/>
        </w:rPr>
        <w:t>Class,</w:t>
      </w:r>
      <w:r>
        <w:rPr>
          <w:spacing w:val="-3"/>
          <w:sz w:val="26"/>
        </w:rPr>
        <w:t> </w:t>
      </w:r>
      <w:r>
        <w:rPr>
          <w:sz w:val="26"/>
        </w:rPr>
        <w:t>is</w:t>
      </w:r>
      <w:r>
        <w:rPr>
          <w:spacing w:val="-2"/>
          <w:sz w:val="26"/>
        </w:rPr>
        <w:t> </w:t>
      </w:r>
      <w:r>
        <w:rPr>
          <w:sz w:val="26"/>
        </w:rPr>
        <w:t>Lara</w:t>
      </w:r>
      <w:r>
        <w:rPr>
          <w:spacing w:val="-2"/>
          <w:sz w:val="26"/>
        </w:rPr>
        <w:t> correct?</w:t>
      </w:r>
    </w:p>
    <w:p>
      <w:pPr>
        <w:pStyle w:val="BodyText"/>
      </w:pPr>
    </w:p>
    <w:p>
      <w:pPr>
        <w:spacing w:before="0"/>
        <w:ind w:left="768" w:right="0" w:firstLine="0"/>
        <w:jc w:val="both"/>
        <w:rPr>
          <w:sz w:val="26"/>
        </w:rPr>
      </w:pPr>
      <w:r>
        <w:rPr>
          <w:rFonts w:ascii="Arial"/>
          <w:b/>
          <w:sz w:val="26"/>
        </w:rPr>
        <w:t>Class:</w:t>
      </w:r>
      <w:r>
        <w:rPr>
          <w:rFonts w:ascii="Arial"/>
          <w:b/>
          <w:spacing w:val="51"/>
          <w:w w:val="150"/>
          <w:sz w:val="26"/>
        </w:rPr>
        <w:t>    </w:t>
      </w:r>
      <w:r>
        <w:rPr>
          <w:sz w:val="26"/>
        </w:rPr>
        <w:t>Yes,</w:t>
      </w:r>
      <w:r>
        <w:rPr>
          <w:spacing w:val="-4"/>
          <w:sz w:val="26"/>
        </w:rPr>
        <w:t> </w:t>
      </w:r>
      <w:r>
        <w:rPr>
          <w:sz w:val="26"/>
        </w:rPr>
        <w:t>Sir.</w:t>
      </w:r>
      <w:r>
        <w:rPr>
          <w:spacing w:val="68"/>
          <w:sz w:val="26"/>
        </w:rPr>
        <w:t> </w:t>
      </w:r>
      <w:r>
        <w:rPr>
          <w:sz w:val="26"/>
        </w:rPr>
        <w:t>She</w:t>
      </w:r>
      <w:r>
        <w:rPr>
          <w:spacing w:val="-2"/>
          <w:sz w:val="26"/>
        </w:rPr>
        <w:t> </w:t>
      </w:r>
      <w:r>
        <w:rPr>
          <w:sz w:val="26"/>
        </w:rPr>
        <w:t>is</w:t>
      </w:r>
      <w:r>
        <w:rPr>
          <w:spacing w:val="-1"/>
          <w:sz w:val="26"/>
        </w:rPr>
        <w:t> </w:t>
      </w:r>
      <w:r>
        <w:rPr>
          <w:sz w:val="26"/>
        </w:rPr>
        <w:t>very</w:t>
      </w:r>
      <w:r>
        <w:rPr>
          <w:spacing w:val="-4"/>
          <w:sz w:val="26"/>
        </w:rPr>
        <w:t> </w:t>
      </w:r>
      <w:r>
        <w:rPr>
          <w:spacing w:val="-2"/>
          <w:sz w:val="26"/>
        </w:rPr>
        <w:t>correct.</w:t>
      </w:r>
    </w:p>
    <w:p>
      <w:pPr>
        <w:pStyle w:val="BodyText"/>
        <w:spacing w:before="2"/>
      </w:pPr>
    </w:p>
    <w:p>
      <w:pPr>
        <w:pStyle w:val="BodyText"/>
        <w:spacing w:line="480" w:lineRule="auto"/>
        <w:ind w:left="2208" w:right="704" w:hanging="1441"/>
        <w:jc w:val="both"/>
      </w:pPr>
      <w:r>
        <w:rPr>
          <w:rFonts w:ascii="Arial" w:hAnsi="Arial"/>
          <w:b/>
        </w:rPr>
        <w:t>Teacher:</w:t>
      </w:r>
      <w:r>
        <w:rPr>
          <w:rFonts w:ascii="Arial" w:hAnsi="Arial"/>
          <w:b/>
          <w:spacing w:val="40"/>
        </w:rPr>
        <w:t>  </w:t>
      </w:r>
      <w:r>
        <w:rPr/>
        <w:t>That’s very good of you, class.</w:t>
      </w:r>
      <w:r>
        <w:rPr>
          <w:spacing w:val="40"/>
        </w:rPr>
        <w:t> </w:t>
      </w:r>
      <w:r>
        <w:rPr/>
        <w:t>I’m happy that all of you can now identify the various signal words authors use to introduce or support the main ideas in text materials.</w:t>
      </w:r>
    </w:p>
    <w:p>
      <w:pPr>
        <w:pStyle w:val="BodyText"/>
        <w:spacing w:line="480" w:lineRule="auto"/>
        <w:ind w:left="2208" w:right="699" w:hanging="1441"/>
        <w:jc w:val="both"/>
      </w:pPr>
      <w:r>
        <w:rPr>
          <w:rFonts w:ascii="Arial"/>
          <w:b/>
        </w:rPr>
        <w:t>Step</w:t>
      </w:r>
      <w:r>
        <w:rPr>
          <w:rFonts w:ascii="Arial"/>
          <w:b/>
          <w:spacing w:val="-3"/>
        </w:rPr>
        <w:t> </w:t>
      </w:r>
      <w:r>
        <w:rPr>
          <w:rFonts w:ascii="Arial"/>
          <w:b/>
        </w:rPr>
        <w:t>IV:</w:t>
      </w:r>
      <w:r>
        <w:rPr>
          <w:rFonts w:ascii="Arial"/>
          <w:b/>
          <w:spacing w:val="80"/>
        </w:rPr>
        <w:t>  </w:t>
      </w:r>
      <w:r>
        <w:rPr/>
        <w:t>Guide the students to use or follow the signal words they have identified to locate the most important ideas (main ideas) in each paragraph.</w:t>
      </w:r>
    </w:p>
    <w:p>
      <w:pPr>
        <w:pStyle w:val="BodyText"/>
        <w:spacing w:line="480" w:lineRule="auto"/>
        <w:ind w:left="2208" w:right="701" w:hanging="1441"/>
        <w:jc w:val="both"/>
      </w:pPr>
      <w:r>
        <w:rPr>
          <w:rFonts w:ascii="Arial" w:hAnsi="Arial"/>
          <w:b/>
        </w:rPr>
        <w:t>Teacher:</w:t>
      </w:r>
      <w:r>
        <w:rPr>
          <w:rFonts w:ascii="Arial" w:hAnsi="Arial"/>
          <w:b/>
          <w:spacing w:val="80"/>
        </w:rPr>
        <w:t> </w:t>
      </w:r>
      <w:r>
        <w:rPr/>
        <w:t>Class, let’s now follow these signal words to identify or locate the author’s main points in each paragraph.</w:t>
      </w:r>
      <w:r>
        <w:rPr>
          <w:spacing w:val="40"/>
        </w:rPr>
        <w:t> </w:t>
      </w:r>
      <w:r>
        <w:rPr/>
        <w:t>Yes, the signal word in paragraph one is “first.”</w:t>
      </w:r>
      <w:r>
        <w:rPr>
          <w:spacing w:val="40"/>
        </w:rPr>
        <w:t> </w:t>
      </w:r>
      <w:r>
        <w:rPr/>
        <w:t>Now, Obilom, tell us the main idea of paragraph one that is conveyed by the signal word “first.”</w:t>
      </w:r>
    </w:p>
    <w:p>
      <w:pPr>
        <w:pStyle w:val="BodyText"/>
        <w:spacing w:line="480" w:lineRule="auto"/>
        <w:ind w:left="2208" w:right="701" w:hanging="1441"/>
        <w:jc w:val="both"/>
      </w:pPr>
      <w:r>
        <w:rPr>
          <w:rFonts w:ascii="Arial" w:hAnsi="Arial"/>
          <w:b/>
        </w:rPr>
        <w:t>Obilom:</w:t>
      </w:r>
      <w:r>
        <w:rPr>
          <w:rFonts w:ascii="Arial" w:hAnsi="Arial"/>
          <w:b/>
          <w:spacing w:val="80"/>
          <w:w w:val="150"/>
        </w:rPr>
        <w:t> </w:t>
      </w:r>
      <w:r>
        <w:rPr/>
        <w:t>The</w:t>
      </w:r>
      <w:r>
        <w:rPr>
          <w:spacing w:val="40"/>
        </w:rPr>
        <w:t> </w:t>
      </w:r>
      <w:r>
        <w:rPr/>
        <w:t>main</w:t>
      </w:r>
      <w:r>
        <w:rPr>
          <w:spacing w:val="40"/>
        </w:rPr>
        <w:t> </w:t>
      </w:r>
      <w:r>
        <w:rPr/>
        <w:t>idea</w:t>
      </w:r>
      <w:r>
        <w:rPr>
          <w:spacing w:val="40"/>
        </w:rPr>
        <w:t> </w:t>
      </w:r>
      <w:r>
        <w:rPr/>
        <w:t>of</w:t>
      </w:r>
      <w:r>
        <w:rPr>
          <w:spacing w:val="40"/>
        </w:rPr>
        <w:t> </w:t>
      </w:r>
      <w:r>
        <w:rPr/>
        <w:t>paragraph</w:t>
      </w:r>
      <w:r>
        <w:rPr>
          <w:spacing w:val="40"/>
        </w:rPr>
        <w:t> </w:t>
      </w:r>
      <w:r>
        <w:rPr/>
        <w:t>one</w:t>
      </w:r>
      <w:r>
        <w:rPr>
          <w:spacing w:val="40"/>
        </w:rPr>
        <w:t> </w:t>
      </w:r>
      <w:r>
        <w:rPr/>
        <w:t>is</w:t>
      </w:r>
      <w:r>
        <w:rPr>
          <w:spacing w:val="40"/>
        </w:rPr>
        <w:t> </w:t>
      </w:r>
      <w:r>
        <w:rPr/>
        <w:t>“the</w:t>
      </w:r>
      <w:r>
        <w:rPr>
          <w:spacing w:val="40"/>
        </w:rPr>
        <w:t> </w:t>
      </w:r>
      <w:r>
        <w:rPr/>
        <w:t>first consequence of the civil war was that inestimable lives and properties were lost.”</w:t>
      </w:r>
    </w:p>
    <w:p>
      <w:pPr>
        <w:spacing w:before="1"/>
        <w:ind w:left="768" w:right="0" w:firstLine="0"/>
        <w:jc w:val="both"/>
        <w:rPr>
          <w:sz w:val="26"/>
        </w:rPr>
      </w:pPr>
      <w:r>
        <w:rPr>
          <w:rFonts w:ascii="Arial"/>
          <w:b/>
          <w:sz w:val="26"/>
        </w:rPr>
        <w:t>Teacher:</w:t>
      </w:r>
      <w:r>
        <w:rPr>
          <w:rFonts w:ascii="Arial"/>
          <w:b/>
          <w:spacing w:val="62"/>
          <w:w w:val="150"/>
          <w:sz w:val="26"/>
        </w:rPr>
        <w:t>  </w:t>
      </w:r>
      <w:r>
        <w:rPr>
          <w:sz w:val="26"/>
        </w:rPr>
        <w:t>Class,</w:t>
      </w:r>
      <w:r>
        <w:rPr>
          <w:spacing w:val="-5"/>
          <w:sz w:val="26"/>
        </w:rPr>
        <w:t> </w:t>
      </w:r>
      <w:r>
        <w:rPr>
          <w:sz w:val="26"/>
        </w:rPr>
        <w:t>is</w:t>
      </w:r>
      <w:r>
        <w:rPr>
          <w:spacing w:val="-2"/>
          <w:sz w:val="26"/>
        </w:rPr>
        <w:t> </w:t>
      </w:r>
      <w:r>
        <w:rPr>
          <w:sz w:val="26"/>
        </w:rPr>
        <w:t>Obilom</w:t>
      </w:r>
      <w:r>
        <w:rPr>
          <w:spacing w:val="-4"/>
          <w:sz w:val="26"/>
        </w:rPr>
        <w:t> </w:t>
      </w:r>
      <w:r>
        <w:rPr>
          <w:spacing w:val="-2"/>
          <w:sz w:val="26"/>
        </w:rPr>
        <w:t>correct?</w:t>
      </w:r>
    </w:p>
    <w:p>
      <w:pPr>
        <w:pStyle w:val="BodyText"/>
      </w:pPr>
    </w:p>
    <w:p>
      <w:pPr>
        <w:spacing w:before="0"/>
        <w:ind w:left="768" w:right="0" w:firstLine="0"/>
        <w:jc w:val="both"/>
        <w:rPr>
          <w:sz w:val="26"/>
        </w:rPr>
      </w:pPr>
      <w:r>
        <w:rPr>
          <w:rFonts w:ascii="Arial"/>
          <w:b/>
          <w:sz w:val="26"/>
        </w:rPr>
        <w:t>Class:</w:t>
      </w:r>
      <w:r>
        <w:rPr>
          <w:rFonts w:ascii="Arial"/>
          <w:b/>
          <w:spacing w:val="53"/>
          <w:w w:val="150"/>
          <w:sz w:val="26"/>
        </w:rPr>
        <w:t>    </w:t>
      </w:r>
      <w:r>
        <w:rPr>
          <w:sz w:val="26"/>
        </w:rPr>
        <w:t>Yes,</w:t>
      </w:r>
      <w:r>
        <w:rPr>
          <w:spacing w:val="-2"/>
          <w:sz w:val="26"/>
        </w:rPr>
        <w:t> </w:t>
      </w:r>
      <w:r>
        <w:rPr>
          <w:spacing w:val="-4"/>
          <w:sz w:val="26"/>
        </w:rPr>
        <w:t>Sir.</w:t>
      </w:r>
    </w:p>
    <w:p>
      <w:pPr>
        <w:pStyle w:val="BodyText"/>
      </w:pPr>
    </w:p>
    <w:p>
      <w:pPr>
        <w:pStyle w:val="BodyText"/>
        <w:spacing w:line="482" w:lineRule="auto"/>
        <w:ind w:left="2208" w:right="699" w:hanging="1441"/>
        <w:jc w:val="both"/>
      </w:pPr>
      <w:r>
        <w:rPr>
          <w:rFonts w:ascii="Arial" w:hAnsi="Arial"/>
          <w:b/>
        </w:rPr>
        <w:t>Teacher:</w:t>
      </w:r>
      <w:r>
        <w:rPr>
          <w:rFonts w:ascii="Arial" w:hAnsi="Arial"/>
          <w:b/>
          <w:spacing w:val="80"/>
        </w:rPr>
        <w:t>  </w:t>
      </w:r>
      <w:r>
        <w:rPr/>
        <w:t>That’s good, Obilom.</w:t>
      </w:r>
      <w:r>
        <w:rPr>
          <w:spacing w:val="80"/>
        </w:rPr>
        <w:t> </w:t>
      </w:r>
      <w:r>
        <w:rPr/>
        <w:t>Now, Fred,</w:t>
      </w:r>
      <w:r>
        <w:rPr>
          <w:spacing w:val="24"/>
        </w:rPr>
        <w:t> </w:t>
      </w:r>
      <w:r>
        <w:rPr/>
        <w:t>what is</w:t>
      </w:r>
      <w:r>
        <w:rPr>
          <w:spacing w:val="24"/>
        </w:rPr>
        <w:t> </w:t>
      </w:r>
      <w:r>
        <w:rPr/>
        <w:t>the main idea</w:t>
      </w:r>
      <w:r>
        <w:rPr>
          <w:spacing w:val="40"/>
        </w:rPr>
        <w:t> </w:t>
      </w:r>
      <w:r>
        <w:rPr/>
        <w:t>of paragraph two?</w:t>
      </w:r>
    </w:p>
    <w:p>
      <w:pPr>
        <w:spacing w:after="0" w:line="482" w:lineRule="auto"/>
        <w:jc w:val="both"/>
        <w:sectPr>
          <w:pgSz w:w="11910" w:h="16840"/>
          <w:pgMar w:header="722" w:footer="0" w:top="1320" w:bottom="280" w:left="1680" w:right="740"/>
        </w:sectPr>
      </w:pPr>
    </w:p>
    <w:p>
      <w:pPr>
        <w:pStyle w:val="BodyText"/>
        <w:spacing w:line="482" w:lineRule="auto" w:before="104"/>
        <w:ind w:left="2208" w:right="698" w:hanging="1350"/>
        <w:jc w:val="both"/>
      </w:pPr>
      <w:r>
        <w:rPr>
          <w:rFonts w:ascii="Arial" w:hAnsi="Arial"/>
          <w:b/>
        </w:rPr>
        <w:t>Fred:</w:t>
      </w:r>
      <w:r>
        <w:rPr>
          <w:rFonts w:ascii="Arial" w:hAnsi="Arial"/>
          <w:b/>
          <w:spacing w:val="-4"/>
        </w:rPr>
        <w:t> </w:t>
      </w:r>
      <w:r>
        <w:rPr/>
        <w:t>The main idea of paragraph two is, “The war also reduced the population of Nigerian soldiers.”</w:t>
      </w:r>
    </w:p>
    <w:p>
      <w:pPr>
        <w:tabs>
          <w:tab w:pos="2208" w:val="left" w:leader="none"/>
        </w:tabs>
        <w:spacing w:line="293" w:lineRule="exact" w:before="0"/>
        <w:ind w:left="768" w:right="0" w:firstLine="0"/>
        <w:jc w:val="left"/>
        <w:rPr>
          <w:sz w:val="26"/>
        </w:rPr>
      </w:pPr>
      <w:r>
        <w:rPr>
          <w:rFonts w:ascii="Arial"/>
          <w:b/>
          <w:spacing w:val="-2"/>
          <w:sz w:val="26"/>
        </w:rPr>
        <w:t>Teacher:</w:t>
      </w:r>
      <w:r>
        <w:rPr>
          <w:rFonts w:ascii="Arial"/>
          <w:b/>
          <w:sz w:val="26"/>
        </w:rPr>
        <w:tab/>
      </w:r>
      <w:r>
        <w:rPr>
          <w:sz w:val="26"/>
        </w:rPr>
        <w:t>Do</w:t>
      </w:r>
      <w:r>
        <w:rPr>
          <w:spacing w:val="-5"/>
          <w:sz w:val="26"/>
        </w:rPr>
        <w:t> </w:t>
      </w:r>
      <w:r>
        <w:rPr>
          <w:sz w:val="26"/>
        </w:rPr>
        <w:t>you</w:t>
      </w:r>
      <w:r>
        <w:rPr>
          <w:spacing w:val="-5"/>
          <w:sz w:val="26"/>
        </w:rPr>
        <w:t> </w:t>
      </w:r>
      <w:r>
        <w:rPr>
          <w:sz w:val="26"/>
        </w:rPr>
        <w:t>all</w:t>
      </w:r>
      <w:r>
        <w:rPr>
          <w:spacing w:val="-7"/>
          <w:sz w:val="26"/>
        </w:rPr>
        <w:t> </w:t>
      </w:r>
      <w:r>
        <w:rPr>
          <w:sz w:val="26"/>
        </w:rPr>
        <w:t>agree</w:t>
      </w:r>
      <w:r>
        <w:rPr>
          <w:spacing w:val="-5"/>
          <w:sz w:val="26"/>
        </w:rPr>
        <w:t> </w:t>
      </w:r>
      <w:r>
        <w:rPr>
          <w:sz w:val="26"/>
        </w:rPr>
        <w:t>with</w:t>
      </w:r>
      <w:r>
        <w:rPr>
          <w:spacing w:val="-5"/>
          <w:sz w:val="26"/>
        </w:rPr>
        <w:t> </w:t>
      </w:r>
      <w:r>
        <w:rPr>
          <w:spacing w:val="-2"/>
          <w:sz w:val="26"/>
        </w:rPr>
        <w:t>Fred?</w:t>
      </w:r>
    </w:p>
    <w:p>
      <w:pPr>
        <w:pStyle w:val="BodyText"/>
      </w:pPr>
    </w:p>
    <w:p>
      <w:pPr>
        <w:tabs>
          <w:tab w:pos="2208" w:val="left" w:leader="none"/>
        </w:tabs>
        <w:spacing w:before="0"/>
        <w:ind w:left="768" w:right="0" w:firstLine="0"/>
        <w:jc w:val="left"/>
        <w:rPr>
          <w:sz w:val="26"/>
        </w:rPr>
      </w:pPr>
      <w:r>
        <w:rPr>
          <w:rFonts w:ascii="Arial"/>
          <w:b/>
          <w:spacing w:val="-2"/>
          <w:sz w:val="26"/>
        </w:rPr>
        <w:t>Class:</w:t>
      </w:r>
      <w:r>
        <w:rPr>
          <w:rFonts w:ascii="Arial"/>
          <w:b/>
          <w:sz w:val="26"/>
        </w:rPr>
        <w:tab/>
      </w:r>
      <w:r>
        <w:rPr>
          <w:sz w:val="26"/>
        </w:rPr>
        <w:t>Yes,</w:t>
      </w:r>
      <w:r>
        <w:rPr>
          <w:spacing w:val="-10"/>
          <w:sz w:val="26"/>
        </w:rPr>
        <w:t> </w:t>
      </w:r>
      <w:r>
        <w:rPr>
          <w:spacing w:val="-4"/>
          <w:sz w:val="26"/>
        </w:rPr>
        <w:t>Sir.</w:t>
      </w:r>
    </w:p>
    <w:p>
      <w:pPr>
        <w:pStyle w:val="BodyText"/>
        <w:spacing w:before="2"/>
      </w:pPr>
    </w:p>
    <w:p>
      <w:pPr>
        <w:pStyle w:val="BodyText"/>
        <w:tabs>
          <w:tab w:pos="2208" w:val="left" w:leader="none"/>
        </w:tabs>
        <w:ind w:left="768"/>
      </w:pPr>
      <w:r>
        <w:rPr>
          <w:rFonts w:ascii="Arial" w:hAnsi="Arial"/>
          <w:b/>
          <w:spacing w:val="-2"/>
        </w:rPr>
        <w:t>Teacher:</w:t>
      </w:r>
      <w:r>
        <w:rPr>
          <w:rFonts w:ascii="Arial" w:hAnsi="Arial"/>
          <w:b/>
        </w:rPr>
        <w:tab/>
      </w:r>
      <w:r>
        <w:rPr/>
        <w:t>What</w:t>
      </w:r>
      <w:r>
        <w:rPr>
          <w:spacing w:val="-8"/>
        </w:rPr>
        <w:t> </w:t>
      </w:r>
      <w:r>
        <w:rPr/>
        <w:t>makes</w:t>
      </w:r>
      <w:r>
        <w:rPr>
          <w:spacing w:val="-7"/>
        </w:rPr>
        <w:t> </w:t>
      </w:r>
      <w:r>
        <w:rPr/>
        <w:t>you</w:t>
      </w:r>
      <w:r>
        <w:rPr>
          <w:spacing w:val="-7"/>
        </w:rPr>
        <w:t> </w:t>
      </w:r>
      <w:r>
        <w:rPr/>
        <w:t>agree</w:t>
      </w:r>
      <w:r>
        <w:rPr>
          <w:spacing w:val="-6"/>
        </w:rPr>
        <w:t> </w:t>
      </w:r>
      <w:r>
        <w:rPr/>
        <w:t>with</w:t>
      </w:r>
      <w:r>
        <w:rPr>
          <w:spacing w:val="-5"/>
        </w:rPr>
        <w:t> </w:t>
      </w:r>
      <w:r>
        <w:rPr/>
        <w:t>Fred’s</w:t>
      </w:r>
      <w:r>
        <w:rPr>
          <w:spacing w:val="-6"/>
        </w:rPr>
        <w:t> </w:t>
      </w:r>
      <w:r>
        <w:rPr>
          <w:spacing w:val="-2"/>
        </w:rPr>
        <w:t>answer?</w:t>
      </w:r>
    </w:p>
    <w:p>
      <w:pPr>
        <w:pStyle w:val="BodyText"/>
      </w:pPr>
    </w:p>
    <w:p>
      <w:pPr>
        <w:pStyle w:val="BodyText"/>
        <w:spacing w:line="482" w:lineRule="auto"/>
        <w:ind w:left="2208" w:right="703" w:hanging="1441"/>
        <w:jc w:val="both"/>
      </w:pPr>
      <w:r>
        <w:rPr>
          <w:rFonts w:ascii="Arial" w:hAnsi="Arial"/>
          <w:b/>
        </w:rPr>
        <w:t>Class:</w:t>
      </w:r>
      <w:r>
        <w:rPr>
          <w:rFonts w:ascii="Arial" w:hAnsi="Arial"/>
          <w:b/>
          <w:spacing w:val="80"/>
          <w:w w:val="150"/>
        </w:rPr>
        <w:t>  </w:t>
      </w:r>
      <w:r>
        <w:rPr/>
        <w:t>The author uses the word “also” to indicate another main point or main idea.</w:t>
      </w:r>
    </w:p>
    <w:p>
      <w:pPr>
        <w:pStyle w:val="BodyText"/>
        <w:spacing w:line="480" w:lineRule="auto"/>
        <w:ind w:left="2208" w:right="702" w:hanging="1441"/>
        <w:jc w:val="both"/>
      </w:pPr>
      <w:r>
        <w:rPr>
          <w:rFonts w:ascii="Arial" w:hAnsi="Arial"/>
          <w:b/>
        </w:rPr>
        <w:t>Teacher:</w:t>
      </w:r>
      <w:r>
        <w:rPr>
          <w:rFonts w:ascii="Arial" w:hAnsi="Arial"/>
          <w:b/>
          <w:spacing w:val="80"/>
          <w:w w:val="150"/>
        </w:rPr>
        <w:t> </w:t>
      </w:r>
      <w:r>
        <w:rPr/>
        <w:t>That’s very good, class.</w:t>
      </w:r>
      <w:r>
        <w:rPr>
          <w:spacing w:val="40"/>
        </w:rPr>
        <w:t> </w:t>
      </w:r>
      <w:r>
        <w:rPr/>
        <w:t>Now, we have seen that if we follow signal words in reading our text materials, we will be able to locate the author’s main ideas and therefore understand what we read.</w:t>
      </w:r>
    </w:p>
    <w:p>
      <w:pPr>
        <w:pStyle w:val="BodyText"/>
        <w:spacing w:line="480" w:lineRule="auto"/>
        <w:ind w:left="2208" w:right="701" w:hanging="1441"/>
        <w:jc w:val="both"/>
      </w:pPr>
      <w:r>
        <w:rPr>
          <w:rFonts w:ascii="Arial"/>
          <w:b/>
        </w:rPr>
        <w:t>Conclusion:</w:t>
      </w:r>
      <w:r>
        <w:rPr>
          <w:rFonts w:ascii="Arial"/>
          <w:b/>
          <w:spacing w:val="80"/>
        </w:rPr>
        <w:t>  </w:t>
      </w:r>
      <w:r>
        <w:rPr/>
        <w:t>Have students identify the main ideas in the</w:t>
      </w:r>
      <w:r>
        <w:rPr>
          <w:spacing w:val="40"/>
        </w:rPr>
        <w:t> </w:t>
      </w:r>
      <w:r>
        <w:rPr/>
        <w:t>remaining paragraphs, using signal words as guides or </w:t>
      </w:r>
      <w:r>
        <w:rPr>
          <w:spacing w:val="-2"/>
        </w:rPr>
        <w:t>clues.</w:t>
      </w:r>
    </w:p>
    <w:p>
      <w:pPr>
        <w:pStyle w:val="BodyText"/>
        <w:spacing w:before="293"/>
      </w:pPr>
    </w:p>
    <w:p>
      <w:pPr>
        <w:spacing w:before="0"/>
        <w:ind w:left="3629" w:right="0" w:firstLine="0"/>
        <w:jc w:val="left"/>
        <w:rPr>
          <w:rFonts w:ascii="Arial"/>
          <w:b/>
          <w:sz w:val="26"/>
        </w:rPr>
      </w:pPr>
      <w:r>
        <w:rPr>
          <w:rFonts w:ascii="Arial"/>
          <w:b/>
          <w:sz w:val="26"/>
        </w:rPr>
        <w:t>MODEL</w:t>
      </w:r>
      <w:r>
        <w:rPr>
          <w:rFonts w:ascii="Arial"/>
          <w:b/>
          <w:spacing w:val="-10"/>
          <w:sz w:val="26"/>
        </w:rPr>
        <w:t> </w:t>
      </w:r>
      <w:r>
        <w:rPr>
          <w:rFonts w:ascii="Arial"/>
          <w:b/>
          <w:sz w:val="26"/>
        </w:rPr>
        <w:t>LESSON</w:t>
      </w:r>
      <w:r>
        <w:rPr>
          <w:rFonts w:ascii="Arial"/>
          <w:b/>
          <w:spacing w:val="-10"/>
          <w:sz w:val="26"/>
        </w:rPr>
        <w:t> 4</w:t>
      </w:r>
    </w:p>
    <w:p>
      <w:pPr>
        <w:spacing w:line="480" w:lineRule="auto" w:before="298"/>
        <w:ind w:left="768" w:right="1113" w:firstLine="0"/>
        <w:jc w:val="left"/>
        <w:rPr>
          <w:rFonts w:ascii="Arial"/>
          <w:b/>
          <w:sz w:val="26"/>
        </w:rPr>
      </w:pPr>
      <w:r>
        <w:rPr>
          <w:rFonts w:ascii="Arial"/>
          <w:b/>
          <w:sz w:val="26"/>
        </w:rPr>
        <w:t>TEACHING</w:t>
      </w:r>
      <w:r>
        <w:rPr>
          <w:rFonts w:ascii="Arial"/>
          <w:b/>
          <w:spacing w:val="-6"/>
          <w:sz w:val="26"/>
        </w:rPr>
        <w:t> </w:t>
      </w:r>
      <w:r>
        <w:rPr>
          <w:rFonts w:ascii="Arial"/>
          <w:b/>
          <w:sz w:val="26"/>
        </w:rPr>
        <w:t>THE</w:t>
      </w:r>
      <w:r>
        <w:rPr>
          <w:rFonts w:ascii="Arial"/>
          <w:b/>
          <w:spacing w:val="-6"/>
          <w:sz w:val="26"/>
        </w:rPr>
        <w:t> </w:t>
      </w:r>
      <w:r>
        <w:rPr>
          <w:rFonts w:ascii="Arial"/>
          <w:b/>
          <w:sz w:val="26"/>
        </w:rPr>
        <w:t>MAIN</w:t>
      </w:r>
      <w:r>
        <w:rPr>
          <w:rFonts w:ascii="Arial"/>
          <w:b/>
          <w:spacing w:val="-6"/>
          <w:sz w:val="26"/>
        </w:rPr>
        <w:t> </w:t>
      </w:r>
      <w:r>
        <w:rPr>
          <w:rFonts w:ascii="Arial"/>
          <w:b/>
          <w:sz w:val="26"/>
        </w:rPr>
        <w:t>IDEA</w:t>
      </w:r>
      <w:r>
        <w:rPr>
          <w:rFonts w:ascii="Arial"/>
          <w:b/>
          <w:spacing w:val="-8"/>
          <w:sz w:val="26"/>
        </w:rPr>
        <w:t> </w:t>
      </w:r>
      <w:r>
        <w:rPr>
          <w:rFonts w:ascii="Arial"/>
          <w:b/>
          <w:sz w:val="26"/>
        </w:rPr>
        <w:t>SKILLS</w:t>
      </w:r>
      <w:r>
        <w:rPr>
          <w:rFonts w:ascii="Arial"/>
          <w:b/>
          <w:spacing w:val="-6"/>
          <w:sz w:val="26"/>
        </w:rPr>
        <w:t> </w:t>
      </w:r>
      <w:r>
        <w:rPr>
          <w:rFonts w:ascii="Arial"/>
          <w:b/>
          <w:sz w:val="26"/>
        </w:rPr>
        <w:t>USING</w:t>
      </w:r>
      <w:r>
        <w:rPr>
          <w:rFonts w:ascii="Arial"/>
          <w:b/>
          <w:spacing w:val="-6"/>
          <w:sz w:val="26"/>
        </w:rPr>
        <w:t> </w:t>
      </w:r>
      <w:r>
        <w:rPr>
          <w:rFonts w:ascii="Arial"/>
          <w:b/>
          <w:sz w:val="26"/>
        </w:rPr>
        <w:t>THE</w:t>
      </w:r>
      <w:r>
        <w:rPr>
          <w:rFonts w:ascii="Arial"/>
          <w:b/>
          <w:spacing w:val="-4"/>
          <w:sz w:val="26"/>
        </w:rPr>
        <w:t> </w:t>
      </w:r>
      <w:r>
        <w:rPr>
          <w:rFonts w:ascii="Arial"/>
          <w:b/>
          <w:sz w:val="26"/>
        </w:rPr>
        <w:t>DIRECT </w:t>
      </w:r>
      <w:r>
        <w:rPr>
          <w:rFonts w:ascii="Arial"/>
          <w:b/>
          <w:spacing w:val="-2"/>
          <w:sz w:val="26"/>
        </w:rPr>
        <w:t>METHOD</w:t>
      </w:r>
    </w:p>
    <w:p>
      <w:pPr>
        <w:tabs>
          <w:tab w:pos="2640" w:val="left" w:leader="none"/>
        </w:tabs>
        <w:spacing w:before="2"/>
        <w:ind w:left="768" w:right="0" w:firstLine="0"/>
        <w:jc w:val="left"/>
        <w:rPr>
          <w:rFonts w:ascii="Arial"/>
          <w:b/>
          <w:sz w:val="26"/>
        </w:rPr>
      </w:pPr>
      <w:r>
        <w:rPr>
          <w:rFonts w:ascii="Arial"/>
          <w:b/>
          <w:spacing w:val="-2"/>
          <w:sz w:val="26"/>
        </w:rPr>
        <w:t>PASSAGE:</w:t>
      </w:r>
      <w:r>
        <w:rPr>
          <w:rFonts w:ascii="Arial"/>
          <w:b/>
          <w:sz w:val="26"/>
        </w:rPr>
        <w:tab/>
        <w:t>THE</w:t>
      </w:r>
      <w:r>
        <w:rPr>
          <w:rFonts w:ascii="Arial"/>
          <w:b/>
          <w:spacing w:val="-8"/>
          <w:sz w:val="26"/>
        </w:rPr>
        <w:t> </w:t>
      </w:r>
      <w:r>
        <w:rPr>
          <w:rFonts w:ascii="Arial"/>
          <w:b/>
          <w:sz w:val="26"/>
        </w:rPr>
        <w:t>ROLE</w:t>
      </w:r>
      <w:r>
        <w:rPr>
          <w:rFonts w:ascii="Arial"/>
          <w:b/>
          <w:spacing w:val="-7"/>
          <w:sz w:val="26"/>
        </w:rPr>
        <w:t> </w:t>
      </w:r>
      <w:r>
        <w:rPr>
          <w:rFonts w:ascii="Arial"/>
          <w:b/>
          <w:sz w:val="26"/>
        </w:rPr>
        <w:t>OF</w:t>
      </w:r>
      <w:r>
        <w:rPr>
          <w:rFonts w:ascii="Arial"/>
          <w:b/>
          <w:spacing w:val="-6"/>
          <w:sz w:val="26"/>
        </w:rPr>
        <w:t> </w:t>
      </w:r>
      <w:r>
        <w:rPr>
          <w:rFonts w:ascii="Arial"/>
          <w:b/>
          <w:sz w:val="26"/>
        </w:rPr>
        <w:t>GOVERNMENT</w:t>
      </w:r>
      <w:r>
        <w:rPr>
          <w:rFonts w:ascii="Arial"/>
          <w:b/>
          <w:spacing w:val="-7"/>
          <w:sz w:val="26"/>
        </w:rPr>
        <w:t> </w:t>
      </w:r>
      <w:r>
        <w:rPr>
          <w:rFonts w:ascii="Arial"/>
          <w:b/>
          <w:sz w:val="26"/>
        </w:rPr>
        <w:t>IN</w:t>
      </w:r>
      <w:r>
        <w:rPr>
          <w:rFonts w:ascii="Arial"/>
          <w:b/>
          <w:spacing w:val="-8"/>
          <w:sz w:val="26"/>
        </w:rPr>
        <w:t> </w:t>
      </w:r>
      <w:r>
        <w:rPr>
          <w:rFonts w:ascii="Arial"/>
          <w:b/>
          <w:spacing w:val="-2"/>
          <w:sz w:val="26"/>
        </w:rPr>
        <w:t>EDUCATION</w:t>
      </w:r>
    </w:p>
    <w:p>
      <w:pPr>
        <w:pStyle w:val="BodyText"/>
        <w:spacing w:before="3"/>
        <w:rPr>
          <w:rFonts w:ascii="Arial"/>
          <w:b/>
        </w:rPr>
      </w:pPr>
    </w:p>
    <w:p>
      <w:pPr>
        <w:spacing w:line="480" w:lineRule="auto" w:before="0"/>
        <w:ind w:left="768" w:right="698" w:firstLine="720"/>
        <w:jc w:val="both"/>
        <w:rPr>
          <w:rFonts w:ascii="Arial"/>
          <w:i/>
          <w:sz w:val="26"/>
        </w:rPr>
      </w:pPr>
      <w:r>
        <w:rPr>
          <w:rFonts w:ascii="Arial"/>
          <w:i/>
          <w:sz w:val="26"/>
        </w:rPr>
        <w:t>The role of government in contemporary society is </w:t>
      </w:r>
      <w:r>
        <w:rPr>
          <w:rFonts w:ascii="Arial"/>
          <w:i/>
          <w:sz w:val="26"/>
        </w:rPr>
        <w:t>more pervasive and more significant than in a traditional face-to-face community.</w:t>
      </w:r>
      <w:r>
        <w:rPr>
          <w:rFonts w:ascii="Arial"/>
          <w:i/>
          <w:spacing w:val="40"/>
          <w:sz w:val="26"/>
        </w:rPr>
        <w:t> </w:t>
      </w:r>
      <w:r>
        <w:rPr>
          <w:rFonts w:ascii="Arial"/>
          <w:i/>
          <w:sz w:val="26"/>
        </w:rPr>
        <w:t>Government participation in education may range from curriculum</w:t>
      </w:r>
      <w:r>
        <w:rPr>
          <w:rFonts w:ascii="Arial"/>
          <w:i/>
          <w:spacing w:val="14"/>
          <w:sz w:val="26"/>
        </w:rPr>
        <w:t> </w:t>
      </w:r>
      <w:r>
        <w:rPr>
          <w:rFonts w:ascii="Arial"/>
          <w:i/>
          <w:sz w:val="26"/>
        </w:rPr>
        <w:t>design</w:t>
      </w:r>
      <w:r>
        <w:rPr>
          <w:rFonts w:ascii="Arial"/>
          <w:i/>
          <w:spacing w:val="17"/>
          <w:sz w:val="26"/>
        </w:rPr>
        <w:t> </w:t>
      </w:r>
      <w:r>
        <w:rPr>
          <w:rFonts w:ascii="Arial"/>
          <w:i/>
          <w:sz w:val="26"/>
        </w:rPr>
        <w:t>and</w:t>
      </w:r>
      <w:r>
        <w:rPr>
          <w:rFonts w:ascii="Arial"/>
          <w:i/>
          <w:spacing w:val="16"/>
          <w:sz w:val="26"/>
        </w:rPr>
        <w:t> </w:t>
      </w:r>
      <w:r>
        <w:rPr>
          <w:rFonts w:ascii="Arial"/>
          <w:i/>
          <w:sz w:val="26"/>
        </w:rPr>
        <w:t>innovation,</w:t>
      </w:r>
      <w:r>
        <w:rPr>
          <w:rFonts w:ascii="Arial"/>
          <w:i/>
          <w:spacing w:val="17"/>
          <w:sz w:val="26"/>
        </w:rPr>
        <w:t> </w:t>
      </w:r>
      <w:r>
        <w:rPr>
          <w:rFonts w:ascii="Arial"/>
          <w:i/>
          <w:sz w:val="26"/>
        </w:rPr>
        <w:t>provision</w:t>
      </w:r>
      <w:r>
        <w:rPr>
          <w:rFonts w:ascii="Arial"/>
          <w:i/>
          <w:spacing w:val="16"/>
          <w:sz w:val="26"/>
        </w:rPr>
        <w:t> </w:t>
      </w:r>
      <w:r>
        <w:rPr>
          <w:rFonts w:ascii="Arial"/>
          <w:i/>
          <w:sz w:val="26"/>
        </w:rPr>
        <w:t>of</w:t>
      </w:r>
      <w:r>
        <w:rPr>
          <w:rFonts w:ascii="Arial"/>
          <w:i/>
          <w:spacing w:val="17"/>
          <w:sz w:val="26"/>
        </w:rPr>
        <w:t> </w:t>
      </w:r>
      <w:r>
        <w:rPr>
          <w:rFonts w:ascii="Arial"/>
          <w:i/>
          <w:sz w:val="26"/>
        </w:rPr>
        <w:t>equipment,</w:t>
      </w:r>
      <w:r>
        <w:rPr>
          <w:rFonts w:ascii="Arial"/>
          <w:i/>
          <w:spacing w:val="17"/>
          <w:sz w:val="26"/>
        </w:rPr>
        <w:t> </w:t>
      </w:r>
      <w:r>
        <w:rPr>
          <w:rFonts w:ascii="Arial"/>
          <w:i/>
          <w:spacing w:val="-2"/>
          <w:sz w:val="26"/>
        </w:rPr>
        <w:t>personnel</w:t>
      </w:r>
    </w:p>
    <w:p>
      <w:pPr>
        <w:spacing w:after="0" w:line="480" w:lineRule="auto"/>
        <w:jc w:val="both"/>
        <w:rPr>
          <w:rFonts w:ascii="Arial"/>
          <w:sz w:val="26"/>
        </w:rPr>
        <w:sectPr>
          <w:pgSz w:w="11910" w:h="16840"/>
          <w:pgMar w:header="722" w:footer="0" w:top="1320" w:bottom="280" w:left="1680" w:right="740"/>
        </w:sectPr>
      </w:pPr>
    </w:p>
    <w:p>
      <w:pPr>
        <w:spacing w:line="480" w:lineRule="auto" w:before="107"/>
        <w:ind w:left="768" w:right="696" w:firstLine="91"/>
        <w:jc w:val="both"/>
        <w:rPr>
          <w:rFonts w:ascii="Arial" w:hAnsi="Arial"/>
          <w:i/>
          <w:sz w:val="26"/>
        </w:rPr>
      </w:pPr>
      <w:r>
        <w:rPr>
          <w:rFonts w:ascii="Arial" w:hAnsi="Arial"/>
          <w:i/>
          <w:sz w:val="26"/>
        </w:rPr>
        <w:t>and funds to supervision and control of men and materials.</w:t>
      </w:r>
      <w:r>
        <w:rPr>
          <w:rFonts w:ascii="Arial" w:hAnsi="Arial"/>
          <w:i/>
          <w:spacing w:val="40"/>
          <w:sz w:val="26"/>
        </w:rPr>
        <w:t> </w:t>
      </w:r>
      <w:r>
        <w:rPr>
          <w:rFonts w:ascii="Arial" w:hAnsi="Arial"/>
          <w:i/>
          <w:sz w:val="26"/>
        </w:rPr>
        <w:t>The Nigerian Government, for instance prepares the educational policy to be followed.</w:t>
      </w:r>
      <w:r>
        <w:rPr>
          <w:rFonts w:ascii="Arial" w:hAnsi="Arial"/>
          <w:i/>
          <w:spacing w:val="40"/>
          <w:sz w:val="26"/>
        </w:rPr>
        <w:t> </w:t>
      </w:r>
      <w:r>
        <w:rPr>
          <w:rFonts w:ascii="Arial" w:hAnsi="Arial"/>
          <w:i/>
          <w:sz w:val="26"/>
        </w:rPr>
        <w:t>The new educational policy in Nigeria, known as “the 6- 3-3-4 system”, is now the superstructure in Nigeria education.</w:t>
      </w:r>
    </w:p>
    <w:p>
      <w:pPr>
        <w:spacing w:line="480" w:lineRule="auto" w:before="1"/>
        <w:ind w:left="768" w:right="697" w:firstLine="720"/>
        <w:jc w:val="both"/>
        <w:rPr>
          <w:rFonts w:ascii="Arial" w:hAnsi="Arial"/>
          <w:i/>
          <w:sz w:val="26"/>
        </w:rPr>
      </w:pPr>
      <w:r>
        <w:rPr>
          <w:rFonts w:ascii="Arial" w:hAnsi="Arial"/>
          <w:i/>
          <w:sz w:val="26"/>
        </w:rPr>
        <w:t>It is the government that defines the role of parents and other agents of socialisation in education.</w:t>
      </w:r>
      <w:r>
        <w:rPr>
          <w:rFonts w:ascii="Arial" w:hAnsi="Arial"/>
          <w:i/>
          <w:spacing w:val="40"/>
          <w:sz w:val="26"/>
        </w:rPr>
        <w:t> </w:t>
      </w:r>
      <w:r>
        <w:rPr>
          <w:rFonts w:ascii="Arial" w:hAnsi="Arial"/>
          <w:i/>
          <w:sz w:val="26"/>
        </w:rPr>
        <w:t>In Britain, for example, the Education Act provides that: “It shall be the duty of the parents of every child of compulsory school age to cause him</w:t>
      </w:r>
      <w:r>
        <w:rPr>
          <w:rFonts w:ascii="Arial" w:hAnsi="Arial"/>
          <w:i/>
          <w:spacing w:val="-2"/>
          <w:sz w:val="26"/>
        </w:rPr>
        <w:t> </w:t>
      </w:r>
      <w:r>
        <w:rPr>
          <w:rFonts w:ascii="Arial" w:hAnsi="Arial"/>
          <w:i/>
          <w:sz w:val="26"/>
        </w:rPr>
        <w:t>to receive efficient full-time education suitable to his age, ability, and aptitude either by regular attendance at school or otherwise.”</w:t>
      </w:r>
      <w:r>
        <w:rPr>
          <w:rFonts w:ascii="Arial" w:hAnsi="Arial"/>
          <w:i/>
          <w:spacing w:val="40"/>
          <w:sz w:val="26"/>
        </w:rPr>
        <w:t> </w:t>
      </w:r>
      <w:r>
        <w:rPr>
          <w:rFonts w:ascii="Arial" w:hAnsi="Arial"/>
          <w:i/>
          <w:sz w:val="26"/>
        </w:rPr>
        <w:t>The Nigerian Government, by the 1970 Act Education Policy, provides free education for children of primary school age (UPE) which made it mandatory for parents to cause their children, in most cases, to go to </w:t>
      </w:r>
      <w:r>
        <w:rPr>
          <w:rFonts w:ascii="Arial" w:hAnsi="Arial"/>
          <w:i/>
          <w:spacing w:val="-2"/>
          <w:sz w:val="26"/>
        </w:rPr>
        <w:t>school.</w:t>
      </w:r>
    </w:p>
    <w:p>
      <w:pPr>
        <w:spacing w:line="480" w:lineRule="auto" w:before="0"/>
        <w:ind w:left="768" w:right="698" w:firstLine="720"/>
        <w:jc w:val="both"/>
        <w:rPr>
          <w:rFonts w:ascii="Arial"/>
          <w:i/>
          <w:sz w:val="26"/>
        </w:rPr>
      </w:pPr>
      <w:r>
        <w:rPr>
          <w:rFonts w:ascii="Arial"/>
          <w:i/>
          <w:sz w:val="26"/>
        </w:rPr>
        <w:t>Governments also stipulate the curriculum to be followed in schools based on the needs of the country.</w:t>
      </w:r>
      <w:r>
        <w:rPr>
          <w:rFonts w:ascii="Arial"/>
          <w:i/>
          <w:spacing w:val="40"/>
          <w:sz w:val="26"/>
        </w:rPr>
        <w:t> </w:t>
      </w:r>
      <w:r>
        <w:rPr>
          <w:rFonts w:ascii="Arial"/>
          <w:i/>
          <w:sz w:val="26"/>
        </w:rPr>
        <w:t>Thus, the present Nigerian Government places emphasis on science and technological education.</w:t>
      </w:r>
      <w:r>
        <w:rPr>
          <w:rFonts w:ascii="Arial"/>
          <w:i/>
          <w:spacing w:val="40"/>
          <w:sz w:val="26"/>
        </w:rPr>
        <w:t> </w:t>
      </w:r>
      <w:r>
        <w:rPr>
          <w:rFonts w:ascii="Arial"/>
          <w:i/>
          <w:sz w:val="26"/>
        </w:rPr>
        <w:t>Government participation in curriculum design </w:t>
      </w:r>
      <w:r>
        <w:rPr>
          <w:rFonts w:ascii="Arial"/>
          <w:i/>
          <w:sz w:val="26"/>
        </w:rPr>
        <w:t>lends credence to the fact that education exists for the interest of the </w:t>
      </w:r>
      <w:r>
        <w:rPr>
          <w:rFonts w:ascii="Arial"/>
          <w:i/>
          <w:spacing w:val="-2"/>
          <w:sz w:val="26"/>
        </w:rPr>
        <w:t>citizens.</w:t>
      </w:r>
    </w:p>
    <w:p>
      <w:pPr>
        <w:spacing w:line="480" w:lineRule="auto" w:before="1"/>
        <w:ind w:left="768" w:right="698" w:firstLine="720"/>
        <w:jc w:val="both"/>
        <w:rPr>
          <w:rFonts w:ascii="Arial"/>
          <w:i/>
          <w:sz w:val="26"/>
        </w:rPr>
      </w:pPr>
      <w:r>
        <w:rPr>
          <w:rFonts w:ascii="Arial"/>
          <w:i/>
          <w:sz w:val="26"/>
        </w:rPr>
        <w:t>Formal education involves a lot of capital and, therefore, the government plays a dominant role in the funding of education.</w:t>
      </w:r>
      <w:r>
        <w:rPr>
          <w:rFonts w:ascii="Arial"/>
          <w:i/>
          <w:spacing w:val="40"/>
          <w:sz w:val="26"/>
        </w:rPr>
        <w:t> </w:t>
      </w:r>
      <w:r>
        <w:rPr>
          <w:rFonts w:ascii="Arial"/>
          <w:i/>
          <w:sz w:val="26"/>
        </w:rPr>
        <w:t>The Nigerian Government,</w:t>
      </w:r>
      <w:r>
        <w:rPr>
          <w:rFonts w:ascii="Arial"/>
          <w:i/>
          <w:spacing w:val="-1"/>
          <w:sz w:val="26"/>
        </w:rPr>
        <w:t> </w:t>
      </w:r>
      <w:r>
        <w:rPr>
          <w:rFonts w:ascii="Arial"/>
          <w:i/>
          <w:sz w:val="26"/>
        </w:rPr>
        <w:t>for example, provided</w:t>
      </w:r>
      <w:r>
        <w:rPr>
          <w:rFonts w:ascii="Arial"/>
          <w:i/>
          <w:spacing w:val="-1"/>
          <w:sz w:val="26"/>
        </w:rPr>
        <w:t> </w:t>
      </w:r>
      <w:r>
        <w:rPr>
          <w:rFonts w:ascii="Arial"/>
          <w:i/>
          <w:sz w:val="26"/>
        </w:rPr>
        <w:t>books and</w:t>
      </w:r>
      <w:r>
        <w:rPr>
          <w:rFonts w:ascii="Arial"/>
          <w:i/>
          <w:spacing w:val="-1"/>
          <w:sz w:val="26"/>
        </w:rPr>
        <w:t> </w:t>
      </w:r>
      <w:r>
        <w:rPr>
          <w:rFonts w:ascii="Arial"/>
          <w:i/>
          <w:sz w:val="26"/>
        </w:rPr>
        <w:t>stationery</w:t>
      </w:r>
      <w:r>
        <w:rPr>
          <w:rFonts w:ascii="Arial"/>
          <w:i/>
          <w:spacing w:val="-1"/>
          <w:sz w:val="26"/>
        </w:rPr>
        <w:t> </w:t>
      </w:r>
      <w:r>
        <w:rPr>
          <w:rFonts w:ascii="Arial"/>
          <w:i/>
          <w:spacing w:val="-5"/>
          <w:sz w:val="26"/>
        </w:rPr>
        <w:t>for</w:t>
      </w:r>
    </w:p>
    <w:p>
      <w:pPr>
        <w:spacing w:after="0" w:line="480" w:lineRule="auto"/>
        <w:jc w:val="both"/>
        <w:rPr>
          <w:rFonts w:ascii="Arial"/>
          <w:sz w:val="26"/>
        </w:rPr>
        <w:sectPr>
          <w:pgSz w:w="11910" w:h="16840"/>
          <w:pgMar w:header="722" w:footer="0" w:top="1320" w:bottom="280" w:left="1680" w:right="740"/>
        </w:sectPr>
      </w:pPr>
    </w:p>
    <w:p>
      <w:pPr>
        <w:spacing w:line="480" w:lineRule="auto" w:before="107"/>
        <w:ind w:left="768" w:right="698" w:firstLine="91"/>
        <w:jc w:val="both"/>
        <w:rPr>
          <w:rFonts w:ascii="Arial" w:hAnsi="Arial"/>
          <w:i/>
          <w:sz w:val="26"/>
        </w:rPr>
      </w:pPr>
      <w:r>
        <w:rPr>
          <w:rFonts w:ascii="Arial" w:hAnsi="Arial"/>
          <w:i/>
          <w:sz w:val="26"/>
        </w:rPr>
        <w:t>the students.</w:t>
      </w:r>
      <w:r>
        <w:rPr>
          <w:rFonts w:ascii="Arial" w:hAnsi="Arial"/>
          <w:i/>
          <w:spacing w:val="40"/>
          <w:sz w:val="26"/>
        </w:rPr>
        <w:t> </w:t>
      </w:r>
      <w:r>
        <w:rPr>
          <w:rFonts w:ascii="Arial" w:hAnsi="Arial"/>
          <w:i/>
          <w:sz w:val="26"/>
        </w:rPr>
        <w:t>In recent times, the Nigerian Government provides the building, the equipment and machinery for schools, colleges and universities.</w:t>
      </w:r>
      <w:r>
        <w:rPr>
          <w:rFonts w:ascii="Arial" w:hAnsi="Arial"/>
          <w:i/>
          <w:spacing w:val="40"/>
          <w:sz w:val="26"/>
        </w:rPr>
        <w:t> </w:t>
      </w:r>
      <w:r>
        <w:rPr>
          <w:rFonts w:ascii="Arial" w:hAnsi="Arial"/>
          <w:i/>
          <w:sz w:val="26"/>
        </w:rPr>
        <w:t>In a few cases, the government has provided books and stationery for the students.</w:t>
      </w:r>
      <w:r>
        <w:rPr>
          <w:rFonts w:ascii="Arial" w:hAnsi="Arial"/>
          <w:i/>
          <w:spacing w:val="40"/>
          <w:sz w:val="26"/>
        </w:rPr>
        <w:t> </w:t>
      </w:r>
      <w:r>
        <w:rPr>
          <w:rFonts w:ascii="Arial" w:hAnsi="Arial"/>
          <w:i/>
          <w:sz w:val="26"/>
        </w:rPr>
        <w:t>In recent times, the Nigerian Government has embarked on the supply of “Intro-Tech” machines to secondary </w:t>
      </w:r>
      <w:r>
        <w:rPr>
          <w:rFonts w:ascii="Arial" w:hAnsi="Arial"/>
          <w:i/>
          <w:spacing w:val="-2"/>
          <w:sz w:val="26"/>
        </w:rPr>
        <w:t>schools.</w:t>
      </w:r>
    </w:p>
    <w:p>
      <w:pPr>
        <w:spacing w:line="480" w:lineRule="auto" w:before="1"/>
        <w:ind w:left="768" w:right="700" w:firstLine="720"/>
        <w:jc w:val="both"/>
        <w:rPr>
          <w:rFonts w:ascii="Arial"/>
          <w:i/>
          <w:sz w:val="26"/>
        </w:rPr>
      </w:pPr>
      <w:r>
        <w:rPr>
          <w:rFonts w:ascii="Arial"/>
          <w:i/>
          <w:sz w:val="26"/>
        </w:rPr>
        <w:t>Another major area where the influence of the government is felt in education is personnel.</w:t>
      </w:r>
      <w:r>
        <w:rPr>
          <w:rFonts w:ascii="Arial"/>
          <w:i/>
          <w:spacing w:val="40"/>
          <w:sz w:val="26"/>
        </w:rPr>
        <w:t> </w:t>
      </w:r>
      <w:r>
        <w:rPr>
          <w:rFonts w:ascii="Arial"/>
          <w:i/>
          <w:sz w:val="26"/>
        </w:rPr>
        <w:t>It is the government that recruits the right calibre of staff to implement its educational programmes.</w:t>
      </w:r>
    </w:p>
    <w:p>
      <w:pPr>
        <w:pStyle w:val="BodyText"/>
        <w:spacing w:line="482" w:lineRule="auto"/>
        <w:ind w:left="2208" w:right="700" w:hanging="1441"/>
        <w:jc w:val="both"/>
      </w:pPr>
      <w:r>
        <w:rPr>
          <w:rFonts w:ascii="Arial"/>
          <w:b/>
        </w:rPr>
        <w:t>SOURCE:</w:t>
      </w:r>
      <w:r>
        <w:rPr>
          <w:rFonts w:ascii="Arial"/>
          <w:b/>
          <w:spacing w:val="80"/>
        </w:rPr>
        <w:t> </w:t>
      </w:r>
      <w:r>
        <w:rPr/>
        <w:t>Intensive English for Senior Secondary Schools, Book 2, (P. 200-201).</w:t>
      </w:r>
    </w:p>
    <w:p>
      <w:pPr>
        <w:pStyle w:val="BodyText"/>
        <w:spacing w:line="297" w:lineRule="exact"/>
        <w:ind w:left="2208"/>
      </w:pPr>
      <w:r>
        <w:rPr/>
        <w:t>The</w:t>
      </w:r>
      <w:r>
        <w:rPr>
          <w:spacing w:val="-9"/>
        </w:rPr>
        <w:t> </w:t>
      </w:r>
      <w:r>
        <w:rPr/>
        <w:t>lesson</w:t>
      </w:r>
      <w:r>
        <w:rPr>
          <w:spacing w:val="-9"/>
        </w:rPr>
        <w:t> </w:t>
      </w:r>
      <w:r>
        <w:rPr/>
        <w:t>proceeds</w:t>
      </w:r>
      <w:r>
        <w:rPr>
          <w:spacing w:val="-6"/>
        </w:rPr>
        <w:t> </w:t>
      </w:r>
      <w:r>
        <w:rPr/>
        <w:t>as</w:t>
      </w:r>
      <w:r>
        <w:rPr>
          <w:spacing w:val="-9"/>
        </w:rPr>
        <w:t> </w:t>
      </w:r>
      <w:r>
        <w:rPr>
          <w:spacing w:val="-2"/>
        </w:rPr>
        <w:t>follows:</w:t>
      </w:r>
    </w:p>
    <w:p>
      <w:pPr>
        <w:pStyle w:val="Heading5"/>
        <w:spacing w:before="293"/>
        <w:ind w:left="768"/>
      </w:pPr>
      <w:r>
        <w:rPr>
          <w:spacing w:val="-2"/>
        </w:rPr>
        <w:t>Procedure:</w:t>
      </w:r>
    </w:p>
    <w:p>
      <w:pPr>
        <w:pStyle w:val="BodyText"/>
        <w:rPr>
          <w:rFonts w:ascii="Arial"/>
          <w:b/>
        </w:rPr>
      </w:pPr>
    </w:p>
    <w:p>
      <w:pPr>
        <w:pStyle w:val="BodyText"/>
        <w:spacing w:line="482" w:lineRule="auto"/>
        <w:ind w:left="2208" w:right="699" w:hanging="1441"/>
        <w:jc w:val="both"/>
      </w:pPr>
      <w:r>
        <w:rPr>
          <w:rFonts w:ascii="Arial"/>
          <w:b/>
        </w:rPr>
        <w:t>Step</w:t>
      </w:r>
      <w:r>
        <w:rPr>
          <w:rFonts w:ascii="Arial"/>
          <w:b/>
          <w:spacing w:val="-3"/>
        </w:rPr>
        <w:t> </w:t>
      </w:r>
      <w:r>
        <w:rPr>
          <w:rFonts w:ascii="Arial"/>
          <w:b/>
        </w:rPr>
        <w:t>1:</w:t>
      </w:r>
      <w:r>
        <w:rPr>
          <w:rFonts w:ascii="Arial"/>
          <w:b/>
          <w:spacing w:val="80"/>
        </w:rPr>
        <w:t>   </w:t>
      </w:r>
      <w:r>
        <w:rPr>
          <w:rFonts w:ascii="Arial"/>
          <w:b/>
        </w:rPr>
        <w:t>Introduction:</w:t>
      </w:r>
      <w:r>
        <w:rPr>
          <w:rFonts w:ascii="Arial"/>
          <w:b/>
          <w:spacing w:val="40"/>
        </w:rPr>
        <w:t> </w:t>
      </w:r>
      <w:r>
        <w:rPr/>
        <w:t>Introduce</w:t>
      </w:r>
      <w:r>
        <w:rPr>
          <w:spacing w:val="40"/>
        </w:rPr>
        <w:t> </w:t>
      </w:r>
      <w:r>
        <w:rPr/>
        <w:t>the</w:t>
      </w:r>
      <w:r>
        <w:rPr>
          <w:spacing w:val="40"/>
        </w:rPr>
        <w:t> </w:t>
      </w:r>
      <w:r>
        <w:rPr/>
        <w:t>lesson</w:t>
      </w:r>
      <w:r>
        <w:rPr>
          <w:spacing w:val="40"/>
        </w:rPr>
        <w:t> </w:t>
      </w:r>
      <w:r>
        <w:rPr/>
        <w:t>by</w:t>
      </w:r>
      <w:r>
        <w:rPr>
          <w:spacing w:val="40"/>
        </w:rPr>
        <w:t> </w:t>
      </w:r>
      <w:r>
        <w:rPr/>
        <w:t>quickly</w:t>
      </w:r>
      <w:r>
        <w:rPr>
          <w:spacing w:val="40"/>
        </w:rPr>
        <w:t> </w:t>
      </w:r>
      <w:r>
        <w:rPr/>
        <w:t>revising the strategies for finding main ideas in text materials:</w:t>
      </w:r>
    </w:p>
    <w:p>
      <w:pPr>
        <w:pStyle w:val="BodyText"/>
        <w:spacing w:line="482" w:lineRule="auto"/>
        <w:ind w:left="2208" w:right="703" w:hanging="1441"/>
        <w:jc w:val="both"/>
      </w:pPr>
      <w:r>
        <w:rPr>
          <w:rFonts w:ascii="Arial" w:hAnsi="Arial"/>
          <w:b/>
        </w:rPr>
        <w:t>Teacher:</w:t>
      </w:r>
      <w:r>
        <w:rPr>
          <w:rFonts w:ascii="Arial" w:hAnsi="Arial"/>
          <w:b/>
          <w:spacing w:val="80"/>
          <w:w w:val="150"/>
        </w:rPr>
        <w:t> </w:t>
      </w:r>
      <w:r>
        <w:rPr/>
        <w:t>Paul, could you tell the class what is meant by the term “main idea?”</w:t>
      </w:r>
    </w:p>
    <w:p>
      <w:pPr>
        <w:pStyle w:val="BodyText"/>
        <w:tabs>
          <w:tab w:pos="2208" w:val="left" w:leader="none"/>
        </w:tabs>
        <w:spacing w:line="480" w:lineRule="auto"/>
        <w:ind w:left="2208" w:right="699" w:hanging="1441"/>
        <w:jc w:val="both"/>
      </w:pPr>
      <w:r>
        <w:rPr>
          <w:rFonts w:ascii="Arial" w:hAnsi="Arial"/>
          <w:b/>
          <w:spacing w:val="-2"/>
        </w:rPr>
        <w:t>Paul:</w:t>
      </w:r>
      <w:r>
        <w:rPr>
          <w:rFonts w:ascii="Arial" w:hAnsi="Arial"/>
          <w:b/>
        </w:rPr>
        <w:tab/>
      </w:r>
      <w:r>
        <w:rPr/>
        <w:t>Main</w:t>
      </w:r>
      <w:r>
        <w:rPr>
          <w:spacing w:val="-1"/>
        </w:rPr>
        <w:t> </w:t>
      </w:r>
      <w:r>
        <w:rPr/>
        <w:t>idea</w:t>
      </w:r>
      <w:r>
        <w:rPr>
          <w:spacing w:val="-2"/>
        </w:rPr>
        <w:t> </w:t>
      </w:r>
      <w:r>
        <w:rPr/>
        <w:t>is</w:t>
      </w:r>
      <w:r>
        <w:rPr>
          <w:spacing w:val="-1"/>
        </w:rPr>
        <w:t> </w:t>
      </w:r>
      <w:r>
        <w:rPr/>
        <w:t>the most</w:t>
      </w:r>
      <w:r>
        <w:rPr>
          <w:spacing w:val="-1"/>
        </w:rPr>
        <w:t> </w:t>
      </w:r>
      <w:r>
        <w:rPr/>
        <w:t>important</w:t>
      </w:r>
      <w:r>
        <w:rPr>
          <w:spacing w:val="-2"/>
        </w:rPr>
        <w:t> </w:t>
      </w:r>
      <w:r>
        <w:rPr/>
        <w:t>idea in</w:t>
      </w:r>
      <w:r>
        <w:rPr>
          <w:spacing w:val="-1"/>
        </w:rPr>
        <w:t> </w:t>
      </w:r>
      <w:r>
        <w:rPr/>
        <w:t>a text</w:t>
      </w:r>
      <w:r>
        <w:rPr>
          <w:spacing w:val="-1"/>
        </w:rPr>
        <w:t> </w:t>
      </w:r>
      <w:r>
        <w:rPr/>
        <w:t>material.</w:t>
      </w:r>
      <w:r>
        <w:rPr>
          <w:spacing w:val="40"/>
        </w:rPr>
        <w:t> </w:t>
      </w:r>
      <w:r>
        <w:rPr/>
        <w:t>A main</w:t>
      </w:r>
      <w:r>
        <w:rPr>
          <w:spacing w:val="-5"/>
        </w:rPr>
        <w:t> </w:t>
      </w:r>
      <w:r>
        <w:rPr/>
        <w:t>idea</w:t>
      </w:r>
      <w:r>
        <w:rPr>
          <w:spacing w:val="-5"/>
        </w:rPr>
        <w:t> </w:t>
      </w:r>
      <w:r>
        <w:rPr/>
        <w:t>is</w:t>
      </w:r>
      <w:r>
        <w:rPr>
          <w:spacing w:val="-5"/>
        </w:rPr>
        <w:t> </w:t>
      </w:r>
      <w:r>
        <w:rPr/>
        <w:t>a</w:t>
      </w:r>
      <w:r>
        <w:rPr>
          <w:spacing w:val="-3"/>
        </w:rPr>
        <w:t> </w:t>
      </w:r>
      <w:r>
        <w:rPr/>
        <w:t>general</w:t>
      </w:r>
      <w:r>
        <w:rPr>
          <w:spacing w:val="-5"/>
        </w:rPr>
        <w:t> </w:t>
      </w:r>
      <w:r>
        <w:rPr/>
        <w:t>statement</w:t>
      </w:r>
      <w:r>
        <w:rPr>
          <w:spacing w:val="-3"/>
        </w:rPr>
        <w:t> </w:t>
      </w:r>
      <w:r>
        <w:rPr/>
        <w:t>that</w:t>
      </w:r>
      <w:r>
        <w:rPr>
          <w:spacing w:val="-3"/>
        </w:rPr>
        <w:t> </w:t>
      </w:r>
      <w:r>
        <w:rPr/>
        <w:t>tells</w:t>
      </w:r>
      <w:r>
        <w:rPr>
          <w:spacing w:val="-3"/>
        </w:rPr>
        <w:t> </w:t>
      </w:r>
      <w:r>
        <w:rPr/>
        <w:t>what</w:t>
      </w:r>
      <w:r>
        <w:rPr>
          <w:spacing w:val="-3"/>
        </w:rPr>
        <w:t> </w:t>
      </w:r>
      <w:r>
        <w:rPr/>
        <w:t>the</w:t>
      </w:r>
      <w:r>
        <w:rPr>
          <w:spacing w:val="-3"/>
        </w:rPr>
        <w:t> </w:t>
      </w:r>
      <w:r>
        <w:rPr/>
        <w:t>entire paragraph</w:t>
      </w:r>
      <w:r>
        <w:rPr>
          <w:spacing w:val="-5"/>
        </w:rPr>
        <w:t> </w:t>
      </w:r>
      <w:r>
        <w:rPr/>
        <w:t>is</w:t>
      </w:r>
      <w:r>
        <w:rPr>
          <w:spacing w:val="-3"/>
        </w:rPr>
        <w:t> </w:t>
      </w:r>
      <w:r>
        <w:rPr/>
        <w:t>about.</w:t>
      </w:r>
      <w:r>
        <w:rPr>
          <w:spacing w:val="40"/>
        </w:rPr>
        <w:t> </w:t>
      </w:r>
      <w:r>
        <w:rPr/>
        <w:t>It</w:t>
      </w:r>
      <w:r>
        <w:rPr>
          <w:spacing w:val="-5"/>
        </w:rPr>
        <w:t> </w:t>
      </w:r>
      <w:r>
        <w:rPr/>
        <w:t>helps</w:t>
      </w:r>
      <w:r>
        <w:rPr>
          <w:spacing w:val="-3"/>
        </w:rPr>
        <w:t> </w:t>
      </w:r>
      <w:r>
        <w:rPr/>
        <w:t>the</w:t>
      </w:r>
      <w:r>
        <w:rPr>
          <w:spacing w:val="-3"/>
        </w:rPr>
        <w:t> </w:t>
      </w:r>
      <w:r>
        <w:rPr/>
        <w:t>reader</w:t>
      </w:r>
      <w:r>
        <w:rPr>
          <w:spacing w:val="-5"/>
        </w:rPr>
        <w:t> </w:t>
      </w:r>
      <w:r>
        <w:rPr/>
        <w:t>to</w:t>
      </w:r>
      <w:r>
        <w:rPr>
          <w:spacing w:val="-3"/>
        </w:rPr>
        <w:t> </w:t>
      </w:r>
      <w:r>
        <w:rPr/>
        <w:t>understand</w:t>
      </w:r>
      <w:r>
        <w:rPr>
          <w:spacing w:val="-3"/>
        </w:rPr>
        <w:t> </w:t>
      </w:r>
      <w:r>
        <w:rPr/>
        <w:t>the writer’s basic idea.</w:t>
      </w:r>
    </w:p>
    <w:p>
      <w:pPr>
        <w:spacing w:after="0" w:line="480" w:lineRule="auto"/>
        <w:jc w:val="both"/>
        <w:sectPr>
          <w:pgSz w:w="11910" w:h="16840"/>
          <w:pgMar w:header="722" w:footer="0" w:top="1320" w:bottom="280" w:left="1680" w:right="740"/>
        </w:sectPr>
      </w:pPr>
    </w:p>
    <w:p>
      <w:pPr>
        <w:pStyle w:val="BodyText"/>
        <w:spacing w:line="480" w:lineRule="auto" w:before="104"/>
        <w:ind w:left="2208" w:right="700" w:hanging="1350"/>
        <w:jc w:val="both"/>
      </w:pPr>
      <w:r>
        <w:rPr>
          <w:rFonts w:ascii="Arial" w:hAnsi="Arial"/>
          <w:b/>
        </w:rPr>
        <w:t>Teacher:</w:t>
      </w:r>
      <w:r>
        <w:rPr>
          <w:rFonts w:ascii="Arial" w:hAnsi="Arial"/>
          <w:b/>
          <w:spacing w:val="80"/>
        </w:rPr>
        <w:t> </w:t>
      </w:r>
      <w:r>
        <w:rPr/>
        <w:t>That’s very good of you, Paul.</w:t>
      </w:r>
      <w:r>
        <w:rPr>
          <w:spacing w:val="40"/>
        </w:rPr>
        <w:t> </w:t>
      </w:r>
      <w:r>
        <w:rPr/>
        <w:t>Now, class, what is the difference</w:t>
      </w:r>
      <w:r>
        <w:rPr>
          <w:spacing w:val="-4"/>
        </w:rPr>
        <w:t> </w:t>
      </w:r>
      <w:r>
        <w:rPr/>
        <w:t>between</w:t>
      </w:r>
      <w:r>
        <w:rPr>
          <w:spacing w:val="-2"/>
        </w:rPr>
        <w:t> </w:t>
      </w:r>
      <w:r>
        <w:rPr/>
        <w:t>the</w:t>
      </w:r>
      <w:r>
        <w:rPr>
          <w:spacing w:val="-4"/>
        </w:rPr>
        <w:t> </w:t>
      </w:r>
      <w:r>
        <w:rPr/>
        <w:t>main</w:t>
      </w:r>
      <w:r>
        <w:rPr>
          <w:spacing w:val="-1"/>
        </w:rPr>
        <w:t> </w:t>
      </w:r>
      <w:r>
        <w:rPr/>
        <w:t>idea</w:t>
      </w:r>
      <w:r>
        <w:rPr>
          <w:spacing w:val="-2"/>
        </w:rPr>
        <w:t> </w:t>
      </w:r>
      <w:r>
        <w:rPr/>
        <w:t>sentence</w:t>
      </w:r>
      <w:r>
        <w:rPr>
          <w:spacing w:val="-4"/>
        </w:rPr>
        <w:t> </w:t>
      </w:r>
      <w:r>
        <w:rPr/>
        <w:t>and</w:t>
      </w:r>
      <w:r>
        <w:rPr>
          <w:spacing w:val="-4"/>
        </w:rPr>
        <w:t> </w:t>
      </w:r>
      <w:r>
        <w:rPr/>
        <w:t>the</w:t>
      </w:r>
      <w:r>
        <w:rPr>
          <w:spacing w:val="-4"/>
        </w:rPr>
        <w:t> </w:t>
      </w:r>
      <w:r>
        <w:rPr/>
        <w:t>other sentences in a paragraph?</w:t>
      </w:r>
    </w:p>
    <w:p>
      <w:pPr>
        <w:pStyle w:val="BodyText"/>
        <w:spacing w:line="480" w:lineRule="auto"/>
        <w:ind w:left="2208" w:right="700" w:hanging="1441"/>
        <w:jc w:val="both"/>
      </w:pPr>
      <w:r>
        <w:rPr>
          <w:rFonts w:ascii="Arial"/>
          <w:b/>
        </w:rPr>
        <w:t>Class:</w:t>
      </w:r>
      <w:r>
        <w:rPr>
          <w:rFonts w:ascii="Arial"/>
          <w:b/>
          <w:spacing w:val="80"/>
          <w:w w:val="150"/>
        </w:rPr>
        <w:t>  </w:t>
      </w:r>
      <w:r>
        <w:rPr/>
        <w:t>The main idea is a general statement that tells what the whole paragraph is about.</w:t>
      </w:r>
      <w:r>
        <w:rPr>
          <w:spacing w:val="40"/>
        </w:rPr>
        <w:t> </w:t>
      </w:r>
      <w:r>
        <w:rPr/>
        <w:t>The other sentences in the paragraph are specific details that support or illustrate</w:t>
      </w:r>
      <w:r>
        <w:rPr>
          <w:spacing w:val="40"/>
        </w:rPr>
        <w:t> </w:t>
      </w:r>
      <w:r>
        <w:rPr/>
        <w:t>the main idea.</w:t>
      </w:r>
    </w:p>
    <w:p>
      <w:pPr>
        <w:pStyle w:val="BodyText"/>
        <w:spacing w:line="482" w:lineRule="auto" w:before="1"/>
        <w:ind w:left="2208" w:right="703" w:hanging="1441"/>
        <w:jc w:val="both"/>
      </w:pPr>
      <w:r>
        <w:rPr>
          <w:rFonts w:ascii="Arial" w:hAnsi="Arial"/>
          <w:b/>
        </w:rPr>
        <w:t>Teacher:</w:t>
      </w:r>
      <w:r>
        <w:rPr>
          <w:rFonts w:ascii="Arial" w:hAnsi="Arial"/>
          <w:b/>
          <w:spacing w:val="80"/>
          <w:w w:val="150"/>
        </w:rPr>
        <w:t> </w:t>
      </w:r>
      <w:r>
        <w:rPr/>
        <w:t>That’s very correct, class.</w:t>
      </w:r>
      <w:r>
        <w:rPr>
          <w:spacing w:val="80"/>
        </w:rPr>
        <w:t> </w:t>
      </w:r>
      <w:r>
        <w:rPr/>
        <w:t>How then do we find main</w:t>
      </w:r>
      <w:r>
        <w:rPr>
          <w:spacing w:val="40"/>
        </w:rPr>
        <w:t> </w:t>
      </w:r>
      <w:r>
        <w:rPr/>
        <w:t>ideas in paragraphs?</w:t>
      </w:r>
      <w:r>
        <w:rPr>
          <w:spacing w:val="40"/>
        </w:rPr>
        <w:t> </w:t>
      </w:r>
      <w:r>
        <w:rPr/>
        <w:t>Yes, Nanya, can you tell us?</w:t>
      </w:r>
    </w:p>
    <w:p>
      <w:pPr>
        <w:pStyle w:val="BodyText"/>
        <w:spacing w:line="480" w:lineRule="auto"/>
        <w:ind w:left="2208" w:right="700" w:hanging="1441"/>
        <w:jc w:val="both"/>
      </w:pPr>
      <w:r>
        <w:rPr>
          <w:rFonts w:ascii="Arial"/>
          <w:b/>
        </w:rPr>
        <w:t>Nanya:</w:t>
      </w:r>
      <w:r>
        <w:rPr>
          <w:rFonts w:ascii="Arial"/>
          <w:b/>
          <w:spacing w:val="40"/>
        </w:rPr>
        <w:t>  </w:t>
      </w:r>
      <w:r>
        <w:rPr/>
        <w:t>To find the main idea in a paragraph, we read the first sentence, the middle sentence and the last sentence of each paragraph.</w:t>
      </w:r>
      <w:r>
        <w:rPr>
          <w:spacing w:val="40"/>
        </w:rPr>
        <w:t> </w:t>
      </w:r>
      <w:r>
        <w:rPr/>
        <w:t>Look for the most general statement in each paragraph.</w:t>
      </w:r>
      <w:r>
        <w:rPr>
          <w:spacing w:val="40"/>
        </w:rPr>
        <w:t> </w:t>
      </w:r>
      <w:r>
        <w:rPr/>
        <w:t>If there is a general statement in the paragraph, that is the main idea.</w:t>
      </w:r>
    </w:p>
    <w:p>
      <w:pPr>
        <w:tabs>
          <w:tab w:pos="2208" w:val="left" w:leader="none"/>
        </w:tabs>
        <w:spacing w:before="0"/>
        <w:ind w:left="768" w:right="0" w:firstLine="0"/>
        <w:jc w:val="left"/>
        <w:rPr>
          <w:sz w:val="26"/>
        </w:rPr>
      </w:pPr>
      <w:r>
        <w:rPr>
          <w:rFonts w:ascii="Arial" w:hAnsi="Arial"/>
          <w:b/>
          <w:spacing w:val="-2"/>
          <w:sz w:val="26"/>
        </w:rPr>
        <w:t>Teacher:</w:t>
      </w:r>
      <w:r>
        <w:rPr>
          <w:rFonts w:ascii="Arial" w:hAnsi="Arial"/>
          <w:b/>
          <w:sz w:val="26"/>
        </w:rPr>
        <w:tab/>
      </w:r>
      <w:r>
        <w:rPr>
          <w:sz w:val="26"/>
        </w:rPr>
        <w:t>That’s</w:t>
      </w:r>
      <w:r>
        <w:rPr>
          <w:spacing w:val="-12"/>
          <w:sz w:val="26"/>
        </w:rPr>
        <w:t> </w:t>
      </w:r>
      <w:r>
        <w:rPr>
          <w:sz w:val="26"/>
        </w:rPr>
        <w:t>excellent,</w:t>
      </w:r>
      <w:r>
        <w:rPr>
          <w:spacing w:val="-11"/>
          <w:sz w:val="26"/>
        </w:rPr>
        <w:t> </w:t>
      </w:r>
      <w:r>
        <w:rPr>
          <w:spacing w:val="-2"/>
          <w:sz w:val="26"/>
        </w:rPr>
        <w:t>Nanya.</w:t>
      </w:r>
    </w:p>
    <w:p>
      <w:pPr>
        <w:pStyle w:val="BodyText"/>
        <w:tabs>
          <w:tab w:pos="2208" w:val="left" w:leader="none"/>
          <w:tab w:pos="2794" w:val="left" w:leader="none"/>
          <w:tab w:pos="4168" w:val="left" w:leader="none"/>
          <w:tab w:pos="4537" w:val="left" w:leader="none"/>
          <w:tab w:pos="4765" w:val="left" w:leader="none"/>
          <w:tab w:pos="4951" w:val="left" w:leader="none"/>
          <w:tab w:pos="5537" w:val="left" w:leader="none"/>
          <w:tab w:pos="6832" w:val="left" w:leader="none"/>
          <w:tab w:pos="7276" w:val="left" w:leader="none"/>
          <w:tab w:pos="8350" w:val="left" w:leader="none"/>
        </w:tabs>
        <w:spacing w:line="480" w:lineRule="auto" w:before="293"/>
        <w:ind w:left="2208" w:right="700" w:hanging="1441"/>
      </w:pPr>
      <w:r>
        <w:rPr>
          <w:rFonts w:ascii="Arial" w:hAnsi="Arial"/>
          <w:b/>
        </w:rPr>
        <w:t>Step II:</w:t>
        <w:tab/>
        <w:t>Example: </w:t>
      </w:r>
      <w:r>
        <w:rPr/>
        <w:t>Put up the following paragraph on the board. Show students an example of a main idea as a general statement that summarizes the whole paragraph: “English Language performs several functions in Nigeria. It</w:t>
      </w:r>
      <w:r>
        <w:rPr>
          <w:spacing w:val="40"/>
        </w:rPr>
        <w:t> </w:t>
      </w:r>
      <w:r>
        <w:rPr/>
        <w:t>is</w:t>
      </w:r>
      <w:r>
        <w:rPr>
          <w:spacing w:val="40"/>
        </w:rPr>
        <w:t> </w:t>
      </w:r>
      <w:r>
        <w:rPr/>
        <w:t>the</w:t>
      </w:r>
      <w:r>
        <w:rPr>
          <w:spacing w:val="40"/>
        </w:rPr>
        <w:t> </w:t>
      </w:r>
      <w:r>
        <w:rPr/>
        <w:t>medium</w:t>
      </w:r>
      <w:r>
        <w:rPr>
          <w:spacing w:val="40"/>
        </w:rPr>
        <w:t> </w:t>
      </w:r>
      <w:r>
        <w:rPr/>
        <w:t>of</w:t>
      </w:r>
      <w:r>
        <w:rPr>
          <w:spacing w:val="40"/>
        </w:rPr>
        <w:t> </w:t>
      </w:r>
      <w:r>
        <w:rPr/>
        <w:t>instruction</w:t>
      </w:r>
      <w:r>
        <w:rPr>
          <w:spacing w:val="40"/>
        </w:rPr>
        <w:t> </w:t>
      </w:r>
      <w:r>
        <w:rPr/>
        <w:t>from</w:t>
      </w:r>
      <w:r>
        <w:rPr>
          <w:spacing w:val="40"/>
        </w:rPr>
        <w:t> </w:t>
      </w:r>
      <w:r>
        <w:rPr/>
        <w:t>primary</w:t>
      </w:r>
      <w:r>
        <w:rPr>
          <w:spacing w:val="40"/>
        </w:rPr>
        <w:t> </w:t>
      </w:r>
      <w:r>
        <w:rPr/>
        <w:t>to</w:t>
      </w:r>
      <w:r>
        <w:rPr>
          <w:spacing w:val="40"/>
        </w:rPr>
        <w:t> </w:t>
      </w:r>
      <w:r>
        <w:rPr/>
        <w:t>tertiary levels</w:t>
      </w:r>
      <w:r>
        <w:rPr>
          <w:spacing w:val="40"/>
        </w:rPr>
        <w:t> </w:t>
      </w:r>
      <w:r>
        <w:rPr/>
        <w:t>of</w:t>
      </w:r>
      <w:r>
        <w:rPr>
          <w:spacing w:val="40"/>
        </w:rPr>
        <w:t> </w:t>
      </w:r>
      <w:r>
        <w:rPr/>
        <w:t>education.</w:t>
        <w:tab/>
        <w:tab/>
        <w:t>English</w:t>
      </w:r>
      <w:r>
        <w:rPr>
          <w:spacing w:val="39"/>
        </w:rPr>
        <w:t> </w:t>
      </w:r>
      <w:r>
        <w:rPr/>
        <w:t>is</w:t>
      </w:r>
      <w:r>
        <w:rPr>
          <w:spacing w:val="40"/>
        </w:rPr>
        <w:t> </w:t>
      </w:r>
      <w:r>
        <w:rPr/>
        <w:t>the</w:t>
      </w:r>
      <w:r>
        <w:rPr>
          <w:spacing w:val="39"/>
        </w:rPr>
        <w:t> </w:t>
      </w:r>
      <w:r>
        <w:rPr/>
        <w:t>official</w:t>
      </w:r>
      <w:r>
        <w:rPr>
          <w:spacing w:val="40"/>
        </w:rPr>
        <w:t> </w:t>
      </w:r>
      <w:r>
        <w:rPr/>
        <w:t>language</w:t>
      </w:r>
      <w:r>
        <w:rPr>
          <w:spacing w:val="39"/>
        </w:rPr>
        <w:t> </w:t>
      </w:r>
      <w:r>
        <w:rPr/>
        <w:t>of </w:t>
      </w:r>
      <w:r>
        <w:rPr>
          <w:spacing w:val="-4"/>
        </w:rPr>
        <w:t>the</w:t>
      </w:r>
      <w:r>
        <w:rPr/>
        <w:tab/>
      </w:r>
      <w:r>
        <w:rPr>
          <w:spacing w:val="-2"/>
        </w:rPr>
        <w:t>country.</w:t>
      </w:r>
      <w:r>
        <w:rPr/>
        <w:tab/>
      </w:r>
      <w:r>
        <w:rPr>
          <w:spacing w:val="-6"/>
        </w:rPr>
        <w:t>It</w:t>
      </w:r>
      <w:r>
        <w:rPr/>
        <w:tab/>
      </w:r>
      <w:r>
        <w:rPr>
          <w:spacing w:val="-6"/>
        </w:rPr>
        <w:t>is</w:t>
      </w:r>
      <w:r>
        <w:rPr/>
        <w:tab/>
        <w:tab/>
      </w:r>
      <w:r>
        <w:rPr>
          <w:spacing w:val="-4"/>
        </w:rPr>
        <w:t>the</w:t>
      </w:r>
      <w:r>
        <w:rPr/>
        <w:tab/>
      </w:r>
      <w:r>
        <w:rPr>
          <w:spacing w:val="-2"/>
        </w:rPr>
        <w:t>language</w:t>
      </w:r>
      <w:r>
        <w:rPr/>
        <w:tab/>
      </w:r>
      <w:r>
        <w:rPr>
          <w:spacing w:val="-6"/>
        </w:rPr>
        <w:t>of</w:t>
      </w:r>
      <w:r>
        <w:rPr/>
        <w:tab/>
      </w:r>
      <w:r>
        <w:rPr>
          <w:spacing w:val="-2"/>
        </w:rPr>
        <w:t>internal</w:t>
      </w:r>
      <w:r>
        <w:rPr/>
        <w:tab/>
      </w:r>
      <w:r>
        <w:rPr>
          <w:spacing w:val="-4"/>
        </w:rPr>
        <w:t>and </w:t>
      </w:r>
      <w:r>
        <w:rPr/>
        <w:t>international communication.”</w:t>
      </w:r>
    </w:p>
    <w:p>
      <w:pPr>
        <w:spacing w:after="0" w:line="480" w:lineRule="auto"/>
        <w:sectPr>
          <w:pgSz w:w="11910" w:h="16840"/>
          <w:pgMar w:header="722" w:footer="0" w:top="1320" w:bottom="280" w:left="1680" w:right="740"/>
        </w:sectPr>
      </w:pPr>
    </w:p>
    <w:p>
      <w:pPr>
        <w:pStyle w:val="BodyText"/>
        <w:spacing w:line="480" w:lineRule="auto" w:before="107"/>
        <w:ind w:left="2208" w:right="698" w:hanging="630"/>
        <w:jc w:val="both"/>
      </w:pPr>
      <w:r>
        <w:rPr/>
        <w:t>Explain to students that the first sentence in the above paragraph is the main idea sentence.</w:t>
      </w:r>
      <w:r>
        <w:rPr>
          <w:spacing w:val="40"/>
        </w:rPr>
        <w:t> </w:t>
      </w:r>
      <w:r>
        <w:rPr/>
        <w:t>It is a general statement that tells what the whole paragraph is about.</w:t>
      </w:r>
    </w:p>
    <w:p>
      <w:pPr>
        <w:pStyle w:val="BodyText"/>
        <w:spacing w:line="480" w:lineRule="auto"/>
        <w:ind w:left="2208" w:right="703"/>
        <w:jc w:val="both"/>
      </w:pPr>
      <w:r>
        <w:rPr/>
        <w:t>Also explain to students that the other sentences in the paragraph are called details.</w:t>
      </w:r>
      <w:r>
        <w:rPr>
          <w:spacing w:val="40"/>
        </w:rPr>
        <w:t> </w:t>
      </w:r>
      <w:r>
        <w:rPr/>
        <w:t>They support or illustrate the main idea.</w:t>
      </w:r>
    </w:p>
    <w:p>
      <w:pPr>
        <w:spacing w:line="482" w:lineRule="auto" w:before="296"/>
        <w:ind w:left="2208" w:right="700" w:hanging="1441"/>
        <w:jc w:val="both"/>
        <w:rPr>
          <w:sz w:val="26"/>
        </w:rPr>
      </w:pPr>
      <w:r>
        <w:rPr>
          <w:rFonts w:ascii="Arial" w:hAnsi="Arial"/>
          <w:b/>
          <w:sz w:val="26"/>
        </w:rPr>
        <w:t>Step III:</w:t>
      </w:r>
      <w:r>
        <w:rPr>
          <w:rFonts w:ascii="Arial" w:hAnsi="Arial"/>
          <w:b/>
          <w:spacing w:val="80"/>
          <w:sz w:val="26"/>
        </w:rPr>
        <w:t> </w:t>
      </w:r>
      <w:r>
        <w:rPr>
          <w:rFonts w:ascii="Arial" w:hAnsi="Arial"/>
          <w:b/>
          <w:sz w:val="26"/>
        </w:rPr>
        <w:t>Direct Instruction: </w:t>
      </w:r>
      <w:r>
        <w:rPr>
          <w:sz w:val="26"/>
        </w:rPr>
        <w:t>Provide students with a sample passage.</w:t>
      </w:r>
      <w:r>
        <w:rPr>
          <w:spacing w:val="58"/>
          <w:w w:val="150"/>
          <w:sz w:val="26"/>
        </w:rPr>
        <w:t>  </w:t>
      </w:r>
      <w:r>
        <w:rPr>
          <w:sz w:val="26"/>
        </w:rPr>
        <w:t>“THE</w:t>
      </w:r>
      <w:r>
        <w:rPr>
          <w:spacing w:val="59"/>
          <w:w w:val="150"/>
          <w:sz w:val="26"/>
        </w:rPr>
        <w:t>  </w:t>
      </w:r>
      <w:r>
        <w:rPr>
          <w:sz w:val="26"/>
        </w:rPr>
        <w:t>ROLE</w:t>
      </w:r>
      <w:r>
        <w:rPr>
          <w:spacing w:val="59"/>
          <w:w w:val="150"/>
          <w:sz w:val="26"/>
        </w:rPr>
        <w:t>  </w:t>
      </w:r>
      <w:r>
        <w:rPr>
          <w:sz w:val="26"/>
        </w:rPr>
        <w:t>OF</w:t>
      </w:r>
      <w:r>
        <w:rPr>
          <w:spacing w:val="60"/>
          <w:w w:val="150"/>
          <w:sz w:val="26"/>
        </w:rPr>
        <w:t>  </w:t>
      </w:r>
      <w:r>
        <w:rPr>
          <w:sz w:val="26"/>
        </w:rPr>
        <w:t>GOVERNMENT</w:t>
      </w:r>
      <w:r>
        <w:rPr>
          <w:spacing w:val="59"/>
          <w:w w:val="150"/>
          <w:sz w:val="26"/>
        </w:rPr>
        <w:t>  </w:t>
      </w:r>
      <w:r>
        <w:rPr>
          <w:spacing w:val="-5"/>
          <w:sz w:val="26"/>
        </w:rPr>
        <w:t>IN</w:t>
      </w:r>
    </w:p>
    <w:p>
      <w:pPr>
        <w:pStyle w:val="BodyText"/>
        <w:spacing w:line="480" w:lineRule="auto"/>
        <w:ind w:left="2208" w:right="702"/>
        <w:jc w:val="both"/>
      </w:pPr>
      <w:r>
        <w:rPr/>
        <w:t>EDUCATION” as above.</w:t>
      </w:r>
      <w:r>
        <w:rPr>
          <w:spacing w:val="40"/>
        </w:rPr>
        <w:t> </w:t>
      </w:r>
      <w:r>
        <w:rPr/>
        <w:t>Discuss the passage with the students.</w:t>
      </w:r>
      <w:r>
        <w:rPr>
          <w:spacing w:val="40"/>
        </w:rPr>
        <w:t> </w:t>
      </w:r>
      <w:r>
        <w:rPr/>
        <w:t>Teach and show them how to locate the main ideas in each paragraph.</w:t>
      </w:r>
    </w:p>
    <w:p>
      <w:pPr>
        <w:pStyle w:val="BodyText"/>
        <w:spacing w:line="480" w:lineRule="auto"/>
        <w:ind w:left="2208" w:right="698" w:hanging="1441"/>
        <w:jc w:val="both"/>
      </w:pPr>
      <w:r>
        <w:rPr>
          <w:rFonts w:ascii="Arial" w:hAnsi="Arial"/>
          <w:b/>
        </w:rPr>
        <w:t>Teacher:</w:t>
      </w:r>
      <w:r>
        <w:rPr>
          <w:rFonts w:ascii="Arial" w:hAnsi="Arial"/>
          <w:b/>
          <w:spacing w:val="40"/>
        </w:rPr>
        <w:t>  </w:t>
      </w:r>
      <w:r>
        <w:rPr/>
        <w:t>Class,</w:t>
      </w:r>
      <w:r>
        <w:rPr>
          <w:spacing w:val="-2"/>
        </w:rPr>
        <w:t> </w:t>
      </w:r>
      <w:r>
        <w:rPr/>
        <w:t>I want you</w:t>
      </w:r>
      <w:r>
        <w:rPr>
          <w:spacing w:val="-2"/>
        </w:rPr>
        <w:t> </w:t>
      </w:r>
      <w:r>
        <w:rPr/>
        <w:t>to</w:t>
      </w:r>
      <w:r>
        <w:rPr>
          <w:spacing w:val="-2"/>
        </w:rPr>
        <w:t> </w:t>
      </w:r>
      <w:r>
        <w:rPr/>
        <w:t>read</w:t>
      </w:r>
      <w:r>
        <w:rPr>
          <w:spacing w:val="-2"/>
        </w:rPr>
        <w:t> </w:t>
      </w:r>
      <w:r>
        <w:rPr/>
        <w:t>the</w:t>
      </w:r>
      <w:r>
        <w:rPr>
          <w:spacing w:val="-2"/>
        </w:rPr>
        <w:t> </w:t>
      </w:r>
      <w:r>
        <w:rPr/>
        <w:t>passage</w:t>
      </w:r>
      <w:r>
        <w:rPr>
          <w:spacing w:val="-2"/>
        </w:rPr>
        <w:t> </w:t>
      </w:r>
      <w:r>
        <w:rPr/>
        <w:t>silently</w:t>
      </w:r>
      <w:r>
        <w:rPr>
          <w:spacing w:val="-3"/>
        </w:rPr>
        <w:t> </w:t>
      </w:r>
      <w:r>
        <w:rPr/>
        <w:t>for</w:t>
      </w:r>
      <w:r>
        <w:rPr>
          <w:spacing w:val="-2"/>
        </w:rPr>
        <w:t> </w:t>
      </w:r>
      <w:r>
        <w:rPr/>
        <w:t>ten</w:t>
      </w:r>
      <w:r>
        <w:rPr>
          <w:spacing w:val="-2"/>
        </w:rPr>
        <w:t> </w:t>
      </w:r>
      <w:r>
        <w:rPr/>
        <w:t>(10) minutes.</w:t>
      </w:r>
      <w:r>
        <w:rPr>
          <w:spacing w:val="40"/>
        </w:rPr>
        <w:t> </w:t>
      </w:r>
      <w:r>
        <w:rPr/>
        <w:t>Now,</w:t>
      </w:r>
      <w:r>
        <w:rPr>
          <w:spacing w:val="-3"/>
        </w:rPr>
        <w:t> </w:t>
      </w:r>
      <w:r>
        <w:rPr/>
        <w:t>class,</w:t>
      </w:r>
      <w:r>
        <w:rPr>
          <w:spacing w:val="-5"/>
        </w:rPr>
        <w:t> </w:t>
      </w:r>
      <w:r>
        <w:rPr/>
        <w:t>let’s</w:t>
      </w:r>
      <w:r>
        <w:rPr>
          <w:spacing w:val="-3"/>
        </w:rPr>
        <w:t> </w:t>
      </w:r>
      <w:r>
        <w:rPr/>
        <w:t>apply</w:t>
      </w:r>
      <w:r>
        <w:rPr>
          <w:spacing w:val="-5"/>
        </w:rPr>
        <w:t> </w:t>
      </w:r>
      <w:r>
        <w:rPr/>
        <w:t>the</w:t>
      </w:r>
      <w:r>
        <w:rPr>
          <w:spacing w:val="-3"/>
        </w:rPr>
        <w:t> </w:t>
      </w:r>
      <w:r>
        <w:rPr/>
        <w:t>techniques</w:t>
      </w:r>
      <w:r>
        <w:rPr>
          <w:spacing w:val="-3"/>
        </w:rPr>
        <w:t> </w:t>
      </w:r>
      <w:r>
        <w:rPr/>
        <w:t>of</w:t>
      </w:r>
      <w:r>
        <w:rPr>
          <w:spacing w:val="-5"/>
        </w:rPr>
        <w:t> </w:t>
      </w:r>
      <w:r>
        <w:rPr/>
        <w:t>finding main ideas to this passage.</w:t>
      </w:r>
      <w:r>
        <w:rPr>
          <w:spacing w:val="80"/>
        </w:rPr>
        <w:t> </w:t>
      </w:r>
      <w:r>
        <w:rPr/>
        <w:t>We will examine the passage paragraph by paragraph for main idea sentences.</w:t>
      </w:r>
      <w:r>
        <w:rPr>
          <w:spacing w:val="40"/>
        </w:rPr>
        <w:t> </w:t>
      </w:r>
      <w:r>
        <w:rPr/>
        <w:t>Let’s examine each sentence in paragraph one.</w:t>
      </w:r>
      <w:r>
        <w:rPr>
          <w:spacing w:val="40"/>
        </w:rPr>
        <w:t> </w:t>
      </w:r>
      <w:r>
        <w:rPr/>
        <w:t>The main idea sentence or topic sentence in paragraph one is the second sentence: “Government participation in education may range from curriculum design</w:t>
      </w:r>
      <w:r>
        <w:rPr>
          <w:spacing w:val="-6"/>
        </w:rPr>
        <w:t> </w:t>
      </w:r>
      <w:r>
        <w:rPr/>
        <w:t>and</w:t>
      </w:r>
      <w:r>
        <w:rPr>
          <w:spacing w:val="-6"/>
        </w:rPr>
        <w:t> </w:t>
      </w:r>
      <w:r>
        <w:rPr/>
        <w:t>innovation,</w:t>
      </w:r>
      <w:r>
        <w:rPr>
          <w:spacing w:val="-7"/>
        </w:rPr>
        <w:t> </w:t>
      </w:r>
      <w:r>
        <w:rPr/>
        <w:t>provision</w:t>
      </w:r>
      <w:r>
        <w:rPr>
          <w:spacing w:val="-6"/>
        </w:rPr>
        <w:t> </w:t>
      </w:r>
      <w:r>
        <w:rPr/>
        <w:t>of</w:t>
      </w:r>
      <w:r>
        <w:rPr>
          <w:spacing w:val="-6"/>
        </w:rPr>
        <w:t> </w:t>
      </w:r>
      <w:r>
        <w:rPr/>
        <w:t>equipment,</w:t>
      </w:r>
      <w:r>
        <w:rPr>
          <w:spacing w:val="-6"/>
        </w:rPr>
        <w:t> </w:t>
      </w:r>
      <w:r>
        <w:rPr/>
        <w:t>personnel and funds to supervision and control of men and materials.”</w:t>
      </w:r>
      <w:r>
        <w:rPr>
          <w:spacing w:val="40"/>
        </w:rPr>
        <w:t> </w:t>
      </w:r>
      <w:r>
        <w:rPr/>
        <w:t>It is the main idea sentence because it is the general</w:t>
      </w:r>
      <w:r>
        <w:rPr>
          <w:spacing w:val="33"/>
        </w:rPr>
        <w:t> </w:t>
      </w:r>
      <w:r>
        <w:rPr/>
        <w:t>statement</w:t>
      </w:r>
      <w:r>
        <w:rPr>
          <w:spacing w:val="33"/>
        </w:rPr>
        <w:t> </w:t>
      </w:r>
      <w:r>
        <w:rPr/>
        <w:t>that</w:t>
      </w:r>
      <w:r>
        <w:rPr>
          <w:spacing w:val="33"/>
        </w:rPr>
        <w:t> </w:t>
      </w:r>
      <w:r>
        <w:rPr/>
        <w:t>tells</w:t>
      </w:r>
      <w:r>
        <w:rPr>
          <w:spacing w:val="35"/>
        </w:rPr>
        <w:t> </w:t>
      </w:r>
      <w:r>
        <w:rPr/>
        <w:t>what</w:t>
      </w:r>
      <w:r>
        <w:rPr>
          <w:spacing w:val="33"/>
        </w:rPr>
        <w:t> </w:t>
      </w:r>
      <w:r>
        <w:rPr/>
        <w:t>the</w:t>
      </w:r>
      <w:r>
        <w:rPr>
          <w:spacing w:val="35"/>
        </w:rPr>
        <w:t> </w:t>
      </w:r>
      <w:r>
        <w:rPr/>
        <w:t>whole</w:t>
      </w:r>
      <w:r>
        <w:rPr>
          <w:spacing w:val="34"/>
        </w:rPr>
        <w:t> </w:t>
      </w:r>
      <w:r>
        <w:rPr/>
        <w:t>passage</w:t>
      </w:r>
      <w:r>
        <w:rPr>
          <w:spacing w:val="33"/>
        </w:rPr>
        <w:t> </w:t>
      </w:r>
      <w:r>
        <w:rPr>
          <w:spacing w:val="-5"/>
        </w:rPr>
        <w:t>is</w:t>
      </w:r>
    </w:p>
    <w:p>
      <w:pPr>
        <w:spacing w:after="0" w:line="480" w:lineRule="auto"/>
        <w:jc w:val="both"/>
        <w:sectPr>
          <w:pgSz w:w="11910" w:h="16840"/>
          <w:pgMar w:header="722" w:footer="0" w:top="1320" w:bottom="280" w:left="1680" w:right="740"/>
        </w:sectPr>
      </w:pPr>
    </w:p>
    <w:p>
      <w:pPr>
        <w:pStyle w:val="BodyText"/>
        <w:spacing w:line="480" w:lineRule="auto" w:before="107"/>
        <w:ind w:left="2208" w:right="699" w:hanging="630"/>
        <w:jc w:val="both"/>
      </w:pPr>
      <w:r>
        <w:rPr/>
        <w:t>about.</w:t>
      </w:r>
      <w:r>
        <w:rPr>
          <w:spacing w:val="40"/>
        </w:rPr>
        <w:t> </w:t>
      </w:r>
      <w:r>
        <w:rPr/>
        <w:t>All the other sentences in this paragraph are specific details which develop or support the main idea. I want you to underline the second sentence in paragraph one. Now</w:t>
      </w:r>
      <w:r>
        <w:rPr>
          <w:rFonts w:ascii="Arial" w:hAnsi="Arial"/>
          <w:b/>
          <w:i/>
        </w:rPr>
        <w:t>, </w:t>
      </w:r>
      <w:r>
        <w:rPr/>
        <w:t>let’s examine paragraph two for main idea sentence. Class, you will discover that sentence one is the general statement in paragraph two.</w:t>
      </w:r>
      <w:r>
        <w:rPr>
          <w:spacing w:val="40"/>
        </w:rPr>
        <w:t> </w:t>
      </w:r>
      <w:r>
        <w:rPr/>
        <w:t>It is therefore, the main idea sentence in paragraph two.</w:t>
      </w:r>
      <w:r>
        <w:rPr>
          <w:spacing w:val="40"/>
        </w:rPr>
        <w:t> </w:t>
      </w:r>
      <w:r>
        <w:rPr/>
        <w:t>The other sentences in this paragraph are, therefore, supporting </w:t>
      </w:r>
      <w:r>
        <w:rPr>
          <w:spacing w:val="-2"/>
        </w:rPr>
        <w:t>details.</w:t>
      </w:r>
    </w:p>
    <w:p>
      <w:pPr>
        <w:pStyle w:val="BodyText"/>
        <w:spacing w:line="480" w:lineRule="auto" w:before="298"/>
        <w:ind w:left="2208" w:right="701" w:hanging="1441"/>
        <w:jc w:val="both"/>
      </w:pPr>
      <w:r>
        <w:rPr>
          <w:rFonts w:ascii="Arial"/>
          <w:b/>
        </w:rPr>
        <w:t>Step</w:t>
      </w:r>
      <w:r>
        <w:rPr>
          <w:rFonts w:ascii="Arial"/>
          <w:b/>
          <w:spacing w:val="-4"/>
        </w:rPr>
        <w:t> </w:t>
      </w:r>
      <w:r>
        <w:rPr>
          <w:rFonts w:ascii="Arial"/>
          <w:b/>
        </w:rPr>
        <w:t>IV:</w:t>
      </w:r>
      <w:r>
        <w:rPr>
          <w:rFonts w:ascii="Arial"/>
          <w:b/>
          <w:spacing w:val="80"/>
        </w:rPr>
        <w:t> </w:t>
      </w:r>
      <w:r>
        <w:rPr>
          <w:rFonts w:ascii="Arial"/>
          <w:b/>
        </w:rPr>
        <w:t>Teacher-Guided Application: </w:t>
      </w:r>
      <w:r>
        <w:rPr/>
        <w:t>The teacher helps and guides the students to identify the main idea sentences</w:t>
      </w:r>
      <w:r>
        <w:rPr>
          <w:spacing w:val="40"/>
        </w:rPr>
        <w:t> </w:t>
      </w:r>
      <w:r>
        <w:rPr/>
        <w:t>in the remaining paragraphs using the techniques they have been taught.</w:t>
      </w:r>
      <w:r>
        <w:rPr>
          <w:spacing w:val="40"/>
        </w:rPr>
        <w:t> </w:t>
      </w:r>
      <w:r>
        <w:rPr/>
        <w:t>Students work independently.</w:t>
      </w:r>
      <w:r>
        <w:rPr>
          <w:spacing w:val="40"/>
        </w:rPr>
        <w:t> </w:t>
      </w:r>
      <w:r>
        <w:rPr/>
        <w:t>The teacher moves around to assist those with difficulty in identifying the main ideas.</w:t>
      </w:r>
    </w:p>
    <w:p>
      <w:pPr>
        <w:pStyle w:val="BodyText"/>
        <w:spacing w:line="480" w:lineRule="auto" w:before="298"/>
        <w:ind w:left="2208" w:right="700" w:hanging="1441"/>
        <w:jc w:val="both"/>
      </w:pPr>
      <w:r>
        <w:rPr>
          <w:rFonts w:ascii="Arial"/>
          <w:b/>
        </w:rPr>
        <w:t>Step</w:t>
      </w:r>
      <w:r>
        <w:rPr>
          <w:rFonts w:ascii="Arial"/>
          <w:b/>
          <w:spacing w:val="-4"/>
        </w:rPr>
        <w:t> </w:t>
      </w:r>
      <w:r>
        <w:rPr>
          <w:rFonts w:ascii="Arial"/>
          <w:b/>
        </w:rPr>
        <w:t>V:</w:t>
      </w:r>
      <w:r>
        <w:rPr>
          <w:rFonts w:ascii="Arial"/>
          <w:b/>
          <w:spacing w:val="80"/>
        </w:rPr>
        <w:t>  </w:t>
      </w:r>
      <w:r>
        <w:rPr>
          <w:rFonts w:ascii="Arial"/>
          <w:b/>
        </w:rPr>
        <w:t>Independent Practice: </w:t>
      </w:r>
      <w:r>
        <w:rPr/>
        <w:t>Allow the students to be on their own to practice finding main ideas in textbooks.</w:t>
      </w:r>
      <w:r>
        <w:rPr>
          <w:spacing w:val="40"/>
        </w:rPr>
        <w:t> </w:t>
      </w:r>
      <w:r>
        <w:rPr/>
        <w:t>The students</w:t>
      </w:r>
      <w:r>
        <w:rPr>
          <w:spacing w:val="-6"/>
        </w:rPr>
        <w:t> </w:t>
      </w:r>
      <w:r>
        <w:rPr/>
        <w:t>are</w:t>
      </w:r>
      <w:r>
        <w:rPr>
          <w:spacing w:val="-4"/>
        </w:rPr>
        <w:t> </w:t>
      </w:r>
      <w:r>
        <w:rPr/>
        <w:t>directed</w:t>
      </w:r>
      <w:r>
        <w:rPr>
          <w:spacing w:val="-4"/>
        </w:rPr>
        <w:t> </w:t>
      </w:r>
      <w:r>
        <w:rPr/>
        <w:t>to</w:t>
      </w:r>
      <w:r>
        <w:rPr>
          <w:spacing w:val="-6"/>
        </w:rPr>
        <w:t> </w:t>
      </w:r>
      <w:r>
        <w:rPr/>
        <w:t>read</w:t>
      </w:r>
      <w:r>
        <w:rPr>
          <w:spacing w:val="-6"/>
        </w:rPr>
        <w:t> </w:t>
      </w:r>
      <w:r>
        <w:rPr/>
        <w:t>a</w:t>
      </w:r>
      <w:r>
        <w:rPr>
          <w:spacing w:val="-4"/>
        </w:rPr>
        <w:t> </w:t>
      </w:r>
      <w:r>
        <w:rPr/>
        <w:t>particular</w:t>
      </w:r>
      <w:r>
        <w:rPr>
          <w:spacing w:val="-2"/>
        </w:rPr>
        <w:t> </w:t>
      </w:r>
      <w:r>
        <w:rPr/>
        <w:t>passage</w:t>
      </w:r>
      <w:r>
        <w:rPr>
          <w:spacing w:val="-6"/>
        </w:rPr>
        <w:t> </w:t>
      </w:r>
      <w:r>
        <w:rPr/>
        <w:t>in</w:t>
      </w:r>
      <w:r>
        <w:rPr>
          <w:spacing w:val="-4"/>
        </w:rPr>
        <w:t> </w:t>
      </w:r>
      <w:r>
        <w:rPr/>
        <w:t>their English text books and then underline the main idea sentences in each paragraph.</w:t>
      </w:r>
    </w:p>
    <w:p>
      <w:pPr>
        <w:spacing w:after="0" w:line="480" w:lineRule="auto"/>
        <w:jc w:val="both"/>
        <w:sectPr>
          <w:pgSz w:w="11910" w:h="16840"/>
          <w:pgMar w:header="722" w:footer="0" w:top="1320" w:bottom="280" w:left="1680" w:right="740"/>
        </w:sectPr>
      </w:pPr>
    </w:p>
    <w:p>
      <w:pPr>
        <w:pStyle w:val="Heading4"/>
        <w:spacing w:before="104"/>
        <w:ind w:left="156" w:firstLine="0"/>
        <w:jc w:val="center"/>
      </w:pPr>
      <w:r>
        <w:rPr/>
        <w:t>MODEL</w:t>
      </w:r>
      <w:r>
        <w:rPr>
          <w:spacing w:val="-10"/>
        </w:rPr>
        <w:t> </w:t>
      </w:r>
      <w:r>
        <w:rPr/>
        <w:t>LESSON</w:t>
      </w:r>
      <w:r>
        <w:rPr>
          <w:spacing w:val="-10"/>
        </w:rPr>
        <w:t> 5</w:t>
      </w:r>
    </w:p>
    <w:p>
      <w:pPr>
        <w:pStyle w:val="BodyText"/>
        <w:rPr>
          <w:rFonts w:ascii="Arial"/>
          <w:b/>
        </w:rPr>
      </w:pPr>
    </w:p>
    <w:p>
      <w:pPr>
        <w:spacing w:line="480" w:lineRule="auto" w:before="0"/>
        <w:ind w:left="1092" w:right="1023" w:firstLine="0"/>
        <w:jc w:val="center"/>
        <w:rPr>
          <w:rFonts w:ascii="Arial"/>
          <w:b/>
          <w:sz w:val="24"/>
        </w:rPr>
      </w:pPr>
      <w:r>
        <w:rPr>
          <w:rFonts w:ascii="Arial"/>
          <w:b/>
          <w:sz w:val="24"/>
        </w:rPr>
        <w:t>(THE</w:t>
      </w:r>
      <w:r>
        <w:rPr>
          <w:rFonts w:ascii="Arial"/>
          <w:b/>
          <w:spacing w:val="-5"/>
          <w:sz w:val="24"/>
        </w:rPr>
        <w:t> </w:t>
      </w:r>
      <w:r>
        <w:rPr>
          <w:rFonts w:ascii="Arial"/>
          <w:b/>
          <w:sz w:val="24"/>
        </w:rPr>
        <w:t>TEACHING</w:t>
      </w:r>
      <w:r>
        <w:rPr>
          <w:rFonts w:ascii="Arial"/>
          <w:b/>
          <w:spacing w:val="-5"/>
          <w:sz w:val="24"/>
        </w:rPr>
        <w:t> </w:t>
      </w:r>
      <w:r>
        <w:rPr>
          <w:rFonts w:ascii="Arial"/>
          <w:b/>
          <w:sz w:val="24"/>
        </w:rPr>
        <w:t>OF</w:t>
      </w:r>
      <w:r>
        <w:rPr>
          <w:rFonts w:ascii="Arial"/>
          <w:b/>
          <w:spacing w:val="-5"/>
          <w:sz w:val="24"/>
        </w:rPr>
        <w:t> </w:t>
      </w:r>
      <w:r>
        <w:rPr>
          <w:rFonts w:ascii="Arial"/>
          <w:b/>
          <w:sz w:val="24"/>
        </w:rPr>
        <w:t>MAIN</w:t>
      </w:r>
      <w:r>
        <w:rPr>
          <w:rFonts w:ascii="Arial"/>
          <w:b/>
          <w:spacing w:val="-5"/>
          <w:sz w:val="24"/>
        </w:rPr>
        <w:t> </w:t>
      </w:r>
      <w:r>
        <w:rPr>
          <w:rFonts w:ascii="Arial"/>
          <w:b/>
          <w:sz w:val="24"/>
        </w:rPr>
        <w:t>IDEA</w:t>
      </w:r>
      <w:r>
        <w:rPr>
          <w:rFonts w:ascii="Arial"/>
          <w:b/>
          <w:spacing w:val="-10"/>
          <w:sz w:val="24"/>
        </w:rPr>
        <w:t> </w:t>
      </w:r>
      <w:r>
        <w:rPr>
          <w:rFonts w:ascii="Arial"/>
          <w:b/>
          <w:sz w:val="24"/>
        </w:rPr>
        <w:t>SKILLS</w:t>
      </w:r>
      <w:r>
        <w:rPr>
          <w:rFonts w:ascii="Arial"/>
          <w:b/>
          <w:spacing w:val="-5"/>
          <w:sz w:val="24"/>
        </w:rPr>
        <w:t> </w:t>
      </w:r>
      <w:r>
        <w:rPr>
          <w:rFonts w:ascii="Arial"/>
          <w:b/>
          <w:sz w:val="24"/>
        </w:rPr>
        <w:t>USING</w:t>
      </w:r>
      <w:r>
        <w:rPr>
          <w:rFonts w:ascii="Arial"/>
          <w:b/>
          <w:spacing w:val="-5"/>
          <w:sz w:val="24"/>
        </w:rPr>
        <w:t> </w:t>
      </w:r>
      <w:r>
        <w:rPr>
          <w:rFonts w:ascii="Arial"/>
          <w:b/>
          <w:sz w:val="24"/>
        </w:rPr>
        <w:t>THE</w:t>
      </w:r>
      <w:r>
        <w:rPr>
          <w:rFonts w:ascii="Arial"/>
          <w:b/>
          <w:spacing w:val="-5"/>
          <w:sz w:val="24"/>
        </w:rPr>
        <w:t> </w:t>
      </w:r>
      <w:r>
        <w:rPr>
          <w:rFonts w:ascii="Arial"/>
          <w:b/>
          <w:sz w:val="24"/>
        </w:rPr>
        <w:t>DISCOVERY </w:t>
      </w:r>
      <w:r>
        <w:rPr>
          <w:rFonts w:ascii="Arial"/>
          <w:b/>
          <w:spacing w:val="-2"/>
          <w:sz w:val="24"/>
        </w:rPr>
        <w:t>METHOD)</w:t>
      </w:r>
    </w:p>
    <w:p>
      <w:pPr>
        <w:pStyle w:val="Heading4"/>
        <w:spacing w:before="1"/>
        <w:ind w:left="768" w:firstLine="0"/>
      </w:pPr>
      <w:r>
        <w:rPr/>
        <w:t>PASSAGE:</w:t>
      </w:r>
      <w:r>
        <w:rPr>
          <w:spacing w:val="3"/>
        </w:rPr>
        <w:t> </w:t>
      </w:r>
      <w:r>
        <w:rPr/>
        <w:t>THE</w:t>
      </w:r>
      <w:r>
        <w:rPr>
          <w:spacing w:val="-9"/>
        </w:rPr>
        <w:t> </w:t>
      </w:r>
      <w:r>
        <w:rPr/>
        <w:t>ROLE</w:t>
      </w:r>
      <w:r>
        <w:rPr>
          <w:spacing w:val="-8"/>
        </w:rPr>
        <w:t> </w:t>
      </w:r>
      <w:r>
        <w:rPr/>
        <w:t>OF</w:t>
      </w:r>
      <w:r>
        <w:rPr>
          <w:spacing w:val="-7"/>
        </w:rPr>
        <w:t> </w:t>
      </w:r>
      <w:r>
        <w:rPr/>
        <w:t>GOVERNMENT</w:t>
      </w:r>
      <w:r>
        <w:rPr>
          <w:spacing w:val="-8"/>
        </w:rPr>
        <w:t> </w:t>
      </w:r>
      <w:r>
        <w:rPr/>
        <w:t>IN</w:t>
      </w:r>
      <w:r>
        <w:rPr>
          <w:spacing w:val="-8"/>
        </w:rPr>
        <w:t> </w:t>
      </w:r>
      <w:r>
        <w:rPr>
          <w:spacing w:val="-2"/>
        </w:rPr>
        <w:t>EDUCATION</w:t>
      </w:r>
    </w:p>
    <w:p>
      <w:pPr>
        <w:pStyle w:val="BodyText"/>
        <w:spacing w:before="1"/>
        <w:rPr>
          <w:rFonts w:ascii="Arial"/>
          <w:b/>
        </w:rPr>
      </w:pPr>
    </w:p>
    <w:p>
      <w:pPr>
        <w:spacing w:line="480" w:lineRule="auto" w:before="1"/>
        <w:ind w:left="768" w:right="696" w:firstLine="720"/>
        <w:jc w:val="both"/>
        <w:rPr>
          <w:rFonts w:ascii="Arial" w:hAnsi="Arial"/>
          <w:i/>
          <w:sz w:val="26"/>
        </w:rPr>
      </w:pPr>
      <w:r>
        <w:rPr>
          <w:rFonts w:ascii="Arial" w:hAnsi="Arial"/>
          <w:i/>
          <w:sz w:val="26"/>
        </w:rPr>
        <w:t>The role of government in contemporary society is </w:t>
      </w:r>
      <w:r>
        <w:rPr>
          <w:rFonts w:ascii="Arial" w:hAnsi="Arial"/>
          <w:i/>
          <w:sz w:val="26"/>
        </w:rPr>
        <w:t>more pervasive and more significant than in a traditional face-to-face community.</w:t>
      </w:r>
      <w:r>
        <w:rPr>
          <w:rFonts w:ascii="Arial" w:hAnsi="Arial"/>
          <w:i/>
          <w:spacing w:val="40"/>
          <w:sz w:val="26"/>
        </w:rPr>
        <w:t> </w:t>
      </w:r>
      <w:r>
        <w:rPr>
          <w:rFonts w:ascii="Arial" w:hAnsi="Arial"/>
          <w:i/>
          <w:sz w:val="26"/>
        </w:rPr>
        <w:t>Government participation in education may range from curriculum design and innovation, provision of equipment, personnel and funds to supervision and control of men and materials.</w:t>
      </w:r>
      <w:r>
        <w:rPr>
          <w:rFonts w:ascii="Arial" w:hAnsi="Arial"/>
          <w:i/>
          <w:spacing w:val="40"/>
          <w:sz w:val="26"/>
        </w:rPr>
        <w:t> </w:t>
      </w:r>
      <w:r>
        <w:rPr>
          <w:rFonts w:ascii="Arial" w:hAnsi="Arial"/>
          <w:i/>
          <w:sz w:val="26"/>
        </w:rPr>
        <w:t>The Nigerian Government, for instance prepares the educational policy to be followed.</w:t>
      </w:r>
      <w:r>
        <w:rPr>
          <w:rFonts w:ascii="Arial" w:hAnsi="Arial"/>
          <w:i/>
          <w:spacing w:val="40"/>
          <w:sz w:val="26"/>
        </w:rPr>
        <w:t> </w:t>
      </w:r>
      <w:r>
        <w:rPr>
          <w:rFonts w:ascii="Arial" w:hAnsi="Arial"/>
          <w:i/>
          <w:sz w:val="26"/>
        </w:rPr>
        <w:t>The new educational policy in Nigeria, known as “the 6- 3-3-4 system”, is now the superstructure in Nigeria education.</w:t>
      </w:r>
    </w:p>
    <w:p>
      <w:pPr>
        <w:spacing w:line="480" w:lineRule="auto" w:before="0"/>
        <w:ind w:left="768" w:right="698" w:firstLine="720"/>
        <w:jc w:val="both"/>
        <w:rPr>
          <w:rFonts w:ascii="Arial" w:hAnsi="Arial"/>
          <w:i/>
          <w:sz w:val="26"/>
        </w:rPr>
      </w:pPr>
      <w:r>
        <w:rPr>
          <w:rFonts w:ascii="Arial" w:hAnsi="Arial"/>
          <w:i/>
          <w:sz w:val="26"/>
        </w:rPr>
        <w:t>It is the government that defines the role of parents and other agents of socialisation in education.</w:t>
      </w:r>
      <w:r>
        <w:rPr>
          <w:rFonts w:ascii="Arial" w:hAnsi="Arial"/>
          <w:i/>
          <w:spacing w:val="40"/>
          <w:sz w:val="26"/>
        </w:rPr>
        <w:t> </w:t>
      </w:r>
      <w:r>
        <w:rPr>
          <w:rFonts w:ascii="Arial" w:hAnsi="Arial"/>
          <w:i/>
          <w:sz w:val="26"/>
        </w:rPr>
        <w:t>In Britain, for example, the Education Act provides that: “It shall be the duty of the parents of every child of compulsory school age</w:t>
      </w:r>
      <w:r>
        <w:rPr>
          <w:rFonts w:ascii="Arial" w:hAnsi="Arial"/>
          <w:i/>
          <w:spacing w:val="-1"/>
          <w:sz w:val="26"/>
        </w:rPr>
        <w:t> </w:t>
      </w:r>
      <w:r>
        <w:rPr>
          <w:rFonts w:ascii="Arial" w:hAnsi="Arial"/>
          <w:i/>
          <w:sz w:val="26"/>
        </w:rPr>
        <w:t>to cause</w:t>
      </w:r>
      <w:r>
        <w:rPr>
          <w:rFonts w:ascii="Arial" w:hAnsi="Arial"/>
          <w:i/>
          <w:spacing w:val="-1"/>
          <w:sz w:val="26"/>
        </w:rPr>
        <w:t> </w:t>
      </w:r>
      <w:r>
        <w:rPr>
          <w:rFonts w:ascii="Arial" w:hAnsi="Arial"/>
          <w:i/>
          <w:sz w:val="26"/>
        </w:rPr>
        <w:t>him</w:t>
      </w:r>
      <w:r>
        <w:rPr>
          <w:rFonts w:ascii="Arial" w:hAnsi="Arial"/>
          <w:i/>
          <w:spacing w:val="-3"/>
          <w:sz w:val="26"/>
        </w:rPr>
        <w:t> </w:t>
      </w:r>
      <w:r>
        <w:rPr>
          <w:rFonts w:ascii="Arial" w:hAnsi="Arial"/>
          <w:i/>
          <w:sz w:val="26"/>
        </w:rPr>
        <w:t>to receive </w:t>
      </w:r>
      <w:r>
        <w:rPr>
          <w:rFonts w:ascii="Arial" w:hAnsi="Arial"/>
          <w:i/>
          <w:sz w:val="26"/>
        </w:rPr>
        <w:t>efficient full-time education suitable to his age, ability, and aptitude either by regular attendance at school or otherwise.”</w:t>
      </w:r>
      <w:r>
        <w:rPr>
          <w:rFonts w:ascii="Arial" w:hAnsi="Arial"/>
          <w:i/>
          <w:spacing w:val="40"/>
          <w:sz w:val="26"/>
        </w:rPr>
        <w:t> </w:t>
      </w:r>
      <w:r>
        <w:rPr>
          <w:rFonts w:ascii="Arial" w:hAnsi="Arial"/>
          <w:i/>
          <w:sz w:val="26"/>
        </w:rPr>
        <w:t>The Nigerian Government, by the 1970 Act Education Policy, provides free education for children of primary school age (UPE) which made it mandatory for parents to cause their children, in most cases, to go to </w:t>
      </w:r>
      <w:r>
        <w:rPr>
          <w:rFonts w:ascii="Arial" w:hAnsi="Arial"/>
          <w:i/>
          <w:spacing w:val="-2"/>
          <w:sz w:val="26"/>
        </w:rPr>
        <w:t>school.</w:t>
      </w:r>
    </w:p>
    <w:p>
      <w:pPr>
        <w:spacing w:after="0" w:line="480" w:lineRule="auto"/>
        <w:jc w:val="both"/>
        <w:rPr>
          <w:rFonts w:ascii="Arial" w:hAnsi="Arial"/>
          <w:sz w:val="26"/>
        </w:rPr>
        <w:sectPr>
          <w:pgSz w:w="11910" w:h="16840"/>
          <w:pgMar w:header="722" w:footer="0" w:top="1320" w:bottom="280" w:left="1680" w:right="740"/>
        </w:sectPr>
      </w:pPr>
    </w:p>
    <w:p>
      <w:pPr>
        <w:spacing w:line="480" w:lineRule="auto" w:before="107"/>
        <w:ind w:left="768" w:right="698" w:firstLine="811"/>
        <w:jc w:val="both"/>
        <w:rPr>
          <w:rFonts w:ascii="Arial"/>
          <w:i/>
          <w:sz w:val="26"/>
        </w:rPr>
      </w:pPr>
      <w:r>
        <w:rPr>
          <w:rFonts w:ascii="Arial"/>
          <w:i/>
          <w:sz w:val="26"/>
        </w:rPr>
        <w:t>Governments also stipulate the curriculum to be followed in schools based on the needs of the country.</w:t>
      </w:r>
      <w:r>
        <w:rPr>
          <w:rFonts w:ascii="Arial"/>
          <w:i/>
          <w:spacing w:val="40"/>
          <w:sz w:val="26"/>
        </w:rPr>
        <w:t> </w:t>
      </w:r>
      <w:r>
        <w:rPr>
          <w:rFonts w:ascii="Arial"/>
          <w:i/>
          <w:sz w:val="26"/>
        </w:rPr>
        <w:t>Thus, the present Nigerian Government places emphasis on science and technological education.</w:t>
      </w:r>
      <w:r>
        <w:rPr>
          <w:rFonts w:ascii="Arial"/>
          <w:i/>
          <w:spacing w:val="40"/>
          <w:sz w:val="26"/>
        </w:rPr>
        <w:t> </w:t>
      </w:r>
      <w:r>
        <w:rPr>
          <w:rFonts w:ascii="Arial"/>
          <w:i/>
          <w:sz w:val="26"/>
        </w:rPr>
        <w:t>Government participation in curriculum design lends credence to the fact that education exists for the interest of the </w:t>
      </w:r>
      <w:r>
        <w:rPr>
          <w:rFonts w:ascii="Arial"/>
          <w:i/>
          <w:spacing w:val="-2"/>
          <w:sz w:val="26"/>
        </w:rPr>
        <w:t>citizens.</w:t>
      </w:r>
    </w:p>
    <w:p>
      <w:pPr>
        <w:spacing w:line="480" w:lineRule="auto" w:before="1"/>
        <w:ind w:left="768" w:right="698" w:firstLine="720"/>
        <w:jc w:val="both"/>
        <w:rPr>
          <w:rFonts w:ascii="Arial" w:hAnsi="Arial"/>
          <w:i/>
          <w:sz w:val="26"/>
        </w:rPr>
      </w:pPr>
      <w:r>
        <w:rPr>
          <w:rFonts w:ascii="Arial" w:hAnsi="Arial"/>
          <w:i/>
          <w:sz w:val="26"/>
        </w:rPr>
        <w:t>Formal education involves a lot of capital and, therefore, the government plays a dominant role in the funding of education.</w:t>
      </w:r>
      <w:r>
        <w:rPr>
          <w:rFonts w:ascii="Arial" w:hAnsi="Arial"/>
          <w:i/>
          <w:spacing w:val="40"/>
          <w:sz w:val="26"/>
        </w:rPr>
        <w:t> </w:t>
      </w:r>
      <w:r>
        <w:rPr>
          <w:rFonts w:ascii="Arial" w:hAnsi="Arial"/>
          <w:i/>
          <w:sz w:val="26"/>
        </w:rPr>
        <w:t>The Nigerian Government, for example, provided books and stationery for the students.</w:t>
      </w:r>
      <w:r>
        <w:rPr>
          <w:rFonts w:ascii="Arial" w:hAnsi="Arial"/>
          <w:i/>
          <w:spacing w:val="40"/>
          <w:sz w:val="26"/>
        </w:rPr>
        <w:t> </w:t>
      </w:r>
      <w:r>
        <w:rPr>
          <w:rFonts w:ascii="Arial" w:hAnsi="Arial"/>
          <w:i/>
          <w:sz w:val="26"/>
        </w:rPr>
        <w:t>In recent times, the Nigerian Government provides the building, the equipment and machinery for schools, colleges and universities.</w:t>
      </w:r>
      <w:r>
        <w:rPr>
          <w:rFonts w:ascii="Arial" w:hAnsi="Arial"/>
          <w:i/>
          <w:spacing w:val="40"/>
          <w:sz w:val="26"/>
        </w:rPr>
        <w:t> </w:t>
      </w:r>
      <w:r>
        <w:rPr>
          <w:rFonts w:ascii="Arial" w:hAnsi="Arial"/>
          <w:i/>
          <w:sz w:val="26"/>
        </w:rPr>
        <w:t>In a few cases, the government has provided books and stationery for the students.</w:t>
      </w:r>
      <w:r>
        <w:rPr>
          <w:rFonts w:ascii="Arial" w:hAnsi="Arial"/>
          <w:i/>
          <w:spacing w:val="40"/>
          <w:sz w:val="26"/>
        </w:rPr>
        <w:t> </w:t>
      </w:r>
      <w:r>
        <w:rPr>
          <w:rFonts w:ascii="Arial" w:hAnsi="Arial"/>
          <w:i/>
          <w:sz w:val="26"/>
        </w:rPr>
        <w:t>In recent times, the Nigerian Government has embarked on the supply of “Intro-Tech” machines to secondary </w:t>
      </w:r>
      <w:r>
        <w:rPr>
          <w:rFonts w:ascii="Arial" w:hAnsi="Arial"/>
          <w:i/>
          <w:spacing w:val="-2"/>
          <w:sz w:val="26"/>
        </w:rPr>
        <w:t>schools.</w:t>
      </w:r>
    </w:p>
    <w:p>
      <w:pPr>
        <w:spacing w:line="480" w:lineRule="auto" w:before="0"/>
        <w:ind w:left="768" w:right="700" w:firstLine="720"/>
        <w:jc w:val="both"/>
        <w:rPr>
          <w:rFonts w:ascii="Arial"/>
          <w:i/>
          <w:sz w:val="26"/>
        </w:rPr>
      </w:pPr>
      <w:r>
        <w:rPr>
          <w:rFonts w:ascii="Arial"/>
          <w:i/>
          <w:sz w:val="26"/>
        </w:rPr>
        <w:t>Another major area where the influence of the government is felt in education is personnel.</w:t>
      </w:r>
      <w:r>
        <w:rPr>
          <w:rFonts w:ascii="Arial"/>
          <w:i/>
          <w:spacing w:val="40"/>
          <w:sz w:val="26"/>
        </w:rPr>
        <w:t> </w:t>
      </w:r>
      <w:r>
        <w:rPr>
          <w:rFonts w:ascii="Arial"/>
          <w:i/>
          <w:sz w:val="26"/>
        </w:rPr>
        <w:t>It is the government that recruits the right calibre of staff to implement its educational programmes.</w:t>
      </w:r>
    </w:p>
    <w:p>
      <w:pPr>
        <w:pStyle w:val="BodyText"/>
        <w:spacing w:before="298"/>
        <w:rPr>
          <w:rFonts w:ascii="Arial"/>
          <w:i/>
        </w:rPr>
      </w:pPr>
    </w:p>
    <w:p>
      <w:pPr>
        <w:pStyle w:val="BodyText"/>
        <w:tabs>
          <w:tab w:pos="2208" w:val="left" w:leader="none"/>
        </w:tabs>
        <w:spacing w:line="482" w:lineRule="auto"/>
        <w:ind w:left="2208" w:right="705" w:hanging="1441"/>
      </w:pPr>
      <w:r>
        <w:rPr>
          <w:rFonts w:ascii="Arial"/>
          <w:b/>
          <w:spacing w:val="-2"/>
        </w:rPr>
        <w:t>SOURCE:</w:t>
      </w:r>
      <w:r>
        <w:rPr>
          <w:rFonts w:ascii="Arial"/>
          <w:b/>
        </w:rPr>
        <w:tab/>
      </w:r>
      <w:r>
        <w:rPr/>
        <w:t>Intensive English for Senior Secondary Schools, Book 2, (P. 200-201).</w:t>
      </w:r>
    </w:p>
    <w:p>
      <w:pPr>
        <w:pStyle w:val="BodyText"/>
        <w:spacing w:line="295" w:lineRule="exact"/>
        <w:ind w:left="768"/>
      </w:pPr>
      <w:r>
        <w:rPr/>
        <w:t>The</w:t>
      </w:r>
      <w:r>
        <w:rPr>
          <w:spacing w:val="-11"/>
        </w:rPr>
        <w:t> </w:t>
      </w:r>
      <w:r>
        <w:rPr/>
        <w:t>lesson</w:t>
      </w:r>
      <w:r>
        <w:rPr>
          <w:spacing w:val="-10"/>
        </w:rPr>
        <w:t> </w:t>
      </w:r>
      <w:r>
        <w:rPr/>
        <w:t>proceeds</w:t>
      </w:r>
      <w:r>
        <w:rPr>
          <w:spacing w:val="-8"/>
        </w:rPr>
        <w:t> </w:t>
      </w:r>
      <w:r>
        <w:rPr>
          <w:spacing w:val="-2"/>
        </w:rPr>
        <w:t>thus:</w:t>
      </w:r>
    </w:p>
    <w:p>
      <w:pPr>
        <w:spacing w:after="0" w:line="295" w:lineRule="exact"/>
        <w:sectPr>
          <w:pgSz w:w="11910" w:h="16840"/>
          <w:pgMar w:header="722" w:footer="0" w:top="1320" w:bottom="280" w:left="1680" w:right="740"/>
        </w:sectPr>
      </w:pPr>
    </w:p>
    <w:p>
      <w:pPr>
        <w:pStyle w:val="BodyText"/>
        <w:tabs>
          <w:tab w:pos="3020" w:val="left" w:leader="none"/>
        </w:tabs>
        <w:spacing w:line="482" w:lineRule="auto" w:before="104"/>
        <w:ind w:left="2208" w:right="701" w:hanging="1350"/>
      </w:pPr>
      <w:r>
        <w:rPr>
          <w:rFonts w:ascii="Arial"/>
          <w:b/>
          <w:spacing w:val="-2"/>
        </w:rPr>
        <w:t>Objectives:</w:t>
      </w:r>
      <w:r>
        <w:rPr>
          <w:rFonts w:ascii="Arial"/>
          <w:b/>
        </w:rPr>
        <w:tab/>
      </w:r>
      <w:r>
        <w:rPr/>
        <w:t>At the end of this lesson, the students should be able to:</w:t>
      </w:r>
    </w:p>
    <w:p>
      <w:pPr>
        <w:pStyle w:val="ListParagraph"/>
        <w:numPr>
          <w:ilvl w:val="0"/>
          <w:numId w:val="28"/>
        </w:numPr>
        <w:tabs>
          <w:tab w:pos="3649" w:val="left" w:leader="none"/>
          <w:tab w:pos="4810" w:val="left" w:leader="none"/>
          <w:tab w:pos="6347" w:val="left" w:leader="none"/>
          <w:tab w:pos="7420" w:val="left" w:leader="none"/>
          <w:tab w:pos="7947" w:val="left" w:leader="none"/>
        </w:tabs>
        <w:spacing w:line="480" w:lineRule="auto" w:before="0" w:after="0"/>
        <w:ind w:left="3649" w:right="701" w:hanging="704"/>
        <w:jc w:val="left"/>
        <w:rPr>
          <w:sz w:val="26"/>
        </w:rPr>
      </w:pPr>
      <w:r>
        <w:rPr>
          <w:spacing w:val="-2"/>
          <w:sz w:val="26"/>
        </w:rPr>
        <w:t>Identify</w:t>
      </w:r>
      <w:r>
        <w:rPr>
          <w:sz w:val="26"/>
        </w:rPr>
        <w:tab/>
      </w:r>
      <w:r>
        <w:rPr>
          <w:spacing w:val="-2"/>
          <w:sz w:val="26"/>
        </w:rPr>
        <w:t>supporting</w:t>
      </w:r>
      <w:r>
        <w:rPr>
          <w:sz w:val="26"/>
        </w:rPr>
        <w:tab/>
      </w:r>
      <w:r>
        <w:rPr>
          <w:spacing w:val="-2"/>
          <w:sz w:val="26"/>
        </w:rPr>
        <w:t>details</w:t>
      </w:r>
      <w:r>
        <w:rPr>
          <w:sz w:val="26"/>
        </w:rPr>
        <w:tab/>
      </w:r>
      <w:r>
        <w:rPr>
          <w:spacing w:val="-6"/>
          <w:sz w:val="26"/>
        </w:rPr>
        <w:t>in</w:t>
      </w:r>
      <w:r>
        <w:rPr>
          <w:sz w:val="26"/>
        </w:rPr>
        <w:tab/>
      </w:r>
      <w:r>
        <w:rPr>
          <w:spacing w:val="-2"/>
          <w:sz w:val="26"/>
        </w:rPr>
        <w:t>sample passages.</w:t>
      </w:r>
    </w:p>
    <w:p>
      <w:pPr>
        <w:pStyle w:val="ListParagraph"/>
        <w:numPr>
          <w:ilvl w:val="0"/>
          <w:numId w:val="28"/>
        </w:numPr>
        <w:tabs>
          <w:tab w:pos="3649" w:val="left" w:leader="none"/>
        </w:tabs>
        <w:spacing w:line="480" w:lineRule="auto" w:before="0" w:after="0"/>
        <w:ind w:left="3649" w:right="700" w:hanging="704"/>
        <w:jc w:val="left"/>
        <w:rPr>
          <w:sz w:val="26"/>
        </w:rPr>
      </w:pPr>
      <w:r>
        <w:rPr>
          <w:sz w:val="26"/>
        </w:rPr>
        <w:t>Use</w:t>
      </w:r>
      <w:r>
        <w:rPr>
          <w:spacing w:val="35"/>
          <w:sz w:val="26"/>
        </w:rPr>
        <w:t> </w:t>
      </w:r>
      <w:r>
        <w:rPr>
          <w:sz w:val="26"/>
        </w:rPr>
        <w:t>signal</w:t>
      </w:r>
      <w:r>
        <w:rPr>
          <w:spacing w:val="37"/>
          <w:sz w:val="26"/>
        </w:rPr>
        <w:t> </w:t>
      </w:r>
      <w:r>
        <w:rPr>
          <w:sz w:val="26"/>
        </w:rPr>
        <w:t>words</w:t>
      </w:r>
      <w:r>
        <w:rPr>
          <w:spacing w:val="35"/>
          <w:sz w:val="26"/>
        </w:rPr>
        <w:t> </w:t>
      </w:r>
      <w:r>
        <w:rPr>
          <w:sz w:val="26"/>
        </w:rPr>
        <w:t>to</w:t>
      </w:r>
      <w:r>
        <w:rPr>
          <w:spacing w:val="37"/>
          <w:sz w:val="26"/>
        </w:rPr>
        <w:t> </w:t>
      </w:r>
      <w:r>
        <w:rPr>
          <w:sz w:val="26"/>
        </w:rPr>
        <w:t>locate</w:t>
      </w:r>
      <w:r>
        <w:rPr>
          <w:spacing w:val="35"/>
          <w:sz w:val="26"/>
        </w:rPr>
        <w:t> </w:t>
      </w:r>
      <w:r>
        <w:rPr>
          <w:sz w:val="26"/>
        </w:rPr>
        <w:t>important</w:t>
      </w:r>
      <w:r>
        <w:rPr>
          <w:spacing w:val="35"/>
          <w:sz w:val="26"/>
        </w:rPr>
        <w:t> </w:t>
      </w:r>
      <w:r>
        <w:rPr>
          <w:sz w:val="26"/>
        </w:rPr>
        <w:t>ideas in sample passages.</w:t>
      </w:r>
    </w:p>
    <w:p>
      <w:pPr>
        <w:pStyle w:val="ListParagraph"/>
        <w:numPr>
          <w:ilvl w:val="0"/>
          <w:numId w:val="28"/>
        </w:numPr>
        <w:tabs>
          <w:tab w:pos="3648" w:val="left" w:leader="none"/>
        </w:tabs>
        <w:spacing w:line="298" w:lineRule="exact" w:before="0" w:after="0"/>
        <w:ind w:left="3648" w:right="0" w:hanging="703"/>
        <w:jc w:val="left"/>
        <w:rPr>
          <w:sz w:val="26"/>
        </w:rPr>
      </w:pPr>
      <w:r>
        <w:rPr>
          <w:sz w:val="26"/>
        </w:rPr>
        <w:t>Generate</w:t>
      </w:r>
      <w:r>
        <w:rPr>
          <w:spacing w:val="-11"/>
          <w:sz w:val="26"/>
        </w:rPr>
        <w:t> </w:t>
      </w:r>
      <w:r>
        <w:rPr>
          <w:sz w:val="26"/>
        </w:rPr>
        <w:t>oral</w:t>
      </w:r>
      <w:r>
        <w:rPr>
          <w:spacing w:val="-8"/>
          <w:sz w:val="26"/>
        </w:rPr>
        <w:t> </w:t>
      </w:r>
      <w:r>
        <w:rPr>
          <w:sz w:val="26"/>
        </w:rPr>
        <w:t>sentences</w:t>
      </w:r>
      <w:r>
        <w:rPr>
          <w:spacing w:val="-10"/>
          <w:sz w:val="26"/>
        </w:rPr>
        <w:t> </w:t>
      </w:r>
      <w:r>
        <w:rPr>
          <w:sz w:val="26"/>
        </w:rPr>
        <w:t>using</w:t>
      </w:r>
      <w:r>
        <w:rPr>
          <w:spacing w:val="-10"/>
          <w:sz w:val="26"/>
        </w:rPr>
        <w:t> </w:t>
      </w:r>
      <w:r>
        <w:rPr>
          <w:sz w:val="26"/>
        </w:rPr>
        <w:t>signal</w:t>
      </w:r>
      <w:r>
        <w:rPr>
          <w:spacing w:val="-9"/>
          <w:sz w:val="26"/>
        </w:rPr>
        <w:t> </w:t>
      </w:r>
      <w:r>
        <w:rPr>
          <w:spacing w:val="-2"/>
          <w:sz w:val="26"/>
        </w:rPr>
        <w:t>words.</w:t>
      </w:r>
    </w:p>
    <w:p>
      <w:pPr>
        <w:spacing w:before="295"/>
        <w:ind w:left="768" w:right="0" w:firstLine="0"/>
        <w:jc w:val="both"/>
        <w:rPr>
          <w:sz w:val="26"/>
        </w:rPr>
      </w:pPr>
      <w:r>
        <w:rPr>
          <w:rFonts w:ascii="Arial"/>
          <w:b/>
          <w:sz w:val="26"/>
        </w:rPr>
        <w:t>Teaching</w:t>
      </w:r>
      <w:r>
        <w:rPr>
          <w:rFonts w:ascii="Arial"/>
          <w:b/>
          <w:spacing w:val="-3"/>
          <w:sz w:val="26"/>
        </w:rPr>
        <w:t> </w:t>
      </w:r>
      <w:r>
        <w:rPr>
          <w:rFonts w:ascii="Arial"/>
          <w:b/>
          <w:sz w:val="26"/>
        </w:rPr>
        <w:t>Aids:</w:t>
      </w:r>
      <w:r>
        <w:rPr>
          <w:rFonts w:ascii="Arial"/>
          <w:b/>
          <w:spacing w:val="66"/>
          <w:sz w:val="26"/>
        </w:rPr>
        <w:t>  </w:t>
      </w:r>
      <w:r>
        <w:rPr>
          <w:sz w:val="26"/>
        </w:rPr>
        <w:t>Sample</w:t>
      </w:r>
      <w:r>
        <w:rPr>
          <w:spacing w:val="-4"/>
          <w:sz w:val="26"/>
        </w:rPr>
        <w:t> </w:t>
      </w:r>
      <w:r>
        <w:rPr>
          <w:spacing w:val="-2"/>
          <w:sz w:val="26"/>
        </w:rPr>
        <w:t>passages.</w:t>
      </w:r>
    </w:p>
    <w:p>
      <w:pPr>
        <w:pStyle w:val="BodyText"/>
      </w:pPr>
    </w:p>
    <w:p>
      <w:pPr>
        <w:pStyle w:val="BodyText"/>
        <w:spacing w:line="480" w:lineRule="auto"/>
        <w:ind w:left="2929" w:right="699" w:hanging="2161"/>
        <w:jc w:val="both"/>
      </w:pPr>
      <w:r>
        <w:rPr>
          <w:rFonts w:ascii="Arial" w:hAnsi="Arial"/>
          <w:b/>
        </w:rPr>
        <w:t>Introduction:</w:t>
      </w:r>
      <w:r>
        <w:rPr>
          <w:rFonts w:ascii="Arial" w:hAnsi="Arial"/>
          <w:b/>
          <w:spacing w:val="80"/>
        </w:rPr>
        <w:t> </w:t>
      </w:r>
      <w:r>
        <w:rPr/>
        <w:t>Briefly discuss the passage, “The Role of</w:t>
      </w:r>
      <w:r>
        <w:rPr>
          <w:spacing w:val="80"/>
        </w:rPr>
        <w:t> </w:t>
      </w:r>
      <w:r>
        <w:rPr/>
        <w:t>Government in Education” with the students to activate their prior knowledge.</w:t>
      </w:r>
      <w:r>
        <w:rPr>
          <w:spacing w:val="40"/>
        </w:rPr>
        <w:t> </w:t>
      </w:r>
      <w:r>
        <w:rPr/>
        <w:t>Ask students to mention some of the responsibilities of Government in the development of education in </w:t>
      </w:r>
      <w:r>
        <w:rPr>
          <w:spacing w:val="-2"/>
        </w:rPr>
        <w:t>Nigeria.</w:t>
      </w:r>
    </w:p>
    <w:p>
      <w:pPr>
        <w:pStyle w:val="Heading5"/>
        <w:ind w:left="768"/>
      </w:pPr>
      <w:r>
        <w:rPr>
          <w:spacing w:val="-2"/>
        </w:rPr>
        <w:t>Procedure:</w:t>
      </w:r>
    </w:p>
    <w:p>
      <w:pPr>
        <w:pStyle w:val="BodyText"/>
        <w:rPr>
          <w:rFonts w:ascii="Arial"/>
          <w:b/>
        </w:rPr>
      </w:pPr>
    </w:p>
    <w:p>
      <w:pPr>
        <w:pStyle w:val="BodyText"/>
        <w:tabs>
          <w:tab w:pos="2928" w:val="left" w:leader="none"/>
        </w:tabs>
        <w:ind w:left="768"/>
        <w:jc w:val="both"/>
      </w:pPr>
      <w:r>
        <w:rPr>
          <w:rFonts w:ascii="Arial"/>
          <w:b/>
        </w:rPr>
        <w:t>Step</w:t>
      </w:r>
      <w:r>
        <w:rPr>
          <w:rFonts w:ascii="Arial"/>
          <w:b/>
          <w:spacing w:val="-10"/>
        </w:rPr>
        <w:t> </w:t>
      </w:r>
      <w:r>
        <w:rPr>
          <w:rFonts w:ascii="Arial"/>
          <w:b/>
          <w:spacing w:val="-5"/>
        </w:rPr>
        <w:t>I:</w:t>
      </w:r>
      <w:r>
        <w:rPr>
          <w:rFonts w:ascii="Arial"/>
          <w:b/>
        </w:rPr>
        <w:tab/>
      </w:r>
      <w:r>
        <w:rPr/>
        <w:t>Have</w:t>
      </w:r>
      <w:r>
        <w:rPr>
          <w:spacing w:val="54"/>
        </w:rPr>
        <w:t> </w:t>
      </w:r>
      <w:r>
        <w:rPr/>
        <w:t>the</w:t>
      </w:r>
      <w:r>
        <w:rPr>
          <w:spacing w:val="54"/>
        </w:rPr>
        <w:t> </w:t>
      </w:r>
      <w:r>
        <w:rPr/>
        <w:t>students</w:t>
      </w:r>
      <w:r>
        <w:rPr>
          <w:spacing w:val="54"/>
        </w:rPr>
        <w:t> </w:t>
      </w:r>
      <w:r>
        <w:rPr/>
        <w:t>read</w:t>
      </w:r>
      <w:r>
        <w:rPr>
          <w:spacing w:val="54"/>
        </w:rPr>
        <w:t> </w:t>
      </w:r>
      <w:r>
        <w:rPr/>
        <w:t>the</w:t>
      </w:r>
      <w:r>
        <w:rPr>
          <w:spacing w:val="54"/>
        </w:rPr>
        <w:t> </w:t>
      </w:r>
      <w:r>
        <w:rPr/>
        <w:t>passage</w:t>
      </w:r>
      <w:r>
        <w:rPr>
          <w:spacing w:val="54"/>
        </w:rPr>
        <w:t> </w:t>
      </w:r>
      <w:r>
        <w:rPr/>
        <w:t>silently</w:t>
      </w:r>
      <w:r>
        <w:rPr>
          <w:spacing w:val="52"/>
        </w:rPr>
        <w:t> </w:t>
      </w:r>
      <w:r>
        <w:rPr>
          <w:spacing w:val="-5"/>
        </w:rPr>
        <w:t>for</w:t>
      </w:r>
    </w:p>
    <w:p>
      <w:pPr>
        <w:pStyle w:val="BodyText"/>
        <w:spacing w:before="2"/>
      </w:pPr>
    </w:p>
    <w:p>
      <w:pPr>
        <w:pStyle w:val="BodyText"/>
        <w:ind w:left="2929"/>
      </w:pPr>
      <w:r>
        <w:rPr/>
        <w:t>(10)</w:t>
      </w:r>
      <w:r>
        <w:rPr>
          <w:spacing w:val="-6"/>
        </w:rPr>
        <w:t> </w:t>
      </w:r>
      <w:r>
        <w:rPr>
          <w:spacing w:val="-2"/>
        </w:rPr>
        <w:t>minutes.</w:t>
      </w:r>
    </w:p>
    <w:p>
      <w:pPr>
        <w:pStyle w:val="BodyText"/>
        <w:tabs>
          <w:tab w:pos="2928" w:val="left" w:leader="none"/>
        </w:tabs>
        <w:spacing w:line="482" w:lineRule="auto" w:before="296"/>
        <w:ind w:left="2929" w:right="702" w:hanging="2161"/>
        <w:jc w:val="both"/>
      </w:pPr>
      <w:r>
        <w:rPr>
          <w:rFonts w:ascii="Arial"/>
          <w:b/>
        </w:rPr>
        <w:t>Step II:</w:t>
        <w:tab/>
      </w:r>
      <w:r>
        <w:rPr/>
        <w:t>Guide the students through the passage, one paragraph at a time.</w:t>
      </w:r>
      <w:r>
        <w:rPr>
          <w:spacing w:val="40"/>
        </w:rPr>
        <w:t> </w:t>
      </w:r>
      <w:r>
        <w:rPr/>
        <w:t>In each paragraph, have them underline signal words:</w:t>
      </w:r>
    </w:p>
    <w:p>
      <w:pPr>
        <w:pStyle w:val="BodyText"/>
        <w:tabs>
          <w:tab w:pos="2928" w:val="left" w:leader="none"/>
        </w:tabs>
        <w:spacing w:line="482" w:lineRule="auto"/>
        <w:ind w:left="2929" w:right="703" w:hanging="2161"/>
        <w:jc w:val="both"/>
      </w:pPr>
      <w:r>
        <w:rPr>
          <w:rFonts w:ascii="Arial"/>
          <w:b/>
          <w:spacing w:val="-2"/>
        </w:rPr>
        <w:t>Teacher:</w:t>
      </w:r>
      <w:r>
        <w:rPr>
          <w:rFonts w:ascii="Arial"/>
          <w:b/>
        </w:rPr>
        <w:tab/>
      </w:r>
      <w:r>
        <w:rPr/>
        <w:t>Audu, can you tell us the signal word or words in paragraph one?</w:t>
      </w:r>
    </w:p>
    <w:p>
      <w:pPr>
        <w:spacing w:after="0" w:line="482" w:lineRule="auto"/>
        <w:jc w:val="both"/>
        <w:sectPr>
          <w:pgSz w:w="11910" w:h="16840"/>
          <w:pgMar w:header="722" w:footer="0" w:top="1320" w:bottom="280" w:left="1680" w:right="740"/>
        </w:sectPr>
      </w:pPr>
    </w:p>
    <w:p>
      <w:pPr>
        <w:pStyle w:val="BodyText"/>
        <w:spacing w:line="482" w:lineRule="auto" w:before="104"/>
        <w:ind w:left="2929" w:right="701" w:hanging="2070"/>
        <w:jc w:val="both"/>
      </w:pPr>
      <w:r>
        <w:rPr>
          <w:rFonts w:ascii="Arial" w:hAnsi="Arial"/>
          <w:b/>
        </w:rPr>
        <w:t>Audu:</w:t>
      </w:r>
      <w:r>
        <w:rPr>
          <w:rFonts w:ascii="Arial" w:hAnsi="Arial"/>
          <w:b/>
          <w:spacing w:val="80"/>
        </w:rPr>
        <w:t>   </w:t>
      </w:r>
      <w:r>
        <w:rPr/>
        <w:t>The signal word in paragraph one is “for instance,” line </w:t>
      </w:r>
      <w:r>
        <w:rPr>
          <w:spacing w:val="-2"/>
        </w:rPr>
        <w:t>five.</w:t>
      </w:r>
    </w:p>
    <w:p>
      <w:pPr>
        <w:pStyle w:val="BodyText"/>
        <w:tabs>
          <w:tab w:pos="2928" w:val="left" w:leader="none"/>
        </w:tabs>
        <w:spacing w:line="293" w:lineRule="exact"/>
        <w:ind w:left="768"/>
      </w:pPr>
      <w:r>
        <w:rPr>
          <w:rFonts w:ascii="Arial" w:hAnsi="Arial"/>
          <w:b/>
          <w:spacing w:val="-2"/>
        </w:rPr>
        <w:t>Teacher:</w:t>
      </w:r>
      <w:r>
        <w:rPr>
          <w:rFonts w:ascii="Arial" w:hAnsi="Arial"/>
          <w:b/>
        </w:rPr>
        <w:tab/>
      </w:r>
      <w:r>
        <w:rPr/>
        <w:t>Class,</w:t>
      </w:r>
      <w:r>
        <w:rPr>
          <w:spacing w:val="-7"/>
        </w:rPr>
        <w:t> </w:t>
      </w:r>
      <w:r>
        <w:rPr/>
        <w:t>do</w:t>
      </w:r>
      <w:r>
        <w:rPr>
          <w:spacing w:val="-4"/>
        </w:rPr>
        <w:t> </w:t>
      </w:r>
      <w:r>
        <w:rPr/>
        <w:t>you</w:t>
      </w:r>
      <w:r>
        <w:rPr>
          <w:spacing w:val="-4"/>
        </w:rPr>
        <w:t> </w:t>
      </w:r>
      <w:r>
        <w:rPr/>
        <w:t>all</w:t>
      </w:r>
      <w:r>
        <w:rPr>
          <w:spacing w:val="-7"/>
        </w:rPr>
        <w:t> </w:t>
      </w:r>
      <w:r>
        <w:rPr/>
        <w:t>agree</w:t>
      </w:r>
      <w:r>
        <w:rPr>
          <w:spacing w:val="-4"/>
        </w:rPr>
        <w:t> </w:t>
      </w:r>
      <w:r>
        <w:rPr/>
        <w:t>with</w:t>
      </w:r>
      <w:r>
        <w:rPr>
          <w:spacing w:val="-4"/>
        </w:rPr>
        <w:t> </w:t>
      </w:r>
      <w:r>
        <w:rPr/>
        <w:t>Audu’s</w:t>
      </w:r>
      <w:r>
        <w:rPr>
          <w:spacing w:val="-7"/>
        </w:rPr>
        <w:t> </w:t>
      </w:r>
      <w:r>
        <w:rPr>
          <w:spacing w:val="-2"/>
        </w:rPr>
        <w:t>answer?</w:t>
      </w:r>
    </w:p>
    <w:p>
      <w:pPr>
        <w:pStyle w:val="BodyText"/>
      </w:pPr>
    </w:p>
    <w:p>
      <w:pPr>
        <w:tabs>
          <w:tab w:pos="2928" w:val="left" w:leader="none"/>
        </w:tabs>
        <w:spacing w:before="0"/>
        <w:ind w:left="768" w:right="0" w:firstLine="0"/>
        <w:jc w:val="left"/>
        <w:rPr>
          <w:sz w:val="26"/>
        </w:rPr>
      </w:pPr>
      <w:r>
        <w:rPr>
          <w:rFonts w:ascii="Arial"/>
          <w:b/>
          <w:spacing w:val="-2"/>
          <w:sz w:val="26"/>
        </w:rPr>
        <w:t>Class:</w:t>
      </w:r>
      <w:r>
        <w:rPr>
          <w:rFonts w:ascii="Arial"/>
          <w:b/>
          <w:sz w:val="26"/>
        </w:rPr>
        <w:tab/>
      </w:r>
      <w:r>
        <w:rPr>
          <w:sz w:val="26"/>
        </w:rPr>
        <w:t>Yes,</w:t>
      </w:r>
      <w:r>
        <w:rPr>
          <w:spacing w:val="-10"/>
          <w:sz w:val="26"/>
        </w:rPr>
        <w:t> </w:t>
      </w:r>
      <w:r>
        <w:rPr>
          <w:spacing w:val="-4"/>
          <w:sz w:val="26"/>
        </w:rPr>
        <w:t>Sir.</w:t>
      </w:r>
    </w:p>
    <w:p>
      <w:pPr>
        <w:pStyle w:val="BodyText"/>
        <w:spacing w:before="2"/>
      </w:pPr>
    </w:p>
    <w:p>
      <w:pPr>
        <w:tabs>
          <w:tab w:pos="2928" w:val="left" w:leader="none"/>
        </w:tabs>
        <w:spacing w:before="0"/>
        <w:ind w:left="768" w:right="0" w:firstLine="0"/>
        <w:jc w:val="left"/>
        <w:rPr>
          <w:sz w:val="26"/>
        </w:rPr>
      </w:pPr>
      <w:r>
        <w:rPr>
          <w:rFonts w:ascii="Arial"/>
          <w:b/>
          <w:spacing w:val="-2"/>
          <w:sz w:val="26"/>
        </w:rPr>
        <w:t>Teacher:</w:t>
      </w:r>
      <w:r>
        <w:rPr>
          <w:rFonts w:ascii="Arial"/>
          <w:b/>
          <w:sz w:val="26"/>
        </w:rPr>
        <w:tab/>
      </w:r>
      <w:r>
        <w:rPr>
          <w:sz w:val="26"/>
        </w:rPr>
        <w:t>What</w:t>
      </w:r>
      <w:r>
        <w:rPr>
          <w:spacing w:val="-8"/>
          <w:sz w:val="26"/>
        </w:rPr>
        <w:t> </w:t>
      </w:r>
      <w:r>
        <w:rPr>
          <w:sz w:val="26"/>
        </w:rPr>
        <w:t>makes</w:t>
      </w:r>
      <w:r>
        <w:rPr>
          <w:spacing w:val="-7"/>
          <w:sz w:val="26"/>
        </w:rPr>
        <w:t> </w:t>
      </w:r>
      <w:r>
        <w:rPr>
          <w:sz w:val="26"/>
        </w:rPr>
        <w:t>you</w:t>
      </w:r>
      <w:r>
        <w:rPr>
          <w:spacing w:val="-7"/>
          <w:sz w:val="26"/>
        </w:rPr>
        <w:t> </w:t>
      </w:r>
      <w:r>
        <w:rPr>
          <w:sz w:val="26"/>
        </w:rPr>
        <w:t>agree</w:t>
      </w:r>
      <w:r>
        <w:rPr>
          <w:spacing w:val="-5"/>
          <w:sz w:val="26"/>
        </w:rPr>
        <w:t> </w:t>
      </w:r>
      <w:r>
        <w:rPr>
          <w:sz w:val="26"/>
        </w:rPr>
        <w:t>with</w:t>
      </w:r>
      <w:r>
        <w:rPr>
          <w:spacing w:val="-6"/>
          <w:sz w:val="26"/>
        </w:rPr>
        <w:t> </w:t>
      </w:r>
      <w:r>
        <w:rPr>
          <w:spacing w:val="-4"/>
          <w:sz w:val="26"/>
        </w:rPr>
        <w:t>him?</w:t>
      </w:r>
    </w:p>
    <w:p>
      <w:pPr>
        <w:pStyle w:val="BodyText"/>
      </w:pPr>
    </w:p>
    <w:p>
      <w:pPr>
        <w:pStyle w:val="BodyText"/>
        <w:tabs>
          <w:tab w:pos="2928" w:val="left" w:leader="none"/>
        </w:tabs>
        <w:spacing w:line="482" w:lineRule="auto"/>
        <w:ind w:left="2929" w:right="701" w:hanging="2161"/>
        <w:jc w:val="both"/>
      </w:pPr>
      <w:r>
        <w:rPr>
          <w:rFonts w:ascii="Arial" w:hAnsi="Arial"/>
          <w:b/>
          <w:spacing w:val="-2"/>
        </w:rPr>
        <w:t>Class:</w:t>
      </w:r>
      <w:r>
        <w:rPr>
          <w:rFonts w:ascii="Arial" w:hAnsi="Arial"/>
          <w:b/>
        </w:rPr>
        <w:tab/>
      </w:r>
      <w:r>
        <w:rPr/>
        <w:t>“For instance” is a signal</w:t>
      </w:r>
      <w:r>
        <w:rPr>
          <w:spacing w:val="-1"/>
        </w:rPr>
        <w:t> </w:t>
      </w:r>
      <w:r>
        <w:rPr/>
        <w:t>is a signal word for listing </w:t>
      </w:r>
      <w:r>
        <w:rPr>
          <w:spacing w:val="-2"/>
        </w:rPr>
        <w:t>pattern.</w:t>
      </w:r>
    </w:p>
    <w:p>
      <w:pPr>
        <w:pStyle w:val="BodyText"/>
        <w:tabs>
          <w:tab w:pos="2928" w:val="left" w:leader="none"/>
        </w:tabs>
        <w:spacing w:line="480" w:lineRule="auto"/>
        <w:ind w:left="2929" w:right="701" w:hanging="2161"/>
        <w:jc w:val="both"/>
      </w:pPr>
      <w:r>
        <w:rPr>
          <w:rFonts w:ascii="Arial" w:hAnsi="Arial"/>
          <w:b/>
          <w:spacing w:val="-2"/>
        </w:rPr>
        <w:t>Teacher:</w:t>
      </w:r>
      <w:r>
        <w:rPr>
          <w:rFonts w:ascii="Arial" w:hAnsi="Arial"/>
          <w:b/>
        </w:rPr>
        <w:tab/>
      </w:r>
      <w:r>
        <w:rPr/>
        <w:t>That’s very good, class.</w:t>
      </w:r>
      <w:r>
        <w:rPr>
          <w:spacing w:val="40"/>
        </w:rPr>
        <w:t> </w:t>
      </w:r>
      <w:r>
        <w:rPr/>
        <w:t>I want you now to underline</w:t>
      </w:r>
      <w:r>
        <w:rPr>
          <w:spacing w:val="-2"/>
        </w:rPr>
        <w:t> </w:t>
      </w:r>
      <w:r>
        <w:rPr/>
        <w:t>the signal word</w:t>
      </w:r>
      <w:r>
        <w:rPr>
          <w:spacing w:val="-2"/>
        </w:rPr>
        <w:t> </w:t>
      </w:r>
      <w:r>
        <w:rPr/>
        <w:t>“for</w:t>
      </w:r>
      <w:r>
        <w:rPr>
          <w:spacing w:val="-2"/>
        </w:rPr>
        <w:t> </w:t>
      </w:r>
      <w:r>
        <w:rPr/>
        <w:t>instance.”</w:t>
      </w:r>
      <w:r>
        <w:rPr>
          <w:spacing w:val="40"/>
        </w:rPr>
        <w:t> </w:t>
      </w:r>
      <w:r>
        <w:rPr/>
        <w:t>Now,</w:t>
      </w:r>
      <w:r>
        <w:rPr>
          <w:spacing w:val="-2"/>
        </w:rPr>
        <w:t> </w:t>
      </w:r>
      <w:r>
        <w:rPr/>
        <w:t>let’s examine paragraph two.</w:t>
      </w:r>
      <w:r>
        <w:rPr>
          <w:spacing w:val="40"/>
        </w:rPr>
        <w:t> </w:t>
      </w:r>
      <w:r>
        <w:rPr/>
        <w:t>Yes, Mary, tell us the signal word(s) in the second paragraph.</w:t>
      </w:r>
    </w:p>
    <w:p>
      <w:pPr>
        <w:pStyle w:val="BodyText"/>
        <w:tabs>
          <w:tab w:pos="2928" w:val="left" w:leader="none"/>
        </w:tabs>
        <w:spacing w:line="482" w:lineRule="auto"/>
        <w:ind w:left="2929" w:right="705" w:hanging="2161"/>
        <w:jc w:val="both"/>
      </w:pPr>
      <w:r>
        <w:rPr>
          <w:rFonts w:ascii="Arial" w:hAnsi="Arial"/>
          <w:b/>
          <w:spacing w:val="-2"/>
        </w:rPr>
        <w:t>Mary:</w:t>
      </w:r>
      <w:r>
        <w:rPr>
          <w:rFonts w:ascii="Arial" w:hAnsi="Arial"/>
          <w:b/>
        </w:rPr>
        <w:tab/>
      </w:r>
      <w:r>
        <w:rPr/>
        <w:t>The signal word in this paragraph is “for example”, line two.</w:t>
      </w:r>
    </w:p>
    <w:p>
      <w:pPr>
        <w:pStyle w:val="BodyText"/>
        <w:tabs>
          <w:tab w:pos="2928" w:val="left" w:leader="none"/>
        </w:tabs>
        <w:spacing w:line="480" w:lineRule="auto"/>
        <w:ind w:left="2929" w:right="701" w:hanging="2161"/>
        <w:jc w:val="both"/>
      </w:pPr>
      <w:r>
        <w:rPr>
          <w:rFonts w:ascii="Arial" w:hAnsi="Arial"/>
          <w:b/>
          <w:spacing w:val="-2"/>
        </w:rPr>
        <w:t>Teacher:</w:t>
      </w:r>
      <w:r>
        <w:rPr>
          <w:rFonts w:ascii="Arial" w:hAnsi="Arial"/>
          <w:b/>
        </w:rPr>
        <w:tab/>
      </w:r>
      <w:r>
        <w:rPr/>
        <w:t>That’s good, Mary.</w:t>
      </w:r>
      <w:r>
        <w:rPr>
          <w:spacing w:val="40"/>
        </w:rPr>
        <w:t> </w:t>
      </w:r>
      <w:r>
        <w:rPr/>
        <w:t>Class, underline the signal word “for example.”</w:t>
      </w:r>
      <w:r>
        <w:rPr>
          <w:spacing w:val="40"/>
        </w:rPr>
        <w:t> </w:t>
      </w:r>
      <w:r>
        <w:rPr/>
        <w:t>Let’s move on to paragraph three.</w:t>
      </w:r>
      <w:r>
        <w:rPr>
          <w:spacing w:val="40"/>
        </w:rPr>
        <w:t> </w:t>
      </w:r>
      <w:r>
        <w:rPr/>
        <w:t>Helen, can you identify the signal word in paragraph three?</w:t>
      </w:r>
    </w:p>
    <w:p>
      <w:pPr>
        <w:pStyle w:val="BodyText"/>
        <w:tabs>
          <w:tab w:pos="2928" w:val="left" w:leader="none"/>
        </w:tabs>
        <w:spacing w:line="482" w:lineRule="auto"/>
        <w:ind w:left="2929" w:right="701" w:hanging="2161"/>
        <w:jc w:val="both"/>
      </w:pPr>
      <w:r>
        <w:rPr>
          <w:rFonts w:ascii="Arial" w:hAnsi="Arial"/>
          <w:b/>
          <w:spacing w:val="-2"/>
        </w:rPr>
        <w:t>Helen:</w:t>
      </w:r>
      <w:r>
        <w:rPr>
          <w:rFonts w:ascii="Arial" w:hAnsi="Arial"/>
          <w:b/>
        </w:rPr>
        <w:tab/>
      </w:r>
      <w:r>
        <w:rPr/>
        <w:t>There are two signal words in paragraph three. These are “also” and “thus,” lines one and two </w:t>
      </w:r>
      <w:r>
        <w:rPr>
          <w:spacing w:val="-2"/>
        </w:rPr>
        <w:t>respectively.</w:t>
      </w:r>
    </w:p>
    <w:p>
      <w:pPr>
        <w:tabs>
          <w:tab w:pos="2928" w:val="left" w:leader="none"/>
        </w:tabs>
        <w:spacing w:line="292" w:lineRule="exact" w:before="0"/>
        <w:ind w:left="768" w:right="0" w:firstLine="0"/>
        <w:jc w:val="left"/>
        <w:rPr>
          <w:sz w:val="26"/>
        </w:rPr>
      </w:pPr>
      <w:r>
        <w:rPr>
          <w:rFonts w:ascii="Arial"/>
          <w:b/>
          <w:spacing w:val="-2"/>
          <w:sz w:val="26"/>
        </w:rPr>
        <w:t>Teacher:</w:t>
      </w:r>
      <w:r>
        <w:rPr>
          <w:rFonts w:ascii="Arial"/>
          <w:b/>
          <w:sz w:val="26"/>
        </w:rPr>
        <w:tab/>
      </w:r>
      <w:r>
        <w:rPr>
          <w:sz w:val="26"/>
        </w:rPr>
        <w:t>Do</w:t>
      </w:r>
      <w:r>
        <w:rPr>
          <w:spacing w:val="-5"/>
          <w:sz w:val="26"/>
        </w:rPr>
        <w:t> </w:t>
      </w:r>
      <w:r>
        <w:rPr>
          <w:sz w:val="26"/>
        </w:rPr>
        <w:t>you</w:t>
      </w:r>
      <w:r>
        <w:rPr>
          <w:spacing w:val="-5"/>
          <w:sz w:val="26"/>
        </w:rPr>
        <w:t> </w:t>
      </w:r>
      <w:r>
        <w:rPr>
          <w:sz w:val="26"/>
        </w:rPr>
        <w:t>all</w:t>
      </w:r>
      <w:r>
        <w:rPr>
          <w:spacing w:val="-7"/>
          <w:sz w:val="26"/>
        </w:rPr>
        <w:t> </w:t>
      </w:r>
      <w:r>
        <w:rPr>
          <w:sz w:val="26"/>
        </w:rPr>
        <w:t>agree</w:t>
      </w:r>
      <w:r>
        <w:rPr>
          <w:spacing w:val="-5"/>
          <w:sz w:val="26"/>
        </w:rPr>
        <w:t> </w:t>
      </w:r>
      <w:r>
        <w:rPr>
          <w:sz w:val="26"/>
        </w:rPr>
        <w:t>with</w:t>
      </w:r>
      <w:r>
        <w:rPr>
          <w:spacing w:val="-5"/>
          <w:sz w:val="26"/>
        </w:rPr>
        <w:t> </w:t>
      </w:r>
      <w:r>
        <w:rPr>
          <w:spacing w:val="-2"/>
          <w:sz w:val="26"/>
        </w:rPr>
        <w:t>Helen?</w:t>
      </w:r>
    </w:p>
    <w:p>
      <w:pPr>
        <w:tabs>
          <w:tab w:pos="2928" w:val="left" w:leader="none"/>
        </w:tabs>
        <w:spacing w:before="286"/>
        <w:ind w:left="768" w:right="0" w:firstLine="0"/>
        <w:jc w:val="left"/>
        <w:rPr>
          <w:sz w:val="26"/>
        </w:rPr>
      </w:pPr>
      <w:r>
        <w:rPr>
          <w:rFonts w:ascii="Arial"/>
          <w:b/>
          <w:spacing w:val="-2"/>
          <w:sz w:val="26"/>
        </w:rPr>
        <w:t>Class:</w:t>
      </w:r>
      <w:r>
        <w:rPr>
          <w:rFonts w:ascii="Arial"/>
          <w:b/>
          <w:sz w:val="26"/>
        </w:rPr>
        <w:tab/>
      </w:r>
      <w:r>
        <w:rPr>
          <w:sz w:val="26"/>
        </w:rPr>
        <w:t>Yes,</w:t>
      </w:r>
      <w:r>
        <w:rPr>
          <w:spacing w:val="-10"/>
          <w:sz w:val="26"/>
        </w:rPr>
        <w:t> </w:t>
      </w:r>
      <w:r>
        <w:rPr>
          <w:spacing w:val="-4"/>
          <w:sz w:val="26"/>
        </w:rPr>
        <w:t>Sir.</w:t>
      </w:r>
    </w:p>
    <w:p>
      <w:pPr>
        <w:tabs>
          <w:tab w:pos="2928" w:val="left" w:leader="none"/>
        </w:tabs>
        <w:spacing w:before="298"/>
        <w:ind w:left="768" w:right="0" w:firstLine="0"/>
        <w:jc w:val="left"/>
        <w:rPr>
          <w:sz w:val="26"/>
        </w:rPr>
      </w:pPr>
      <w:r>
        <w:rPr>
          <w:rFonts w:ascii="Arial" w:hAnsi="Arial"/>
          <w:b/>
          <w:spacing w:val="-2"/>
          <w:sz w:val="26"/>
        </w:rPr>
        <w:t>Teacher:</w:t>
      </w:r>
      <w:r>
        <w:rPr>
          <w:rFonts w:ascii="Arial" w:hAnsi="Arial"/>
          <w:b/>
          <w:sz w:val="26"/>
        </w:rPr>
        <w:tab/>
      </w:r>
      <w:r>
        <w:rPr>
          <w:sz w:val="26"/>
        </w:rPr>
        <w:t>That’s</w:t>
      </w:r>
      <w:r>
        <w:rPr>
          <w:spacing w:val="-8"/>
          <w:sz w:val="26"/>
        </w:rPr>
        <w:t> </w:t>
      </w:r>
      <w:r>
        <w:rPr>
          <w:sz w:val="26"/>
        </w:rPr>
        <w:t>correct,</w:t>
      </w:r>
      <w:r>
        <w:rPr>
          <w:spacing w:val="-6"/>
          <w:sz w:val="26"/>
        </w:rPr>
        <w:t> </w:t>
      </w:r>
      <w:r>
        <w:rPr>
          <w:spacing w:val="-2"/>
          <w:sz w:val="26"/>
        </w:rPr>
        <w:t>class.</w:t>
      </w:r>
    </w:p>
    <w:p>
      <w:pPr>
        <w:spacing w:after="0"/>
        <w:jc w:val="left"/>
        <w:rPr>
          <w:sz w:val="26"/>
        </w:rPr>
        <w:sectPr>
          <w:pgSz w:w="11910" w:h="16840"/>
          <w:pgMar w:header="722" w:footer="0" w:top="1320" w:bottom="280" w:left="1680" w:right="740"/>
        </w:sectPr>
      </w:pPr>
    </w:p>
    <w:p>
      <w:pPr>
        <w:pStyle w:val="BodyText"/>
        <w:spacing w:line="482" w:lineRule="auto" w:before="104"/>
        <w:ind w:left="2929" w:right="701" w:hanging="2070"/>
        <w:jc w:val="both"/>
      </w:pPr>
      <w:r>
        <w:rPr>
          <w:rFonts w:ascii="Arial"/>
          <w:b/>
        </w:rPr>
        <w:t>Step</w:t>
      </w:r>
      <w:r>
        <w:rPr>
          <w:rFonts w:ascii="Arial"/>
          <w:b/>
          <w:spacing w:val="-3"/>
        </w:rPr>
        <w:t> </w:t>
      </w:r>
      <w:r>
        <w:rPr>
          <w:rFonts w:ascii="Arial"/>
          <w:b/>
        </w:rPr>
        <w:t>III:</w:t>
      </w:r>
      <w:r>
        <w:rPr>
          <w:rFonts w:ascii="Arial"/>
          <w:b/>
          <w:spacing w:val="80"/>
        </w:rPr>
        <w:t>   </w:t>
      </w:r>
      <w:r>
        <w:rPr/>
        <w:t>Have</w:t>
      </w:r>
      <w:r>
        <w:rPr>
          <w:spacing w:val="20"/>
        </w:rPr>
        <w:t> </w:t>
      </w:r>
      <w:r>
        <w:rPr/>
        <w:t>students</w:t>
      </w:r>
      <w:r>
        <w:rPr>
          <w:spacing w:val="20"/>
        </w:rPr>
        <w:t> </w:t>
      </w:r>
      <w:r>
        <w:rPr/>
        <w:t>use</w:t>
      </w:r>
      <w:r>
        <w:rPr>
          <w:spacing w:val="20"/>
        </w:rPr>
        <w:t> </w:t>
      </w:r>
      <w:r>
        <w:rPr/>
        <w:t>the</w:t>
      </w:r>
      <w:r>
        <w:rPr>
          <w:spacing w:val="20"/>
        </w:rPr>
        <w:t> </w:t>
      </w:r>
      <w:r>
        <w:rPr/>
        <w:t>signal</w:t>
      </w:r>
      <w:r>
        <w:rPr>
          <w:spacing w:val="22"/>
        </w:rPr>
        <w:t> </w:t>
      </w:r>
      <w:r>
        <w:rPr/>
        <w:t>words</w:t>
      </w:r>
      <w:r>
        <w:rPr>
          <w:spacing w:val="20"/>
        </w:rPr>
        <w:t> </w:t>
      </w:r>
      <w:r>
        <w:rPr/>
        <w:t>as</w:t>
      </w:r>
      <w:r>
        <w:rPr>
          <w:spacing w:val="23"/>
        </w:rPr>
        <w:t> </w:t>
      </w:r>
      <w:r>
        <w:rPr/>
        <w:t>guides</w:t>
      </w:r>
      <w:r>
        <w:rPr>
          <w:spacing w:val="22"/>
        </w:rPr>
        <w:t> </w:t>
      </w:r>
      <w:r>
        <w:rPr/>
        <w:t>or</w:t>
      </w:r>
      <w:r>
        <w:rPr>
          <w:spacing w:val="20"/>
        </w:rPr>
        <w:t> </w:t>
      </w:r>
      <w:r>
        <w:rPr/>
        <w:t>clues to locate the main ideas of each paragraph:</w:t>
      </w:r>
    </w:p>
    <w:p>
      <w:pPr>
        <w:pStyle w:val="BodyText"/>
        <w:tabs>
          <w:tab w:pos="2928" w:val="left" w:leader="none"/>
        </w:tabs>
        <w:spacing w:line="480" w:lineRule="auto"/>
        <w:ind w:left="2929" w:right="701" w:hanging="2161"/>
        <w:jc w:val="both"/>
      </w:pPr>
      <w:r>
        <w:rPr>
          <w:rFonts w:ascii="Arial" w:hAnsi="Arial"/>
          <w:b/>
          <w:spacing w:val="-2"/>
        </w:rPr>
        <w:t>Teacher:</w:t>
      </w:r>
      <w:r>
        <w:rPr>
          <w:rFonts w:ascii="Arial" w:hAnsi="Arial"/>
          <w:b/>
        </w:rPr>
        <w:tab/>
      </w:r>
      <w:r>
        <w:rPr/>
        <w:t>Class, we shall now use these signal words to identify the main ideas in each paragraph.</w:t>
      </w:r>
      <w:r>
        <w:rPr>
          <w:spacing w:val="40"/>
        </w:rPr>
        <w:t> </w:t>
      </w:r>
      <w:r>
        <w:rPr/>
        <w:t>Don’t forget that signal words either convey main ideas or support the main ideas in text materials.</w:t>
      </w:r>
      <w:r>
        <w:rPr>
          <w:spacing w:val="40"/>
        </w:rPr>
        <w:t> </w:t>
      </w:r>
      <w:r>
        <w:rPr/>
        <w:t>Yes, Dalyop, tell us the main idea sentence in paragraph one.</w:t>
      </w:r>
    </w:p>
    <w:p>
      <w:pPr>
        <w:pStyle w:val="BodyText"/>
        <w:tabs>
          <w:tab w:pos="2928" w:val="left" w:leader="none"/>
        </w:tabs>
        <w:spacing w:line="480" w:lineRule="auto"/>
        <w:ind w:left="2929" w:right="702" w:hanging="2161"/>
        <w:jc w:val="both"/>
      </w:pPr>
      <w:r>
        <w:rPr>
          <w:rFonts w:ascii="Arial" w:hAnsi="Arial"/>
          <w:b/>
          <w:spacing w:val="-2"/>
        </w:rPr>
        <w:t>Dalyop:</w:t>
      </w:r>
      <w:r>
        <w:rPr>
          <w:rFonts w:ascii="Arial" w:hAnsi="Arial"/>
          <w:b/>
        </w:rPr>
        <w:tab/>
      </w:r>
      <w:r>
        <w:rPr/>
        <w:t>The main idea sentence in paragraph one is “Government participation in education may range from curriculum design and innovation, provision</w:t>
      </w:r>
      <w:r>
        <w:rPr>
          <w:spacing w:val="40"/>
        </w:rPr>
        <w:t> </w:t>
      </w:r>
      <w:r>
        <w:rPr/>
        <w:t>of equipment, personnel</w:t>
      </w:r>
    </w:p>
    <w:p>
      <w:pPr>
        <w:pStyle w:val="BodyText"/>
        <w:spacing w:line="480" w:lineRule="auto"/>
        <w:ind w:left="2929" w:right="703"/>
        <w:jc w:val="both"/>
      </w:pPr>
      <w:r>
        <w:rPr/>
        <w:t>and funds to supervision and control of men and materials,” lines two to line five.</w:t>
      </w:r>
    </w:p>
    <w:p>
      <w:pPr>
        <w:tabs>
          <w:tab w:pos="2928" w:val="left" w:leader="none"/>
        </w:tabs>
        <w:spacing w:line="296" w:lineRule="exact" w:before="0"/>
        <w:ind w:left="768" w:right="0" w:firstLine="0"/>
        <w:jc w:val="left"/>
        <w:rPr>
          <w:sz w:val="26"/>
        </w:rPr>
      </w:pPr>
      <w:r>
        <w:rPr>
          <w:rFonts w:ascii="Arial"/>
          <w:b/>
          <w:spacing w:val="-2"/>
          <w:sz w:val="26"/>
        </w:rPr>
        <w:t>Teacher:</w:t>
      </w:r>
      <w:r>
        <w:rPr>
          <w:rFonts w:ascii="Arial"/>
          <w:b/>
          <w:sz w:val="26"/>
        </w:rPr>
        <w:tab/>
      </w:r>
      <w:r>
        <w:rPr>
          <w:sz w:val="26"/>
        </w:rPr>
        <w:t>Dalyop,</w:t>
      </w:r>
      <w:r>
        <w:rPr>
          <w:spacing w:val="-7"/>
          <w:sz w:val="26"/>
        </w:rPr>
        <w:t> </w:t>
      </w:r>
      <w:r>
        <w:rPr>
          <w:sz w:val="26"/>
        </w:rPr>
        <w:t>can</w:t>
      </w:r>
      <w:r>
        <w:rPr>
          <w:spacing w:val="-7"/>
          <w:sz w:val="26"/>
        </w:rPr>
        <w:t> </w:t>
      </w:r>
      <w:r>
        <w:rPr>
          <w:sz w:val="26"/>
        </w:rPr>
        <w:t>you</w:t>
      </w:r>
      <w:r>
        <w:rPr>
          <w:spacing w:val="-9"/>
          <w:sz w:val="26"/>
        </w:rPr>
        <w:t> </w:t>
      </w:r>
      <w:r>
        <w:rPr>
          <w:sz w:val="26"/>
        </w:rPr>
        <w:t>defend</w:t>
      </w:r>
      <w:r>
        <w:rPr>
          <w:spacing w:val="-7"/>
          <w:sz w:val="26"/>
        </w:rPr>
        <w:t> </w:t>
      </w:r>
      <w:r>
        <w:rPr>
          <w:sz w:val="26"/>
        </w:rPr>
        <w:t>your</w:t>
      </w:r>
      <w:r>
        <w:rPr>
          <w:spacing w:val="-7"/>
          <w:sz w:val="26"/>
        </w:rPr>
        <w:t> </w:t>
      </w:r>
      <w:r>
        <w:rPr>
          <w:spacing w:val="-2"/>
          <w:sz w:val="26"/>
        </w:rPr>
        <w:t>answer?</w:t>
      </w:r>
    </w:p>
    <w:p>
      <w:pPr>
        <w:pStyle w:val="BodyText"/>
        <w:tabs>
          <w:tab w:pos="2928" w:val="left" w:leader="none"/>
        </w:tabs>
        <w:spacing w:line="480" w:lineRule="auto" w:before="297"/>
        <w:ind w:left="2929" w:right="700" w:hanging="2161"/>
        <w:jc w:val="both"/>
      </w:pPr>
      <w:r>
        <w:rPr>
          <w:rFonts w:ascii="Arial"/>
          <w:b/>
          <w:spacing w:val="-2"/>
        </w:rPr>
        <w:t>Dalyop:</w:t>
      </w:r>
      <w:r>
        <w:rPr>
          <w:rFonts w:ascii="Arial"/>
          <w:b/>
        </w:rPr>
        <w:tab/>
      </w:r>
      <w:r>
        <w:rPr/>
        <w:t>Yes, Sir.</w:t>
      </w:r>
      <w:r>
        <w:rPr>
          <w:spacing w:val="40"/>
        </w:rPr>
        <w:t> </w:t>
      </w:r>
      <w:r>
        <w:rPr/>
        <w:t>It is a general statement that tells what the entire paragraph is about.</w:t>
      </w:r>
      <w:r>
        <w:rPr>
          <w:spacing w:val="40"/>
        </w:rPr>
        <w:t> </w:t>
      </w:r>
      <w:r>
        <w:rPr/>
        <w:t>In fact, it is the whole passage main idea, because it summarizes the whole passage.</w:t>
      </w:r>
    </w:p>
    <w:p>
      <w:pPr>
        <w:pStyle w:val="BodyText"/>
        <w:tabs>
          <w:tab w:pos="2928" w:val="left" w:leader="none"/>
        </w:tabs>
        <w:spacing w:line="480" w:lineRule="auto" w:before="2"/>
        <w:ind w:left="2929" w:right="699" w:hanging="2161"/>
        <w:jc w:val="both"/>
      </w:pPr>
      <w:r>
        <w:rPr>
          <w:rFonts w:ascii="Arial" w:hAnsi="Arial"/>
          <w:b/>
          <w:spacing w:val="-2"/>
        </w:rPr>
        <w:t>Teacher:</w:t>
      </w:r>
      <w:r>
        <w:rPr>
          <w:rFonts w:ascii="Arial" w:hAnsi="Arial"/>
          <w:b/>
        </w:rPr>
        <w:tab/>
      </w:r>
      <w:r>
        <w:rPr/>
        <w:t>That’s excellent, Dalyop.</w:t>
      </w:r>
      <w:r>
        <w:rPr>
          <w:spacing w:val="40"/>
        </w:rPr>
        <w:t> </w:t>
      </w:r>
      <w:r>
        <w:rPr/>
        <w:t>Class, you will see that the signal word “for instance” illustrates the main idea</w:t>
      </w:r>
      <w:r>
        <w:rPr>
          <w:spacing w:val="23"/>
        </w:rPr>
        <w:t> </w:t>
      </w:r>
      <w:r>
        <w:rPr/>
        <w:t>sentence</w:t>
      </w:r>
      <w:r>
        <w:rPr>
          <w:spacing w:val="26"/>
        </w:rPr>
        <w:t> </w:t>
      </w:r>
      <w:r>
        <w:rPr/>
        <w:t>as</w:t>
      </w:r>
      <w:r>
        <w:rPr>
          <w:spacing w:val="23"/>
        </w:rPr>
        <w:t> </w:t>
      </w:r>
      <w:r>
        <w:rPr/>
        <w:t>shown</w:t>
      </w:r>
      <w:r>
        <w:rPr>
          <w:spacing w:val="24"/>
        </w:rPr>
        <w:t> </w:t>
      </w:r>
      <w:r>
        <w:rPr/>
        <w:t>above.</w:t>
      </w:r>
      <w:r>
        <w:rPr>
          <w:spacing w:val="25"/>
        </w:rPr>
        <w:t>  </w:t>
      </w:r>
      <w:r>
        <w:rPr/>
        <w:t>Now,</w:t>
      </w:r>
      <w:r>
        <w:rPr>
          <w:spacing w:val="27"/>
        </w:rPr>
        <w:t> </w:t>
      </w:r>
      <w:r>
        <w:rPr>
          <w:spacing w:val="-2"/>
        </w:rPr>
        <w:t>paragraph</w:t>
      </w:r>
    </w:p>
    <w:p>
      <w:pPr>
        <w:spacing w:after="0" w:line="480" w:lineRule="auto"/>
        <w:jc w:val="both"/>
        <w:sectPr>
          <w:pgSz w:w="11910" w:h="16840"/>
          <w:pgMar w:header="722" w:footer="0" w:top="1320" w:bottom="280" w:left="1680" w:right="740"/>
        </w:sectPr>
      </w:pPr>
    </w:p>
    <w:p>
      <w:pPr>
        <w:pStyle w:val="BodyText"/>
        <w:spacing w:before="107"/>
        <w:ind w:left="1579"/>
        <w:jc w:val="both"/>
      </w:pPr>
      <w:r>
        <w:rPr/>
        <w:t>two.</w:t>
      </w:r>
      <w:r>
        <w:rPr>
          <w:spacing w:val="60"/>
        </w:rPr>
        <w:t> </w:t>
      </w:r>
      <w:r>
        <w:rPr/>
        <w:t>Yemisi,</w:t>
      </w:r>
      <w:r>
        <w:rPr>
          <w:spacing w:val="-7"/>
        </w:rPr>
        <w:t> </w:t>
      </w:r>
      <w:r>
        <w:rPr/>
        <w:t>tell</w:t>
      </w:r>
      <w:r>
        <w:rPr>
          <w:spacing w:val="-8"/>
        </w:rPr>
        <w:t> </w:t>
      </w:r>
      <w:r>
        <w:rPr/>
        <w:t>us</w:t>
      </w:r>
      <w:r>
        <w:rPr>
          <w:spacing w:val="-7"/>
        </w:rPr>
        <w:t> </w:t>
      </w:r>
      <w:r>
        <w:rPr/>
        <w:t>the</w:t>
      </w:r>
      <w:r>
        <w:rPr>
          <w:spacing w:val="-7"/>
        </w:rPr>
        <w:t> </w:t>
      </w:r>
      <w:r>
        <w:rPr/>
        <w:t>main</w:t>
      </w:r>
      <w:r>
        <w:rPr>
          <w:spacing w:val="-5"/>
        </w:rPr>
        <w:t> </w:t>
      </w:r>
      <w:r>
        <w:rPr/>
        <w:t>idea</w:t>
      </w:r>
      <w:r>
        <w:rPr>
          <w:spacing w:val="-6"/>
        </w:rPr>
        <w:t> </w:t>
      </w:r>
      <w:r>
        <w:rPr/>
        <w:t>sentence</w:t>
      </w:r>
      <w:r>
        <w:rPr>
          <w:spacing w:val="-7"/>
        </w:rPr>
        <w:t> </w:t>
      </w:r>
      <w:r>
        <w:rPr/>
        <w:t>in</w:t>
      </w:r>
      <w:r>
        <w:rPr>
          <w:spacing w:val="-7"/>
        </w:rPr>
        <w:t> </w:t>
      </w:r>
      <w:r>
        <w:rPr/>
        <w:t>paragraph</w:t>
      </w:r>
      <w:r>
        <w:rPr>
          <w:spacing w:val="-7"/>
        </w:rPr>
        <w:t> </w:t>
      </w:r>
      <w:r>
        <w:rPr>
          <w:spacing w:val="-4"/>
        </w:rPr>
        <w:t>two.</w:t>
      </w:r>
    </w:p>
    <w:p>
      <w:pPr>
        <w:pStyle w:val="BodyText"/>
        <w:tabs>
          <w:tab w:pos="2928" w:val="left" w:leader="none"/>
        </w:tabs>
        <w:spacing w:line="480" w:lineRule="auto" w:before="296"/>
        <w:ind w:left="2929" w:right="700" w:hanging="2161"/>
        <w:jc w:val="both"/>
      </w:pPr>
      <w:r>
        <w:rPr>
          <w:rFonts w:ascii="Arial" w:hAnsi="Arial"/>
          <w:b/>
          <w:spacing w:val="-2"/>
        </w:rPr>
        <w:t>Yemisi:</w:t>
      </w:r>
      <w:r>
        <w:rPr>
          <w:rFonts w:ascii="Arial" w:hAnsi="Arial"/>
          <w:b/>
        </w:rPr>
        <w:tab/>
      </w:r>
      <w:r>
        <w:rPr/>
        <w:t>The main idea of paragraph two is “It is the government that defines the role of parents and other agents of socialisation in education,” the first sentence of the paragraph.</w:t>
      </w:r>
    </w:p>
    <w:p>
      <w:pPr>
        <w:pStyle w:val="BodyText"/>
        <w:tabs>
          <w:tab w:pos="2928" w:val="left" w:leader="none"/>
        </w:tabs>
        <w:spacing w:line="482" w:lineRule="auto" w:before="1"/>
        <w:ind w:left="2929" w:right="701" w:hanging="2161"/>
        <w:jc w:val="both"/>
      </w:pPr>
      <w:r>
        <w:rPr>
          <w:rFonts w:ascii="Arial" w:hAnsi="Arial"/>
          <w:b/>
          <w:spacing w:val="-2"/>
        </w:rPr>
        <w:t>Teacher:</w:t>
      </w:r>
      <w:r>
        <w:rPr>
          <w:rFonts w:ascii="Arial" w:hAnsi="Arial"/>
          <w:b/>
        </w:rPr>
        <w:tab/>
      </w:r>
      <w:r>
        <w:rPr/>
        <w:t>That’s good, Yemisi.</w:t>
      </w:r>
      <w:r>
        <w:rPr>
          <w:spacing w:val="40"/>
        </w:rPr>
        <w:t> </w:t>
      </w:r>
      <w:r>
        <w:rPr/>
        <w:t>But what signal word helps you to locate the main idea of this paragraph?</w:t>
      </w:r>
    </w:p>
    <w:p>
      <w:pPr>
        <w:pStyle w:val="BodyText"/>
        <w:tabs>
          <w:tab w:pos="2928" w:val="left" w:leader="none"/>
        </w:tabs>
        <w:spacing w:line="482" w:lineRule="auto"/>
        <w:ind w:left="2929" w:right="696" w:hanging="2161"/>
        <w:jc w:val="both"/>
      </w:pPr>
      <w:r>
        <w:rPr>
          <w:rFonts w:ascii="Arial" w:hAnsi="Arial"/>
          <w:b/>
          <w:spacing w:val="-2"/>
        </w:rPr>
        <w:t>Yemisi:</w:t>
      </w:r>
      <w:r>
        <w:rPr>
          <w:rFonts w:ascii="Arial" w:hAnsi="Arial"/>
          <w:b/>
        </w:rPr>
        <w:tab/>
      </w:r>
      <w:r>
        <w:rPr/>
        <w:t>The signal word “for example.”</w:t>
      </w:r>
      <w:r>
        <w:rPr>
          <w:spacing w:val="40"/>
        </w:rPr>
        <w:t> </w:t>
      </w:r>
      <w:r>
        <w:rPr/>
        <w:t>Here, it is used to illustrate or exemplify the main idea.</w:t>
      </w:r>
    </w:p>
    <w:p>
      <w:pPr>
        <w:tabs>
          <w:tab w:pos="2928" w:val="left" w:leader="none"/>
        </w:tabs>
        <w:spacing w:line="292" w:lineRule="exact" w:before="0"/>
        <w:ind w:left="768" w:right="0" w:firstLine="0"/>
        <w:jc w:val="both"/>
        <w:rPr>
          <w:sz w:val="26"/>
        </w:rPr>
      </w:pPr>
      <w:r>
        <w:rPr>
          <w:rFonts w:ascii="Arial" w:hAnsi="Arial"/>
          <w:b/>
          <w:spacing w:val="-2"/>
          <w:sz w:val="26"/>
        </w:rPr>
        <w:t>Teacher:</w:t>
      </w:r>
      <w:r>
        <w:rPr>
          <w:rFonts w:ascii="Arial" w:hAnsi="Arial"/>
          <w:b/>
          <w:sz w:val="26"/>
        </w:rPr>
        <w:tab/>
      </w:r>
      <w:r>
        <w:rPr>
          <w:sz w:val="26"/>
        </w:rPr>
        <w:t>That’s</w:t>
      </w:r>
      <w:r>
        <w:rPr>
          <w:spacing w:val="-8"/>
          <w:sz w:val="26"/>
        </w:rPr>
        <w:t> </w:t>
      </w:r>
      <w:r>
        <w:rPr>
          <w:sz w:val="26"/>
        </w:rPr>
        <w:t>correct,</w:t>
      </w:r>
      <w:r>
        <w:rPr>
          <w:spacing w:val="-6"/>
          <w:sz w:val="26"/>
        </w:rPr>
        <w:t> </w:t>
      </w:r>
      <w:r>
        <w:rPr>
          <w:spacing w:val="-2"/>
          <w:sz w:val="26"/>
        </w:rPr>
        <w:t>Yemisi.</w:t>
      </w:r>
    </w:p>
    <w:p>
      <w:pPr>
        <w:pStyle w:val="BodyText"/>
        <w:tabs>
          <w:tab w:pos="2928" w:val="left" w:leader="none"/>
        </w:tabs>
        <w:spacing w:line="480" w:lineRule="auto" w:before="293"/>
        <w:ind w:left="2929" w:right="700" w:hanging="2161"/>
        <w:jc w:val="both"/>
      </w:pPr>
      <w:r>
        <w:rPr>
          <w:rFonts w:ascii="Arial"/>
          <w:b/>
        </w:rPr>
        <w:t>Step IV:</w:t>
        <w:tab/>
      </w:r>
      <w:r>
        <w:rPr/>
        <w:t>Have students underline signal words in the remaining paragraphs.</w:t>
      </w:r>
      <w:r>
        <w:rPr>
          <w:spacing w:val="40"/>
        </w:rPr>
        <w:t> </w:t>
      </w:r>
      <w:r>
        <w:rPr/>
        <w:t>They then use the signal words as guides or clues to identify the main ideas in each paragraph.</w:t>
      </w:r>
    </w:p>
    <w:p>
      <w:pPr>
        <w:spacing w:before="1"/>
        <w:ind w:left="768" w:right="0" w:firstLine="0"/>
        <w:jc w:val="both"/>
        <w:rPr>
          <w:sz w:val="26"/>
        </w:rPr>
      </w:pPr>
      <w:r>
        <w:rPr>
          <w:rFonts w:ascii="Arial"/>
          <w:b/>
          <w:sz w:val="26"/>
        </w:rPr>
        <w:t>Conclusion:</w:t>
      </w:r>
      <w:r>
        <w:rPr>
          <w:rFonts w:ascii="Arial"/>
          <w:b/>
          <w:spacing w:val="49"/>
          <w:w w:val="150"/>
          <w:sz w:val="26"/>
        </w:rPr>
        <w:t>    </w:t>
      </w:r>
      <w:r>
        <w:rPr>
          <w:sz w:val="26"/>
        </w:rPr>
        <w:t>Discuss</w:t>
      </w:r>
      <w:r>
        <w:rPr>
          <w:spacing w:val="-4"/>
          <w:sz w:val="26"/>
        </w:rPr>
        <w:t> </w:t>
      </w:r>
      <w:r>
        <w:rPr>
          <w:sz w:val="26"/>
        </w:rPr>
        <w:t>the</w:t>
      </w:r>
      <w:r>
        <w:rPr>
          <w:spacing w:val="-5"/>
          <w:sz w:val="26"/>
        </w:rPr>
        <w:t> </w:t>
      </w:r>
      <w:r>
        <w:rPr>
          <w:sz w:val="26"/>
        </w:rPr>
        <w:t>answers</w:t>
      </w:r>
      <w:r>
        <w:rPr>
          <w:spacing w:val="-2"/>
          <w:sz w:val="26"/>
        </w:rPr>
        <w:t> </w:t>
      </w:r>
      <w:r>
        <w:rPr>
          <w:sz w:val="26"/>
        </w:rPr>
        <w:t>with</w:t>
      </w:r>
      <w:r>
        <w:rPr>
          <w:spacing w:val="-4"/>
          <w:sz w:val="26"/>
        </w:rPr>
        <w:t> </w:t>
      </w:r>
      <w:r>
        <w:rPr>
          <w:sz w:val="26"/>
        </w:rPr>
        <w:t>the</w:t>
      </w:r>
      <w:r>
        <w:rPr>
          <w:spacing w:val="-2"/>
          <w:sz w:val="26"/>
        </w:rPr>
        <w:t> students.</w:t>
      </w:r>
    </w:p>
    <w:p>
      <w:pPr>
        <w:spacing w:after="0"/>
        <w:jc w:val="both"/>
        <w:rPr>
          <w:sz w:val="26"/>
        </w:rPr>
        <w:sectPr>
          <w:pgSz w:w="11910" w:h="16840"/>
          <w:pgMar w:header="722" w:footer="0" w:top="1320" w:bottom="280" w:left="1680" w:right="740"/>
        </w:sectPr>
      </w:pPr>
    </w:p>
    <w:p>
      <w:pPr>
        <w:spacing w:before="104"/>
        <w:ind w:left="0" w:right="191" w:firstLine="0"/>
        <w:jc w:val="center"/>
        <w:rPr>
          <w:rFonts w:ascii="Arial"/>
          <w:b/>
          <w:sz w:val="26"/>
        </w:rPr>
      </w:pPr>
      <w:r>
        <w:rPr>
          <w:rFonts w:ascii="Arial"/>
          <w:b/>
          <w:sz w:val="26"/>
        </w:rPr>
        <w:t>APPENDIX</w:t>
      </w:r>
      <w:r>
        <w:rPr>
          <w:rFonts w:ascii="Arial"/>
          <w:b/>
          <w:spacing w:val="-8"/>
          <w:sz w:val="26"/>
        </w:rPr>
        <w:t> </w:t>
      </w:r>
      <w:r>
        <w:rPr>
          <w:rFonts w:ascii="Arial"/>
          <w:b/>
          <w:spacing w:val="-4"/>
          <w:sz w:val="26"/>
        </w:rPr>
        <w:t>Aiii</w:t>
      </w:r>
    </w:p>
    <w:p>
      <w:pPr>
        <w:pStyle w:val="Heading4"/>
        <w:spacing w:line="360" w:lineRule="auto" w:before="151" w:after="5"/>
        <w:ind w:left="1217" w:right="1154" w:firstLine="0"/>
        <w:jc w:val="center"/>
      </w:pPr>
      <w:r>
        <w:rPr/>
        <w:t>READABILITY</w:t>
      </w:r>
      <w:r>
        <w:rPr>
          <w:spacing w:val="-11"/>
        </w:rPr>
        <w:t> </w:t>
      </w:r>
      <w:r>
        <w:rPr/>
        <w:t>LEVELS</w:t>
      </w:r>
      <w:r>
        <w:rPr>
          <w:spacing w:val="-12"/>
        </w:rPr>
        <w:t> </w:t>
      </w:r>
      <w:r>
        <w:rPr/>
        <w:t>OF</w:t>
      </w:r>
      <w:r>
        <w:rPr>
          <w:spacing w:val="-11"/>
        </w:rPr>
        <w:t> </w:t>
      </w:r>
      <w:r>
        <w:rPr/>
        <w:t>SELECTED</w:t>
      </w:r>
      <w:r>
        <w:rPr>
          <w:spacing w:val="-11"/>
        </w:rPr>
        <w:t> </w:t>
      </w:r>
      <w:r>
        <w:rPr/>
        <w:t>COMPREHENSION PASSAGES FROM S.S. II TEXT MATERIALS</w:t>
      </w:r>
    </w:p>
    <w:tbl>
      <w:tblPr>
        <w:tblW w:w="0" w:type="auto"/>
        <w:jc w:val="left"/>
        <w:tblInd w:w="55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801"/>
        <w:gridCol w:w="2252"/>
        <w:gridCol w:w="1709"/>
        <w:gridCol w:w="1261"/>
        <w:gridCol w:w="1440"/>
      </w:tblGrid>
      <w:tr>
        <w:trPr>
          <w:trHeight w:val="597" w:hRule="atLeast"/>
        </w:trPr>
        <w:tc>
          <w:tcPr>
            <w:tcW w:w="1801" w:type="dxa"/>
            <w:vMerge w:val="restart"/>
          </w:tcPr>
          <w:p>
            <w:pPr>
              <w:pStyle w:val="TableParagraph"/>
              <w:spacing w:line="295" w:lineRule="exact"/>
              <w:ind w:left="316"/>
              <w:rPr>
                <w:rFonts w:ascii="Arial"/>
                <w:b/>
                <w:sz w:val="26"/>
              </w:rPr>
            </w:pPr>
            <w:r>
              <w:rPr>
                <w:rFonts w:ascii="Arial"/>
                <w:b/>
                <w:spacing w:val="-2"/>
                <w:sz w:val="26"/>
              </w:rPr>
              <w:t>Author(s)</w:t>
            </w:r>
          </w:p>
        </w:tc>
        <w:tc>
          <w:tcPr>
            <w:tcW w:w="2252" w:type="dxa"/>
            <w:vMerge w:val="restart"/>
          </w:tcPr>
          <w:p>
            <w:pPr>
              <w:pStyle w:val="TableParagraph"/>
              <w:spacing w:line="295" w:lineRule="exact"/>
              <w:ind w:left="395"/>
              <w:rPr>
                <w:rFonts w:ascii="Arial"/>
                <w:b/>
                <w:sz w:val="26"/>
              </w:rPr>
            </w:pPr>
            <w:r>
              <w:rPr>
                <w:rFonts w:ascii="Arial"/>
                <w:b/>
                <w:sz w:val="26"/>
              </w:rPr>
              <w:t>Title</w:t>
            </w:r>
            <w:r>
              <w:rPr>
                <w:rFonts w:ascii="Arial"/>
                <w:b/>
                <w:spacing w:val="-5"/>
                <w:sz w:val="26"/>
              </w:rPr>
              <w:t> </w:t>
            </w:r>
            <w:r>
              <w:rPr>
                <w:rFonts w:ascii="Arial"/>
                <w:b/>
                <w:sz w:val="26"/>
              </w:rPr>
              <w:t>of</w:t>
            </w:r>
            <w:r>
              <w:rPr>
                <w:rFonts w:ascii="Arial"/>
                <w:b/>
                <w:spacing w:val="-5"/>
                <w:sz w:val="26"/>
              </w:rPr>
              <w:t> </w:t>
            </w:r>
            <w:r>
              <w:rPr>
                <w:rFonts w:ascii="Arial"/>
                <w:b/>
                <w:spacing w:val="-4"/>
                <w:sz w:val="26"/>
              </w:rPr>
              <w:t>Text</w:t>
            </w:r>
          </w:p>
        </w:tc>
        <w:tc>
          <w:tcPr>
            <w:tcW w:w="1709" w:type="dxa"/>
            <w:vMerge w:val="restart"/>
          </w:tcPr>
          <w:p>
            <w:pPr>
              <w:pStyle w:val="TableParagraph"/>
              <w:ind w:left="322" w:right="315" w:firstLine="24"/>
              <w:rPr>
                <w:rFonts w:ascii="Arial"/>
                <w:b/>
                <w:sz w:val="26"/>
              </w:rPr>
            </w:pPr>
            <w:r>
              <w:rPr>
                <w:rFonts w:ascii="Arial"/>
                <w:b/>
                <w:sz w:val="26"/>
              </w:rPr>
              <w:t>Topic</w:t>
            </w:r>
            <w:r>
              <w:rPr>
                <w:rFonts w:ascii="Arial"/>
                <w:b/>
                <w:spacing w:val="-19"/>
                <w:sz w:val="26"/>
              </w:rPr>
              <w:t> </w:t>
            </w:r>
            <w:r>
              <w:rPr>
                <w:rFonts w:ascii="Arial"/>
                <w:b/>
                <w:sz w:val="26"/>
              </w:rPr>
              <w:t>of </w:t>
            </w:r>
            <w:r>
              <w:rPr>
                <w:rFonts w:ascii="Arial"/>
                <w:b/>
                <w:spacing w:val="-2"/>
                <w:sz w:val="26"/>
              </w:rPr>
              <w:t>Passage</w:t>
            </w:r>
          </w:p>
        </w:tc>
        <w:tc>
          <w:tcPr>
            <w:tcW w:w="2701" w:type="dxa"/>
            <w:gridSpan w:val="2"/>
          </w:tcPr>
          <w:p>
            <w:pPr>
              <w:pStyle w:val="TableParagraph"/>
              <w:spacing w:line="295" w:lineRule="exact"/>
              <w:ind w:left="214"/>
              <w:rPr>
                <w:rFonts w:ascii="Arial"/>
                <w:b/>
                <w:sz w:val="26"/>
              </w:rPr>
            </w:pPr>
            <w:r>
              <w:rPr>
                <w:rFonts w:ascii="Arial"/>
                <w:b/>
                <w:sz w:val="26"/>
              </w:rPr>
              <w:t>Readability</w:t>
            </w:r>
            <w:r>
              <w:rPr>
                <w:rFonts w:ascii="Arial"/>
                <w:b/>
                <w:spacing w:val="-15"/>
                <w:sz w:val="26"/>
              </w:rPr>
              <w:t> </w:t>
            </w:r>
            <w:r>
              <w:rPr>
                <w:rFonts w:ascii="Arial"/>
                <w:b/>
                <w:spacing w:val="-2"/>
                <w:sz w:val="26"/>
              </w:rPr>
              <w:t>Levels</w:t>
            </w:r>
          </w:p>
        </w:tc>
      </w:tr>
      <w:tr>
        <w:trPr>
          <w:trHeight w:val="597" w:hRule="atLeast"/>
        </w:trPr>
        <w:tc>
          <w:tcPr>
            <w:tcW w:w="1801" w:type="dxa"/>
            <w:vMerge/>
            <w:tcBorders>
              <w:top w:val="nil"/>
            </w:tcBorders>
          </w:tcPr>
          <w:p>
            <w:pPr>
              <w:rPr>
                <w:sz w:val="2"/>
                <w:szCs w:val="2"/>
              </w:rPr>
            </w:pPr>
          </w:p>
        </w:tc>
        <w:tc>
          <w:tcPr>
            <w:tcW w:w="2252" w:type="dxa"/>
            <w:vMerge/>
            <w:tcBorders>
              <w:top w:val="nil"/>
            </w:tcBorders>
          </w:tcPr>
          <w:p>
            <w:pPr>
              <w:rPr>
                <w:sz w:val="2"/>
                <w:szCs w:val="2"/>
              </w:rPr>
            </w:pPr>
          </w:p>
        </w:tc>
        <w:tc>
          <w:tcPr>
            <w:tcW w:w="1709" w:type="dxa"/>
            <w:vMerge/>
            <w:tcBorders>
              <w:top w:val="nil"/>
            </w:tcBorders>
          </w:tcPr>
          <w:p>
            <w:pPr>
              <w:rPr>
                <w:sz w:val="2"/>
                <w:szCs w:val="2"/>
              </w:rPr>
            </w:pPr>
          </w:p>
        </w:tc>
        <w:tc>
          <w:tcPr>
            <w:tcW w:w="1261" w:type="dxa"/>
          </w:tcPr>
          <w:p>
            <w:pPr>
              <w:pStyle w:val="TableParagraph"/>
              <w:spacing w:line="295" w:lineRule="exact"/>
              <w:ind w:left="18"/>
              <w:jc w:val="center"/>
              <w:rPr>
                <w:rFonts w:ascii="Arial"/>
                <w:b/>
                <w:sz w:val="26"/>
              </w:rPr>
            </w:pPr>
            <w:r>
              <w:rPr>
                <w:rFonts w:ascii="Arial"/>
                <w:b/>
                <w:spacing w:val="-5"/>
                <w:sz w:val="26"/>
              </w:rPr>
              <w:t>Fry</w:t>
            </w:r>
          </w:p>
          <w:p>
            <w:pPr>
              <w:pStyle w:val="TableParagraph"/>
              <w:spacing w:line="281" w:lineRule="exact" w:before="1"/>
              <w:ind w:left="18" w:right="7"/>
              <w:jc w:val="center"/>
              <w:rPr>
                <w:rFonts w:ascii="Arial"/>
                <w:b/>
                <w:sz w:val="26"/>
              </w:rPr>
            </w:pPr>
            <w:r>
              <w:rPr>
                <w:rFonts w:ascii="Arial"/>
                <w:b/>
                <w:spacing w:val="-2"/>
                <w:sz w:val="26"/>
              </w:rPr>
              <w:t>Method</w:t>
            </w:r>
          </w:p>
        </w:tc>
        <w:tc>
          <w:tcPr>
            <w:tcW w:w="1440" w:type="dxa"/>
          </w:tcPr>
          <w:p>
            <w:pPr>
              <w:pStyle w:val="TableParagraph"/>
              <w:spacing w:line="295" w:lineRule="exact"/>
              <w:ind w:left="13" w:right="2"/>
              <w:jc w:val="center"/>
              <w:rPr>
                <w:rFonts w:ascii="Arial"/>
                <w:b/>
                <w:sz w:val="26"/>
              </w:rPr>
            </w:pPr>
            <w:r>
              <w:rPr>
                <w:rFonts w:ascii="Arial"/>
                <w:b/>
                <w:spacing w:val="-5"/>
                <w:sz w:val="26"/>
              </w:rPr>
              <w:t>Fog</w:t>
            </w:r>
          </w:p>
          <w:p>
            <w:pPr>
              <w:pStyle w:val="TableParagraph"/>
              <w:spacing w:line="281" w:lineRule="exact" w:before="1"/>
              <w:ind w:left="13"/>
              <w:jc w:val="center"/>
              <w:rPr>
                <w:rFonts w:ascii="Arial"/>
                <w:b/>
                <w:sz w:val="26"/>
              </w:rPr>
            </w:pPr>
            <w:r>
              <w:rPr>
                <w:rFonts w:ascii="Arial"/>
                <w:b/>
                <w:spacing w:val="-2"/>
                <w:sz w:val="26"/>
              </w:rPr>
              <w:t>Method</w:t>
            </w:r>
          </w:p>
        </w:tc>
      </w:tr>
      <w:tr>
        <w:trPr>
          <w:trHeight w:val="2692" w:hRule="atLeast"/>
        </w:trPr>
        <w:tc>
          <w:tcPr>
            <w:tcW w:w="1801" w:type="dxa"/>
          </w:tcPr>
          <w:p>
            <w:pPr>
              <w:pStyle w:val="TableParagraph"/>
              <w:tabs>
                <w:tab w:pos="1438" w:val="left" w:leader="none"/>
              </w:tabs>
              <w:spacing w:line="357" w:lineRule="auto"/>
              <w:ind w:left="100" w:right="85"/>
              <w:rPr>
                <w:sz w:val="26"/>
              </w:rPr>
            </w:pPr>
            <w:r>
              <w:rPr>
                <w:spacing w:val="-2"/>
                <w:sz w:val="26"/>
              </w:rPr>
              <w:t>Johnson</w:t>
            </w:r>
            <w:r>
              <w:rPr>
                <w:sz w:val="26"/>
              </w:rPr>
              <w:tab/>
            </w:r>
            <w:r>
              <w:rPr>
                <w:spacing w:val="-6"/>
                <w:sz w:val="26"/>
              </w:rPr>
              <w:t>U. </w:t>
            </w:r>
            <w:r>
              <w:rPr>
                <w:spacing w:val="-2"/>
                <w:sz w:val="26"/>
              </w:rPr>
              <w:t>Anyaele</w:t>
            </w:r>
          </w:p>
        </w:tc>
        <w:tc>
          <w:tcPr>
            <w:tcW w:w="2252" w:type="dxa"/>
          </w:tcPr>
          <w:p>
            <w:pPr>
              <w:pStyle w:val="TableParagraph"/>
              <w:tabs>
                <w:tab w:pos="1844" w:val="left" w:leader="none"/>
              </w:tabs>
              <w:spacing w:line="360" w:lineRule="auto"/>
              <w:ind w:left="100" w:right="88"/>
              <w:rPr>
                <w:sz w:val="26"/>
              </w:rPr>
            </w:pPr>
            <w:r>
              <w:rPr>
                <w:spacing w:val="-2"/>
                <w:sz w:val="26"/>
              </w:rPr>
              <w:t>Comprehensive Government</w:t>
            </w:r>
            <w:r>
              <w:rPr>
                <w:sz w:val="26"/>
              </w:rPr>
              <w:tab/>
            </w:r>
            <w:r>
              <w:rPr>
                <w:spacing w:val="-4"/>
                <w:sz w:val="26"/>
              </w:rPr>
              <w:t>for </w:t>
            </w:r>
            <w:r>
              <w:rPr>
                <w:spacing w:val="-2"/>
                <w:sz w:val="26"/>
              </w:rPr>
              <w:t>Senior</w:t>
            </w:r>
            <w:r>
              <w:rPr>
                <w:spacing w:val="80"/>
                <w:sz w:val="26"/>
              </w:rPr>
              <w:t> </w:t>
            </w:r>
            <w:r>
              <w:rPr>
                <w:spacing w:val="-2"/>
                <w:sz w:val="26"/>
              </w:rPr>
              <w:t>Secondary </w:t>
            </w:r>
            <w:r>
              <w:rPr>
                <w:sz w:val="26"/>
              </w:rPr>
              <w:t>Schools</w:t>
            </w:r>
            <w:r>
              <w:rPr>
                <w:spacing w:val="40"/>
                <w:sz w:val="26"/>
              </w:rPr>
              <w:t> </w:t>
            </w:r>
            <w:r>
              <w:rPr>
                <w:sz w:val="26"/>
              </w:rPr>
              <w:t>(S.S.</w:t>
            </w:r>
            <w:r>
              <w:rPr>
                <w:spacing w:val="40"/>
                <w:sz w:val="26"/>
              </w:rPr>
              <w:t> </w:t>
            </w:r>
            <w:r>
              <w:rPr>
                <w:sz w:val="26"/>
              </w:rPr>
              <w:t>1,</w:t>
            </w:r>
          </w:p>
          <w:p>
            <w:pPr>
              <w:pStyle w:val="TableParagraph"/>
              <w:ind w:left="100"/>
              <w:rPr>
                <w:sz w:val="26"/>
              </w:rPr>
            </w:pPr>
            <w:r>
              <w:rPr>
                <w:sz w:val="26"/>
              </w:rPr>
              <w:t>2</w:t>
            </w:r>
            <w:r>
              <w:rPr>
                <w:spacing w:val="-3"/>
                <w:sz w:val="26"/>
              </w:rPr>
              <w:t> </w:t>
            </w:r>
            <w:r>
              <w:rPr>
                <w:sz w:val="26"/>
              </w:rPr>
              <w:t>&amp;</w:t>
            </w:r>
            <w:r>
              <w:rPr>
                <w:spacing w:val="-3"/>
                <w:sz w:val="26"/>
              </w:rPr>
              <w:t> </w:t>
            </w:r>
            <w:r>
              <w:rPr>
                <w:spacing w:val="-5"/>
                <w:sz w:val="26"/>
              </w:rPr>
              <w:t>3).</w:t>
            </w:r>
          </w:p>
        </w:tc>
        <w:tc>
          <w:tcPr>
            <w:tcW w:w="1709" w:type="dxa"/>
          </w:tcPr>
          <w:p>
            <w:pPr>
              <w:pStyle w:val="TableParagraph"/>
              <w:spacing w:line="360" w:lineRule="auto"/>
              <w:ind w:left="97" w:right="87"/>
              <w:jc w:val="both"/>
              <w:rPr>
                <w:sz w:val="26"/>
              </w:rPr>
            </w:pPr>
            <w:r>
              <w:rPr>
                <w:spacing w:val="-2"/>
                <w:sz w:val="26"/>
              </w:rPr>
              <w:t>Consequenc </w:t>
            </w:r>
            <w:r>
              <w:rPr>
                <w:sz w:val="26"/>
              </w:rPr>
              <w:t>es of </w:t>
            </w:r>
            <w:r>
              <w:rPr>
                <w:sz w:val="26"/>
              </w:rPr>
              <w:t>the Civil War.</w:t>
            </w:r>
          </w:p>
        </w:tc>
        <w:tc>
          <w:tcPr>
            <w:tcW w:w="1261" w:type="dxa"/>
          </w:tcPr>
          <w:p>
            <w:pPr>
              <w:pStyle w:val="TableParagraph"/>
              <w:spacing w:line="357" w:lineRule="auto"/>
              <w:ind w:left="99" w:right="472"/>
              <w:rPr>
                <w:sz w:val="26"/>
              </w:rPr>
            </w:pPr>
            <w:r>
              <w:rPr>
                <w:spacing w:val="-4"/>
                <w:sz w:val="26"/>
              </w:rPr>
              <w:t>11th </w:t>
            </w:r>
            <w:r>
              <w:rPr>
                <w:spacing w:val="-2"/>
                <w:sz w:val="26"/>
              </w:rPr>
              <w:t>grade</w:t>
            </w:r>
          </w:p>
        </w:tc>
        <w:tc>
          <w:tcPr>
            <w:tcW w:w="1440" w:type="dxa"/>
          </w:tcPr>
          <w:p>
            <w:pPr>
              <w:pStyle w:val="TableParagraph"/>
              <w:spacing w:line="357" w:lineRule="auto"/>
              <w:ind w:left="99" w:right="651"/>
              <w:rPr>
                <w:sz w:val="26"/>
              </w:rPr>
            </w:pPr>
            <w:r>
              <w:rPr>
                <w:spacing w:val="-4"/>
                <w:sz w:val="26"/>
              </w:rPr>
              <w:t>12th </w:t>
            </w:r>
            <w:r>
              <w:rPr>
                <w:spacing w:val="-2"/>
                <w:sz w:val="26"/>
              </w:rPr>
              <w:t>grade</w:t>
            </w:r>
          </w:p>
        </w:tc>
      </w:tr>
      <w:tr>
        <w:trPr>
          <w:trHeight w:val="3139" w:hRule="atLeast"/>
        </w:trPr>
        <w:tc>
          <w:tcPr>
            <w:tcW w:w="1801" w:type="dxa"/>
          </w:tcPr>
          <w:p>
            <w:pPr>
              <w:pStyle w:val="TableParagraph"/>
              <w:spacing w:line="360" w:lineRule="auto"/>
              <w:ind w:left="100" w:right="85"/>
              <w:jc w:val="both"/>
              <w:rPr>
                <w:sz w:val="26"/>
              </w:rPr>
            </w:pPr>
            <w:r>
              <w:rPr>
                <w:sz w:val="26"/>
              </w:rPr>
              <w:t>Thelma </w:t>
            </w:r>
            <w:r>
              <w:rPr>
                <w:sz w:val="26"/>
              </w:rPr>
              <w:t>Y. Obah,</w:t>
            </w:r>
            <w:r>
              <w:rPr>
                <w:spacing w:val="-19"/>
                <w:sz w:val="26"/>
              </w:rPr>
              <w:t> </w:t>
            </w:r>
            <w:r>
              <w:rPr>
                <w:sz w:val="26"/>
              </w:rPr>
              <w:t>Emeka </w:t>
            </w:r>
            <w:r>
              <w:rPr>
                <w:spacing w:val="-6"/>
                <w:sz w:val="26"/>
              </w:rPr>
              <w:t>J.</w:t>
            </w:r>
          </w:p>
          <w:p>
            <w:pPr>
              <w:pStyle w:val="TableParagraph"/>
              <w:tabs>
                <w:tab w:pos="1453" w:val="left" w:leader="none"/>
              </w:tabs>
              <w:spacing w:line="360" w:lineRule="auto"/>
              <w:ind w:left="100" w:right="85"/>
              <w:jc w:val="both"/>
              <w:rPr>
                <w:sz w:val="26"/>
              </w:rPr>
            </w:pPr>
            <w:r>
              <w:rPr>
                <w:spacing w:val="-2"/>
                <w:sz w:val="26"/>
              </w:rPr>
              <w:t>Otagbumagu, </w:t>
            </w:r>
            <w:r>
              <w:rPr>
                <w:sz w:val="26"/>
              </w:rPr>
              <w:t>Sam O. </w:t>
            </w:r>
            <w:r>
              <w:rPr>
                <w:sz w:val="26"/>
              </w:rPr>
              <w:t>and </w:t>
            </w:r>
            <w:r>
              <w:rPr>
                <w:spacing w:val="-2"/>
                <w:sz w:val="26"/>
              </w:rPr>
              <w:t>Elsie</w:t>
            </w:r>
            <w:r>
              <w:rPr>
                <w:sz w:val="26"/>
              </w:rPr>
              <w:tab/>
            </w:r>
            <w:r>
              <w:rPr>
                <w:spacing w:val="-5"/>
                <w:sz w:val="26"/>
              </w:rPr>
              <w:t>A.</w:t>
            </w:r>
          </w:p>
          <w:p>
            <w:pPr>
              <w:pStyle w:val="TableParagraph"/>
              <w:spacing w:line="298" w:lineRule="exact"/>
              <w:ind w:left="100"/>
              <w:rPr>
                <w:sz w:val="26"/>
              </w:rPr>
            </w:pPr>
            <w:r>
              <w:rPr>
                <w:spacing w:val="-2"/>
                <w:sz w:val="26"/>
              </w:rPr>
              <w:t>Ogbonna.</w:t>
            </w:r>
          </w:p>
        </w:tc>
        <w:tc>
          <w:tcPr>
            <w:tcW w:w="2252" w:type="dxa"/>
          </w:tcPr>
          <w:p>
            <w:pPr>
              <w:pStyle w:val="TableParagraph"/>
              <w:tabs>
                <w:tab w:pos="1398" w:val="left" w:leader="none"/>
              </w:tabs>
              <w:spacing w:line="360" w:lineRule="auto"/>
              <w:ind w:left="100" w:right="87"/>
              <w:rPr>
                <w:sz w:val="26"/>
              </w:rPr>
            </w:pPr>
            <w:r>
              <w:rPr>
                <w:sz w:val="26"/>
              </w:rPr>
              <w:t>Intensive</w:t>
            </w:r>
            <w:r>
              <w:rPr>
                <w:spacing w:val="40"/>
                <w:sz w:val="26"/>
              </w:rPr>
              <w:t> </w:t>
            </w:r>
            <w:r>
              <w:rPr>
                <w:sz w:val="26"/>
              </w:rPr>
              <w:t>English </w:t>
            </w:r>
            <w:r>
              <w:rPr>
                <w:spacing w:val="-4"/>
                <w:sz w:val="26"/>
              </w:rPr>
              <w:t>for</w:t>
            </w:r>
            <w:r>
              <w:rPr>
                <w:sz w:val="26"/>
              </w:rPr>
              <w:tab/>
            </w:r>
            <w:r>
              <w:rPr>
                <w:spacing w:val="-2"/>
                <w:sz w:val="26"/>
              </w:rPr>
              <w:t>Senior Secondary </w:t>
            </w:r>
            <w:r>
              <w:rPr>
                <w:sz w:val="26"/>
              </w:rPr>
              <w:t>Schools, Book 2.</w:t>
            </w:r>
          </w:p>
        </w:tc>
        <w:tc>
          <w:tcPr>
            <w:tcW w:w="1709" w:type="dxa"/>
          </w:tcPr>
          <w:p>
            <w:pPr>
              <w:pStyle w:val="TableParagraph"/>
              <w:spacing w:line="360" w:lineRule="auto"/>
              <w:ind w:left="97" w:right="87"/>
              <w:rPr>
                <w:sz w:val="26"/>
              </w:rPr>
            </w:pPr>
            <w:r>
              <w:rPr>
                <w:sz w:val="26"/>
              </w:rPr>
              <w:t>The</w:t>
            </w:r>
            <w:r>
              <w:rPr>
                <w:spacing w:val="40"/>
                <w:sz w:val="26"/>
              </w:rPr>
              <w:t> </w:t>
            </w:r>
            <w:r>
              <w:rPr>
                <w:sz w:val="26"/>
              </w:rPr>
              <w:t>Role</w:t>
            </w:r>
            <w:r>
              <w:rPr>
                <w:spacing w:val="40"/>
                <w:sz w:val="26"/>
              </w:rPr>
              <w:t> </w:t>
            </w:r>
            <w:r>
              <w:rPr>
                <w:sz w:val="26"/>
              </w:rPr>
              <w:t>of </w:t>
            </w:r>
            <w:r>
              <w:rPr>
                <w:spacing w:val="-2"/>
                <w:sz w:val="26"/>
              </w:rPr>
              <w:t>Government </w:t>
            </w:r>
            <w:r>
              <w:rPr>
                <w:sz w:val="26"/>
              </w:rPr>
              <w:t>in Education</w:t>
            </w:r>
          </w:p>
        </w:tc>
        <w:tc>
          <w:tcPr>
            <w:tcW w:w="1261" w:type="dxa"/>
          </w:tcPr>
          <w:p>
            <w:pPr>
              <w:pStyle w:val="TableParagraph"/>
              <w:spacing w:line="360" w:lineRule="auto"/>
              <w:ind w:left="99" w:right="472"/>
              <w:rPr>
                <w:sz w:val="26"/>
              </w:rPr>
            </w:pPr>
            <w:r>
              <w:rPr>
                <w:spacing w:val="-4"/>
                <w:sz w:val="26"/>
              </w:rPr>
              <w:t>11th </w:t>
            </w:r>
            <w:r>
              <w:rPr>
                <w:spacing w:val="-2"/>
                <w:sz w:val="26"/>
              </w:rPr>
              <w:t>grade</w:t>
            </w:r>
          </w:p>
        </w:tc>
        <w:tc>
          <w:tcPr>
            <w:tcW w:w="1440" w:type="dxa"/>
          </w:tcPr>
          <w:p>
            <w:pPr>
              <w:pStyle w:val="TableParagraph"/>
              <w:spacing w:line="360" w:lineRule="auto"/>
              <w:ind w:left="99" w:right="651"/>
              <w:rPr>
                <w:sz w:val="26"/>
              </w:rPr>
            </w:pPr>
            <w:r>
              <w:rPr>
                <w:spacing w:val="-4"/>
                <w:sz w:val="26"/>
              </w:rPr>
              <w:t>10th </w:t>
            </w:r>
            <w:r>
              <w:rPr>
                <w:spacing w:val="-2"/>
                <w:sz w:val="26"/>
              </w:rPr>
              <w:t>grade</w:t>
            </w:r>
          </w:p>
        </w:tc>
      </w:tr>
      <w:tr>
        <w:trPr>
          <w:trHeight w:val="2689" w:hRule="atLeast"/>
        </w:trPr>
        <w:tc>
          <w:tcPr>
            <w:tcW w:w="1801" w:type="dxa"/>
          </w:tcPr>
          <w:p>
            <w:pPr>
              <w:pStyle w:val="TableParagraph"/>
              <w:spacing w:line="360" w:lineRule="auto"/>
              <w:ind w:left="100" w:right="511"/>
              <w:rPr>
                <w:sz w:val="26"/>
              </w:rPr>
            </w:pPr>
            <w:r>
              <w:rPr>
                <w:spacing w:val="-2"/>
                <w:sz w:val="26"/>
              </w:rPr>
              <w:t>Nasarawa State Primary Education Board</w:t>
            </w:r>
          </w:p>
          <w:p>
            <w:pPr>
              <w:pStyle w:val="TableParagraph"/>
              <w:ind w:left="100"/>
              <w:rPr>
                <w:sz w:val="26"/>
              </w:rPr>
            </w:pPr>
            <w:r>
              <w:rPr>
                <w:spacing w:val="-2"/>
                <w:sz w:val="26"/>
              </w:rPr>
              <w:t>(Organizers)</w:t>
            </w:r>
          </w:p>
        </w:tc>
        <w:tc>
          <w:tcPr>
            <w:tcW w:w="2252" w:type="dxa"/>
          </w:tcPr>
          <w:p>
            <w:pPr>
              <w:pStyle w:val="TableParagraph"/>
              <w:tabs>
                <w:tab w:pos="1860" w:val="left" w:leader="none"/>
              </w:tabs>
              <w:spacing w:line="360" w:lineRule="auto"/>
              <w:ind w:left="100" w:right="85"/>
              <w:rPr>
                <w:sz w:val="26"/>
              </w:rPr>
            </w:pPr>
            <w:r>
              <w:rPr>
                <w:sz w:val="26"/>
              </w:rPr>
              <w:t>Train</w:t>
            </w:r>
            <w:r>
              <w:rPr>
                <w:spacing w:val="40"/>
                <w:sz w:val="26"/>
              </w:rPr>
              <w:t> </w:t>
            </w:r>
            <w:r>
              <w:rPr>
                <w:sz w:val="26"/>
              </w:rPr>
              <w:t>the</w:t>
            </w:r>
            <w:r>
              <w:rPr>
                <w:spacing w:val="40"/>
                <w:sz w:val="26"/>
              </w:rPr>
              <w:t> </w:t>
            </w:r>
            <w:r>
              <w:rPr>
                <w:sz w:val="26"/>
              </w:rPr>
              <w:t>Trainer </w:t>
            </w:r>
            <w:r>
              <w:rPr>
                <w:spacing w:val="-2"/>
                <w:sz w:val="26"/>
              </w:rPr>
              <w:t>Workshop</w:t>
            </w:r>
            <w:r>
              <w:rPr>
                <w:sz w:val="26"/>
              </w:rPr>
              <w:tab/>
            </w:r>
            <w:r>
              <w:rPr>
                <w:spacing w:val="-6"/>
                <w:sz w:val="26"/>
              </w:rPr>
              <w:t>on </w:t>
            </w:r>
            <w:r>
              <w:rPr>
                <w:spacing w:val="-2"/>
                <w:sz w:val="26"/>
              </w:rPr>
              <w:t>Beginning Reading Institution.</w:t>
            </w:r>
          </w:p>
        </w:tc>
        <w:tc>
          <w:tcPr>
            <w:tcW w:w="1709" w:type="dxa"/>
          </w:tcPr>
          <w:p>
            <w:pPr>
              <w:pStyle w:val="TableParagraph"/>
              <w:tabs>
                <w:tab w:pos="636" w:val="left" w:leader="none"/>
                <w:tab w:pos="1402" w:val="left" w:leader="none"/>
              </w:tabs>
              <w:spacing w:line="360" w:lineRule="auto"/>
              <w:ind w:left="97" w:right="87"/>
              <w:rPr>
                <w:sz w:val="26"/>
              </w:rPr>
            </w:pPr>
            <w:r>
              <w:rPr>
                <w:spacing w:val="-2"/>
                <w:sz w:val="26"/>
              </w:rPr>
              <w:t>Importance </w:t>
            </w:r>
            <w:r>
              <w:rPr>
                <w:spacing w:val="-6"/>
                <w:sz w:val="26"/>
              </w:rPr>
              <w:t>of</w:t>
            </w:r>
            <w:r>
              <w:rPr>
                <w:sz w:val="26"/>
              </w:rPr>
              <w:tab/>
            </w:r>
            <w:r>
              <w:rPr>
                <w:spacing w:val="-2"/>
                <w:sz w:val="26"/>
              </w:rPr>
              <w:t>Reading </w:t>
            </w:r>
            <w:r>
              <w:rPr>
                <w:sz w:val="26"/>
              </w:rPr>
              <w:t>and</w:t>
            </w:r>
            <w:r>
              <w:rPr>
                <w:spacing w:val="-3"/>
                <w:sz w:val="26"/>
              </w:rPr>
              <w:t> </w:t>
            </w:r>
            <w:r>
              <w:rPr>
                <w:sz w:val="26"/>
              </w:rPr>
              <w:t>Reading </w:t>
            </w:r>
            <w:r>
              <w:rPr>
                <w:spacing w:val="-2"/>
                <w:sz w:val="26"/>
              </w:rPr>
              <w:t>Problems</w:t>
            </w:r>
            <w:r>
              <w:rPr>
                <w:sz w:val="26"/>
              </w:rPr>
              <w:tab/>
            </w:r>
            <w:r>
              <w:rPr>
                <w:spacing w:val="-6"/>
                <w:sz w:val="26"/>
              </w:rPr>
              <w:t>in </w:t>
            </w:r>
            <w:r>
              <w:rPr>
                <w:spacing w:val="-2"/>
                <w:sz w:val="26"/>
              </w:rPr>
              <w:t>Primary</w:t>
            </w:r>
          </w:p>
          <w:p>
            <w:pPr>
              <w:pStyle w:val="TableParagraph"/>
              <w:ind w:left="97"/>
              <w:rPr>
                <w:sz w:val="26"/>
              </w:rPr>
            </w:pPr>
            <w:r>
              <w:rPr>
                <w:spacing w:val="-2"/>
                <w:sz w:val="26"/>
              </w:rPr>
              <w:t>Schools.</w:t>
            </w:r>
          </w:p>
        </w:tc>
        <w:tc>
          <w:tcPr>
            <w:tcW w:w="1261" w:type="dxa"/>
          </w:tcPr>
          <w:p>
            <w:pPr>
              <w:pStyle w:val="TableParagraph"/>
              <w:spacing w:line="360" w:lineRule="auto"/>
              <w:ind w:left="99" w:right="472"/>
              <w:rPr>
                <w:sz w:val="26"/>
              </w:rPr>
            </w:pPr>
            <w:r>
              <w:rPr>
                <w:spacing w:val="-4"/>
                <w:sz w:val="26"/>
              </w:rPr>
              <w:t>11th </w:t>
            </w:r>
            <w:r>
              <w:rPr>
                <w:spacing w:val="-2"/>
                <w:sz w:val="26"/>
              </w:rPr>
              <w:t>grade</w:t>
            </w:r>
          </w:p>
        </w:tc>
        <w:tc>
          <w:tcPr>
            <w:tcW w:w="1440" w:type="dxa"/>
          </w:tcPr>
          <w:p>
            <w:pPr>
              <w:pStyle w:val="TableParagraph"/>
              <w:spacing w:line="360" w:lineRule="auto"/>
              <w:ind w:left="99" w:right="651"/>
              <w:rPr>
                <w:sz w:val="26"/>
              </w:rPr>
            </w:pPr>
            <w:r>
              <w:rPr>
                <w:spacing w:val="-4"/>
                <w:sz w:val="26"/>
              </w:rPr>
              <w:t>12th </w:t>
            </w:r>
            <w:r>
              <w:rPr>
                <w:spacing w:val="-2"/>
                <w:sz w:val="26"/>
              </w:rPr>
              <w:t>grade</w:t>
            </w:r>
          </w:p>
        </w:tc>
      </w:tr>
      <w:tr>
        <w:trPr>
          <w:trHeight w:val="1795" w:hRule="atLeast"/>
        </w:trPr>
        <w:tc>
          <w:tcPr>
            <w:tcW w:w="1801" w:type="dxa"/>
          </w:tcPr>
          <w:p>
            <w:pPr>
              <w:pStyle w:val="TableParagraph"/>
              <w:tabs>
                <w:tab w:pos="1456" w:val="left" w:leader="none"/>
              </w:tabs>
              <w:spacing w:line="360" w:lineRule="auto" w:before="1"/>
              <w:ind w:left="100" w:right="85"/>
              <w:rPr>
                <w:sz w:val="26"/>
              </w:rPr>
            </w:pPr>
            <w:r>
              <w:rPr>
                <w:spacing w:val="-2"/>
                <w:sz w:val="26"/>
              </w:rPr>
              <w:t>Thelma</w:t>
            </w:r>
            <w:r>
              <w:rPr>
                <w:sz w:val="26"/>
              </w:rPr>
              <w:tab/>
            </w:r>
            <w:r>
              <w:rPr>
                <w:spacing w:val="-6"/>
                <w:sz w:val="26"/>
              </w:rPr>
              <w:t>Y. </w:t>
            </w:r>
            <w:r>
              <w:rPr>
                <w:sz w:val="26"/>
              </w:rPr>
              <w:t>Obah et al.</w:t>
            </w:r>
          </w:p>
        </w:tc>
        <w:tc>
          <w:tcPr>
            <w:tcW w:w="2252" w:type="dxa"/>
          </w:tcPr>
          <w:p>
            <w:pPr>
              <w:pStyle w:val="TableParagraph"/>
              <w:tabs>
                <w:tab w:pos="1398" w:val="left" w:leader="none"/>
              </w:tabs>
              <w:spacing w:line="360" w:lineRule="auto" w:before="1"/>
              <w:ind w:left="100" w:right="87"/>
              <w:jc w:val="both"/>
              <w:rPr>
                <w:sz w:val="26"/>
              </w:rPr>
            </w:pPr>
            <w:r>
              <w:rPr>
                <w:sz w:val="26"/>
              </w:rPr>
              <w:t>Intensive English </w:t>
            </w:r>
            <w:r>
              <w:rPr>
                <w:spacing w:val="-4"/>
                <w:sz w:val="26"/>
              </w:rPr>
              <w:t>for</w:t>
            </w:r>
            <w:r>
              <w:rPr>
                <w:sz w:val="26"/>
              </w:rPr>
              <w:tab/>
            </w:r>
            <w:r>
              <w:rPr>
                <w:spacing w:val="-2"/>
                <w:sz w:val="26"/>
              </w:rPr>
              <w:t>Senior Secondary</w:t>
            </w:r>
          </w:p>
          <w:p>
            <w:pPr>
              <w:pStyle w:val="TableParagraph"/>
              <w:spacing w:line="298" w:lineRule="exact"/>
              <w:ind w:left="100"/>
              <w:jc w:val="both"/>
              <w:rPr>
                <w:sz w:val="26"/>
              </w:rPr>
            </w:pPr>
            <w:r>
              <w:rPr>
                <w:sz w:val="26"/>
              </w:rPr>
              <w:t>Schools,</w:t>
            </w:r>
            <w:r>
              <w:rPr>
                <w:spacing w:val="-9"/>
                <w:sz w:val="26"/>
              </w:rPr>
              <w:t> </w:t>
            </w:r>
            <w:r>
              <w:rPr>
                <w:sz w:val="26"/>
              </w:rPr>
              <w:t>Book</w:t>
            </w:r>
            <w:r>
              <w:rPr>
                <w:spacing w:val="-9"/>
                <w:sz w:val="26"/>
              </w:rPr>
              <w:t> </w:t>
            </w:r>
            <w:r>
              <w:rPr>
                <w:spacing w:val="-5"/>
                <w:sz w:val="26"/>
              </w:rPr>
              <w:t>1.</w:t>
            </w:r>
          </w:p>
        </w:tc>
        <w:tc>
          <w:tcPr>
            <w:tcW w:w="1709" w:type="dxa"/>
          </w:tcPr>
          <w:p>
            <w:pPr>
              <w:pStyle w:val="TableParagraph"/>
              <w:spacing w:line="360" w:lineRule="auto" w:before="1"/>
              <w:ind w:left="97" w:right="87"/>
              <w:jc w:val="both"/>
              <w:rPr>
                <w:sz w:val="26"/>
              </w:rPr>
            </w:pPr>
            <w:r>
              <w:rPr>
                <w:sz w:val="26"/>
              </w:rPr>
              <w:t>The</w:t>
            </w:r>
            <w:r>
              <w:rPr>
                <w:spacing w:val="-19"/>
                <w:sz w:val="26"/>
              </w:rPr>
              <w:t> </w:t>
            </w:r>
            <w:r>
              <w:rPr>
                <w:sz w:val="26"/>
              </w:rPr>
              <w:t>Problem with</w:t>
            </w:r>
            <w:r>
              <w:rPr>
                <w:spacing w:val="-5"/>
                <w:sz w:val="26"/>
              </w:rPr>
              <w:t> </w:t>
            </w:r>
            <w:r>
              <w:rPr>
                <w:sz w:val="26"/>
              </w:rPr>
              <w:t>Religion in Nigeria.</w:t>
            </w:r>
          </w:p>
        </w:tc>
        <w:tc>
          <w:tcPr>
            <w:tcW w:w="1261" w:type="dxa"/>
          </w:tcPr>
          <w:p>
            <w:pPr>
              <w:pStyle w:val="TableParagraph"/>
              <w:spacing w:line="360" w:lineRule="auto" w:before="1"/>
              <w:ind w:left="99" w:right="472"/>
              <w:rPr>
                <w:sz w:val="26"/>
              </w:rPr>
            </w:pPr>
            <w:r>
              <w:rPr>
                <w:spacing w:val="-4"/>
                <w:sz w:val="26"/>
              </w:rPr>
              <w:t>11th </w:t>
            </w:r>
            <w:r>
              <w:rPr>
                <w:spacing w:val="-2"/>
                <w:sz w:val="26"/>
              </w:rPr>
              <w:t>grade</w:t>
            </w:r>
          </w:p>
        </w:tc>
        <w:tc>
          <w:tcPr>
            <w:tcW w:w="1440" w:type="dxa"/>
          </w:tcPr>
          <w:p>
            <w:pPr>
              <w:pStyle w:val="TableParagraph"/>
              <w:spacing w:line="360" w:lineRule="auto" w:before="1"/>
              <w:ind w:left="99" w:right="651"/>
              <w:rPr>
                <w:sz w:val="26"/>
              </w:rPr>
            </w:pPr>
            <w:r>
              <w:rPr>
                <w:spacing w:val="-4"/>
                <w:sz w:val="26"/>
              </w:rPr>
              <w:t>10th </w:t>
            </w:r>
            <w:r>
              <w:rPr>
                <w:spacing w:val="-2"/>
                <w:sz w:val="26"/>
              </w:rPr>
              <w:t>grade</w:t>
            </w:r>
          </w:p>
        </w:tc>
      </w:tr>
      <w:tr>
        <w:trPr>
          <w:trHeight w:val="896" w:hRule="atLeast"/>
        </w:trPr>
        <w:tc>
          <w:tcPr>
            <w:tcW w:w="1801" w:type="dxa"/>
          </w:tcPr>
          <w:p>
            <w:pPr>
              <w:pStyle w:val="TableParagraph"/>
              <w:tabs>
                <w:tab w:pos="1468" w:val="left" w:leader="none"/>
              </w:tabs>
              <w:spacing w:line="297" w:lineRule="exact"/>
              <w:ind w:left="100"/>
              <w:rPr>
                <w:sz w:val="26"/>
              </w:rPr>
            </w:pPr>
            <w:r>
              <w:rPr>
                <w:spacing w:val="-5"/>
                <w:sz w:val="26"/>
              </w:rPr>
              <w:t>J.</w:t>
            </w:r>
            <w:r>
              <w:rPr>
                <w:sz w:val="26"/>
              </w:rPr>
              <w:tab/>
            </w:r>
            <w:r>
              <w:rPr>
                <w:spacing w:val="-5"/>
                <w:sz w:val="26"/>
              </w:rPr>
              <w:t>F.</w:t>
            </w:r>
          </w:p>
          <w:p>
            <w:pPr>
              <w:pStyle w:val="TableParagraph"/>
              <w:spacing w:before="149"/>
              <w:ind w:left="100"/>
              <w:rPr>
                <w:sz w:val="26"/>
              </w:rPr>
            </w:pPr>
            <w:r>
              <w:rPr>
                <w:spacing w:val="-2"/>
                <w:sz w:val="26"/>
              </w:rPr>
              <w:t>Baumann</w:t>
            </w:r>
          </w:p>
        </w:tc>
        <w:tc>
          <w:tcPr>
            <w:tcW w:w="2252" w:type="dxa"/>
          </w:tcPr>
          <w:p>
            <w:pPr>
              <w:pStyle w:val="TableParagraph"/>
              <w:spacing w:line="297" w:lineRule="exact"/>
              <w:ind w:left="12"/>
              <w:jc w:val="center"/>
              <w:rPr>
                <w:sz w:val="26"/>
              </w:rPr>
            </w:pPr>
            <w:r>
              <w:rPr>
                <w:spacing w:val="-10"/>
                <w:sz w:val="26"/>
              </w:rPr>
              <w:t>–</w:t>
            </w:r>
          </w:p>
        </w:tc>
        <w:tc>
          <w:tcPr>
            <w:tcW w:w="1709" w:type="dxa"/>
          </w:tcPr>
          <w:p>
            <w:pPr>
              <w:pStyle w:val="TableParagraph"/>
              <w:tabs>
                <w:tab w:pos="1388" w:val="left" w:leader="none"/>
              </w:tabs>
              <w:spacing w:line="297" w:lineRule="exact"/>
              <w:ind w:left="97"/>
              <w:rPr>
                <w:sz w:val="26"/>
              </w:rPr>
            </w:pPr>
            <w:r>
              <w:rPr>
                <w:spacing w:val="-4"/>
                <w:sz w:val="26"/>
              </w:rPr>
              <w:t>Uses</w:t>
            </w:r>
            <w:r>
              <w:rPr>
                <w:sz w:val="26"/>
              </w:rPr>
              <w:tab/>
            </w:r>
            <w:r>
              <w:rPr>
                <w:spacing w:val="-5"/>
                <w:sz w:val="26"/>
              </w:rPr>
              <w:t>of</w:t>
            </w:r>
          </w:p>
          <w:p>
            <w:pPr>
              <w:pStyle w:val="TableParagraph"/>
              <w:spacing w:before="149"/>
              <w:ind w:left="97"/>
              <w:rPr>
                <w:sz w:val="26"/>
              </w:rPr>
            </w:pPr>
            <w:r>
              <w:rPr>
                <w:spacing w:val="-2"/>
                <w:sz w:val="26"/>
              </w:rPr>
              <w:t>Animals</w:t>
            </w:r>
          </w:p>
        </w:tc>
        <w:tc>
          <w:tcPr>
            <w:tcW w:w="1261" w:type="dxa"/>
          </w:tcPr>
          <w:p>
            <w:pPr>
              <w:pStyle w:val="TableParagraph"/>
              <w:spacing w:line="297" w:lineRule="exact"/>
              <w:ind w:left="99"/>
              <w:rPr>
                <w:sz w:val="26"/>
              </w:rPr>
            </w:pPr>
            <w:r>
              <w:rPr>
                <w:spacing w:val="-4"/>
                <w:sz w:val="26"/>
              </w:rPr>
              <w:t>10th</w:t>
            </w:r>
          </w:p>
          <w:p>
            <w:pPr>
              <w:pStyle w:val="TableParagraph"/>
              <w:spacing w:before="149"/>
              <w:ind w:left="99"/>
              <w:rPr>
                <w:sz w:val="26"/>
              </w:rPr>
            </w:pPr>
            <w:r>
              <w:rPr>
                <w:spacing w:val="-2"/>
                <w:sz w:val="26"/>
              </w:rPr>
              <w:t>grade</w:t>
            </w:r>
          </w:p>
        </w:tc>
        <w:tc>
          <w:tcPr>
            <w:tcW w:w="1440" w:type="dxa"/>
          </w:tcPr>
          <w:p>
            <w:pPr>
              <w:pStyle w:val="TableParagraph"/>
              <w:spacing w:line="297" w:lineRule="exact"/>
              <w:ind w:left="99"/>
              <w:rPr>
                <w:sz w:val="26"/>
              </w:rPr>
            </w:pPr>
            <w:r>
              <w:rPr>
                <w:spacing w:val="-4"/>
                <w:sz w:val="26"/>
              </w:rPr>
              <w:t>11th</w:t>
            </w:r>
          </w:p>
          <w:p>
            <w:pPr>
              <w:pStyle w:val="TableParagraph"/>
              <w:spacing w:before="149"/>
              <w:ind w:left="99"/>
              <w:rPr>
                <w:sz w:val="26"/>
              </w:rPr>
            </w:pPr>
            <w:r>
              <w:rPr>
                <w:spacing w:val="-2"/>
                <w:sz w:val="26"/>
              </w:rPr>
              <w:t>grade</w:t>
            </w:r>
          </w:p>
        </w:tc>
      </w:tr>
    </w:tbl>
    <w:p>
      <w:pPr>
        <w:spacing w:after="0"/>
        <w:rPr>
          <w:sz w:val="26"/>
        </w:rPr>
        <w:sectPr>
          <w:pgSz w:w="11910" w:h="16840"/>
          <w:pgMar w:header="722" w:footer="0" w:top="1320" w:bottom="280" w:left="1680" w:right="740"/>
        </w:sectPr>
      </w:pPr>
    </w:p>
    <w:p>
      <w:pPr>
        <w:spacing w:before="104"/>
        <w:ind w:left="159" w:right="0" w:firstLine="0"/>
        <w:jc w:val="center"/>
        <w:rPr>
          <w:rFonts w:ascii="Arial"/>
          <w:b/>
          <w:sz w:val="26"/>
        </w:rPr>
      </w:pPr>
      <w:r>
        <w:rPr>
          <w:rFonts w:ascii="Arial"/>
          <w:b/>
          <w:sz w:val="26"/>
        </w:rPr>
        <w:t>APPENDIX</w:t>
      </w:r>
      <w:r>
        <w:rPr>
          <w:rFonts w:ascii="Arial"/>
          <w:b/>
          <w:spacing w:val="-13"/>
          <w:sz w:val="26"/>
        </w:rPr>
        <w:t> </w:t>
      </w:r>
      <w:r>
        <w:rPr>
          <w:rFonts w:ascii="Arial"/>
          <w:b/>
          <w:spacing w:val="-5"/>
          <w:sz w:val="26"/>
        </w:rPr>
        <w:t>Bi</w:t>
      </w:r>
    </w:p>
    <w:p>
      <w:pPr>
        <w:pStyle w:val="BodyText"/>
        <w:rPr>
          <w:rFonts w:ascii="Arial"/>
          <w:b/>
        </w:rPr>
      </w:pPr>
    </w:p>
    <w:p>
      <w:pPr>
        <w:pStyle w:val="BodyText"/>
        <w:spacing w:before="1"/>
        <w:rPr>
          <w:rFonts w:ascii="Arial"/>
          <w:b/>
        </w:rPr>
      </w:pPr>
    </w:p>
    <w:p>
      <w:pPr>
        <w:pStyle w:val="Heading4"/>
        <w:tabs>
          <w:tab w:pos="4368" w:val="left" w:leader="none"/>
        </w:tabs>
        <w:spacing w:line="480" w:lineRule="auto" w:before="1" w:after="3"/>
        <w:ind w:left="768" w:right="3404" w:firstLine="0"/>
      </w:pPr>
      <w:r>
        <w:rPr/>
        <w:t>STUDENTS’</w:t>
      </w:r>
      <w:r>
        <w:rPr>
          <w:spacing w:val="-11"/>
        </w:rPr>
        <w:t> </w:t>
      </w:r>
      <w:r>
        <w:rPr/>
        <w:t>RAW</w:t>
      </w:r>
      <w:r>
        <w:rPr>
          <w:spacing w:val="-8"/>
        </w:rPr>
        <w:t> </w:t>
      </w:r>
      <w:r>
        <w:rPr/>
        <w:t>SCORES</w:t>
      </w:r>
      <w:r>
        <w:rPr>
          <w:spacing w:val="-9"/>
        </w:rPr>
        <w:t> </w:t>
      </w:r>
      <w:r>
        <w:rPr/>
        <w:t>FOR</w:t>
      </w:r>
      <w:r>
        <w:rPr>
          <w:spacing w:val="-11"/>
        </w:rPr>
        <w:t> </w:t>
      </w:r>
      <w:r>
        <w:rPr/>
        <w:t>PRE-TEST GROUP A</w:t>
        <w:tab/>
        <w:t>GROUP B</w:t>
      </w:r>
    </w:p>
    <w:tbl>
      <w:tblPr>
        <w:tblW w:w="0" w:type="auto"/>
        <w:jc w:val="left"/>
        <w:tblInd w:w="9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892"/>
        <w:gridCol w:w="2161"/>
        <w:gridCol w:w="1801"/>
        <w:gridCol w:w="2070"/>
      </w:tblGrid>
      <w:tr>
        <w:trPr>
          <w:trHeight w:val="596" w:hRule="atLeast"/>
        </w:trPr>
        <w:tc>
          <w:tcPr>
            <w:tcW w:w="1892" w:type="dxa"/>
          </w:tcPr>
          <w:p>
            <w:pPr>
              <w:pStyle w:val="TableParagraph"/>
              <w:spacing w:line="295" w:lineRule="exact"/>
              <w:ind w:left="100"/>
              <w:rPr>
                <w:rFonts w:ascii="Arial"/>
                <w:b/>
                <w:sz w:val="26"/>
              </w:rPr>
            </w:pPr>
            <w:r>
              <w:rPr>
                <w:rFonts w:ascii="Arial"/>
                <w:b/>
                <w:sz w:val="26"/>
              </w:rPr>
              <w:t>EXP</w:t>
            </w:r>
            <w:r>
              <w:rPr>
                <w:rFonts w:ascii="Arial"/>
                <w:b/>
                <w:spacing w:val="-9"/>
                <w:sz w:val="26"/>
              </w:rPr>
              <w:t> </w:t>
            </w:r>
            <w:r>
              <w:rPr>
                <w:rFonts w:ascii="Arial"/>
                <w:b/>
                <w:spacing w:val="-10"/>
                <w:sz w:val="26"/>
              </w:rPr>
              <w:t>1</w:t>
            </w:r>
          </w:p>
        </w:tc>
        <w:tc>
          <w:tcPr>
            <w:tcW w:w="2161" w:type="dxa"/>
          </w:tcPr>
          <w:p>
            <w:pPr>
              <w:pStyle w:val="TableParagraph"/>
              <w:spacing w:line="295" w:lineRule="exact"/>
              <w:ind w:left="97"/>
              <w:rPr>
                <w:rFonts w:ascii="Arial"/>
                <w:b/>
                <w:sz w:val="26"/>
              </w:rPr>
            </w:pPr>
            <w:r>
              <w:rPr>
                <w:rFonts w:ascii="Arial"/>
                <w:b/>
                <w:sz w:val="26"/>
              </w:rPr>
              <w:t>CONTROL</w:t>
            </w:r>
            <w:r>
              <w:rPr>
                <w:rFonts w:ascii="Arial"/>
                <w:b/>
                <w:spacing w:val="-12"/>
                <w:sz w:val="26"/>
              </w:rPr>
              <w:t> </w:t>
            </w:r>
            <w:r>
              <w:rPr>
                <w:rFonts w:ascii="Arial"/>
                <w:b/>
                <w:spacing w:val="-10"/>
                <w:sz w:val="26"/>
              </w:rPr>
              <w:t>1</w:t>
            </w:r>
          </w:p>
        </w:tc>
        <w:tc>
          <w:tcPr>
            <w:tcW w:w="1801" w:type="dxa"/>
          </w:tcPr>
          <w:p>
            <w:pPr>
              <w:pStyle w:val="TableParagraph"/>
              <w:spacing w:line="295" w:lineRule="exact"/>
              <w:ind w:left="97"/>
              <w:rPr>
                <w:rFonts w:ascii="Arial"/>
                <w:b/>
                <w:sz w:val="26"/>
              </w:rPr>
            </w:pPr>
            <w:r>
              <w:rPr>
                <w:rFonts w:ascii="Arial"/>
                <w:b/>
                <w:sz w:val="26"/>
              </w:rPr>
              <w:t>EXP</w:t>
            </w:r>
            <w:r>
              <w:rPr>
                <w:rFonts w:ascii="Arial"/>
                <w:b/>
                <w:spacing w:val="-9"/>
                <w:sz w:val="26"/>
              </w:rPr>
              <w:t> </w:t>
            </w:r>
            <w:r>
              <w:rPr>
                <w:rFonts w:ascii="Arial"/>
                <w:b/>
                <w:spacing w:val="-10"/>
                <w:sz w:val="26"/>
              </w:rPr>
              <w:t>1</w:t>
            </w:r>
          </w:p>
        </w:tc>
        <w:tc>
          <w:tcPr>
            <w:tcW w:w="2070" w:type="dxa"/>
          </w:tcPr>
          <w:p>
            <w:pPr>
              <w:pStyle w:val="TableParagraph"/>
              <w:spacing w:line="295" w:lineRule="exact"/>
              <w:ind w:left="96"/>
              <w:rPr>
                <w:rFonts w:ascii="Arial"/>
                <w:b/>
                <w:sz w:val="26"/>
              </w:rPr>
            </w:pPr>
            <w:r>
              <w:rPr>
                <w:rFonts w:ascii="Arial"/>
                <w:b/>
                <w:sz w:val="26"/>
              </w:rPr>
              <w:t>CONTROL</w:t>
            </w:r>
            <w:r>
              <w:rPr>
                <w:rFonts w:ascii="Arial"/>
                <w:b/>
                <w:spacing w:val="-12"/>
                <w:sz w:val="26"/>
              </w:rPr>
              <w:t> </w:t>
            </w:r>
            <w:r>
              <w:rPr>
                <w:rFonts w:ascii="Arial"/>
                <w:b/>
                <w:spacing w:val="-10"/>
                <w:sz w:val="26"/>
              </w:rPr>
              <w:t>1</w:t>
            </w:r>
          </w:p>
        </w:tc>
      </w:tr>
      <w:tr>
        <w:trPr>
          <w:trHeight w:val="453" w:hRule="atLeast"/>
        </w:trPr>
        <w:tc>
          <w:tcPr>
            <w:tcW w:w="1892" w:type="dxa"/>
            <w:tcBorders>
              <w:bottom w:val="nil"/>
            </w:tcBorders>
          </w:tcPr>
          <w:p>
            <w:pPr>
              <w:pStyle w:val="TableParagraph"/>
              <w:ind w:left="13"/>
              <w:jc w:val="center"/>
              <w:rPr>
                <w:sz w:val="26"/>
              </w:rPr>
            </w:pPr>
            <w:r>
              <w:rPr>
                <w:spacing w:val="-10"/>
                <w:sz w:val="26"/>
              </w:rPr>
              <w:t>7</w:t>
            </w:r>
          </w:p>
        </w:tc>
        <w:tc>
          <w:tcPr>
            <w:tcW w:w="2161" w:type="dxa"/>
            <w:tcBorders>
              <w:bottom w:val="nil"/>
            </w:tcBorders>
          </w:tcPr>
          <w:p>
            <w:pPr>
              <w:pStyle w:val="TableParagraph"/>
              <w:ind w:left="8"/>
              <w:jc w:val="center"/>
              <w:rPr>
                <w:sz w:val="26"/>
              </w:rPr>
            </w:pPr>
            <w:r>
              <w:rPr>
                <w:spacing w:val="-10"/>
                <w:sz w:val="26"/>
              </w:rPr>
              <w:t>2</w:t>
            </w:r>
          </w:p>
        </w:tc>
        <w:tc>
          <w:tcPr>
            <w:tcW w:w="1801" w:type="dxa"/>
            <w:tcBorders>
              <w:bottom w:val="nil"/>
            </w:tcBorders>
          </w:tcPr>
          <w:p>
            <w:pPr>
              <w:pStyle w:val="TableParagraph"/>
              <w:ind w:left="7"/>
              <w:jc w:val="center"/>
              <w:rPr>
                <w:sz w:val="26"/>
              </w:rPr>
            </w:pPr>
            <w:r>
              <w:rPr>
                <w:spacing w:val="-10"/>
                <w:sz w:val="26"/>
              </w:rPr>
              <w:t>4</w:t>
            </w:r>
          </w:p>
        </w:tc>
        <w:tc>
          <w:tcPr>
            <w:tcW w:w="2070" w:type="dxa"/>
            <w:tcBorders>
              <w:bottom w:val="nil"/>
            </w:tcBorders>
          </w:tcPr>
          <w:p>
            <w:pPr>
              <w:pStyle w:val="TableParagraph"/>
              <w:ind w:left="6"/>
              <w:jc w:val="center"/>
              <w:rPr>
                <w:sz w:val="26"/>
              </w:rPr>
            </w:pPr>
            <w:r>
              <w:rPr>
                <w:spacing w:val="-10"/>
                <w:sz w:val="26"/>
              </w:rPr>
              <w:t>9</w:t>
            </w:r>
          </w:p>
        </w:tc>
      </w:tr>
      <w:tr>
        <w:trPr>
          <w:trHeight w:val="597" w:hRule="atLeast"/>
        </w:trPr>
        <w:tc>
          <w:tcPr>
            <w:tcW w:w="1892" w:type="dxa"/>
            <w:tcBorders>
              <w:top w:val="nil"/>
              <w:bottom w:val="nil"/>
            </w:tcBorders>
          </w:tcPr>
          <w:p>
            <w:pPr>
              <w:pStyle w:val="TableParagraph"/>
              <w:spacing w:before="144"/>
              <w:ind w:left="13"/>
              <w:jc w:val="center"/>
              <w:rPr>
                <w:sz w:val="26"/>
              </w:rPr>
            </w:pPr>
            <w:r>
              <w:rPr>
                <w:spacing w:val="-10"/>
                <w:sz w:val="26"/>
              </w:rPr>
              <w:t>4</w:t>
            </w:r>
          </w:p>
        </w:tc>
        <w:tc>
          <w:tcPr>
            <w:tcW w:w="2161" w:type="dxa"/>
            <w:tcBorders>
              <w:top w:val="nil"/>
              <w:bottom w:val="nil"/>
            </w:tcBorders>
          </w:tcPr>
          <w:p>
            <w:pPr>
              <w:pStyle w:val="TableParagraph"/>
              <w:spacing w:before="144"/>
              <w:ind w:left="8"/>
              <w:jc w:val="center"/>
              <w:rPr>
                <w:sz w:val="26"/>
              </w:rPr>
            </w:pPr>
            <w:r>
              <w:rPr>
                <w:spacing w:val="-10"/>
                <w:sz w:val="26"/>
              </w:rPr>
              <w:t>1</w:t>
            </w:r>
          </w:p>
        </w:tc>
        <w:tc>
          <w:tcPr>
            <w:tcW w:w="1801" w:type="dxa"/>
            <w:tcBorders>
              <w:top w:val="nil"/>
              <w:bottom w:val="nil"/>
            </w:tcBorders>
          </w:tcPr>
          <w:p>
            <w:pPr>
              <w:pStyle w:val="TableParagraph"/>
              <w:spacing w:before="144"/>
              <w:ind w:left="7"/>
              <w:jc w:val="center"/>
              <w:rPr>
                <w:sz w:val="26"/>
              </w:rPr>
            </w:pPr>
            <w:r>
              <w:rPr>
                <w:spacing w:val="-5"/>
                <w:sz w:val="26"/>
              </w:rPr>
              <w:t>10</w:t>
            </w:r>
          </w:p>
        </w:tc>
        <w:tc>
          <w:tcPr>
            <w:tcW w:w="2070" w:type="dxa"/>
            <w:tcBorders>
              <w:top w:val="nil"/>
              <w:bottom w:val="nil"/>
            </w:tcBorders>
          </w:tcPr>
          <w:p>
            <w:pPr>
              <w:pStyle w:val="TableParagraph"/>
              <w:spacing w:before="144"/>
              <w:ind w:left="6"/>
              <w:jc w:val="center"/>
              <w:rPr>
                <w:sz w:val="26"/>
              </w:rPr>
            </w:pPr>
            <w:r>
              <w:rPr>
                <w:spacing w:val="-10"/>
                <w:sz w:val="26"/>
              </w:rPr>
              <w:t>0</w:t>
            </w:r>
          </w:p>
        </w:tc>
      </w:tr>
      <w:tr>
        <w:trPr>
          <w:trHeight w:val="597" w:hRule="atLeast"/>
        </w:trPr>
        <w:tc>
          <w:tcPr>
            <w:tcW w:w="1892" w:type="dxa"/>
            <w:tcBorders>
              <w:top w:val="nil"/>
              <w:bottom w:val="nil"/>
            </w:tcBorders>
          </w:tcPr>
          <w:p>
            <w:pPr>
              <w:pStyle w:val="TableParagraph"/>
              <w:spacing w:before="145"/>
              <w:ind w:left="13"/>
              <w:jc w:val="center"/>
              <w:rPr>
                <w:sz w:val="26"/>
              </w:rPr>
            </w:pPr>
            <w:r>
              <w:rPr>
                <w:spacing w:val="-10"/>
                <w:sz w:val="26"/>
              </w:rPr>
              <w:t>2</w:t>
            </w:r>
          </w:p>
        </w:tc>
        <w:tc>
          <w:tcPr>
            <w:tcW w:w="2161" w:type="dxa"/>
            <w:tcBorders>
              <w:top w:val="nil"/>
              <w:bottom w:val="nil"/>
            </w:tcBorders>
          </w:tcPr>
          <w:p>
            <w:pPr>
              <w:pStyle w:val="TableParagraph"/>
              <w:spacing w:before="145"/>
              <w:ind w:left="8"/>
              <w:jc w:val="center"/>
              <w:rPr>
                <w:sz w:val="26"/>
              </w:rPr>
            </w:pPr>
            <w:r>
              <w:rPr>
                <w:spacing w:val="-10"/>
                <w:sz w:val="26"/>
              </w:rPr>
              <w:t>7</w:t>
            </w:r>
          </w:p>
        </w:tc>
        <w:tc>
          <w:tcPr>
            <w:tcW w:w="1801" w:type="dxa"/>
            <w:tcBorders>
              <w:top w:val="nil"/>
              <w:bottom w:val="nil"/>
            </w:tcBorders>
          </w:tcPr>
          <w:p>
            <w:pPr>
              <w:pStyle w:val="TableParagraph"/>
              <w:spacing w:before="145"/>
              <w:ind w:left="7"/>
              <w:jc w:val="center"/>
              <w:rPr>
                <w:sz w:val="26"/>
              </w:rPr>
            </w:pPr>
            <w:r>
              <w:rPr>
                <w:spacing w:val="-10"/>
                <w:sz w:val="26"/>
              </w:rPr>
              <w:t>0</w:t>
            </w:r>
          </w:p>
        </w:tc>
        <w:tc>
          <w:tcPr>
            <w:tcW w:w="2070" w:type="dxa"/>
            <w:tcBorders>
              <w:top w:val="nil"/>
              <w:bottom w:val="nil"/>
            </w:tcBorders>
          </w:tcPr>
          <w:p>
            <w:pPr>
              <w:pStyle w:val="TableParagraph"/>
              <w:spacing w:before="145"/>
              <w:ind w:left="6"/>
              <w:jc w:val="center"/>
              <w:rPr>
                <w:sz w:val="26"/>
              </w:rPr>
            </w:pPr>
            <w:r>
              <w:rPr>
                <w:spacing w:val="-10"/>
                <w:sz w:val="26"/>
              </w:rPr>
              <w:t>4</w:t>
            </w:r>
          </w:p>
        </w:tc>
      </w:tr>
      <w:tr>
        <w:trPr>
          <w:trHeight w:val="597" w:hRule="atLeast"/>
        </w:trPr>
        <w:tc>
          <w:tcPr>
            <w:tcW w:w="1892" w:type="dxa"/>
            <w:tcBorders>
              <w:top w:val="nil"/>
              <w:bottom w:val="nil"/>
            </w:tcBorders>
          </w:tcPr>
          <w:p>
            <w:pPr>
              <w:pStyle w:val="TableParagraph"/>
              <w:spacing w:before="144"/>
              <w:ind w:left="13"/>
              <w:jc w:val="center"/>
              <w:rPr>
                <w:sz w:val="26"/>
              </w:rPr>
            </w:pPr>
            <w:r>
              <w:rPr>
                <w:spacing w:val="-10"/>
                <w:sz w:val="26"/>
              </w:rPr>
              <w:t>7</w:t>
            </w:r>
          </w:p>
        </w:tc>
        <w:tc>
          <w:tcPr>
            <w:tcW w:w="2161" w:type="dxa"/>
            <w:tcBorders>
              <w:top w:val="nil"/>
              <w:bottom w:val="nil"/>
            </w:tcBorders>
          </w:tcPr>
          <w:p>
            <w:pPr>
              <w:pStyle w:val="TableParagraph"/>
              <w:spacing w:before="144"/>
              <w:ind w:left="8"/>
              <w:jc w:val="center"/>
              <w:rPr>
                <w:sz w:val="26"/>
              </w:rPr>
            </w:pPr>
            <w:r>
              <w:rPr>
                <w:spacing w:val="-10"/>
                <w:sz w:val="26"/>
              </w:rPr>
              <w:t>0</w:t>
            </w:r>
          </w:p>
        </w:tc>
        <w:tc>
          <w:tcPr>
            <w:tcW w:w="1801" w:type="dxa"/>
            <w:tcBorders>
              <w:top w:val="nil"/>
              <w:bottom w:val="nil"/>
            </w:tcBorders>
          </w:tcPr>
          <w:p>
            <w:pPr>
              <w:pStyle w:val="TableParagraph"/>
              <w:spacing w:before="144"/>
              <w:ind w:left="7"/>
              <w:jc w:val="center"/>
              <w:rPr>
                <w:sz w:val="26"/>
              </w:rPr>
            </w:pPr>
            <w:r>
              <w:rPr>
                <w:spacing w:val="-10"/>
                <w:sz w:val="26"/>
              </w:rPr>
              <w:t>4</w:t>
            </w:r>
          </w:p>
        </w:tc>
        <w:tc>
          <w:tcPr>
            <w:tcW w:w="2070" w:type="dxa"/>
            <w:tcBorders>
              <w:top w:val="nil"/>
              <w:bottom w:val="nil"/>
            </w:tcBorders>
          </w:tcPr>
          <w:p>
            <w:pPr>
              <w:pStyle w:val="TableParagraph"/>
              <w:spacing w:before="144"/>
              <w:ind w:left="6"/>
              <w:jc w:val="center"/>
              <w:rPr>
                <w:sz w:val="26"/>
              </w:rPr>
            </w:pPr>
            <w:r>
              <w:rPr>
                <w:spacing w:val="-10"/>
                <w:sz w:val="26"/>
              </w:rPr>
              <w:t>4</w:t>
            </w:r>
          </w:p>
        </w:tc>
      </w:tr>
      <w:tr>
        <w:trPr>
          <w:trHeight w:val="597" w:hRule="atLeast"/>
        </w:trPr>
        <w:tc>
          <w:tcPr>
            <w:tcW w:w="1892" w:type="dxa"/>
            <w:tcBorders>
              <w:top w:val="nil"/>
              <w:bottom w:val="nil"/>
            </w:tcBorders>
          </w:tcPr>
          <w:p>
            <w:pPr>
              <w:pStyle w:val="TableParagraph"/>
              <w:spacing w:before="144"/>
              <w:ind w:left="13" w:right="5"/>
              <w:jc w:val="center"/>
              <w:rPr>
                <w:sz w:val="26"/>
              </w:rPr>
            </w:pPr>
            <w:r>
              <w:rPr>
                <w:spacing w:val="-5"/>
                <w:sz w:val="26"/>
              </w:rPr>
              <w:t>10</w:t>
            </w:r>
          </w:p>
        </w:tc>
        <w:tc>
          <w:tcPr>
            <w:tcW w:w="2161" w:type="dxa"/>
            <w:tcBorders>
              <w:top w:val="nil"/>
              <w:bottom w:val="nil"/>
            </w:tcBorders>
          </w:tcPr>
          <w:p>
            <w:pPr>
              <w:pStyle w:val="TableParagraph"/>
              <w:spacing w:before="144"/>
              <w:ind w:left="8"/>
              <w:jc w:val="center"/>
              <w:rPr>
                <w:sz w:val="26"/>
              </w:rPr>
            </w:pPr>
            <w:r>
              <w:rPr>
                <w:spacing w:val="-10"/>
                <w:sz w:val="26"/>
              </w:rPr>
              <w:t>3</w:t>
            </w:r>
          </w:p>
        </w:tc>
        <w:tc>
          <w:tcPr>
            <w:tcW w:w="1801" w:type="dxa"/>
            <w:tcBorders>
              <w:top w:val="nil"/>
              <w:bottom w:val="nil"/>
            </w:tcBorders>
          </w:tcPr>
          <w:p>
            <w:pPr>
              <w:pStyle w:val="TableParagraph"/>
              <w:spacing w:before="144"/>
              <w:ind w:left="7"/>
              <w:jc w:val="center"/>
              <w:rPr>
                <w:sz w:val="26"/>
              </w:rPr>
            </w:pPr>
            <w:r>
              <w:rPr>
                <w:spacing w:val="-10"/>
                <w:sz w:val="26"/>
              </w:rPr>
              <w:t>4</w:t>
            </w:r>
          </w:p>
        </w:tc>
        <w:tc>
          <w:tcPr>
            <w:tcW w:w="2070" w:type="dxa"/>
            <w:tcBorders>
              <w:top w:val="nil"/>
              <w:bottom w:val="nil"/>
            </w:tcBorders>
          </w:tcPr>
          <w:p>
            <w:pPr>
              <w:pStyle w:val="TableParagraph"/>
              <w:spacing w:before="144"/>
              <w:ind w:left="6"/>
              <w:jc w:val="center"/>
              <w:rPr>
                <w:sz w:val="26"/>
              </w:rPr>
            </w:pPr>
            <w:r>
              <w:rPr>
                <w:spacing w:val="-10"/>
                <w:sz w:val="26"/>
              </w:rPr>
              <w:t>5</w:t>
            </w:r>
          </w:p>
        </w:tc>
      </w:tr>
      <w:tr>
        <w:trPr>
          <w:trHeight w:val="598" w:hRule="atLeast"/>
        </w:trPr>
        <w:tc>
          <w:tcPr>
            <w:tcW w:w="1892" w:type="dxa"/>
            <w:tcBorders>
              <w:top w:val="nil"/>
              <w:bottom w:val="nil"/>
            </w:tcBorders>
          </w:tcPr>
          <w:p>
            <w:pPr>
              <w:pStyle w:val="TableParagraph"/>
              <w:spacing w:before="144"/>
              <w:ind w:left="13"/>
              <w:jc w:val="center"/>
              <w:rPr>
                <w:sz w:val="26"/>
              </w:rPr>
            </w:pPr>
            <w:r>
              <w:rPr>
                <w:spacing w:val="-10"/>
                <w:sz w:val="26"/>
              </w:rPr>
              <w:t>1</w:t>
            </w:r>
          </w:p>
        </w:tc>
        <w:tc>
          <w:tcPr>
            <w:tcW w:w="2161" w:type="dxa"/>
            <w:tcBorders>
              <w:top w:val="nil"/>
              <w:bottom w:val="nil"/>
            </w:tcBorders>
          </w:tcPr>
          <w:p>
            <w:pPr>
              <w:pStyle w:val="TableParagraph"/>
              <w:spacing w:before="144"/>
              <w:ind w:left="8"/>
              <w:jc w:val="center"/>
              <w:rPr>
                <w:sz w:val="26"/>
              </w:rPr>
            </w:pPr>
            <w:r>
              <w:rPr>
                <w:spacing w:val="-10"/>
                <w:sz w:val="26"/>
              </w:rPr>
              <w:t>3</w:t>
            </w:r>
          </w:p>
        </w:tc>
        <w:tc>
          <w:tcPr>
            <w:tcW w:w="1801" w:type="dxa"/>
            <w:tcBorders>
              <w:top w:val="nil"/>
              <w:bottom w:val="nil"/>
            </w:tcBorders>
          </w:tcPr>
          <w:p>
            <w:pPr>
              <w:pStyle w:val="TableParagraph"/>
              <w:spacing w:before="144"/>
              <w:ind w:left="7"/>
              <w:jc w:val="center"/>
              <w:rPr>
                <w:sz w:val="26"/>
              </w:rPr>
            </w:pPr>
            <w:r>
              <w:rPr>
                <w:spacing w:val="-10"/>
                <w:sz w:val="26"/>
              </w:rPr>
              <w:t>6</w:t>
            </w:r>
          </w:p>
        </w:tc>
        <w:tc>
          <w:tcPr>
            <w:tcW w:w="2070" w:type="dxa"/>
            <w:tcBorders>
              <w:top w:val="nil"/>
              <w:bottom w:val="nil"/>
            </w:tcBorders>
          </w:tcPr>
          <w:p>
            <w:pPr>
              <w:pStyle w:val="TableParagraph"/>
              <w:spacing w:before="144"/>
              <w:ind w:left="6"/>
              <w:jc w:val="center"/>
              <w:rPr>
                <w:sz w:val="26"/>
              </w:rPr>
            </w:pPr>
            <w:r>
              <w:rPr>
                <w:spacing w:val="-10"/>
                <w:sz w:val="26"/>
              </w:rPr>
              <w:t>5</w:t>
            </w:r>
          </w:p>
        </w:tc>
      </w:tr>
      <w:tr>
        <w:trPr>
          <w:trHeight w:val="598" w:hRule="atLeast"/>
        </w:trPr>
        <w:tc>
          <w:tcPr>
            <w:tcW w:w="1892" w:type="dxa"/>
            <w:tcBorders>
              <w:top w:val="nil"/>
              <w:bottom w:val="nil"/>
            </w:tcBorders>
          </w:tcPr>
          <w:p>
            <w:pPr>
              <w:pStyle w:val="TableParagraph"/>
              <w:spacing w:before="146"/>
              <w:ind w:left="13"/>
              <w:jc w:val="center"/>
              <w:rPr>
                <w:sz w:val="26"/>
              </w:rPr>
            </w:pPr>
            <w:r>
              <w:rPr>
                <w:spacing w:val="-10"/>
                <w:sz w:val="26"/>
              </w:rPr>
              <w:t>7</w:t>
            </w:r>
          </w:p>
        </w:tc>
        <w:tc>
          <w:tcPr>
            <w:tcW w:w="2161" w:type="dxa"/>
            <w:tcBorders>
              <w:top w:val="nil"/>
              <w:bottom w:val="nil"/>
            </w:tcBorders>
          </w:tcPr>
          <w:p>
            <w:pPr>
              <w:pStyle w:val="TableParagraph"/>
              <w:spacing w:before="146"/>
              <w:ind w:left="8"/>
              <w:jc w:val="center"/>
              <w:rPr>
                <w:sz w:val="26"/>
              </w:rPr>
            </w:pPr>
            <w:r>
              <w:rPr>
                <w:spacing w:val="-5"/>
                <w:sz w:val="26"/>
              </w:rPr>
              <w:t>7.5</w:t>
            </w:r>
          </w:p>
        </w:tc>
        <w:tc>
          <w:tcPr>
            <w:tcW w:w="1801" w:type="dxa"/>
            <w:tcBorders>
              <w:top w:val="nil"/>
              <w:bottom w:val="nil"/>
            </w:tcBorders>
          </w:tcPr>
          <w:p>
            <w:pPr>
              <w:pStyle w:val="TableParagraph"/>
              <w:spacing w:before="146"/>
              <w:ind w:left="7"/>
              <w:jc w:val="center"/>
              <w:rPr>
                <w:sz w:val="26"/>
              </w:rPr>
            </w:pPr>
            <w:r>
              <w:rPr>
                <w:spacing w:val="-10"/>
                <w:sz w:val="26"/>
              </w:rPr>
              <w:t>8</w:t>
            </w:r>
          </w:p>
        </w:tc>
        <w:tc>
          <w:tcPr>
            <w:tcW w:w="2070" w:type="dxa"/>
            <w:tcBorders>
              <w:top w:val="nil"/>
              <w:bottom w:val="nil"/>
            </w:tcBorders>
          </w:tcPr>
          <w:p>
            <w:pPr>
              <w:pStyle w:val="TableParagraph"/>
              <w:spacing w:before="146"/>
              <w:ind w:left="6"/>
              <w:jc w:val="center"/>
              <w:rPr>
                <w:sz w:val="26"/>
              </w:rPr>
            </w:pPr>
            <w:r>
              <w:rPr>
                <w:spacing w:val="-10"/>
                <w:sz w:val="26"/>
              </w:rPr>
              <w:t>6</w:t>
            </w:r>
          </w:p>
        </w:tc>
      </w:tr>
      <w:tr>
        <w:trPr>
          <w:trHeight w:val="597" w:hRule="atLeast"/>
        </w:trPr>
        <w:tc>
          <w:tcPr>
            <w:tcW w:w="1892" w:type="dxa"/>
            <w:tcBorders>
              <w:top w:val="nil"/>
              <w:bottom w:val="nil"/>
            </w:tcBorders>
          </w:tcPr>
          <w:p>
            <w:pPr>
              <w:pStyle w:val="TableParagraph"/>
              <w:spacing w:before="144"/>
              <w:ind w:left="13"/>
              <w:jc w:val="center"/>
              <w:rPr>
                <w:sz w:val="26"/>
              </w:rPr>
            </w:pPr>
            <w:r>
              <w:rPr>
                <w:spacing w:val="-10"/>
                <w:sz w:val="26"/>
              </w:rPr>
              <w:t>1</w:t>
            </w:r>
          </w:p>
        </w:tc>
        <w:tc>
          <w:tcPr>
            <w:tcW w:w="2161" w:type="dxa"/>
            <w:tcBorders>
              <w:top w:val="nil"/>
              <w:bottom w:val="nil"/>
            </w:tcBorders>
          </w:tcPr>
          <w:p>
            <w:pPr>
              <w:pStyle w:val="TableParagraph"/>
              <w:spacing w:before="144"/>
              <w:ind w:left="8"/>
              <w:jc w:val="center"/>
              <w:rPr>
                <w:sz w:val="26"/>
              </w:rPr>
            </w:pPr>
            <w:r>
              <w:rPr>
                <w:spacing w:val="-10"/>
                <w:sz w:val="26"/>
              </w:rPr>
              <w:t>6</w:t>
            </w:r>
          </w:p>
        </w:tc>
        <w:tc>
          <w:tcPr>
            <w:tcW w:w="1801" w:type="dxa"/>
            <w:tcBorders>
              <w:top w:val="nil"/>
              <w:bottom w:val="nil"/>
            </w:tcBorders>
          </w:tcPr>
          <w:p>
            <w:pPr>
              <w:pStyle w:val="TableParagraph"/>
              <w:spacing w:before="144"/>
              <w:ind w:left="7" w:right="1"/>
              <w:jc w:val="center"/>
              <w:rPr>
                <w:sz w:val="26"/>
              </w:rPr>
            </w:pPr>
            <w:r>
              <w:rPr>
                <w:spacing w:val="-5"/>
                <w:sz w:val="26"/>
              </w:rPr>
              <w:t>5.5</w:t>
            </w:r>
          </w:p>
        </w:tc>
        <w:tc>
          <w:tcPr>
            <w:tcW w:w="2070" w:type="dxa"/>
            <w:tcBorders>
              <w:top w:val="nil"/>
              <w:bottom w:val="nil"/>
            </w:tcBorders>
          </w:tcPr>
          <w:p>
            <w:pPr>
              <w:pStyle w:val="TableParagraph"/>
              <w:spacing w:before="144"/>
              <w:ind w:left="6"/>
              <w:jc w:val="center"/>
              <w:rPr>
                <w:sz w:val="26"/>
              </w:rPr>
            </w:pPr>
            <w:r>
              <w:rPr>
                <w:spacing w:val="-10"/>
                <w:sz w:val="26"/>
              </w:rPr>
              <w:t>3</w:t>
            </w:r>
          </w:p>
        </w:tc>
      </w:tr>
      <w:tr>
        <w:trPr>
          <w:trHeight w:val="597" w:hRule="atLeast"/>
        </w:trPr>
        <w:tc>
          <w:tcPr>
            <w:tcW w:w="1892" w:type="dxa"/>
            <w:tcBorders>
              <w:top w:val="nil"/>
              <w:bottom w:val="nil"/>
            </w:tcBorders>
          </w:tcPr>
          <w:p>
            <w:pPr>
              <w:pStyle w:val="TableParagraph"/>
              <w:spacing w:before="145"/>
              <w:ind w:left="13"/>
              <w:jc w:val="center"/>
              <w:rPr>
                <w:sz w:val="26"/>
              </w:rPr>
            </w:pPr>
            <w:r>
              <w:rPr>
                <w:spacing w:val="-10"/>
                <w:sz w:val="26"/>
              </w:rPr>
              <w:t>1</w:t>
            </w:r>
          </w:p>
        </w:tc>
        <w:tc>
          <w:tcPr>
            <w:tcW w:w="2161" w:type="dxa"/>
            <w:tcBorders>
              <w:top w:val="nil"/>
              <w:bottom w:val="nil"/>
            </w:tcBorders>
          </w:tcPr>
          <w:p>
            <w:pPr>
              <w:pStyle w:val="TableParagraph"/>
              <w:spacing w:before="145"/>
              <w:ind w:left="8"/>
              <w:jc w:val="center"/>
              <w:rPr>
                <w:sz w:val="26"/>
              </w:rPr>
            </w:pPr>
            <w:r>
              <w:rPr>
                <w:spacing w:val="-5"/>
                <w:sz w:val="26"/>
              </w:rPr>
              <w:t>2.5</w:t>
            </w:r>
          </w:p>
        </w:tc>
        <w:tc>
          <w:tcPr>
            <w:tcW w:w="1801" w:type="dxa"/>
            <w:tcBorders>
              <w:top w:val="nil"/>
              <w:bottom w:val="nil"/>
            </w:tcBorders>
          </w:tcPr>
          <w:p>
            <w:pPr>
              <w:pStyle w:val="TableParagraph"/>
              <w:spacing w:before="145"/>
              <w:ind w:left="7"/>
              <w:jc w:val="center"/>
              <w:rPr>
                <w:sz w:val="26"/>
              </w:rPr>
            </w:pPr>
            <w:r>
              <w:rPr>
                <w:spacing w:val="-10"/>
                <w:sz w:val="26"/>
              </w:rPr>
              <w:t>5</w:t>
            </w:r>
          </w:p>
        </w:tc>
        <w:tc>
          <w:tcPr>
            <w:tcW w:w="2070" w:type="dxa"/>
            <w:tcBorders>
              <w:top w:val="nil"/>
              <w:bottom w:val="nil"/>
            </w:tcBorders>
          </w:tcPr>
          <w:p>
            <w:pPr>
              <w:pStyle w:val="TableParagraph"/>
              <w:spacing w:before="145"/>
              <w:ind w:left="6"/>
              <w:jc w:val="center"/>
              <w:rPr>
                <w:sz w:val="26"/>
              </w:rPr>
            </w:pPr>
            <w:r>
              <w:rPr>
                <w:spacing w:val="-10"/>
                <w:sz w:val="26"/>
              </w:rPr>
              <w:t>4</w:t>
            </w:r>
          </w:p>
        </w:tc>
      </w:tr>
      <w:tr>
        <w:trPr>
          <w:trHeight w:val="597" w:hRule="atLeast"/>
        </w:trPr>
        <w:tc>
          <w:tcPr>
            <w:tcW w:w="1892" w:type="dxa"/>
            <w:tcBorders>
              <w:top w:val="nil"/>
              <w:bottom w:val="nil"/>
            </w:tcBorders>
          </w:tcPr>
          <w:p>
            <w:pPr>
              <w:pStyle w:val="TableParagraph"/>
              <w:spacing w:before="144"/>
              <w:ind w:left="13"/>
              <w:jc w:val="center"/>
              <w:rPr>
                <w:sz w:val="26"/>
              </w:rPr>
            </w:pPr>
            <w:r>
              <w:rPr>
                <w:spacing w:val="-10"/>
                <w:sz w:val="26"/>
              </w:rPr>
              <w:t>1</w:t>
            </w:r>
          </w:p>
        </w:tc>
        <w:tc>
          <w:tcPr>
            <w:tcW w:w="2161" w:type="dxa"/>
            <w:tcBorders>
              <w:top w:val="nil"/>
              <w:bottom w:val="nil"/>
            </w:tcBorders>
          </w:tcPr>
          <w:p>
            <w:pPr>
              <w:pStyle w:val="TableParagraph"/>
              <w:spacing w:before="144"/>
              <w:ind w:left="8"/>
              <w:jc w:val="center"/>
              <w:rPr>
                <w:sz w:val="26"/>
              </w:rPr>
            </w:pPr>
            <w:r>
              <w:rPr>
                <w:spacing w:val="-10"/>
                <w:sz w:val="26"/>
              </w:rPr>
              <w:t>6</w:t>
            </w:r>
          </w:p>
        </w:tc>
        <w:tc>
          <w:tcPr>
            <w:tcW w:w="1801" w:type="dxa"/>
            <w:tcBorders>
              <w:top w:val="nil"/>
              <w:bottom w:val="nil"/>
            </w:tcBorders>
          </w:tcPr>
          <w:p>
            <w:pPr>
              <w:pStyle w:val="TableParagraph"/>
              <w:spacing w:before="144"/>
              <w:ind w:left="7"/>
              <w:jc w:val="center"/>
              <w:rPr>
                <w:sz w:val="26"/>
              </w:rPr>
            </w:pPr>
            <w:r>
              <w:rPr>
                <w:spacing w:val="-10"/>
                <w:sz w:val="26"/>
              </w:rPr>
              <w:t>8</w:t>
            </w:r>
          </w:p>
        </w:tc>
        <w:tc>
          <w:tcPr>
            <w:tcW w:w="2070" w:type="dxa"/>
            <w:tcBorders>
              <w:top w:val="nil"/>
              <w:bottom w:val="nil"/>
            </w:tcBorders>
          </w:tcPr>
          <w:p>
            <w:pPr>
              <w:pStyle w:val="TableParagraph"/>
              <w:spacing w:before="144"/>
              <w:ind w:left="6" w:right="1"/>
              <w:jc w:val="center"/>
              <w:rPr>
                <w:sz w:val="26"/>
              </w:rPr>
            </w:pPr>
            <w:r>
              <w:rPr>
                <w:spacing w:val="-5"/>
                <w:sz w:val="26"/>
              </w:rPr>
              <w:t>1.5</w:t>
            </w:r>
          </w:p>
        </w:tc>
      </w:tr>
      <w:tr>
        <w:trPr>
          <w:trHeight w:val="597" w:hRule="atLeast"/>
        </w:trPr>
        <w:tc>
          <w:tcPr>
            <w:tcW w:w="1892" w:type="dxa"/>
            <w:tcBorders>
              <w:top w:val="nil"/>
              <w:bottom w:val="nil"/>
            </w:tcBorders>
          </w:tcPr>
          <w:p>
            <w:pPr>
              <w:pStyle w:val="TableParagraph"/>
              <w:spacing w:before="144"/>
              <w:ind w:left="13"/>
              <w:jc w:val="center"/>
              <w:rPr>
                <w:sz w:val="26"/>
              </w:rPr>
            </w:pPr>
            <w:r>
              <w:rPr>
                <w:spacing w:val="-10"/>
                <w:sz w:val="26"/>
              </w:rPr>
              <w:t>5</w:t>
            </w:r>
          </w:p>
        </w:tc>
        <w:tc>
          <w:tcPr>
            <w:tcW w:w="2161" w:type="dxa"/>
            <w:tcBorders>
              <w:top w:val="nil"/>
              <w:bottom w:val="nil"/>
            </w:tcBorders>
          </w:tcPr>
          <w:p>
            <w:pPr>
              <w:pStyle w:val="TableParagraph"/>
              <w:spacing w:before="144"/>
              <w:ind w:left="8"/>
              <w:jc w:val="center"/>
              <w:rPr>
                <w:sz w:val="26"/>
              </w:rPr>
            </w:pPr>
            <w:r>
              <w:rPr>
                <w:spacing w:val="-10"/>
                <w:sz w:val="26"/>
              </w:rPr>
              <w:t>3</w:t>
            </w:r>
          </w:p>
        </w:tc>
        <w:tc>
          <w:tcPr>
            <w:tcW w:w="1801" w:type="dxa"/>
            <w:tcBorders>
              <w:top w:val="nil"/>
              <w:bottom w:val="nil"/>
            </w:tcBorders>
          </w:tcPr>
          <w:p>
            <w:pPr>
              <w:pStyle w:val="TableParagraph"/>
              <w:spacing w:before="144"/>
              <w:ind w:left="7"/>
              <w:jc w:val="center"/>
              <w:rPr>
                <w:sz w:val="26"/>
              </w:rPr>
            </w:pPr>
            <w:r>
              <w:rPr>
                <w:spacing w:val="-10"/>
                <w:sz w:val="26"/>
              </w:rPr>
              <w:t>0</w:t>
            </w:r>
          </w:p>
        </w:tc>
        <w:tc>
          <w:tcPr>
            <w:tcW w:w="2070" w:type="dxa"/>
            <w:tcBorders>
              <w:top w:val="nil"/>
              <w:bottom w:val="nil"/>
            </w:tcBorders>
          </w:tcPr>
          <w:p>
            <w:pPr>
              <w:pStyle w:val="TableParagraph"/>
              <w:spacing w:before="144"/>
              <w:ind w:left="6" w:right="1"/>
              <w:jc w:val="center"/>
              <w:rPr>
                <w:sz w:val="26"/>
              </w:rPr>
            </w:pPr>
            <w:r>
              <w:rPr>
                <w:spacing w:val="-5"/>
                <w:sz w:val="26"/>
              </w:rPr>
              <w:t>4.5</w:t>
            </w:r>
          </w:p>
        </w:tc>
      </w:tr>
      <w:tr>
        <w:trPr>
          <w:trHeight w:val="597" w:hRule="atLeast"/>
        </w:trPr>
        <w:tc>
          <w:tcPr>
            <w:tcW w:w="1892" w:type="dxa"/>
            <w:tcBorders>
              <w:top w:val="nil"/>
              <w:bottom w:val="nil"/>
            </w:tcBorders>
          </w:tcPr>
          <w:p>
            <w:pPr>
              <w:pStyle w:val="TableParagraph"/>
              <w:spacing w:before="144"/>
              <w:ind w:left="13"/>
              <w:jc w:val="center"/>
              <w:rPr>
                <w:sz w:val="26"/>
              </w:rPr>
            </w:pPr>
            <w:r>
              <w:rPr>
                <w:spacing w:val="-10"/>
                <w:sz w:val="26"/>
              </w:rPr>
              <w:t>1</w:t>
            </w:r>
          </w:p>
        </w:tc>
        <w:tc>
          <w:tcPr>
            <w:tcW w:w="2161" w:type="dxa"/>
            <w:tcBorders>
              <w:top w:val="nil"/>
              <w:bottom w:val="nil"/>
            </w:tcBorders>
          </w:tcPr>
          <w:p>
            <w:pPr>
              <w:pStyle w:val="TableParagraph"/>
              <w:spacing w:before="144"/>
              <w:ind w:left="8"/>
              <w:jc w:val="center"/>
              <w:rPr>
                <w:sz w:val="26"/>
              </w:rPr>
            </w:pPr>
            <w:r>
              <w:rPr>
                <w:spacing w:val="-10"/>
                <w:sz w:val="26"/>
              </w:rPr>
              <w:t>4</w:t>
            </w:r>
          </w:p>
        </w:tc>
        <w:tc>
          <w:tcPr>
            <w:tcW w:w="1801" w:type="dxa"/>
            <w:tcBorders>
              <w:top w:val="nil"/>
              <w:bottom w:val="nil"/>
            </w:tcBorders>
          </w:tcPr>
          <w:p>
            <w:pPr>
              <w:pStyle w:val="TableParagraph"/>
              <w:spacing w:before="144"/>
              <w:ind w:left="7"/>
              <w:jc w:val="center"/>
              <w:rPr>
                <w:sz w:val="26"/>
              </w:rPr>
            </w:pPr>
            <w:r>
              <w:rPr>
                <w:spacing w:val="-10"/>
                <w:sz w:val="26"/>
              </w:rPr>
              <w:t>8</w:t>
            </w:r>
          </w:p>
        </w:tc>
        <w:tc>
          <w:tcPr>
            <w:tcW w:w="2070" w:type="dxa"/>
            <w:tcBorders>
              <w:top w:val="nil"/>
              <w:bottom w:val="nil"/>
            </w:tcBorders>
          </w:tcPr>
          <w:p>
            <w:pPr>
              <w:pStyle w:val="TableParagraph"/>
              <w:spacing w:before="144"/>
              <w:ind w:left="6"/>
              <w:jc w:val="center"/>
              <w:rPr>
                <w:sz w:val="26"/>
              </w:rPr>
            </w:pPr>
            <w:r>
              <w:rPr>
                <w:spacing w:val="-5"/>
                <w:sz w:val="26"/>
              </w:rPr>
              <w:t>10</w:t>
            </w:r>
          </w:p>
        </w:tc>
      </w:tr>
      <w:tr>
        <w:trPr>
          <w:trHeight w:val="598" w:hRule="atLeast"/>
        </w:trPr>
        <w:tc>
          <w:tcPr>
            <w:tcW w:w="1892" w:type="dxa"/>
            <w:tcBorders>
              <w:top w:val="nil"/>
              <w:bottom w:val="nil"/>
            </w:tcBorders>
          </w:tcPr>
          <w:p>
            <w:pPr>
              <w:pStyle w:val="TableParagraph"/>
              <w:spacing w:before="144"/>
              <w:ind w:left="13"/>
              <w:jc w:val="center"/>
              <w:rPr>
                <w:sz w:val="26"/>
              </w:rPr>
            </w:pPr>
            <w:r>
              <w:rPr>
                <w:spacing w:val="-10"/>
                <w:sz w:val="26"/>
              </w:rPr>
              <w:t>1</w:t>
            </w:r>
          </w:p>
        </w:tc>
        <w:tc>
          <w:tcPr>
            <w:tcW w:w="2161" w:type="dxa"/>
            <w:tcBorders>
              <w:top w:val="nil"/>
              <w:bottom w:val="nil"/>
            </w:tcBorders>
          </w:tcPr>
          <w:p>
            <w:pPr>
              <w:pStyle w:val="TableParagraph"/>
              <w:spacing w:before="144"/>
              <w:ind w:left="8"/>
              <w:jc w:val="center"/>
              <w:rPr>
                <w:sz w:val="26"/>
              </w:rPr>
            </w:pPr>
            <w:r>
              <w:rPr>
                <w:spacing w:val="-10"/>
                <w:sz w:val="26"/>
              </w:rPr>
              <w:t>0</w:t>
            </w:r>
          </w:p>
        </w:tc>
        <w:tc>
          <w:tcPr>
            <w:tcW w:w="1801" w:type="dxa"/>
            <w:tcBorders>
              <w:top w:val="nil"/>
              <w:bottom w:val="nil"/>
            </w:tcBorders>
          </w:tcPr>
          <w:p>
            <w:pPr>
              <w:pStyle w:val="TableParagraph"/>
              <w:spacing w:before="144"/>
              <w:ind w:left="7"/>
              <w:jc w:val="center"/>
              <w:rPr>
                <w:sz w:val="26"/>
              </w:rPr>
            </w:pPr>
            <w:r>
              <w:rPr>
                <w:spacing w:val="-10"/>
                <w:sz w:val="26"/>
              </w:rPr>
              <w:t>7</w:t>
            </w:r>
          </w:p>
        </w:tc>
        <w:tc>
          <w:tcPr>
            <w:tcW w:w="2070" w:type="dxa"/>
            <w:tcBorders>
              <w:top w:val="nil"/>
              <w:bottom w:val="nil"/>
            </w:tcBorders>
          </w:tcPr>
          <w:p>
            <w:pPr>
              <w:pStyle w:val="TableParagraph"/>
              <w:spacing w:before="144"/>
              <w:ind w:left="6"/>
              <w:jc w:val="center"/>
              <w:rPr>
                <w:sz w:val="26"/>
              </w:rPr>
            </w:pPr>
            <w:r>
              <w:rPr>
                <w:spacing w:val="-10"/>
                <w:sz w:val="26"/>
              </w:rPr>
              <w:t>5</w:t>
            </w:r>
          </w:p>
        </w:tc>
      </w:tr>
      <w:tr>
        <w:trPr>
          <w:trHeight w:val="599" w:hRule="atLeast"/>
        </w:trPr>
        <w:tc>
          <w:tcPr>
            <w:tcW w:w="1892" w:type="dxa"/>
            <w:tcBorders>
              <w:top w:val="nil"/>
              <w:bottom w:val="nil"/>
            </w:tcBorders>
          </w:tcPr>
          <w:p>
            <w:pPr>
              <w:pStyle w:val="TableParagraph"/>
              <w:spacing w:before="146"/>
              <w:ind w:left="13"/>
              <w:jc w:val="center"/>
              <w:rPr>
                <w:sz w:val="26"/>
              </w:rPr>
            </w:pPr>
            <w:r>
              <w:rPr>
                <w:spacing w:val="-10"/>
                <w:sz w:val="26"/>
              </w:rPr>
              <w:t>5</w:t>
            </w:r>
          </w:p>
        </w:tc>
        <w:tc>
          <w:tcPr>
            <w:tcW w:w="2161" w:type="dxa"/>
            <w:tcBorders>
              <w:top w:val="nil"/>
              <w:bottom w:val="nil"/>
            </w:tcBorders>
          </w:tcPr>
          <w:p>
            <w:pPr>
              <w:pStyle w:val="TableParagraph"/>
              <w:spacing w:before="146"/>
              <w:ind w:left="8"/>
              <w:jc w:val="center"/>
              <w:rPr>
                <w:sz w:val="26"/>
              </w:rPr>
            </w:pPr>
            <w:r>
              <w:rPr>
                <w:spacing w:val="-10"/>
                <w:sz w:val="26"/>
              </w:rPr>
              <w:t>6</w:t>
            </w:r>
          </w:p>
        </w:tc>
        <w:tc>
          <w:tcPr>
            <w:tcW w:w="1801" w:type="dxa"/>
            <w:tcBorders>
              <w:top w:val="nil"/>
              <w:bottom w:val="nil"/>
            </w:tcBorders>
          </w:tcPr>
          <w:p>
            <w:pPr>
              <w:pStyle w:val="TableParagraph"/>
              <w:spacing w:before="146"/>
              <w:ind w:left="7"/>
              <w:jc w:val="center"/>
              <w:rPr>
                <w:sz w:val="26"/>
              </w:rPr>
            </w:pPr>
            <w:r>
              <w:rPr>
                <w:spacing w:val="-10"/>
                <w:sz w:val="26"/>
              </w:rPr>
              <w:t>5</w:t>
            </w:r>
          </w:p>
        </w:tc>
        <w:tc>
          <w:tcPr>
            <w:tcW w:w="2070" w:type="dxa"/>
            <w:tcBorders>
              <w:top w:val="nil"/>
              <w:bottom w:val="nil"/>
            </w:tcBorders>
          </w:tcPr>
          <w:p>
            <w:pPr>
              <w:pStyle w:val="TableParagraph"/>
              <w:spacing w:before="146"/>
              <w:ind w:left="6"/>
              <w:jc w:val="center"/>
              <w:rPr>
                <w:sz w:val="26"/>
              </w:rPr>
            </w:pPr>
            <w:r>
              <w:rPr>
                <w:spacing w:val="-10"/>
                <w:sz w:val="26"/>
              </w:rPr>
              <w:t>3</w:t>
            </w:r>
          </w:p>
        </w:tc>
      </w:tr>
      <w:tr>
        <w:trPr>
          <w:trHeight w:val="743" w:hRule="atLeast"/>
        </w:trPr>
        <w:tc>
          <w:tcPr>
            <w:tcW w:w="1892" w:type="dxa"/>
            <w:tcBorders>
              <w:top w:val="nil"/>
            </w:tcBorders>
          </w:tcPr>
          <w:p>
            <w:pPr>
              <w:pStyle w:val="TableParagraph"/>
              <w:spacing w:before="145"/>
              <w:ind w:left="13"/>
              <w:jc w:val="center"/>
              <w:rPr>
                <w:sz w:val="26"/>
              </w:rPr>
            </w:pPr>
            <w:r>
              <w:rPr>
                <w:spacing w:val="-10"/>
                <w:sz w:val="26"/>
              </w:rPr>
              <w:t>3</w:t>
            </w:r>
          </w:p>
        </w:tc>
        <w:tc>
          <w:tcPr>
            <w:tcW w:w="2161" w:type="dxa"/>
            <w:tcBorders>
              <w:top w:val="nil"/>
            </w:tcBorders>
          </w:tcPr>
          <w:p>
            <w:pPr>
              <w:pStyle w:val="TableParagraph"/>
              <w:spacing w:before="145"/>
              <w:ind w:left="8"/>
              <w:jc w:val="center"/>
              <w:rPr>
                <w:sz w:val="26"/>
              </w:rPr>
            </w:pPr>
            <w:r>
              <w:rPr>
                <w:spacing w:val="-10"/>
                <w:sz w:val="26"/>
              </w:rPr>
              <w:t>0</w:t>
            </w:r>
          </w:p>
        </w:tc>
        <w:tc>
          <w:tcPr>
            <w:tcW w:w="1801" w:type="dxa"/>
            <w:tcBorders>
              <w:top w:val="nil"/>
            </w:tcBorders>
          </w:tcPr>
          <w:p>
            <w:pPr>
              <w:pStyle w:val="TableParagraph"/>
              <w:spacing w:before="145"/>
              <w:ind w:left="7" w:right="1"/>
              <w:jc w:val="center"/>
              <w:rPr>
                <w:sz w:val="26"/>
              </w:rPr>
            </w:pPr>
            <w:r>
              <w:rPr>
                <w:spacing w:val="-5"/>
                <w:sz w:val="26"/>
              </w:rPr>
              <w:t>1.5</w:t>
            </w:r>
          </w:p>
        </w:tc>
        <w:tc>
          <w:tcPr>
            <w:tcW w:w="2070" w:type="dxa"/>
            <w:tcBorders>
              <w:top w:val="nil"/>
            </w:tcBorders>
          </w:tcPr>
          <w:p>
            <w:pPr>
              <w:pStyle w:val="TableParagraph"/>
              <w:spacing w:before="145"/>
              <w:ind w:left="6"/>
              <w:jc w:val="center"/>
              <w:rPr>
                <w:sz w:val="26"/>
              </w:rPr>
            </w:pPr>
            <w:r>
              <w:rPr>
                <w:spacing w:val="-10"/>
                <w:sz w:val="26"/>
              </w:rPr>
              <w:t>4</w:t>
            </w:r>
          </w:p>
        </w:tc>
      </w:tr>
      <w:tr>
        <w:trPr>
          <w:trHeight w:val="596" w:hRule="atLeast"/>
        </w:trPr>
        <w:tc>
          <w:tcPr>
            <w:tcW w:w="1892" w:type="dxa"/>
          </w:tcPr>
          <w:p>
            <w:pPr>
              <w:pStyle w:val="TableParagraph"/>
              <w:spacing w:line="297" w:lineRule="exact"/>
              <w:ind w:left="13" w:right="5"/>
              <w:jc w:val="center"/>
              <w:rPr>
                <w:sz w:val="26"/>
              </w:rPr>
            </w:pPr>
            <w:r>
              <w:rPr>
                <w:spacing w:val="-5"/>
                <w:sz w:val="26"/>
              </w:rPr>
              <w:t>56</w:t>
            </w:r>
          </w:p>
        </w:tc>
        <w:tc>
          <w:tcPr>
            <w:tcW w:w="2161" w:type="dxa"/>
          </w:tcPr>
          <w:p>
            <w:pPr>
              <w:pStyle w:val="TableParagraph"/>
              <w:spacing w:line="297" w:lineRule="exact"/>
              <w:ind w:left="8"/>
              <w:jc w:val="center"/>
              <w:rPr>
                <w:sz w:val="26"/>
              </w:rPr>
            </w:pPr>
            <w:r>
              <w:rPr>
                <w:spacing w:val="-5"/>
                <w:sz w:val="26"/>
              </w:rPr>
              <w:t>51</w:t>
            </w:r>
          </w:p>
        </w:tc>
        <w:tc>
          <w:tcPr>
            <w:tcW w:w="1801" w:type="dxa"/>
          </w:tcPr>
          <w:p>
            <w:pPr>
              <w:pStyle w:val="TableParagraph"/>
              <w:spacing w:line="297" w:lineRule="exact"/>
              <w:ind w:left="7"/>
              <w:jc w:val="center"/>
              <w:rPr>
                <w:sz w:val="26"/>
              </w:rPr>
            </w:pPr>
            <w:r>
              <w:rPr>
                <w:spacing w:val="-5"/>
                <w:sz w:val="26"/>
              </w:rPr>
              <w:t>76</w:t>
            </w:r>
          </w:p>
        </w:tc>
        <w:tc>
          <w:tcPr>
            <w:tcW w:w="2070" w:type="dxa"/>
          </w:tcPr>
          <w:p>
            <w:pPr>
              <w:pStyle w:val="TableParagraph"/>
              <w:spacing w:line="297" w:lineRule="exact"/>
              <w:ind w:left="6"/>
              <w:jc w:val="center"/>
              <w:rPr>
                <w:sz w:val="26"/>
              </w:rPr>
            </w:pPr>
            <w:r>
              <w:rPr>
                <w:spacing w:val="-5"/>
                <w:sz w:val="26"/>
              </w:rPr>
              <w:t>68</w:t>
            </w:r>
          </w:p>
        </w:tc>
      </w:tr>
      <w:tr>
        <w:trPr>
          <w:trHeight w:val="599" w:hRule="atLeast"/>
        </w:trPr>
        <w:tc>
          <w:tcPr>
            <w:tcW w:w="1892" w:type="dxa"/>
          </w:tcPr>
          <w:p>
            <w:pPr>
              <w:pStyle w:val="TableParagraph"/>
              <w:spacing w:line="295" w:lineRule="exact"/>
              <w:ind w:left="100"/>
              <w:rPr>
                <w:rFonts w:ascii="Arial"/>
                <w:b/>
                <w:sz w:val="26"/>
              </w:rPr>
            </w:pPr>
            <w:r>
              <w:rPr>
                <w:rFonts w:ascii="Arial"/>
                <w:b/>
                <w:sz w:val="26"/>
              </w:rPr>
              <w:t>Mean:</w:t>
            </w:r>
            <w:r>
              <w:rPr>
                <w:rFonts w:ascii="Arial"/>
                <w:b/>
                <w:spacing w:val="-5"/>
                <w:sz w:val="26"/>
              </w:rPr>
              <w:t> </w:t>
            </w:r>
            <w:r>
              <w:rPr>
                <w:rFonts w:ascii="Arial"/>
                <w:b/>
                <w:spacing w:val="-2"/>
                <w:sz w:val="26"/>
              </w:rPr>
              <w:t>3.733</w:t>
            </w:r>
          </w:p>
        </w:tc>
        <w:tc>
          <w:tcPr>
            <w:tcW w:w="2161" w:type="dxa"/>
          </w:tcPr>
          <w:p>
            <w:pPr>
              <w:pStyle w:val="TableParagraph"/>
              <w:spacing w:line="295" w:lineRule="exact"/>
              <w:ind w:left="97"/>
              <w:rPr>
                <w:rFonts w:ascii="Arial"/>
                <w:b/>
                <w:sz w:val="26"/>
              </w:rPr>
            </w:pPr>
            <w:r>
              <w:rPr>
                <w:rFonts w:ascii="Arial"/>
                <w:b/>
                <w:sz w:val="26"/>
              </w:rPr>
              <w:t>Mean:</w:t>
            </w:r>
            <w:r>
              <w:rPr>
                <w:rFonts w:ascii="Arial"/>
                <w:b/>
                <w:spacing w:val="-5"/>
                <w:sz w:val="26"/>
              </w:rPr>
              <w:t> 3.4</w:t>
            </w:r>
          </w:p>
        </w:tc>
        <w:tc>
          <w:tcPr>
            <w:tcW w:w="1801" w:type="dxa"/>
          </w:tcPr>
          <w:p>
            <w:pPr>
              <w:pStyle w:val="TableParagraph"/>
              <w:spacing w:line="295" w:lineRule="exact"/>
              <w:ind w:left="97"/>
              <w:rPr>
                <w:rFonts w:ascii="Arial"/>
                <w:b/>
                <w:sz w:val="26"/>
              </w:rPr>
            </w:pPr>
            <w:r>
              <w:rPr>
                <w:rFonts w:ascii="Arial"/>
                <w:b/>
                <w:sz w:val="26"/>
              </w:rPr>
              <w:t>Mean:</w:t>
            </w:r>
            <w:r>
              <w:rPr>
                <w:rFonts w:ascii="Arial"/>
                <w:b/>
                <w:spacing w:val="-5"/>
                <w:sz w:val="26"/>
              </w:rPr>
              <w:t> </w:t>
            </w:r>
            <w:r>
              <w:rPr>
                <w:rFonts w:ascii="Arial"/>
                <w:b/>
                <w:spacing w:val="-4"/>
                <w:sz w:val="26"/>
              </w:rPr>
              <w:t>5.06</w:t>
            </w:r>
          </w:p>
        </w:tc>
        <w:tc>
          <w:tcPr>
            <w:tcW w:w="2070" w:type="dxa"/>
          </w:tcPr>
          <w:p>
            <w:pPr>
              <w:pStyle w:val="TableParagraph"/>
              <w:spacing w:line="295" w:lineRule="exact"/>
              <w:ind w:left="96"/>
              <w:rPr>
                <w:rFonts w:ascii="Arial"/>
                <w:b/>
                <w:sz w:val="26"/>
              </w:rPr>
            </w:pPr>
            <w:r>
              <w:rPr>
                <w:rFonts w:ascii="Arial"/>
                <w:b/>
                <w:sz w:val="26"/>
              </w:rPr>
              <w:t>Mean:</w:t>
            </w:r>
            <w:r>
              <w:rPr>
                <w:rFonts w:ascii="Arial"/>
                <w:b/>
                <w:spacing w:val="-5"/>
                <w:sz w:val="26"/>
              </w:rPr>
              <w:t> </w:t>
            </w:r>
            <w:r>
              <w:rPr>
                <w:rFonts w:ascii="Arial"/>
                <w:b/>
                <w:spacing w:val="-4"/>
                <w:sz w:val="26"/>
              </w:rPr>
              <w:t>4.53</w:t>
            </w:r>
          </w:p>
        </w:tc>
      </w:tr>
    </w:tbl>
    <w:p>
      <w:pPr>
        <w:spacing w:after="0" w:line="295" w:lineRule="exact"/>
        <w:rPr>
          <w:rFonts w:ascii="Arial"/>
          <w:sz w:val="26"/>
        </w:rPr>
        <w:sectPr>
          <w:pgSz w:w="11910" w:h="16840"/>
          <w:pgMar w:header="722" w:footer="0" w:top="1320" w:bottom="280" w:left="1680" w:right="740"/>
        </w:sectPr>
      </w:pPr>
    </w:p>
    <w:p>
      <w:pPr>
        <w:spacing w:before="104"/>
        <w:ind w:left="159" w:right="0" w:firstLine="0"/>
        <w:jc w:val="center"/>
        <w:rPr>
          <w:rFonts w:ascii="Arial"/>
          <w:b/>
          <w:sz w:val="26"/>
        </w:rPr>
      </w:pPr>
      <w:r>
        <w:rPr>
          <w:rFonts w:ascii="Arial"/>
          <w:b/>
          <w:sz w:val="26"/>
        </w:rPr>
        <w:t>APPENDIX</w:t>
      </w:r>
      <w:r>
        <w:rPr>
          <w:rFonts w:ascii="Arial"/>
          <w:b/>
          <w:spacing w:val="-13"/>
          <w:sz w:val="26"/>
        </w:rPr>
        <w:t> </w:t>
      </w:r>
      <w:r>
        <w:rPr>
          <w:rFonts w:ascii="Arial"/>
          <w:b/>
          <w:spacing w:val="-5"/>
          <w:sz w:val="26"/>
        </w:rPr>
        <w:t>Bii</w:t>
      </w:r>
    </w:p>
    <w:p>
      <w:pPr>
        <w:pStyle w:val="BodyText"/>
        <w:rPr>
          <w:rFonts w:ascii="Arial"/>
          <w:b/>
        </w:rPr>
      </w:pPr>
    </w:p>
    <w:p>
      <w:pPr>
        <w:pStyle w:val="BodyText"/>
        <w:spacing w:before="1"/>
        <w:rPr>
          <w:rFonts w:ascii="Arial"/>
          <w:b/>
        </w:rPr>
      </w:pPr>
    </w:p>
    <w:p>
      <w:pPr>
        <w:spacing w:line="480" w:lineRule="auto" w:before="1" w:after="3"/>
        <w:ind w:left="1488" w:right="1836" w:firstLine="545"/>
        <w:jc w:val="left"/>
        <w:rPr>
          <w:rFonts w:ascii="Arial" w:hAnsi="Arial"/>
          <w:b/>
          <w:sz w:val="26"/>
        </w:rPr>
      </w:pPr>
      <w:r>
        <w:rPr>
          <w:rFonts w:ascii="Arial" w:hAnsi="Arial"/>
          <w:b/>
          <w:sz w:val="26"/>
        </w:rPr>
        <w:t>STUDENTS’</w:t>
      </w:r>
      <w:r>
        <w:rPr>
          <w:rFonts w:ascii="Arial" w:hAnsi="Arial"/>
          <w:b/>
          <w:spacing w:val="-11"/>
          <w:sz w:val="26"/>
        </w:rPr>
        <w:t> </w:t>
      </w:r>
      <w:r>
        <w:rPr>
          <w:rFonts w:ascii="Arial" w:hAnsi="Arial"/>
          <w:b/>
          <w:sz w:val="26"/>
        </w:rPr>
        <w:t>RAW</w:t>
      </w:r>
      <w:r>
        <w:rPr>
          <w:rFonts w:ascii="Arial" w:hAnsi="Arial"/>
          <w:b/>
          <w:spacing w:val="-9"/>
          <w:sz w:val="26"/>
        </w:rPr>
        <w:t> </w:t>
      </w:r>
      <w:r>
        <w:rPr>
          <w:rFonts w:ascii="Arial" w:hAnsi="Arial"/>
          <w:b/>
          <w:sz w:val="26"/>
        </w:rPr>
        <w:t>SCORES</w:t>
      </w:r>
      <w:r>
        <w:rPr>
          <w:rFonts w:ascii="Arial" w:hAnsi="Arial"/>
          <w:b/>
          <w:spacing w:val="-9"/>
          <w:sz w:val="26"/>
        </w:rPr>
        <w:t> </w:t>
      </w:r>
      <w:r>
        <w:rPr>
          <w:rFonts w:ascii="Arial" w:hAnsi="Arial"/>
          <w:b/>
          <w:sz w:val="26"/>
        </w:rPr>
        <w:t>FOR</w:t>
      </w:r>
      <w:r>
        <w:rPr>
          <w:rFonts w:ascii="Arial" w:hAnsi="Arial"/>
          <w:b/>
          <w:spacing w:val="-11"/>
          <w:sz w:val="26"/>
        </w:rPr>
        <w:t> </w:t>
      </w:r>
      <w:r>
        <w:rPr>
          <w:rFonts w:ascii="Arial" w:hAnsi="Arial"/>
          <w:b/>
          <w:sz w:val="26"/>
        </w:rPr>
        <w:t>POST-TEST GROUP A</w:t>
      </w:r>
    </w:p>
    <w:tbl>
      <w:tblPr>
        <w:tblW w:w="0" w:type="auto"/>
        <w:jc w:val="left"/>
        <w:tblInd w:w="9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892"/>
        <w:gridCol w:w="2161"/>
        <w:gridCol w:w="1801"/>
        <w:gridCol w:w="2070"/>
      </w:tblGrid>
      <w:tr>
        <w:trPr>
          <w:trHeight w:val="596" w:hRule="atLeast"/>
        </w:trPr>
        <w:tc>
          <w:tcPr>
            <w:tcW w:w="1892" w:type="dxa"/>
          </w:tcPr>
          <w:p>
            <w:pPr>
              <w:pStyle w:val="TableParagraph"/>
              <w:spacing w:line="295" w:lineRule="exact"/>
              <w:ind w:left="100"/>
              <w:rPr>
                <w:rFonts w:ascii="Arial"/>
                <w:b/>
                <w:sz w:val="26"/>
              </w:rPr>
            </w:pPr>
            <w:r>
              <w:rPr>
                <w:rFonts w:ascii="Arial"/>
                <w:b/>
                <w:sz w:val="26"/>
              </w:rPr>
              <w:t>EXP</w:t>
            </w:r>
            <w:r>
              <w:rPr>
                <w:rFonts w:ascii="Arial"/>
                <w:b/>
                <w:spacing w:val="-9"/>
                <w:sz w:val="26"/>
              </w:rPr>
              <w:t> </w:t>
            </w:r>
            <w:r>
              <w:rPr>
                <w:rFonts w:ascii="Arial"/>
                <w:b/>
                <w:spacing w:val="-10"/>
                <w:sz w:val="26"/>
              </w:rPr>
              <w:t>1</w:t>
            </w:r>
          </w:p>
        </w:tc>
        <w:tc>
          <w:tcPr>
            <w:tcW w:w="2161" w:type="dxa"/>
          </w:tcPr>
          <w:p>
            <w:pPr>
              <w:pStyle w:val="TableParagraph"/>
              <w:spacing w:line="295" w:lineRule="exact"/>
              <w:ind w:left="97"/>
              <w:rPr>
                <w:rFonts w:ascii="Arial"/>
                <w:b/>
                <w:sz w:val="26"/>
              </w:rPr>
            </w:pPr>
            <w:r>
              <w:rPr>
                <w:rFonts w:ascii="Arial"/>
                <w:b/>
                <w:sz w:val="26"/>
              </w:rPr>
              <w:t>CONTROL</w:t>
            </w:r>
            <w:r>
              <w:rPr>
                <w:rFonts w:ascii="Arial"/>
                <w:b/>
                <w:spacing w:val="-12"/>
                <w:sz w:val="26"/>
              </w:rPr>
              <w:t> </w:t>
            </w:r>
            <w:r>
              <w:rPr>
                <w:rFonts w:ascii="Arial"/>
                <w:b/>
                <w:spacing w:val="-10"/>
                <w:sz w:val="26"/>
              </w:rPr>
              <w:t>1</w:t>
            </w:r>
          </w:p>
        </w:tc>
        <w:tc>
          <w:tcPr>
            <w:tcW w:w="1801" w:type="dxa"/>
          </w:tcPr>
          <w:p>
            <w:pPr>
              <w:pStyle w:val="TableParagraph"/>
              <w:spacing w:line="295" w:lineRule="exact"/>
              <w:ind w:left="97"/>
              <w:rPr>
                <w:rFonts w:ascii="Arial"/>
                <w:b/>
                <w:sz w:val="26"/>
              </w:rPr>
            </w:pPr>
            <w:r>
              <w:rPr>
                <w:rFonts w:ascii="Arial"/>
                <w:b/>
                <w:sz w:val="26"/>
              </w:rPr>
              <w:t>EXP</w:t>
            </w:r>
            <w:r>
              <w:rPr>
                <w:rFonts w:ascii="Arial"/>
                <w:b/>
                <w:spacing w:val="-9"/>
                <w:sz w:val="26"/>
              </w:rPr>
              <w:t> </w:t>
            </w:r>
            <w:r>
              <w:rPr>
                <w:rFonts w:ascii="Arial"/>
                <w:b/>
                <w:spacing w:val="-10"/>
                <w:sz w:val="26"/>
              </w:rPr>
              <w:t>2</w:t>
            </w:r>
          </w:p>
        </w:tc>
        <w:tc>
          <w:tcPr>
            <w:tcW w:w="2070" w:type="dxa"/>
          </w:tcPr>
          <w:p>
            <w:pPr>
              <w:pStyle w:val="TableParagraph"/>
              <w:spacing w:line="295" w:lineRule="exact"/>
              <w:ind w:left="96"/>
              <w:rPr>
                <w:rFonts w:ascii="Arial"/>
                <w:b/>
                <w:sz w:val="26"/>
              </w:rPr>
            </w:pPr>
            <w:r>
              <w:rPr>
                <w:rFonts w:ascii="Arial"/>
                <w:b/>
                <w:sz w:val="26"/>
              </w:rPr>
              <w:t>CONTROL</w:t>
            </w:r>
            <w:r>
              <w:rPr>
                <w:rFonts w:ascii="Arial"/>
                <w:b/>
                <w:spacing w:val="-12"/>
                <w:sz w:val="26"/>
              </w:rPr>
              <w:t> </w:t>
            </w:r>
            <w:r>
              <w:rPr>
                <w:rFonts w:ascii="Arial"/>
                <w:b/>
                <w:spacing w:val="-10"/>
                <w:sz w:val="26"/>
              </w:rPr>
              <w:t>2</w:t>
            </w:r>
          </w:p>
        </w:tc>
      </w:tr>
      <w:tr>
        <w:trPr>
          <w:trHeight w:val="453" w:hRule="atLeast"/>
        </w:trPr>
        <w:tc>
          <w:tcPr>
            <w:tcW w:w="1892" w:type="dxa"/>
            <w:tcBorders>
              <w:bottom w:val="nil"/>
            </w:tcBorders>
          </w:tcPr>
          <w:p>
            <w:pPr>
              <w:pStyle w:val="TableParagraph"/>
              <w:ind w:left="13"/>
              <w:jc w:val="center"/>
              <w:rPr>
                <w:sz w:val="26"/>
              </w:rPr>
            </w:pPr>
            <w:r>
              <w:rPr>
                <w:spacing w:val="-10"/>
                <w:sz w:val="26"/>
              </w:rPr>
              <w:t>9</w:t>
            </w:r>
          </w:p>
        </w:tc>
        <w:tc>
          <w:tcPr>
            <w:tcW w:w="2161" w:type="dxa"/>
            <w:tcBorders>
              <w:bottom w:val="nil"/>
            </w:tcBorders>
          </w:tcPr>
          <w:p>
            <w:pPr>
              <w:pStyle w:val="TableParagraph"/>
              <w:ind w:left="8"/>
              <w:jc w:val="center"/>
              <w:rPr>
                <w:sz w:val="26"/>
              </w:rPr>
            </w:pPr>
            <w:r>
              <w:rPr>
                <w:spacing w:val="-10"/>
                <w:sz w:val="26"/>
              </w:rPr>
              <w:t>4</w:t>
            </w:r>
          </w:p>
        </w:tc>
        <w:tc>
          <w:tcPr>
            <w:tcW w:w="1801" w:type="dxa"/>
            <w:tcBorders>
              <w:bottom w:val="nil"/>
            </w:tcBorders>
          </w:tcPr>
          <w:p>
            <w:pPr>
              <w:pStyle w:val="TableParagraph"/>
              <w:ind w:left="7"/>
              <w:jc w:val="center"/>
              <w:rPr>
                <w:sz w:val="26"/>
              </w:rPr>
            </w:pPr>
            <w:r>
              <w:rPr>
                <w:spacing w:val="-10"/>
                <w:sz w:val="26"/>
              </w:rPr>
              <w:t>0</w:t>
            </w:r>
          </w:p>
        </w:tc>
        <w:tc>
          <w:tcPr>
            <w:tcW w:w="2070" w:type="dxa"/>
            <w:tcBorders>
              <w:bottom w:val="nil"/>
            </w:tcBorders>
          </w:tcPr>
          <w:p>
            <w:pPr>
              <w:pStyle w:val="TableParagraph"/>
              <w:ind w:left="6"/>
              <w:jc w:val="center"/>
              <w:rPr>
                <w:sz w:val="26"/>
              </w:rPr>
            </w:pPr>
            <w:r>
              <w:rPr>
                <w:spacing w:val="-10"/>
                <w:sz w:val="26"/>
              </w:rPr>
              <w:t>4</w:t>
            </w:r>
          </w:p>
        </w:tc>
      </w:tr>
      <w:tr>
        <w:trPr>
          <w:trHeight w:val="597" w:hRule="atLeast"/>
        </w:trPr>
        <w:tc>
          <w:tcPr>
            <w:tcW w:w="1892" w:type="dxa"/>
            <w:tcBorders>
              <w:top w:val="nil"/>
              <w:bottom w:val="nil"/>
            </w:tcBorders>
          </w:tcPr>
          <w:p>
            <w:pPr>
              <w:pStyle w:val="TableParagraph"/>
              <w:spacing w:before="144"/>
              <w:ind w:left="13"/>
              <w:jc w:val="center"/>
              <w:rPr>
                <w:sz w:val="26"/>
              </w:rPr>
            </w:pPr>
            <w:r>
              <w:rPr>
                <w:spacing w:val="-10"/>
                <w:sz w:val="26"/>
              </w:rPr>
              <w:t>8</w:t>
            </w:r>
          </w:p>
        </w:tc>
        <w:tc>
          <w:tcPr>
            <w:tcW w:w="2161" w:type="dxa"/>
            <w:tcBorders>
              <w:top w:val="nil"/>
              <w:bottom w:val="nil"/>
            </w:tcBorders>
          </w:tcPr>
          <w:p>
            <w:pPr>
              <w:pStyle w:val="TableParagraph"/>
              <w:spacing w:before="144"/>
              <w:ind w:left="8"/>
              <w:jc w:val="center"/>
              <w:rPr>
                <w:sz w:val="26"/>
              </w:rPr>
            </w:pPr>
            <w:r>
              <w:rPr>
                <w:spacing w:val="-10"/>
                <w:sz w:val="26"/>
              </w:rPr>
              <w:t>5</w:t>
            </w:r>
          </w:p>
        </w:tc>
        <w:tc>
          <w:tcPr>
            <w:tcW w:w="1801" w:type="dxa"/>
            <w:tcBorders>
              <w:top w:val="nil"/>
              <w:bottom w:val="nil"/>
            </w:tcBorders>
          </w:tcPr>
          <w:p>
            <w:pPr>
              <w:pStyle w:val="TableParagraph"/>
              <w:spacing w:before="144"/>
              <w:ind w:left="7"/>
              <w:jc w:val="center"/>
              <w:rPr>
                <w:sz w:val="26"/>
              </w:rPr>
            </w:pPr>
            <w:r>
              <w:rPr>
                <w:spacing w:val="-10"/>
                <w:sz w:val="26"/>
              </w:rPr>
              <w:t>6</w:t>
            </w:r>
          </w:p>
        </w:tc>
        <w:tc>
          <w:tcPr>
            <w:tcW w:w="2070" w:type="dxa"/>
            <w:tcBorders>
              <w:top w:val="nil"/>
              <w:bottom w:val="nil"/>
            </w:tcBorders>
          </w:tcPr>
          <w:p>
            <w:pPr>
              <w:pStyle w:val="TableParagraph"/>
              <w:spacing w:before="144"/>
              <w:ind w:left="6"/>
              <w:jc w:val="center"/>
              <w:rPr>
                <w:sz w:val="26"/>
              </w:rPr>
            </w:pPr>
            <w:r>
              <w:rPr>
                <w:spacing w:val="-10"/>
                <w:sz w:val="26"/>
              </w:rPr>
              <w:t>2</w:t>
            </w:r>
          </w:p>
        </w:tc>
      </w:tr>
      <w:tr>
        <w:trPr>
          <w:trHeight w:val="597" w:hRule="atLeast"/>
        </w:trPr>
        <w:tc>
          <w:tcPr>
            <w:tcW w:w="1892" w:type="dxa"/>
            <w:tcBorders>
              <w:top w:val="nil"/>
              <w:bottom w:val="nil"/>
            </w:tcBorders>
          </w:tcPr>
          <w:p>
            <w:pPr>
              <w:pStyle w:val="TableParagraph"/>
              <w:spacing w:before="145"/>
              <w:ind w:left="13"/>
              <w:jc w:val="center"/>
              <w:rPr>
                <w:sz w:val="26"/>
              </w:rPr>
            </w:pPr>
            <w:r>
              <w:rPr>
                <w:spacing w:val="-10"/>
                <w:sz w:val="26"/>
              </w:rPr>
              <w:t>6</w:t>
            </w:r>
          </w:p>
        </w:tc>
        <w:tc>
          <w:tcPr>
            <w:tcW w:w="2161" w:type="dxa"/>
            <w:tcBorders>
              <w:top w:val="nil"/>
              <w:bottom w:val="nil"/>
            </w:tcBorders>
          </w:tcPr>
          <w:p>
            <w:pPr>
              <w:pStyle w:val="TableParagraph"/>
              <w:spacing w:before="145"/>
              <w:ind w:left="8"/>
              <w:jc w:val="center"/>
              <w:rPr>
                <w:sz w:val="26"/>
              </w:rPr>
            </w:pPr>
            <w:r>
              <w:rPr>
                <w:spacing w:val="-10"/>
                <w:sz w:val="26"/>
              </w:rPr>
              <w:t>3</w:t>
            </w:r>
          </w:p>
        </w:tc>
        <w:tc>
          <w:tcPr>
            <w:tcW w:w="1801" w:type="dxa"/>
            <w:tcBorders>
              <w:top w:val="nil"/>
              <w:bottom w:val="nil"/>
            </w:tcBorders>
          </w:tcPr>
          <w:p>
            <w:pPr>
              <w:pStyle w:val="TableParagraph"/>
              <w:spacing w:before="145"/>
              <w:ind w:left="7"/>
              <w:jc w:val="center"/>
              <w:rPr>
                <w:sz w:val="26"/>
              </w:rPr>
            </w:pPr>
            <w:r>
              <w:rPr>
                <w:spacing w:val="-10"/>
                <w:sz w:val="26"/>
              </w:rPr>
              <w:t>9</w:t>
            </w:r>
          </w:p>
        </w:tc>
        <w:tc>
          <w:tcPr>
            <w:tcW w:w="2070" w:type="dxa"/>
            <w:tcBorders>
              <w:top w:val="nil"/>
              <w:bottom w:val="nil"/>
            </w:tcBorders>
          </w:tcPr>
          <w:p>
            <w:pPr>
              <w:pStyle w:val="TableParagraph"/>
              <w:spacing w:before="145"/>
              <w:ind w:left="6"/>
              <w:jc w:val="center"/>
              <w:rPr>
                <w:sz w:val="26"/>
              </w:rPr>
            </w:pPr>
            <w:r>
              <w:rPr>
                <w:spacing w:val="-10"/>
                <w:sz w:val="26"/>
              </w:rPr>
              <w:t>0</w:t>
            </w:r>
          </w:p>
        </w:tc>
      </w:tr>
      <w:tr>
        <w:trPr>
          <w:trHeight w:val="597" w:hRule="atLeast"/>
        </w:trPr>
        <w:tc>
          <w:tcPr>
            <w:tcW w:w="1892" w:type="dxa"/>
            <w:tcBorders>
              <w:top w:val="nil"/>
              <w:bottom w:val="nil"/>
            </w:tcBorders>
          </w:tcPr>
          <w:p>
            <w:pPr>
              <w:pStyle w:val="TableParagraph"/>
              <w:spacing w:before="144"/>
              <w:ind w:left="13"/>
              <w:jc w:val="center"/>
              <w:rPr>
                <w:sz w:val="26"/>
              </w:rPr>
            </w:pPr>
            <w:r>
              <w:rPr>
                <w:spacing w:val="-10"/>
                <w:sz w:val="26"/>
              </w:rPr>
              <w:t>4</w:t>
            </w:r>
          </w:p>
        </w:tc>
        <w:tc>
          <w:tcPr>
            <w:tcW w:w="2161" w:type="dxa"/>
            <w:tcBorders>
              <w:top w:val="nil"/>
              <w:bottom w:val="nil"/>
            </w:tcBorders>
          </w:tcPr>
          <w:p>
            <w:pPr>
              <w:pStyle w:val="TableParagraph"/>
              <w:spacing w:before="144"/>
              <w:ind w:left="8"/>
              <w:jc w:val="center"/>
              <w:rPr>
                <w:sz w:val="26"/>
              </w:rPr>
            </w:pPr>
            <w:r>
              <w:rPr>
                <w:spacing w:val="-10"/>
                <w:sz w:val="26"/>
              </w:rPr>
              <w:t>5</w:t>
            </w:r>
          </w:p>
        </w:tc>
        <w:tc>
          <w:tcPr>
            <w:tcW w:w="1801" w:type="dxa"/>
            <w:tcBorders>
              <w:top w:val="nil"/>
              <w:bottom w:val="nil"/>
            </w:tcBorders>
          </w:tcPr>
          <w:p>
            <w:pPr>
              <w:pStyle w:val="TableParagraph"/>
              <w:spacing w:before="144"/>
              <w:ind w:left="7"/>
              <w:jc w:val="center"/>
              <w:rPr>
                <w:sz w:val="26"/>
              </w:rPr>
            </w:pPr>
            <w:r>
              <w:rPr>
                <w:spacing w:val="-5"/>
                <w:sz w:val="26"/>
              </w:rPr>
              <w:t>10</w:t>
            </w:r>
          </w:p>
        </w:tc>
        <w:tc>
          <w:tcPr>
            <w:tcW w:w="2070" w:type="dxa"/>
            <w:tcBorders>
              <w:top w:val="nil"/>
              <w:bottom w:val="nil"/>
            </w:tcBorders>
          </w:tcPr>
          <w:p>
            <w:pPr>
              <w:pStyle w:val="TableParagraph"/>
              <w:spacing w:before="144"/>
              <w:ind w:left="6"/>
              <w:jc w:val="center"/>
              <w:rPr>
                <w:sz w:val="26"/>
              </w:rPr>
            </w:pPr>
            <w:r>
              <w:rPr>
                <w:spacing w:val="-10"/>
                <w:sz w:val="26"/>
              </w:rPr>
              <w:t>4</w:t>
            </w:r>
          </w:p>
        </w:tc>
      </w:tr>
      <w:tr>
        <w:trPr>
          <w:trHeight w:val="597" w:hRule="atLeast"/>
        </w:trPr>
        <w:tc>
          <w:tcPr>
            <w:tcW w:w="1892" w:type="dxa"/>
            <w:tcBorders>
              <w:top w:val="nil"/>
              <w:bottom w:val="nil"/>
            </w:tcBorders>
          </w:tcPr>
          <w:p>
            <w:pPr>
              <w:pStyle w:val="TableParagraph"/>
              <w:spacing w:before="144"/>
              <w:ind w:left="13"/>
              <w:jc w:val="center"/>
              <w:rPr>
                <w:sz w:val="26"/>
              </w:rPr>
            </w:pPr>
            <w:r>
              <w:rPr>
                <w:spacing w:val="-10"/>
                <w:sz w:val="26"/>
              </w:rPr>
              <w:t>6</w:t>
            </w:r>
          </w:p>
        </w:tc>
        <w:tc>
          <w:tcPr>
            <w:tcW w:w="2161" w:type="dxa"/>
            <w:tcBorders>
              <w:top w:val="nil"/>
              <w:bottom w:val="nil"/>
            </w:tcBorders>
          </w:tcPr>
          <w:p>
            <w:pPr>
              <w:pStyle w:val="TableParagraph"/>
              <w:spacing w:before="144"/>
              <w:ind w:left="8"/>
              <w:jc w:val="center"/>
              <w:rPr>
                <w:sz w:val="26"/>
              </w:rPr>
            </w:pPr>
            <w:r>
              <w:rPr>
                <w:spacing w:val="-10"/>
                <w:sz w:val="26"/>
              </w:rPr>
              <w:t>3</w:t>
            </w:r>
          </w:p>
        </w:tc>
        <w:tc>
          <w:tcPr>
            <w:tcW w:w="1801" w:type="dxa"/>
            <w:tcBorders>
              <w:top w:val="nil"/>
              <w:bottom w:val="nil"/>
            </w:tcBorders>
          </w:tcPr>
          <w:p>
            <w:pPr>
              <w:pStyle w:val="TableParagraph"/>
              <w:spacing w:before="144"/>
              <w:ind w:left="7"/>
              <w:jc w:val="center"/>
              <w:rPr>
                <w:sz w:val="26"/>
              </w:rPr>
            </w:pPr>
            <w:r>
              <w:rPr>
                <w:spacing w:val="-10"/>
                <w:sz w:val="26"/>
              </w:rPr>
              <w:t>7</w:t>
            </w:r>
          </w:p>
        </w:tc>
        <w:tc>
          <w:tcPr>
            <w:tcW w:w="2070" w:type="dxa"/>
            <w:tcBorders>
              <w:top w:val="nil"/>
              <w:bottom w:val="nil"/>
            </w:tcBorders>
          </w:tcPr>
          <w:p>
            <w:pPr>
              <w:pStyle w:val="TableParagraph"/>
              <w:spacing w:before="144"/>
              <w:ind w:left="6"/>
              <w:jc w:val="center"/>
              <w:rPr>
                <w:sz w:val="26"/>
              </w:rPr>
            </w:pPr>
            <w:r>
              <w:rPr>
                <w:spacing w:val="-10"/>
                <w:sz w:val="26"/>
              </w:rPr>
              <w:t>6</w:t>
            </w:r>
          </w:p>
        </w:tc>
      </w:tr>
      <w:tr>
        <w:trPr>
          <w:trHeight w:val="598" w:hRule="atLeast"/>
        </w:trPr>
        <w:tc>
          <w:tcPr>
            <w:tcW w:w="1892" w:type="dxa"/>
            <w:tcBorders>
              <w:top w:val="nil"/>
              <w:bottom w:val="nil"/>
            </w:tcBorders>
          </w:tcPr>
          <w:p>
            <w:pPr>
              <w:pStyle w:val="TableParagraph"/>
              <w:spacing w:before="144"/>
              <w:ind w:left="13"/>
              <w:jc w:val="center"/>
              <w:rPr>
                <w:sz w:val="26"/>
              </w:rPr>
            </w:pPr>
            <w:r>
              <w:rPr>
                <w:spacing w:val="-10"/>
                <w:sz w:val="26"/>
              </w:rPr>
              <w:t>7</w:t>
            </w:r>
          </w:p>
        </w:tc>
        <w:tc>
          <w:tcPr>
            <w:tcW w:w="2161" w:type="dxa"/>
            <w:tcBorders>
              <w:top w:val="nil"/>
              <w:bottom w:val="nil"/>
            </w:tcBorders>
          </w:tcPr>
          <w:p>
            <w:pPr>
              <w:pStyle w:val="TableParagraph"/>
              <w:spacing w:before="144"/>
              <w:ind w:left="8"/>
              <w:jc w:val="center"/>
              <w:rPr>
                <w:sz w:val="26"/>
              </w:rPr>
            </w:pPr>
            <w:r>
              <w:rPr>
                <w:spacing w:val="-10"/>
                <w:sz w:val="26"/>
              </w:rPr>
              <w:t>1</w:t>
            </w:r>
          </w:p>
        </w:tc>
        <w:tc>
          <w:tcPr>
            <w:tcW w:w="1801" w:type="dxa"/>
            <w:tcBorders>
              <w:top w:val="nil"/>
              <w:bottom w:val="nil"/>
            </w:tcBorders>
          </w:tcPr>
          <w:p>
            <w:pPr>
              <w:pStyle w:val="TableParagraph"/>
              <w:spacing w:before="144"/>
              <w:ind w:left="7"/>
              <w:jc w:val="center"/>
              <w:rPr>
                <w:sz w:val="26"/>
              </w:rPr>
            </w:pPr>
            <w:r>
              <w:rPr>
                <w:spacing w:val="-10"/>
                <w:sz w:val="26"/>
              </w:rPr>
              <w:t>6</w:t>
            </w:r>
          </w:p>
        </w:tc>
        <w:tc>
          <w:tcPr>
            <w:tcW w:w="2070" w:type="dxa"/>
            <w:tcBorders>
              <w:top w:val="nil"/>
              <w:bottom w:val="nil"/>
            </w:tcBorders>
          </w:tcPr>
          <w:p>
            <w:pPr>
              <w:pStyle w:val="TableParagraph"/>
              <w:spacing w:before="144"/>
              <w:ind w:left="6"/>
              <w:jc w:val="center"/>
              <w:rPr>
                <w:sz w:val="26"/>
              </w:rPr>
            </w:pPr>
            <w:r>
              <w:rPr>
                <w:spacing w:val="-10"/>
                <w:sz w:val="26"/>
              </w:rPr>
              <w:t>8</w:t>
            </w:r>
          </w:p>
        </w:tc>
      </w:tr>
      <w:tr>
        <w:trPr>
          <w:trHeight w:val="598" w:hRule="atLeast"/>
        </w:trPr>
        <w:tc>
          <w:tcPr>
            <w:tcW w:w="1892" w:type="dxa"/>
            <w:tcBorders>
              <w:top w:val="nil"/>
              <w:bottom w:val="nil"/>
            </w:tcBorders>
          </w:tcPr>
          <w:p>
            <w:pPr>
              <w:pStyle w:val="TableParagraph"/>
              <w:spacing w:before="146"/>
              <w:ind w:left="13"/>
              <w:jc w:val="center"/>
              <w:rPr>
                <w:sz w:val="26"/>
              </w:rPr>
            </w:pPr>
            <w:r>
              <w:rPr>
                <w:spacing w:val="-10"/>
                <w:sz w:val="26"/>
              </w:rPr>
              <w:t>5</w:t>
            </w:r>
          </w:p>
        </w:tc>
        <w:tc>
          <w:tcPr>
            <w:tcW w:w="2161" w:type="dxa"/>
            <w:tcBorders>
              <w:top w:val="nil"/>
              <w:bottom w:val="nil"/>
            </w:tcBorders>
          </w:tcPr>
          <w:p>
            <w:pPr>
              <w:pStyle w:val="TableParagraph"/>
              <w:spacing w:before="146"/>
              <w:ind w:left="8"/>
              <w:jc w:val="center"/>
              <w:rPr>
                <w:sz w:val="26"/>
              </w:rPr>
            </w:pPr>
            <w:r>
              <w:rPr>
                <w:spacing w:val="-10"/>
                <w:sz w:val="26"/>
              </w:rPr>
              <w:t>6</w:t>
            </w:r>
          </w:p>
        </w:tc>
        <w:tc>
          <w:tcPr>
            <w:tcW w:w="1801" w:type="dxa"/>
            <w:tcBorders>
              <w:top w:val="nil"/>
              <w:bottom w:val="nil"/>
            </w:tcBorders>
          </w:tcPr>
          <w:p>
            <w:pPr>
              <w:pStyle w:val="TableParagraph"/>
              <w:spacing w:before="146"/>
              <w:ind w:left="7"/>
              <w:jc w:val="center"/>
              <w:rPr>
                <w:sz w:val="26"/>
              </w:rPr>
            </w:pPr>
            <w:r>
              <w:rPr>
                <w:spacing w:val="-10"/>
                <w:sz w:val="26"/>
              </w:rPr>
              <w:t>7</w:t>
            </w:r>
          </w:p>
        </w:tc>
        <w:tc>
          <w:tcPr>
            <w:tcW w:w="2070" w:type="dxa"/>
            <w:tcBorders>
              <w:top w:val="nil"/>
              <w:bottom w:val="nil"/>
            </w:tcBorders>
          </w:tcPr>
          <w:p>
            <w:pPr>
              <w:pStyle w:val="TableParagraph"/>
              <w:spacing w:before="146"/>
              <w:ind w:left="6"/>
              <w:jc w:val="center"/>
              <w:rPr>
                <w:sz w:val="26"/>
              </w:rPr>
            </w:pPr>
            <w:r>
              <w:rPr>
                <w:spacing w:val="-10"/>
                <w:sz w:val="26"/>
              </w:rPr>
              <w:t>2</w:t>
            </w:r>
          </w:p>
        </w:tc>
      </w:tr>
      <w:tr>
        <w:trPr>
          <w:trHeight w:val="597" w:hRule="atLeast"/>
        </w:trPr>
        <w:tc>
          <w:tcPr>
            <w:tcW w:w="1892" w:type="dxa"/>
            <w:tcBorders>
              <w:top w:val="nil"/>
              <w:bottom w:val="nil"/>
            </w:tcBorders>
          </w:tcPr>
          <w:p>
            <w:pPr>
              <w:pStyle w:val="TableParagraph"/>
              <w:spacing w:before="144"/>
              <w:ind w:left="13"/>
              <w:jc w:val="center"/>
              <w:rPr>
                <w:sz w:val="26"/>
              </w:rPr>
            </w:pPr>
            <w:r>
              <w:rPr>
                <w:spacing w:val="-10"/>
                <w:sz w:val="26"/>
              </w:rPr>
              <w:t>8</w:t>
            </w:r>
          </w:p>
        </w:tc>
        <w:tc>
          <w:tcPr>
            <w:tcW w:w="2161" w:type="dxa"/>
            <w:tcBorders>
              <w:top w:val="nil"/>
              <w:bottom w:val="nil"/>
            </w:tcBorders>
          </w:tcPr>
          <w:p>
            <w:pPr>
              <w:pStyle w:val="TableParagraph"/>
              <w:spacing w:before="144"/>
              <w:ind w:left="8"/>
              <w:jc w:val="center"/>
              <w:rPr>
                <w:sz w:val="26"/>
              </w:rPr>
            </w:pPr>
            <w:r>
              <w:rPr>
                <w:spacing w:val="-10"/>
                <w:sz w:val="26"/>
              </w:rPr>
              <w:t>3</w:t>
            </w:r>
          </w:p>
        </w:tc>
        <w:tc>
          <w:tcPr>
            <w:tcW w:w="1801" w:type="dxa"/>
            <w:tcBorders>
              <w:top w:val="nil"/>
              <w:bottom w:val="nil"/>
            </w:tcBorders>
          </w:tcPr>
          <w:p>
            <w:pPr>
              <w:pStyle w:val="TableParagraph"/>
              <w:spacing w:before="144"/>
              <w:ind w:left="7"/>
              <w:jc w:val="center"/>
              <w:rPr>
                <w:sz w:val="26"/>
              </w:rPr>
            </w:pPr>
            <w:r>
              <w:rPr>
                <w:spacing w:val="-10"/>
                <w:sz w:val="26"/>
              </w:rPr>
              <w:t>8</w:t>
            </w:r>
          </w:p>
        </w:tc>
        <w:tc>
          <w:tcPr>
            <w:tcW w:w="2070" w:type="dxa"/>
            <w:tcBorders>
              <w:top w:val="nil"/>
              <w:bottom w:val="nil"/>
            </w:tcBorders>
          </w:tcPr>
          <w:p>
            <w:pPr>
              <w:pStyle w:val="TableParagraph"/>
              <w:spacing w:before="144"/>
              <w:ind w:left="6"/>
              <w:jc w:val="center"/>
              <w:rPr>
                <w:sz w:val="26"/>
              </w:rPr>
            </w:pPr>
            <w:r>
              <w:rPr>
                <w:spacing w:val="-10"/>
                <w:sz w:val="26"/>
              </w:rPr>
              <w:t>1</w:t>
            </w:r>
          </w:p>
        </w:tc>
      </w:tr>
      <w:tr>
        <w:trPr>
          <w:trHeight w:val="597" w:hRule="atLeast"/>
        </w:trPr>
        <w:tc>
          <w:tcPr>
            <w:tcW w:w="1892" w:type="dxa"/>
            <w:tcBorders>
              <w:top w:val="nil"/>
              <w:bottom w:val="nil"/>
            </w:tcBorders>
          </w:tcPr>
          <w:p>
            <w:pPr>
              <w:pStyle w:val="TableParagraph"/>
              <w:spacing w:before="145"/>
              <w:ind w:left="13"/>
              <w:jc w:val="center"/>
              <w:rPr>
                <w:sz w:val="26"/>
              </w:rPr>
            </w:pPr>
            <w:r>
              <w:rPr>
                <w:spacing w:val="-10"/>
                <w:sz w:val="26"/>
              </w:rPr>
              <w:t>8</w:t>
            </w:r>
          </w:p>
        </w:tc>
        <w:tc>
          <w:tcPr>
            <w:tcW w:w="2161" w:type="dxa"/>
            <w:tcBorders>
              <w:top w:val="nil"/>
              <w:bottom w:val="nil"/>
            </w:tcBorders>
          </w:tcPr>
          <w:p>
            <w:pPr>
              <w:pStyle w:val="TableParagraph"/>
              <w:spacing w:before="145"/>
              <w:ind w:left="8"/>
              <w:jc w:val="center"/>
              <w:rPr>
                <w:sz w:val="26"/>
              </w:rPr>
            </w:pPr>
            <w:r>
              <w:rPr>
                <w:spacing w:val="-10"/>
                <w:sz w:val="26"/>
              </w:rPr>
              <w:t>1</w:t>
            </w:r>
          </w:p>
        </w:tc>
        <w:tc>
          <w:tcPr>
            <w:tcW w:w="1801" w:type="dxa"/>
            <w:tcBorders>
              <w:top w:val="nil"/>
              <w:bottom w:val="nil"/>
            </w:tcBorders>
          </w:tcPr>
          <w:p>
            <w:pPr>
              <w:pStyle w:val="TableParagraph"/>
              <w:spacing w:before="145"/>
              <w:ind w:left="7"/>
              <w:jc w:val="center"/>
              <w:rPr>
                <w:sz w:val="26"/>
              </w:rPr>
            </w:pPr>
            <w:r>
              <w:rPr>
                <w:spacing w:val="-10"/>
                <w:sz w:val="26"/>
              </w:rPr>
              <w:t>5</w:t>
            </w:r>
          </w:p>
        </w:tc>
        <w:tc>
          <w:tcPr>
            <w:tcW w:w="2070" w:type="dxa"/>
            <w:tcBorders>
              <w:top w:val="nil"/>
              <w:bottom w:val="nil"/>
            </w:tcBorders>
          </w:tcPr>
          <w:p>
            <w:pPr>
              <w:pStyle w:val="TableParagraph"/>
              <w:spacing w:before="145"/>
              <w:ind w:left="6"/>
              <w:jc w:val="center"/>
              <w:rPr>
                <w:sz w:val="26"/>
              </w:rPr>
            </w:pPr>
            <w:r>
              <w:rPr>
                <w:spacing w:val="-10"/>
                <w:sz w:val="26"/>
              </w:rPr>
              <w:t>6</w:t>
            </w:r>
          </w:p>
        </w:tc>
      </w:tr>
      <w:tr>
        <w:trPr>
          <w:trHeight w:val="597" w:hRule="atLeast"/>
        </w:trPr>
        <w:tc>
          <w:tcPr>
            <w:tcW w:w="1892" w:type="dxa"/>
            <w:tcBorders>
              <w:top w:val="nil"/>
              <w:bottom w:val="nil"/>
            </w:tcBorders>
          </w:tcPr>
          <w:p>
            <w:pPr>
              <w:pStyle w:val="TableParagraph"/>
              <w:spacing w:before="144"/>
              <w:ind w:left="13"/>
              <w:jc w:val="center"/>
              <w:rPr>
                <w:sz w:val="26"/>
              </w:rPr>
            </w:pPr>
            <w:r>
              <w:rPr>
                <w:spacing w:val="-10"/>
                <w:sz w:val="26"/>
              </w:rPr>
              <w:t>6</w:t>
            </w:r>
          </w:p>
        </w:tc>
        <w:tc>
          <w:tcPr>
            <w:tcW w:w="2161" w:type="dxa"/>
            <w:tcBorders>
              <w:top w:val="nil"/>
              <w:bottom w:val="nil"/>
            </w:tcBorders>
          </w:tcPr>
          <w:p>
            <w:pPr>
              <w:pStyle w:val="TableParagraph"/>
              <w:spacing w:before="144"/>
              <w:ind w:left="8"/>
              <w:jc w:val="center"/>
              <w:rPr>
                <w:sz w:val="26"/>
              </w:rPr>
            </w:pPr>
            <w:r>
              <w:rPr>
                <w:spacing w:val="-10"/>
                <w:sz w:val="26"/>
              </w:rPr>
              <w:t>0</w:t>
            </w:r>
          </w:p>
        </w:tc>
        <w:tc>
          <w:tcPr>
            <w:tcW w:w="1801" w:type="dxa"/>
            <w:tcBorders>
              <w:top w:val="nil"/>
              <w:bottom w:val="nil"/>
            </w:tcBorders>
          </w:tcPr>
          <w:p>
            <w:pPr>
              <w:pStyle w:val="TableParagraph"/>
              <w:spacing w:before="144"/>
              <w:ind w:left="7"/>
              <w:jc w:val="center"/>
              <w:rPr>
                <w:sz w:val="26"/>
              </w:rPr>
            </w:pPr>
            <w:r>
              <w:rPr>
                <w:spacing w:val="-10"/>
                <w:sz w:val="26"/>
              </w:rPr>
              <w:t>5</w:t>
            </w:r>
          </w:p>
        </w:tc>
        <w:tc>
          <w:tcPr>
            <w:tcW w:w="2070" w:type="dxa"/>
            <w:tcBorders>
              <w:top w:val="nil"/>
              <w:bottom w:val="nil"/>
            </w:tcBorders>
          </w:tcPr>
          <w:p>
            <w:pPr>
              <w:pStyle w:val="TableParagraph"/>
              <w:spacing w:before="144"/>
              <w:ind w:left="6"/>
              <w:jc w:val="center"/>
              <w:rPr>
                <w:sz w:val="26"/>
              </w:rPr>
            </w:pPr>
            <w:r>
              <w:rPr>
                <w:spacing w:val="-10"/>
                <w:sz w:val="26"/>
              </w:rPr>
              <w:t>7</w:t>
            </w:r>
          </w:p>
        </w:tc>
      </w:tr>
      <w:tr>
        <w:trPr>
          <w:trHeight w:val="597" w:hRule="atLeast"/>
        </w:trPr>
        <w:tc>
          <w:tcPr>
            <w:tcW w:w="1892" w:type="dxa"/>
            <w:tcBorders>
              <w:top w:val="nil"/>
              <w:bottom w:val="nil"/>
            </w:tcBorders>
          </w:tcPr>
          <w:p>
            <w:pPr>
              <w:pStyle w:val="TableParagraph"/>
              <w:spacing w:before="144"/>
              <w:ind w:left="13"/>
              <w:jc w:val="center"/>
              <w:rPr>
                <w:sz w:val="26"/>
              </w:rPr>
            </w:pPr>
            <w:r>
              <w:rPr>
                <w:spacing w:val="-10"/>
                <w:sz w:val="26"/>
              </w:rPr>
              <w:t>7</w:t>
            </w:r>
          </w:p>
        </w:tc>
        <w:tc>
          <w:tcPr>
            <w:tcW w:w="2161" w:type="dxa"/>
            <w:tcBorders>
              <w:top w:val="nil"/>
              <w:bottom w:val="nil"/>
            </w:tcBorders>
          </w:tcPr>
          <w:p>
            <w:pPr>
              <w:pStyle w:val="TableParagraph"/>
              <w:spacing w:before="144"/>
              <w:ind w:left="8"/>
              <w:jc w:val="center"/>
              <w:rPr>
                <w:sz w:val="26"/>
              </w:rPr>
            </w:pPr>
            <w:r>
              <w:rPr>
                <w:spacing w:val="-10"/>
                <w:sz w:val="26"/>
              </w:rPr>
              <w:t>4</w:t>
            </w:r>
          </w:p>
        </w:tc>
        <w:tc>
          <w:tcPr>
            <w:tcW w:w="1801" w:type="dxa"/>
            <w:tcBorders>
              <w:top w:val="nil"/>
              <w:bottom w:val="nil"/>
            </w:tcBorders>
          </w:tcPr>
          <w:p>
            <w:pPr>
              <w:pStyle w:val="TableParagraph"/>
              <w:spacing w:before="144"/>
              <w:ind w:left="7"/>
              <w:jc w:val="center"/>
              <w:rPr>
                <w:sz w:val="26"/>
              </w:rPr>
            </w:pPr>
            <w:r>
              <w:rPr>
                <w:spacing w:val="-10"/>
                <w:sz w:val="26"/>
              </w:rPr>
              <w:t>5</w:t>
            </w:r>
          </w:p>
        </w:tc>
        <w:tc>
          <w:tcPr>
            <w:tcW w:w="2070" w:type="dxa"/>
            <w:tcBorders>
              <w:top w:val="nil"/>
              <w:bottom w:val="nil"/>
            </w:tcBorders>
          </w:tcPr>
          <w:p>
            <w:pPr>
              <w:pStyle w:val="TableParagraph"/>
              <w:spacing w:before="144"/>
              <w:ind w:left="6"/>
              <w:jc w:val="center"/>
              <w:rPr>
                <w:sz w:val="26"/>
              </w:rPr>
            </w:pPr>
            <w:r>
              <w:rPr>
                <w:spacing w:val="-10"/>
                <w:sz w:val="26"/>
              </w:rPr>
              <w:t>2</w:t>
            </w:r>
          </w:p>
        </w:tc>
      </w:tr>
      <w:tr>
        <w:trPr>
          <w:trHeight w:val="597" w:hRule="atLeast"/>
        </w:trPr>
        <w:tc>
          <w:tcPr>
            <w:tcW w:w="1892" w:type="dxa"/>
            <w:tcBorders>
              <w:top w:val="nil"/>
              <w:bottom w:val="nil"/>
            </w:tcBorders>
          </w:tcPr>
          <w:p>
            <w:pPr>
              <w:pStyle w:val="TableParagraph"/>
              <w:spacing w:before="144"/>
              <w:ind w:left="13"/>
              <w:jc w:val="center"/>
              <w:rPr>
                <w:sz w:val="26"/>
              </w:rPr>
            </w:pPr>
            <w:r>
              <w:rPr>
                <w:spacing w:val="-10"/>
                <w:sz w:val="26"/>
              </w:rPr>
              <w:t>4</w:t>
            </w:r>
          </w:p>
        </w:tc>
        <w:tc>
          <w:tcPr>
            <w:tcW w:w="2161" w:type="dxa"/>
            <w:tcBorders>
              <w:top w:val="nil"/>
              <w:bottom w:val="nil"/>
            </w:tcBorders>
          </w:tcPr>
          <w:p>
            <w:pPr>
              <w:pStyle w:val="TableParagraph"/>
              <w:spacing w:before="144"/>
              <w:ind w:left="8"/>
              <w:jc w:val="center"/>
              <w:rPr>
                <w:sz w:val="26"/>
              </w:rPr>
            </w:pPr>
            <w:r>
              <w:rPr>
                <w:spacing w:val="-10"/>
                <w:sz w:val="26"/>
              </w:rPr>
              <w:t>3</w:t>
            </w:r>
          </w:p>
        </w:tc>
        <w:tc>
          <w:tcPr>
            <w:tcW w:w="1801" w:type="dxa"/>
            <w:tcBorders>
              <w:top w:val="nil"/>
              <w:bottom w:val="nil"/>
            </w:tcBorders>
          </w:tcPr>
          <w:p>
            <w:pPr>
              <w:pStyle w:val="TableParagraph"/>
              <w:spacing w:before="144"/>
              <w:ind w:left="7"/>
              <w:jc w:val="center"/>
              <w:rPr>
                <w:sz w:val="26"/>
              </w:rPr>
            </w:pPr>
            <w:r>
              <w:rPr>
                <w:spacing w:val="-10"/>
                <w:sz w:val="26"/>
              </w:rPr>
              <w:t>7</w:t>
            </w:r>
          </w:p>
        </w:tc>
        <w:tc>
          <w:tcPr>
            <w:tcW w:w="2070" w:type="dxa"/>
            <w:tcBorders>
              <w:top w:val="nil"/>
              <w:bottom w:val="nil"/>
            </w:tcBorders>
          </w:tcPr>
          <w:p>
            <w:pPr>
              <w:pStyle w:val="TableParagraph"/>
              <w:spacing w:before="144"/>
              <w:ind w:left="6"/>
              <w:jc w:val="center"/>
              <w:rPr>
                <w:sz w:val="26"/>
              </w:rPr>
            </w:pPr>
            <w:r>
              <w:rPr>
                <w:spacing w:val="-10"/>
                <w:sz w:val="26"/>
              </w:rPr>
              <w:t>4</w:t>
            </w:r>
          </w:p>
        </w:tc>
      </w:tr>
      <w:tr>
        <w:trPr>
          <w:trHeight w:val="598" w:hRule="atLeast"/>
        </w:trPr>
        <w:tc>
          <w:tcPr>
            <w:tcW w:w="1892" w:type="dxa"/>
            <w:tcBorders>
              <w:top w:val="nil"/>
              <w:bottom w:val="nil"/>
            </w:tcBorders>
          </w:tcPr>
          <w:p>
            <w:pPr>
              <w:pStyle w:val="TableParagraph"/>
              <w:spacing w:before="144"/>
              <w:ind w:left="13"/>
              <w:jc w:val="center"/>
              <w:rPr>
                <w:sz w:val="26"/>
              </w:rPr>
            </w:pPr>
            <w:r>
              <w:rPr>
                <w:spacing w:val="-10"/>
                <w:sz w:val="26"/>
              </w:rPr>
              <w:t>4</w:t>
            </w:r>
          </w:p>
        </w:tc>
        <w:tc>
          <w:tcPr>
            <w:tcW w:w="2161" w:type="dxa"/>
            <w:tcBorders>
              <w:top w:val="nil"/>
              <w:bottom w:val="nil"/>
            </w:tcBorders>
          </w:tcPr>
          <w:p>
            <w:pPr>
              <w:pStyle w:val="TableParagraph"/>
              <w:spacing w:before="144"/>
              <w:ind w:left="8"/>
              <w:jc w:val="center"/>
              <w:rPr>
                <w:sz w:val="26"/>
              </w:rPr>
            </w:pPr>
            <w:r>
              <w:rPr>
                <w:spacing w:val="-10"/>
                <w:sz w:val="26"/>
              </w:rPr>
              <w:t>5</w:t>
            </w:r>
          </w:p>
        </w:tc>
        <w:tc>
          <w:tcPr>
            <w:tcW w:w="1801" w:type="dxa"/>
            <w:tcBorders>
              <w:top w:val="nil"/>
              <w:bottom w:val="nil"/>
            </w:tcBorders>
          </w:tcPr>
          <w:p>
            <w:pPr>
              <w:pStyle w:val="TableParagraph"/>
              <w:spacing w:before="144"/>
              <w:ind w:left="7"/>
              <w:jc w:val="center"/>
              <w:rPr>
                <w:sz w:val="26"/>
              </w:rPr>
            </w:pPr>
            <w:r>
              <w:rPr>
                <w:spacing w:val="-10"/>
                <w:sz w:val="26"/>
              </w:rPr>
              <w:t>6</w:t>
            </w:r>
          </w:p>
        </w:tc>
        <w:tc>
          <w:tcPr>
            <w:tcW w:w="2070" w:type="dxa"/>
            <w:tcBorders>
              <w:top w:val="nil"/>
              <w:bottom w:val="nil"/>
            </w:tcBorders>
          </w:tcPr>
          <w:p>
            <w:pPr>
              <w:pStyle w:val="TableParagraph"/>
              <w:spacing w:before="144"/>
              <w:ind w:left="6"/>
              <w:jc w:val="center"/>
              <w:rPr>
                <w:sz w:val="26"/>
              </w:rPr>
            </w:pPr>
            <w:r>
              <w:rPr>
                <w:spacing w:val="-10"/>
                <w:sz w:val="26"/>
              </w:rPr>
              <w:t>6</w:t>
            </w:r>
          </w:p>
        </w:tc>
      </w:tr>
      <w:tr>
        <w:trPr>
          <w:trHeight w:val="599" w:hRule="atLeast"/>
        </w:trPr>
        <w:tc>
          <w:tcPr>
            <w:tcW w:w="1892" w:type="dxa"/>
            <w:tcBorders>
              <w:top w:val="nil"/>
              <w:bottom w:val="nil"/>
            </w:tcBorders>
          </w:tcPr>
          <w:p>
            <w:pPr>
              <w:pStyle w:val="TableParagraph"/>
              <w:spacing w:before="146"/>
              <w:ind w:left="13"/>
              <w:jc w:val="center"/>
              <w:rPr>
                <w:sz w:val="26"/>
              </w:rPr>
            </w:pPr>
            <w:r>
              <w:rPr>
                <w:spacing w:val="-10"/>
                <w:sz w:val="26"/>
              </w:rPr>
              <w:t>6</w:t>
            </w:r>
          </w:p>
        </w:tc>
        <w:tc>
          <w:tcPr>
            <w:tcW w:w="2161" w:type="dxa"/>
            <w:tcBorders>
              <w:top w:val="nil"/>
              <w:bottom w:val="nil"/>
            </w:tcBorders>
          </w:tcPr>
          <w:p>
            <w:pPr>
              <w:pStyle w:val="TableParagraph"/>
              <w:spacing w:before="146"/>
              <w:ind w:left="8"/>
              <w:jc w:val="center"/>
              <w:rPr>
                <w:sz w:val="26"/>
              </w:rPr>
            </w:pPr>
            <w:r>
              <w:rPr>
                <w:spacing w:val="-10"/>
                <w:sz w:val="26"/>
              </w:rPr>
              <w:t>2</w:t>
            </w:r>
          </w:p>
        </w:tc>
        <w:tc>
          <w:tcPr>
            <w:tcW w:w="1801" w:type="dxa"/>
            <w:tcBorders>
              <w:top w:val="nil"/>
              <w:bottom w:val="nil"/>
            </w:tcBorders>
          </w:tcPr>
          <w:p>
            <w:pPr>
              <w:pStyle w:val="TableParagraph"/>
              <w:spacing w:before="146"/>
              <w:ind w:left="7"/>
              <w:jc w:val="center"/>
              <w:rPr>
                <w:sz w:val="26"/>
              </w:rPr>
            </w:pPr>
            <w:r>
              <w:rPr>
                <w:spacing w:val="-10"/>
                <w:sz w:val="26"/>
              </w:rPr>
              <w:t>6</w:t>
            </w:r>
          </w:p>
        </w:tc>
        <w:tc>
          <w:tcPr>
            <w:tcW w:w="2070" w:type="dxa"/>
            <w:tcBorders>
              <w:top w:val="nil"/>
              <w:bottom w:val="nil"/>
            </w:tcBorders>
          </w:tcPr>
          <w:p>
            <w:pPr>
              <w:pStyle w:val="TableParagraph"/>
              <w:spacing w:before="146"/>
              <w:ind w:left="6"/>
              <w:jc w:val="center"/>
              <w:rPr>
                <w:sz w:val="26"/>
              </w:rPr>
            </w:pPr>
            <w:r>
              <w:rPr>
                <w:spacing w:val="-10"/>
                <w:sz w:val="26"/>
              </w:rPr>
              <w:t>2</w:t>
            </w:r>
          </w:p>
        </w:tc>
      </w:tr>
      <w:tr>
        <w:trPr>
          <w:trHeight w:val="743" w:hRule="atLeast"/>
        </w:trPr>
        <w:tc>
          <w:tcPr>
            <w:tcW w:w="1892" w:type="dxa"/>
            <w:tcBorders>
              <w:top w:val="nil"/>
            </w:tcBorders>
          </w:tcPr>
          <w:p>
            <w:pPr>
              <w:pStyle w:val="TableParagraph"/>
              <w:spacing w:before="145"/>
              <w:ind w:left="13"/>
              <w:jc w:val="center"/>
              <w:rPr>
                <w:sz w:val="26"/>
              </w:rPr>
            </w:pPr>
            <w:r>
              <w:rPr>
                <w:spacing w:val="-10"/>
                <w:sz w:val="26"/>
              </w:rPr>
              <w:t>8</w:t>
            </w:r>
          </w:p>
        </w:tc>
        <w:tc>
          <w:tcPr>
            <w:tcW w:w="2161" w:type="dxa"/>
            <w:tcBorders>
              <w:top w:val="nil"/>
            </w:tcBorders>
          </w:tcPr>
          <w:p>
            <w:pPr>
              <w:pStyle w:val="TableParagraph"/>
              <w:spacing w:before="145"/>
              <w:ind w:left="8"/>
              <w:jc w:val="center"/>
              <w:rPr>
                <w:sz w:val="26"/>
              </w:rPr>
            </w:pPr>
            <w:r>
              <w:rPr>
                <w:spacing w:val="-10"/>
                <w:sz w:val="26"/>
              </w:rPr>
              <w:t>1</w:t>
            </w:r>
          </w:p>
        </w:tc>
        <w:tc>
          <w:tcPr>
            <w:tcW w:w="1801" w:type="dxa"/>
            <w:tcBorders>
              <w:top w:val="nil"/>
            </w:tcBorders>
          </w:tcPr>
          <w:p>
            <w:pPr>
              <w:pStyle w:val="TableParagraph"/>
              <w:spacing w:before="145"/>
              <w:ind w:left="7"/>
              <w:jc w:val="center"/>
              <w:rPr>
                <w:sz w:val="26"/>
              </w:rPr>
            </w:pPr>
            <w:r>
              <w:rPr>
                <w:spacing w:val="-10"/>
                <w:sz w:val="26"/>
              </w:rPr>
              <w:t>5</w:t>
            </w:r>
          </w:p>
        </w:tc>
        <w:tc>
          <w:tcPr>
            <w:tcW w:w="2070" w:type="dxa"/>
            <w:tcBorders>
              <w:top w:val="nil"/>
            </w:tcBorders>
          </w:tcPr>
          <w:p>
            <w:pPr>
              <w:pStyle w:val="TableParagraph"/>
              <w:spacing w:before="145"/>
              <w:ind w:left="6"/>
              <w:jc w:val="center"/>
              <w:rPr>
                <w:sz w:val="26"/>
              </w:rPr>
            </w:pPr>
            <w:r>
              <w:rPr>
                <w:spacing w:val="-10"/>
                <w:sz w:val="26"/>
              </w:rPr>
              <w:t>4</w:t>
            </w:r>
          </w:p>
        </w:tc>
      </w:tr>
      <w:tr>
        <w:trPr>
          <w:trHeight w:val="596" w:hRule="atLeast"/>
        </w:trPr>
        <w:tc>
          <w:tcPr>
            <w:tcW w:w="1892" w:type="dxa"/>
          </w:tcPr>
          <w:p>
            <w:pPr>
              <w:pStyle w:val="TableParagraph"/>
              <w:spacing w:line="297" w:lineRule="exact"/>
              <w:ind w:left="13" w:right="5"/>
              <w:jc w:val="center"/>
              <w:rPr>
                <w:sz w:val="26"/>
              </w:rPr>
            </w:pPr>
            <w:r>
              <w:rPr>
                <w:spacing w:val="-5"/>
                <w:sz w:val="26"/>
              </w:rPr>
              <w:t>96</w:t>
            </w:r>
          </w:p>
        </w:tc>
        <w:tc>
          <w:tcPr>
            <w:tcW w:w="2161" w:type="dxa"/>
          </w:tcPr>
          <w:p>
            <w:pPr>
              <w:pStyle w:val="TableParagraph"/>
              <w:spacing w:line="297" w:lineRule="exact"/>
              <w:ind w:left="8"/>
              <w:jc w:val="center"/>
              <w:rPr>
                <w:sz w:val="26"/>
              </w:rPr>
            </w:pPr>
            <w:r>
              <w:rPr>
                <w:spacing w:val="-5"/>
                <w:sz w:val="26"/>
              </w:rPr>
              <w:t>46</w:t>
            </w:r>
          </w:p>
        </w:tc>
        <w:tc>
          <w:tcPr>
            <w:tcW w:w="1801" w:type="dxa"/>
          </w:tcPr>
          <w:p>
            <w:pPr>
              <w:pStyle w:val="TableParagraph"/>
              <w:spacing w:line="297" w:lineRule="exact"/>
              <w:ind w:left="7"/>
              <w:jc w:val="center"/>
              <w:rPr>
                <w:sz w:val="26"/>
              </w:rPr>
            </w:pPr>
            <w:r>
              <w:rPr>
                <w:spacing w:val="-5"/>
                <w:sz w:val="26"/>
              </w:rPr>
              <w:t>92</w:t>
            </w:r>
          </w:p>
        </w:tc>
        <w:tc>
          <w:tcPr>
            <w:tcW w:w="2070" w:type="dxa"/>
          </w:tcPr>
          <w:p>
            <w:pPr>
              <w:pStyle w:val="TableParagraph"/>
              <w:spacing w:line="297" w:lineRule="exact"/>
              <w:ind w:left="6"/>
              <w:jc w:val="center"/>
              <w:rPr>
                <w:sz w:val="26"/>
              </w:rPr>
            </w:pPr>
            <w:r>
              <w:rPr>
                <w:spacing w:val="-5"/>
                <w:sz w:val="26"/>
              </w:rPr>
              <w:t>58</w:t>
            </w:r>
          </w:p>
        </w:tc>
      </w:tr>
      <w:tr>
        <w:trPr>
          <w:trHeight w:val="599" w:hRule="atLeast"/>
        </w:trPr>
        <w:tc>
          <w:tcPr>
            <w:tcW w:w="1892" w:type="dxa"/>
          </w:tcPr>
          <w:p>
            <w:pPr>
              <w:pStyle w:val="TableParagraph"/>
              <w:spacing w:line="295" w:lineRule="exact"/>
              <w:ind w:left="100"/>
              <w:rPr>
                <w:rFonts w:ascii="Arial"/>
                <w:b/>
                <w:sz w:val="26"/>
              </w:rPr>
            </w:pPr>
            <w:r>
              <w:rPr>
                <w:rFonts w:ascii="Arial"/>
                <w:b/>
                <w:sz w:val="26"/>
              </w:rPr>
              <w:t>Mean:</w:t>
            </w:r>
            <w:r>
              <w:rPr>
                <w:rFonts w:ascii="Arial"/>
                <w:b/>
                <w:spacing w:val="-5"/>
                <w:sz w:val="26"/>
              </w:rPr>
              <w:t> 6.4</w:t>
            </w:r>
          </w:p>
        </w:tc>
        <w:tc>
          <w:tcPr>
            <w:tcW w:w="2161" w:type="dxa"/>
          </w:tcPr>
          <w:p>
            <w:pPr>
              <w:pStyle w:val="TableParagraph"/>
              <w:spacing w:line="295" w:lineRule="exact"/>
              <w:ind w:left="97"/>
              <w:rPr>
                <w:rFonts w:ascii="Arial"/>
                <w:b/>
                <w:sz w:val="26"/>
              </w:rPr>
            </w:pPr>
            <w:r>
              <w:rPr>
                <w:rFonts w:ascii="Arial"/>
                <w:b/>
                <w:sz w:val="26"/>
              </w:rPr>
              <w:t>Mean:</w:t>
            </w:r>
            <w:r>
              <w:rPr>
                <w:rFonts w:ascii="Arial"/>
                <w:b/>
                <w:spacing w:val="-5"/>
                <w:sz w:val="26"/>
              </w:rPr>
              <w:t> </w:t>
            </w:r>
            <w:r>
              <w:rPr>
                <w:rFonts w:ascii="Arial"/>
                <w:b/>
                <w:spacing w:val="-4"/>
                <w:sz w:val="26"/>
              </w:rPr>
              <w:t>3.06</w:t>
            </w:r>
          </w:p>
        </w:tc>
        <w:tc>
          <w:tcPr>
            <w:tcW w:w="1801" w:type="dxa"/>
          </w:tcPr>
          <w:p>
            <w:pPr>
              <w:pStyle w:val="TableParagraph"/>
              <w:spacing w:line="295" w:lineRule="exact"/>
              <w:ind w:left="97"/>
              <w:rPr>
                <w:rFonts w:ascii="Arial"/>
                <w:b/>
                <w:sz w:val="26"/>
              </w:rPr>
            </w:pPr>
            <w:r>
              <w:rPr>
                <w:rFonts w:ascii="Arial"/>
                <w:b/>
                <w:sz w:val="26"/>
              </w:rPr>
              <w:t>Mean:</w:t>
            </w:r>
            <w:r>
              <w:rPr>
                <w:rFonts w:ascii="Arial"/>
                <w:b/>
                <w:spacing w:val="-5"/>
                <w:sz w:val="26"/>
              </w:rPr>
              <w:t> </w:t>
            </w:r>
            <w:r>
              <w:rPr>
                <w:rFonts w:ascii="Arial"/>
                <w:b/>
                <w:spacing w:val="-4"/>
                <w:sz w:val="26"/>
              </w:rPr>
              <w:t>6.13</w:t>
            </w:r>
          </w:p>
        </w:tc>
        <w:tc>
          <w:tcPr>
            <w:tcW w:w="2070" w:type="dxa"/>
          </w:tcPr>
          <w:p>
            <w:pPr>
              <w:pStyle w:val="TableParagraph"/>
              <w:spacing w:line="295" w:lineRule="exact"/>
              <w:ind w:left="96"/>
              <w:rPr>
                <w:rFonts w:ascii="Arial"/>
                <w:b/>
                <w:sz w:val="26"/>
              </w:rPr>
            </w:pPr>
            <w:r>
              <w:rPr>
                <w:rFonts w:ascii="Arial"/>
                <w:b/>
                <w:sz w:val="26"/>
              </w:rPr>
              <w:t>Mean:</w:t>
            </w:r>
            <w:r>
              <w:rPr>
                <w:rFonts w:ascii="Arial"/>
                <w:b/>
                <w:spacing w:val="-5"/>
                <w:sz w:val="26"/>
              </w:rPr>
              <w:t> </w:t>
            </w:r>
            <w:r>
              <w:rPr>
                <w:rFonts w:ascii="Arial"/>
                <w:b/>
                <w:spacing w:val="-4"/>
                <w:sz w:val="26"/>
              </w:rPr>
              <w:t>3.86</w:t>
            </w:r>
          </w:p>
        </w:tc>
      </w:tr>
    </w:tbl>
    <w:p>
      <w:pPr>
        <w:spacing w:after="0" w:line="295" w:lineRule="exact"/>
        <w:rPr>
          <w:rFonts w:ascii="Arial"/>
          <w:sz w:val="26"/>
        </w:rPr>
        <w:sectPr>
          <w:pgSz w:w="11910" w:h="16840"/>
          <w:pgMar w:header="722" w:footer="0" w:top="1320" w:bottom="280" w:left="1680" w:right="740"/>
        </w:sectPr>
      </w:pPr>
    </w:p>
    <w:p>
      <w:pPr>
        <w:spacing w:before="104"/>
        <w:ind w:left="158" w:right="0" w:firstLine="0"/>
        <w:jc w:val="center"/>
        <w:rPr>
          <w:rFonts w:ascii="Arial"/>
          <w:b/>
          <w:sz w:val="26"/>
        </w:rPr>
      </w:pPr>
      <w:r>
        <w:rPr>
          <w:rFonts w:ascii="Arial"/>
          <w:b/>
          <w:sz w:val="26"/>
        </w:rPr>
        <w:t>GROUP</w:t>
      </w:r>
      <w:r>
        <w:rPr>
          <w:rFonts w:ascii="Arial"/>
          <w:b/>
          <w:spacing w:val="-9"/>
          <w:sz w:val="26"/>
        </w:rPr>
        <w:t> </w:t>
      </w:r>
      <w:r>
        <w:rPr>
          <w:rFonts w:ascii="Arial"/>
          <w:b/>
          <w:spacing w:val="-12"/>
          <w:sz w:val="26"/>
        </w:rPr>
        <w:t>B</w:t>
      </w:r>
    </w:p>
    <w:p>
      <w:pPr>
        <w:pStyle w:val="BodyText"/>
        <w:spacing w:before="73"/>
        <w:rPr>
          <w:rFonts w:ascii="Arial"/>
          <w:b/>
          <w:sz w:val="20"/>
        </w:rPr>
      </w:pPr>
    </w:p>
    <w:tbl>
      <w:tblPr>
        <w:tblW w:w="0" w:type="auto"/>
        <w:jc w:val="left"/>
        <w:tblInd w:w="9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892"/>
        <w:gridCol w:w="2161"/>
        <w:gridCol w:w="1801"/>
        <w:gridCol w:w="2070"/>
      </w:tblGrid>
      <w:tr>
        <w:trPr>
          <w:trHeight w:val="599" w:hRule="atLeast"/>
        </w:trPr>
        <w:tc>
          <w:tcPr>
            <w:tcW w:w="1892" w:type="dxa"/>
          </w:tcPr>
          <w:p>
            <w:pPr>
              <w:pStyle w:val="TableParagraph"/>
              <w:spacing w:line="295" w:lineRule="exact"/>
              <w:ind w:left="100"/>
              <w:rPr>
                <w:rFonts w:ascii="Arial"/>
                <w:b/>
                <w:sz w:val="26"/>
              </w:rPr>
            </w:pPr>
            <w:r>
              <w:rPr>
                <w:rFonts w:ascii="Arial"/>
                <w:b/>
                <w:sz w:val="26"/>
              </w:rPr>
              <w:t>EXP</w:t>
            </w:r>
            <w:r>
              <w:rPr>
                <w:rFonts w:ascii="Arial"/>
                <w:b/>
                <w:spacing w:val="-9"/>
                <w:sz w:val="26"/>
              </w:rPr>
              <w:t> </w:t>
            </w:r>
            <w:r>
              <w:rPr>
                <w:rFonts w:ascii="Arial"/>
                <w:b/>
                <w:spacing w:val="-10"/>
                <w:sz w:val="26"/>
              </w:rPr>
              <w:t>1</w:t>
            </w:r>
          </w:p>
        </w:tc>
        <w:tc>
          <w:tcPr>
            <w:tcW w:w="2161" w:type="dxa"/>
          </w:tcPr>
          <w:p>
            <w:pPr>
              <w:pStyle w:val="TableParagraph"/>
              <w:spacing w:line="295" w:lineRule="exact"/>
              <w:ind w:left="97"/>
              <w:rPr>
                <w:rFonts w:ascii="Arial"/>
                <w:b/>
                <w:sz w:val="26"/>
              </w:rPr>
            </w:pPr>
            <w:r>
              <w:rPr>
                <w:rFonts w:ascii="Arial"/>
                <w:b/>
                <w:sz w:val="26"/>
              </w:rPr>
              <w:t>CONTROL</w:t>
            </w:r>
            <w:r>
              <w:rPr>
                <w:rFonts w:ascii="Arial"/>
                <w:b/>
                <w:spacing w:val="-12"/>
                <w:sz w:val="26"/>
              </w:rPr>
              <w:t> </w:t>
            </w:r>
            <w:r>
              <w:rPr>
                <w:rFonts w:ascii="Arial"/>
                <w:b/>
                <w:spacing w:val="-10"/>
                <w:sz w:val="26"/>
              </w:rPr>
              <w:t>1</w:t>
            </w:r>
          </w:p>
        </w:tc>
        <w:tc>
          <w:tcPr>
            <w:tcW w:w="1801" w:type="dxa"/>
          </w:tcPr>
          <w:p>
            <w:pPr>
              <w:pStyle w:val="TableParagraph"/>
              <w:spacing w:line="295" w:lineRule="exact"/>
              <w:ind w:left="97"/>
              <w:rPr>
                <w:rFonts w:ascii="Arial"/>
                <w:b/>
                <w:sz w:val="26"/>
              </w:rPr>
            </w:pPr>
            <w:r>
              <w:rPr>
                <w:rFonts w:ascii="Arial"/>
                <w:b/>
                <w:sz w:val="26"/>
              </w:rPr>
              <w:t>EXP</w:t>
            </w:r>
            <w:r>
              <w:rPr>
                <w:rFonts w:ascii="Arial"/>
                <w:b/>
                <w:spacing w:val="-9"/>
                <w:sz w:val="26"/>
              </w:rPr>
              <w:t> </w:t>
            </w:r>
            <w:r>
              <w:rPr>
                <w:rFonts w:ascii="Arial"/>
                <w:b/>
                <w:spacing w:val="-10"/>
                <w:sz w:val="26"/>
              </w:rPr>
              <w:t>2</w:t>
            </w:r>
          </w:p>
        </w:tc>
        <w:tc>
          <w:tcPr>
            <w:tcW w:w="2070" w:type="dxa"/>
          </w:tcPr>
          <w:p>
            <w:pPr>
              <w:pStyle w:val="TableParagraph"/>
              <w:spacing w:line="295" w:lineRule="exact"/>
              <w:ind w:left="96"/>
              <w:rPr>
                <w:rFonts w:ascii="Arial"/>
                <w:b/>
                <w:sz w:val="26"/>
              </w:rPr>
            </w:pPr>
            <w:r>
              <w:rPr>
                <w:rFonts w:ascii="Arial"/>
                <w:b/>
                <w:sz w:val="26"/>
              </w:rPr>
              <w:t>CONTROL</w:t>
            </w:r>
            <w:r>
              <w:rPr>
                <w:rFonts w:ascii="Arial"/>
                <w:b/>
                <w:spacing w:val="-12"/>
                <w:sz w:val="26"/>
              </w:rPr>
              <w:t> </w:t>
            </w:r>
            <w:r>
              <w:rPr>
                <w:rFonts w:ascii="Arial"/>
                <w:b/>
                <w:spacing w:val="-10"/>
                <w:sz w:val="26"/>
              </w:rPr>
              <w:t>2</w:t>
            </w:r>
          </w:p>
        </w:tc>
      </w:tr>
      <w:tr>
        <w:trPr>
          <w:trHeight w:val="451" w:hRule="atLeast"/>
        </w:trPr>
        <w:tc>
          <w:tcPr>
            <w:tcW w:w="1892" w:type="dxa"/>
            <w:tcBorders>
              <w:bottom w:val="nil"/>
            </w:tcBorders>
          </w:tcPr>
          <w:p>
            <w:pPr>
              <w:pStyle w:val="TableParagraph"/>
              <w:spacing w:line="297" w:lineRule="exact"/>
              <w:ind w:left="13"/>
              <w:jc w:val="center"/>
              <w:rPr>
                <w:sz w:val="26"/>
              </w:rPr>
            </w:pPr>
            <w:r>
              <w:rPr>
                <w:spacing w:val="-10"/>
                <w:sz w:val="26"/>
              </w:rPr>
              <w:t>5</w:t>
            </w:r>
          </w:p>
        </w:tc>
        <w:tc>
          <w:tcPr>
            <w:tcW w:w="2161" w:type="dxa"/>
            <w:tcBorders>
              <w:bottom w:val="nil"/>
            </w:tcBorders>
          </w:tcPr>
          <w:p>
            <w:pPr>
              <w:pStyle w:val="TableParagraph"/>
              <w:spacing w:line="297" w:lineRule="exact"/>
              <w:ind w:left="8"/>
              <w:jc w:val="center"/>
              <w:rPr>
                <w:sz w:val="26"/>
              </w:rPr>
            </w:pPr>
            <w:r>
              <w:rPr>
                <w:spacing w:val="-10"/>
                <w:sz w:val="26"/>
              </w:rPr>
              <w:t>1</w:t>
            </w:r>
          </w:p>
        </w:tc>
        <w:tc>
          <w:tcPr>
            <w:tcW w:w="1801" w:type="dxa"/>
            <w:tcBorders>
              <w:bottom w:val="nil"/>
            </w:tcBorders>
          </w:tcPr>
          <w:p>
            <w:pPr>
              <w:pStyle w:val="TableParagraph"/>
              <w:spacing w:line="297" w:lineRule="exact"/>
              <w:ind w:left="7"/>
              <w:jc w:val="center"/>
              <w:rPr>
                <w:sz w:val="26"/>
              </w:rPr>
            </w:pPr>
            <w:r>
              <w:rPr>
                <w:spacing w:val="-10"/>
                <w:sz w:val="26"/>
              </w:rPr>
              <w:t>3</w:t>
            </w:r>
          </w:p>
        </w:tc>
        <w:tc>
          <w:tcPr>
            <w:tcW w:w="2070" w:type="dxa"/>
            <w:tcBorders>
              <w:bottom w:val="nil"/>
            </w:tcBorders>
          </w:tcPr>
          <w:p>
            <w:pPr>
              <w:pStyle w:val="TableParagraph"/>
              <w:spacing w:line="297" w:lineRule="exact"/>
              <w:ind w:left="6"/>
              <w:jc w:val="center"/>
              <w:rPr>
                <w:sz w:val="26"/>
              </w:rPr>
            </w:pPr>
            <w:r>
              <w:rPr>
                <w:spacing w:val="-10"/>
                <w:sz w:val="26"/>
              </w:rPr>
              <w:t>2</w:t>
            </w:r>
          </w:p>
        </w:tc>
      </w:tr>
      <w:tr>
        <w:trPr>
          <w:trHeight w:val="597" w:hRule="atLeast"/>
        </w:trPr>
        <w:tc>
          <w:tcPr>
            <w:tcW w:w="1892" w:type="dxa"/>
            <w:tcBorders>
              <w:top w:val="nil"/>
              <w:bottom w:val="nil"/>
            </w:tcBorders>
          </w:tcPr>
          <w:p>
            <w:pPr>
              <w:pStyle w:val="TableParagraph"/>
              <w:spacing w:before="144"/>
              <w:ind w:left="13"/>
              <w:jc w:val="center"/>
              <w:rPr>
                <w:sz w:val="26"/>
              </w:rPr>
            </w:pPr>
            <w:r>
              <w:rPr>
                <w:spacing w:val="-10"/>
                <w:sz w:val="26"/>
              </w:rPr>
              <w:t>1</w:t>
            </w:r>
          </w:p>
        </w:tc>
        <w:tc>
          <w:tcPr>
            <w:tcW w:w="2161" w:type="dxa"/>
            <w:tcBorders>
              <w:top w:val="nil"/>
              <w:bottom w:val="nil"/>
            </w:tcBorders>
          </w:tcPr>
          <w:p>
            <w:pPr>
              <w:pStyle w:val="TableParagraph"/>
              <w:spacing w:before="144"/>
              <w:ind w:left="8"/>
              <w:jc w:val="center"/>
              <w:rPr>
                <w:sz w:val="26"/>
              </w:rPr>
            </w:pPr>
            <w:r>
              <w:rPr>
                <w:spacing w:val="-10"/>
                <w:sz w:val="26"/>
              </w:rPr>
              <w:t>1</w:t>
            </w:r>
          </w:p>
        </w:tc>
        <w:tc>
          <w:tcPr>
            <w:tcW w:w="1801" w:type="dxa"/>
            <w:tcBorders>
              <w:top w:val="nil"/>
              <w:bottom w:val="nil"/>
            </w:tcBorders>
          </w:tcPr>
          <w:p>
            <w:pPr>
              <w:pStyle w:val="TableParagraph"/>
              <w:spacing w:before="144"/>
              <w:ind w:left="7"/>
              <w:jc w:val="center"/>
              <w:rPr>
                <w:sz w:val="26"/>
              </w:rPr>
            </w:pPr>
            <w:r>
              <w:rPr>
                <w:spacing w:val="-10"/>
                <w:sz w:val="26"/>
              </w:rPr>
              <w:t>2</w:t>
            </w:r>
          </w:p>
        </w:tc>
        <w:tc>
          <w:tcPr>
            <w:tcW w:w="2070" w:type="dxa"/>
            <w:tcBorders>
              <w:top w:val="nil"/>
              <w:bottom w:val="nil"/>
            </w:tcBorders>
          </w:tcPr>
          <w:p>
            <w:pPr>
              <w:pStyle w:val="TableParagraph"/>
              <w:spacing w:before="144"/>
              <w:ind w:left="6"/>
              <w:jc w:val="center"/>
              <w:rPr>
                <w:sz w:val="26"/>
              </w:rPr>
            </w:pPr>
            <w:r>
              <w:rPr>
                <w:spacing w:val="-10"/>
                <w:sz w:val="26"/>
              </w:rPr>
              <w:t>2</w:t>
            </w:r>
          </w:p>
        </w:tc>
      </w:tr>
      <w:tr>
        <w:trPr>
          <w:trHeight w:val="597" w:hRule="atLeast"/>
        </w:trPr>
        <w:tc>
          <w:tcPr>
            <w:tcW w:w="1892" w:type="dxa"/>
            <w:tcBorders>
              <w:top w:val="nil"/>
              <w:bottom w:val="nil"/>
            </w:tcBorders>
          </w:tcPr>
          <w:p>
            <w:pPr>
              <w:pStyle w:val="TableParagraph"/>
              <w:spacing w:before="144"/>
              <w:ind w:left="13"/>
              <w:jc w:val="center"/>
              <w:rPr>
                <w:sz w:val="26"/>
              </w:rPr>
            </w:pPr>
            <w:r>
              <w:rPr>
                <w:spacing w:val="-10"/>
                <w:sz w:val="26"/>
              </w:rPr>
              <w:t>0</w:t>
            </w:r>
          </w:p>
        </w:tc>
        <w:tc>
          <w:tcPr>
            <w:tcW w:w="2161" w:type="dxa"/>
            <w:tcBorders>
              <w:top w:val="nil"/>
              <w:bottom w:val="nil"/>
            </w:tcBorders>
          </w:tcPr>
          <w:p>
            <w:pPr>
              <w:pStyle w:val="TableParagraph"/>
              <w:spacing w:before="144"/>
              <w:ind w:left="8"/>
              <w:jc w:val="center"/>
              <w:rPr>
                <w:sz w:val="26"/>
              </w:rPr>
            </w:pPr>
            <w:r>
              <w:rPr>
                <w:spacing w:val="-10"/>
                <w:sz w:val="26"/>
              </w:rPr>
              <w:t>2</w:t>
            </w:r>
          </w:p>
        </w:tc>
        <w:tc>
          <w:tcPr>
            <w:tcW w:w="1801" w:type="dxa"/>
            <w:tcBorders>
              <w:top w:val="nil"/>
              <w:bottom w:val="nil"/>
            </w:tcBorders>
          </w:tcPr>
          <w:p>
            <w:pPr>
              <w:pStyle w:val="TableParagraph"/>
              <w:spacing w:before="144"/>
              <w:ind w:left="7"/>
              <w:jc w:val="center"/>
              <w:rPr>
                <w:sz w:val="26"/>
              </w:rPr>
            </w:pPr>
            <w:r>
              <w:rPr>
                <w:spacing w:val="-10"/>
                <w:sz w:val="26"/>
              </w:rPr>
              <w:t>5</w:t>
            </w:r>
          </w:p>
        </w:tc>
        <w:tc>
          <w:tcPr>
            <w:tcW w:w="2070" w:type="dxa"/>
            <w:tcBorders>
              <w:top w:val="nil"/>
              <w:bottom w:val="nil"/>
            </w:tcBorders>
          </w:tcPr>
          <w:p>
            <w:pPr>
              <w:pStyle w:val="TableParagraph"/>
              <w:spacing w:before="144"/>
              <w:ind w:left="6"/>
              <w:jc w:val="center"/>
              <w:rPr>
                <w:sz w:val="26"/>
              </w:rPr>
            </w:pPr>
            <w:r>
              <w:rPr>
                <w:spacing w:val="-10"/>
                <w:sz w:val="26"/>
              </w:rPr>
              <w:t>2</w:t>
            </w:r>
          </w:p>
        </w:tc>
      </w:tr>
      <w:tr>
        <w:trPr>
          <w:trHeight w:val="597" w:hRule="atLeast"/>
        </w:trPr>
        <w:tc>
          <w:tcPr>
            <w:tcW w:w="1892" w:type="dxa"/>
            <w:tcBorders>
              <w:top w:val="nil"/>
              <w:bottom w:val="nil"/>
            </w:tcBorders>
          </w:tcPr>
          <w:p>
            <w:pPr>
              <w:pStyle w:val="TableParagraph"/>
              <w:spacing w:before="144"/>
              <w:ind w:left="13"/>
              <w:jc w:val="center"/>
              <w:rPr>
                <w:sz w:val="26"/>
              </w:rPr>
            </w:pPr>
            <w:r>
              <w:rPr>
                <w:spacing w:val="-10"/>
                <w:sz w:val="26"/>
              </w:rPr>
              <w:t>5</w:t>
            </w:r>
          </w:p>
        </w:tc>
        <w:tc>
          <w:tcPr>
            <w:tcW w:w="2161" w:type="dxa"/>
            <w:tcBorders>
              <w:top w:val="nil"/>
              <w:bottom w:val="nil"/>
            </w:tcBorders>
          </w:tcPr>
          <w:p>
            <w:pPr>
              <w:pStyle w:val="TableParagraph"/>
              <w:spacing w:before="144"/>
              <w:ind w:left="8"/>
              <w:jc w:val="center"/>
              <w:rPr>
                <w:sz w:val="26"/>
              </w:rPr>
            </w:pPr>
            <w:r>
              <w:rPr>
                <w:spacing w:val="-10"/>
                <w:sz w:val="26"/>
              </w:rPr>
              <w:t>1</w:t>
            </w:r>
          </w:p>
        </w:tc>
        <w:tc>
          <w:tcPr>
            <w:tcW w:w="1801" w:type="dxa"/>
            <w:tcBorders>
              <w:top w:val="nil"/>
              <w:bottom w:val="nil"/>
            </w:tcBorders>
          </w:tcPr>
          <w:p>
            <w:pPr>
              <w:pStyle w:val="TableParagraph"/>
              <w:spacing w:before="144"/>
              <w:ind w:left="7"/>
              <w:jc w:val="center"/>
              <w:rPr>
                <w:sz w:val="26"/>
              </w:rPr>
            </w:pPr>
            <w:r>
              <w:rPr>
                <w:spacing w:val="-10"/>
                <w:sz w:val="26"/>
              </w:rPr>
              <w:t>8</w:t>
            </w:r>
          </w:p>
        </w:tc>
        <w:tc>
          <w:tcPr>
            <w:tcW w:w="2070" w:type="dxa"/>
            <w:tcBorders>
              <w:top w:val="nil"/>
              <w:bottom w:val="nil"/>
            </w:tcBorders>
          </w:tcPr>
          <w:p>
            <w:pPr>
              <w:pStyle w:val="TableParagraph"/>
              <w:spacing w:before="144"/>
              <w:ind w:left="6"/>
              <w:jc w:val="center"/>
              <w:rPr>
                <w:sz w:val="26"/>
              </w:rPr>
            </w:pPr>
            <w:r>
              <w:rPr>
                <w:spacing w:val="-10"/>
                <w:sz w:val="26"/>
              </w:rPr>
              <w:t>1</w:t>
            </w:r>
          </w:p>
        </w:tc>
      </w:tr>
      <w:tr>
        <w:trPr>
          <w:trHeight w:val="599" w:hRule="atLeast"/>
        </w:trPr>
        <w:tc>
          <w:tcPr>
            <w:tcW w:w="1892" w:type="dxa"/>
            <w:tcBorders>
              <w:top w:val="nil"/>
              <w:bottom w:val="nil"/>
            </w:tcBorders>
          </w:tcPr>
          <w:p>
            <w:pPr>
              <w:pStyle w:val="TableParagraph"/>
              <w:spacing w:before="144"/>
              <w:ind w:left="13"/>
              <w:jc w:val="center"/>
              <w:rPr>
                <w:sz w:val="26"/>
              </w:rPr>
            </w:pPr>
            <w:r>
              <w:rPr>
                <w:spacing w:val="-10"/>
                <w:sz w:val="26"/>
              </w:rPr>
              <w:t>7</w:t>
            </w:r>
          </w:p>
        </w:tc>
        <w:tc>
          <w:tcPr>
            <w:tcW w:w="2161" w:type="dxa"/>
            <w:tcBorders>
              <w:top w:val="nil"/>
              <w:bottom w:val="nil"/>
            </w:tcBorders>
          </w:tcPr>
          <w:p>
            <w:pPr>
              <w:pStyle w:val="TableParagraph"/>
              <w:spacing w:before="144"/>
              <w:ind w:left="8"/>
              <w:jc w:val="center"/>
              <w:rPr>
                <w:sz w:val="26"/>
              </w:rPr>
            </w:pPr>
            <w:r>
              <w:rPr>
                <w:spacing w:val="-10"/>
                <w:sz w:val="26"/>
              </w:rPr>
              <w:t>0</w:t>
            </w:r>
          </w:p>
        </w:tc>
        <w:tc>
          <w:tcPr>
            <w:tcW w:w="1801" w:type="dxa"/>
            <w:tcBorders>
              <w:top w:val="nil"/>
              <w:bottom w:val="nil"/>
            </w:tcBorders>
          </w:tcPr>
          <w:p>
            <w:pPr>
              <w:pStyle w:val="TableParagraph"/>
              <w:spacing w:before="144"/>
              <w:ind w:left="7"/>
              <w:jc w:val="center"/>
              <w:rPr>
                <w:sz w:val="26"/>
              </w:rPr>
            </w:pPr>
            <w:r>
              <w:rPr>
                <w:spacing w:val="-10"/>
                <w:sz w:val="26"/>
              </w:rPr>
              <w:t>3</w:t>
            </w:r>
          </w:p>
        </w:tc>
        <w:tc>
          <w:tcPr>
            <w:tcW w:w="2070" w:type="dxa"/>
            <w:tcBorders>
              <w:top w:val="nil"/>
              <w:bottom w:val="nil"/>
            </w:tcBorders>
          </w:tcPr>
          <w:p>
            <w:pPr>
              <w:pStyle w:val="TableParagraph"/>
              <w:spacing w:before="144"/>
              <w:ind w:left="6"/>
              <w:jc w:val="center"/>
              <w:rPr>
                <w:sz w:val="26"/>
              </w:rPr>
            </w:pPr>
            <w:r>
              <w:rPr>
                <w:spacing w:val="-10"/>
                <w:sz w:val="26"/>
              </w:rPr>
              <w:t>1</w:t>
            </w:r>
          </w:p>
        </w:tc>
      </w:tr>
      <w:tr>
        <w:trPr>
          <w:trHeight w:val="599" w:hRule="atLeast"/>
        </w:trPr>
        <w:tc>
          <w:tcPr>
            <w:tcW w:w="1892" w:type="dxa"/>
            <w:tcBorders>
              <w:top w:val="nil"/>
              <w:bottom w:val="nil"/>
            </w:tcBorders>
          </w:tcPr>
          <w:p>
            <w:pPr>
              <w:pStyle w:val="TableParagraph"/>
              <w:spacing w:before="146"/>
              <w:ind w:left="13"/>
              <w:jc w:val="center"/>
              <w:rPr>
                <w:sz w:val="26"/>
              </w:rPr>
            </w:pPr>
            <w:r>
              <w:rPr>
                <w:spacing w:val="-10"/>
                <w:sz w:val="26"/>
              </w:rPr>
              <w:t>2</w:t>
            </w:r>
          </w:p>
        </w:tc>
        <w:tc>
          <w:tcPr>
            <w:tcW w:w="2161" w:type="dxa"/>
            <w:tcBorders>
              <w:top w:val="nil"/>
              <w:bottom w:val="nil"/>
            </w:tcBorders>
          </w:tcPr>
          <w:p>
            <w:pPr>
              <w:pStyle w:val="TableParagraph"/>
              <w:spacing w:before="146"/>
              <w:ind w:left="8"/>
              <w:jc w:val="center"/>
              <w:rPr>
                <w:sz w:val="26"/>
              </w:rPr>
            </w:pPr>
            <w:r>
              <w:rPr>
                <w:spacing w:val="-10"/>
                <w:sz w:val="26"/>
              </w:rPr>
              <w:t>3</w:t>
            </w:r>
          </w:p>
        </w:tc>
        <w:tc>
          <w:tcPr>
            <w:tcW w:w="1801" w:type="dxa"/>
            <w:tcBorders>
              <w:top w:val="nil"/>
              <w:bottom w:val="nil"/>
            </w:tcBorders>
          </w:tcPr>
          <w:p>
            <w:pPr>
              <w:pStyle w:val="TableParagraph"/>
              <w:spacing w:before="146"/>
              <w:ind w:left="7"/>
              <w:jc w:val="center"/>
              <w:rPr>
                <w:sz w:val="26"/>
              </w:rPr>
            </w:pPr>
            <w:r>
              <w:rPr>
                <w:spacing w:val="-10"/>
                <w:sz w:val="26"/>
              </w:rPr>
              <w:t>1</w:t>
            </w:r>
          </w:p>
        </w:tc>
        <w:tc>
          <w:tcPr>
            <w:tcW w:w="2070" w:type="dxa"/>
            <w:tcBorders>
              <w:top w:val="nil"/>
              <w:bottom w:val="nil"/>
            </w:tcBorders>
          </w:tcPr>
          <w:p>
            <w:pPr>
              <w:pStyle w:val="TableParagraph"/>
              <w:spacing w:before="146"/>
              <w:ind w:left="6"/>
              <w:jc w:val="center"/>
              <w:rPr>
                <w:sz w:val="26"/>
              </w:rPr>
            </w:pPr>
            <w:r>
              <w:rPr>
                <w:spacing w:val="-10"/>
                <w:sz w:val="26"/>
              </w:rPr>
              <w:t>2</w:t>
            </w:r>
          </w:p>
        </w:tc>
      </w:tr>
      <w:tr>
        <w:trPr>
          <w:trHeight w:val="597" w:hRule="atLeast"/>
        </w:trPr>
        <w:tc>
          <w:tcPr>
            <w:tcW w:w="1892" w:type="dxa"/>
            <w:tcBorders>
              <w:top w:val="nil"/>
              <w:bottom w:val="nil"/>
            </w:tcBorders>
          </w:tcPr>
          <w:p>
            <w:pPr>
              <w:pStyle w:val="TableParagraph"/>
              <w:spacing w:before="144"/>
              <w:ind w:left="13"/>
              <w:jc w:val="center"/>
              <w:rPr>
                <w:sz w:val="26"/>
              </w:rPr>
            </w:pPr>
            <w:r>
              <w:rPr>
                <w:spacing w:val="-10"/>
                <w:sz w:val="26"/>
              </w:rPr>
              <w:t>6</w:t>
            </w:r>
          </w:p>
        </w:tc>
        <w:tc>
          <w:tcPr>
            <w:tcW w:w="2161" w:type="dxa"/>
            <w:tcBorders>
              <w:top w:val="nil"/>
              <w:bottom w:val="nil"/>
            </w:tcBorders>
          </w:tcPr>
          <w:p>
            <w:pPr>
              <w:pStyle w:val="TableParagraph"/>
              <w:spacing w:before="144"/>
              <w:ind w:left="8"/>
              <w:jc w:val="center"/>
              <w:rPr>
                <w:sz w:val="26"/>
              </w:rPr>
            </w:pPr>
            <w:r>
              <w:rPr>
                <w:spacing w:val="-10"/>
                <w:sz w:val="26"/>
              </w:rPr>
              <w:t>1</w:t>
            </w:r>
          </w:p>
        </w:tc>
        <w:tc>
          <w:tcPr>
            <w:tcW w:w="1801" w:type="dxa"/>
            <w:tcBorders>
              <w:top w:val="nil"/>
              <w:bottom w:val="nil"/>
            </w:tcBorders>
          </w:tcPr>
          <w:p>
            <w:pPr>
              <w:pStyle w:val="TableParagraph"/>
              <w:spacing w:before="144"/>
              <w:ind w:left="7"/>
              <w:jc w:val="center"/>
              <w:rPr>
                <w:sz w:val="26"/>
              </w:rPr>
            </w:pPr>
            <w:r>
              <w:rPr>
                <w:spacing w:val="-10"/>
                <w:sz w:val="26"/>
              </w:rPr>
              <w:t>6</w:t>
            </w:r>
          </w:p>
        </w:tc>
        <w:tc>
          <w:tcPr>
            <w:tcW w:w="2070" w:type="dxa"/>
            <w:tcBorders>
              <w:top w:val="nil"/>
              <w:bottom w:val="nil"/>
            </w:tcBorders>
          </w:tcPr>
          <w:p>
            <w:pPr>
              <w:pStyle w:val="TableParagraph"/>
              <w:spacing w:before="144"/>
              <w:ind w:left="6"/>
              <w:jc w:val="center"/>
              <w:rPr>
                <w:sz w:val="26"/>
              </w:rPr>
            </w:pPr>
            <w:r>
              <w:rPr>
                <w:spacing w:val="-10"/>
                <w:sz w:val="26"/>
              </w:rPr>
              <w:t>2</w:t>
            </w:r>
          </w:p>
        </w:tc>
      </w:tr>
      <w:tr>
        <w:trPr>
          <w:trHeight w:val="597" w:hRule="atLeast"/>
        </w:trPr>
        <w:tc>
          <w:tcPr>
            <w:tcW w:w="1892" w:type="dxa"/>
            <w:tcBorders>
              <w:top w:val="nil"/>
              <w:bottom w:val="nil"/>
            </w:tcBorders>
          </w:tcPr>
          <w:p>
            <w:pPr>
              <w:pStyle w:val="TableParagraph"/>
              <w:spacing w:before="144"/>
              <w:ind w:left="13"/>
              <w:jc w:val="center"/>
              <w:rPr>
                <w:sz w:val="26"/>
              </w:rPr>
            </w:pPr>
            <w:r>
              <w:rPr>
                <w:spacing w:val="-10"/>
                <w:sz w:val="26"/>
              </w:rPr>
              <w:t>4</w:t>
            </w:r>
          </w:p>
        </w:tc>
        <w:tc>
          <w:tcPr>
            <w:tcW w:w="2161" w:type="dxa"/>
            <w:tcBorders>
              <w:top w:val="nil"/>
              <w:bottom w:val="nil"/>
            </w:tcBorders>
          </w:tcPr>
          <w:p>
            <w:pPr>
              <w:pStyle w:val="TableParagraph"/>
              <w:spacing w:before="144"/>
              <w:ind w:left="8"/>
              <w:jc w:val="center"/>
              <w:rPr>
                <w:sz w:val="26"/>
              </w:rPr>
            </w:pPr>
            <w:r>
              <w:rPr>
                <w:spacing w:val="-10"/>
                <w:sz w:val="26"/>
              </w:rPr>
              <w:t>2</w:t>
            </w:r>
          </w:p>
        </w:tc>
        <w:tc>
          <w:tcPr>
            <w:tcW w:w="1801" w:type="dxa"/>
            <w:tcBorders>
              <w:top w:val="nil"/>
              <w:bottom w:val="nil"/>
            </w:tcBorders>
          </w:tcPr>
          <w:p>
            <w:pPr>
              <w:pStyle w:val="TableParagraph"/>
              <w:spacing w:before="144"/>
              <w:ind w:left="7"/>
              <w:jc w:val="center"/>
              <w:rPr>
                <w:sz w:val="26"/>
              </w:rPr>
            </w:pPr>
            <w:r>
              <w:rPr>
                <w:spacing w:val="-10"/>
                <w:sz w:val="26"/>
              </w:rPr>
              <w:t>0</w:t>
            </w:r>
          </w:p>
        </w:tc>
        <w:tc>
          <w:tcPr>
            <w:tcW w:w="2070" w:type="dxa"/>
            <w:tcBorders>
              <w:top w:val="nil"/>
              <w:bottom w:val="nil"/>
            </w:tcBorders>
          </w:tcPr>
          <w:p>
            <w:pPr>
              <w:pStyle w:val="TableParagraph"/>
              <w:spacing w:before="144"/>
              <w:ind w:left="6"/>
              <w:jc w:val="center"/>
              <w:rPr>
                <w:sz w:val="26"/>
              </w:rPr>
            </w:pPr>
            <w:r>
              <w:rPr>
                <w:spacing w:val="-10"/>
                <w:sz w:val="26"/>
              </w:rPr>
              <w:t>1</w:t>
            </w:r>
          </w:p>
        </w:tc>
      </w:tr>
      <w:tr>
        <w:trPr>
          <w:trHeight w:val="597" w:hRule="atLeast"/>
        </w:trPr>
        <w:tc>
          <w:tcPr>
            <w:tcW w:w="1892" w:type="dxa"/>
            <w:tcBorders>
              <w:top w:val="nil"/>
              <w:bottom w:val="nil"/>
            </w:tcBorders>
          </w:tcPr>
          <w:p>
            <w:pPr>
              <w:pStyle w:val="TableParagraph"/>
              <w:spacing w:before="144"/>
              <w:ind w:left="13"/>
              <w:jc w:val="center"/>
              <w:rPr>
                <w:sz w:val="26"/>
              </w:rPr>
            </w:pPr>
            <w:r>
              <w:rPr>
                <w:spacing w:val="-10"/>
                <w:sz w:val="26"/>
              </w:rPr>
              <w:t>4</w:t>
            </w:r>
          </w:p>
        </w:tc>
        <w:tc>
          <w:tcPr>
            <w:tcW w:w="2161" w:type="dxa"/>
            <w:tcBorders>
              <w:top w:val="nil"/>
              <w:bottom w:val="nil"/>
            </w:tcBorders>
          </w:tcPr>
          <w:p>
            <w:pPr>
              <w:pStyle w:val="TableParagraph"/>
              <w:spacing w:before="144"/>
              <w:ind w:left="8"/>
              <w:jc w:val="center"/>
              <w:rPr>
                <w:sz w:val="26"/>
              </w:rPr>
            </w:pPr>
            <w:r>
              <w:rPr>
                <w:spacing w:val="-10"/>
                <w:sz w:val="26"/>
              </w:rPr>
              <w:t>2</w:t>
            </w:r>
          </w:p>
        </w:tc>
        <w:tc>
          <w:tcPr>
            <w:tcW w:w="1801" w:type="dxa"/>
            <w:tcBorders>
              <w:top w:val="nil"/>
              <w:bottom w:val="nil"/>
            </w:tcBorders>
          </w:tcPr>
          <w:p>
            <w:pPr>
              <w:pStyle w:val="TableParagraph"/>
              <w:spacing w:before="144"/>
              <w:ind w:left="7"/>
              <w:jc w:val="center"/>
              <w:rPr>
                <w:sz w:val="26"/>
              </w:rPr>
            </w:pPr>
            <w:r>
              <w:rPr>
                <w:spacing w:val="-10"/>
                <w:sz w:val="26"/>
              </w:rPr>
              <w:t>2</w:t>
            </w:r>
          </w:p>
        </w:tc>
        <w:tc>
          <w:tcPr>
            <w:tcW w:w="2070" w:type="dxa"/>
            <w:tcBorders>
              <w:top w:val="nil"/>
              <w:bottom w:val="nil"/>
            </w:tcBorders>
          </w:tcPr>
          <w:p>
            <w:pPr>
              <w:pStyle w:val="TableParagraph"/>
              <w:spacing w:before="144"/>
              <w:ind w:left="6"/>
              <w:jc w:val="center"/>
              <w:rPr>
                <w:sz w:val="26"/>
              </w:rPr>
            </w:pPr>
            <w:r>
              <w:rPr>
                <w:spacing w:val="-10"/>
                <w:sz w:val="26"/>
              </w:rPr>
              <w:t>2</w:t>
            </w:r>
          </w:p>
        </w:tc>
      </w:tr>
      <w:tr>
        <w:trPr>
          <w:trHeight w:val="597" w:hRule="atLeast"/>
        </w:trPr>
        <w:tc>
          <w:tcPr>
            <w:tcW w:w="1892" w:type="dxa"/>
            <w:tcBorders>
              <w:top w:val="nil"/>
              <w:bottom w:val="nil"/>
            </w:tcBorders>
          </w:tcPr>
          <w:p>
            <w:pPr>
              <w:pStyle w:val="TableParagraph"/>
              <w:spacing w:before="144"/>
              <w:ind w:left="13"/>
              <w:jc w:val="center"/>
              <w:rPr>
                <w:sz w:val="26"/>
              </w:rPr>
            </w:pPr>
            <w:r>
              <w:rPr>
                <w:spacing w:val="-10"/>
                <w:sz w:val="26"/>
              </w:rPr>
              <w:t>4</w:t>
            </w:r>
          </w:p>
        </w:tc>
        <w:tc>
          <w:tcPr>
            <w:tcW w:w="2161" w:type="dxa"/>
            <w:tcBorders>
              <w:top w:val="nil"/>
              <w:bottom w:val="nil"/>
            </w:tcBorders>
          </w:tcPr>
          <w:p>
            <w:pPr>
              <w:pStyle w:val="TableParagraph"/>
              <w:spacing w:before="144"/>
              <w:ind w:left="8"/>
              <w:jc w:val="center"/>
              <w:rPr>
                <w:sz w:val="26"/>
              </w:rPr>
            </w:pPr>
            <w:r>
              <w:rPr>
                <w:spacing w:val="-10"/>
                <w:sz w:val="26"/>
              </w:rPr>
              <w:t>3</w:t>
            </w:r>
          </w:p>
        </w:tc>
        <w:tc>
          <w:tcPr>
            <w:tcW w:w="1801" w:type="dxa"/>
            <w:tcBorders>
              <w:top w:val="nil"/>
              <w:bottom w:val="nil"/>
            </w:tcBorders>
          </w:tcPr>
          <w:p>
            <w:pPr>
              <w:pStyle w:val="TableParagraph"/>
              <w:spacing w:before="144"/>
              <w:ind w:left="7"/>
              <w:jc w:val="center"/>
              <w:rPr>
                <w:sz w:val="26"/>
              </w:rPr>
            </w:pPr>
            <w:r>
              <w:rPr>
                <w:spacing w:val="-10"/>
                <w:sz w:val="26"/>
              </w:rPr>
              <w:t>0</w:t>
            </w:r>
          </w:p>
        </w:tc>
        <w:tc>
          <w:tcPr>
            <w:tcW w:w="2070" w:type="dxa"/>
            <w:tcBorders>
              <w:top w:val="nil"/>
              <w:bottom w:val="nil"/>
            </w:tcBorders>
          </w:tcPr>
          <w:p>
            <w:pPr>
              <w:pStyle w:val="TableParagraph"/>
              <w:spacing w:before="144"/>
              <w:ind w:left="6"/>
              <w:jc w:val="center"/>
              <w:rPr>
                <w:sz w:val="26"/>
              </w:rPr>
            </w:pPr>
            <w:r>
              <w:rPr>
                <w:spacing w:val="-10"/>
                <w:sz w:val="26"/>
              </w:rPr>
              <w:t>2</w:t>
            </w:r>
          </w:p>
        </w:tc>
      </w:tr>
      <w:tr>
        <w:trPr>
          <w:trHeight w:val="597" w:hRule="atLeast"/>
        </w:trPr>
        <w:tc>
          <w:tcPr>
            <w:tcW w:w="1892" w:type="dxa"/>
            <w:tcBorders>
              <w:top w:val="nil"/>
              <w:bottom w:val="nil"/>
            </w:tcBorders>
          </w:tcPr>
          <w:p>
            <w:pPr>
              <w:pStyle w:val="TableParagraph"/>
              <w:spacing w:before="144"/>
              <w:ind w:left="13"/>
              <w:jc w:val="center"/>
              <w:rPr>
                <w:sz w:val="26"/>
              </w:rPr>
            </w:pPr>
            <w:r>
              <w:rPr>
                <w:spacing w:val="-10"/>
                <w:sz w:val="26"/>
              </w:rPr>
              <w:t>2</w:t>
            </w:r>
          </w:p>
        </w:tc>
        <w:tc>
          <w:tcPr>
            <w:tcW w:w="2161" w:type="dxa"/>
            <w:tcBorders>
              <w:top w:val="nil"/>
              <w:bottom w:val="nil"/>
            </w:tcBorders>
          </w:tcPr>
          <w:p>
            <w:pPr>
              <w:pStyle w:val="TableParagraph"/>
              <w:spacing w:before="144"/>
              <w:ind w:left="8"/>
              <w:jc w:val="center"/>
              <w:rPr>
                <w:sz w:val="26"/>
              </w:rPr>
            </w:pPr>
            <w:r>
              <w:rPr>
                <w:spacing w:val="-10"/>
                <w:sz w:val="26"/>
              </w:rPr>
              <w:t>2</w:t>
            </w:r>
          </w:p>
        </w:tc>
        <w:tc>
          <w:tcPr>
            <w:tcW w:w="1801" w:type="dxa"/>
            <w:tcBorders>
              <w:top w:val="nil"/>
              <w:bottom w:val="nil"/>
            </w:tcBorders>
          </w:tcPr>
          <w:p>
            <w:pPr>
              <w:pStyle w:val="TableParagraph"/>
              <w:spacing w:before="144"/>
              <w:ind w:left="7"/>
              <w:jc w:val="center"/>
              <w:rPr>
                <w:sz w:val="26"/>
              </w:rPr>
            </w:pPr>
            <w:r>
              <w:rPr>
                <w:spacing w:val="-10"/>
                <w:sz w:val="26"/>
              </w:rPr>
              <w:t>0</w:t>
            </w:r>
          </w:p>
        </w:tc>
        <w:tc>
          <w:tcPr>
            <w:tcW w:w="2070" w:type="dxa"/>
            <w:tcBorders>
              <w:top w:val="nil"/>
              <w:bottom w:val="nil"/>
            </w:tcBorders>
          </w:tcPr>
          <w:p>
            <w:pPr>
              <w:pStyle w:val="TableParagraph"/>
              <w:spacing w:before="144"/>
              <w:ind w:left="6"/>
              <w:jc w:val="center"/>
              <w:rPr>
                <w:sz w:val="26"/>
              </w:rPr>
            </w:pPr>
            <w:r>
              <w:rPr>
                <w:spacing w:val="-10"/>
                <w:sz w:val="26"/>
              </w:rPr>
              <w:t>1</w:t>
            </w:r>
          </w:p>
        </w:tc>
      </w:tr>
      <w:tr>
        <w:trPr>
          <w:trHeight w:val="598" w:hRule="atLeast"/>
        </w:trPr>
        <w:tc>
          <w:tcPr>
            <w:tcW w:w="1892" w:type="dxa"/>
            <w:tcBorders>
              <w:top w:val="nil"/>
              <w:bottom w:val="nil"/>
            </w:tcBorders>
          </w:tcPr>
          <w:p>
            <w:pPr>
              <w:pStyle w:val="TableParagraph"/>
              <w:spacing w:before="145"/>
              <w:ind w:left="13"/>
              <w:jc w:val="center"/>
              <w:rPr>
                <w:sz w:val="26"/>
              </w:rPr>
            </w:pPr>
            <w:r>
              <w:rPr>
                <w:spacing w:val="-10"/>
                <w:sz w:val="26"/>
              </w:rPr>
              <w:t>4</w:t>
            </w:r>
          </w:p>
        </w:tc>
        <w:tc>
          <w:tcPr>
            <w:tcW w:w="2161" w:type="dxa"/>
            <w:tcBorders>
              <w:top w:val="nil"/>
              <w:bottom w:val="nil"/>
            </w:tcBorders>
          </w:tcPr>
          <w:p>
            <w:pPr>
              <w:pStyle w:val="TableParagraph"/>
              <w:spacing w:before="145"/>
              <w:ind w:left="8"/>
              <w:jc w:val="center"/>
              <w:rPr>
                <w:sz w:val="26"/>
              </w:rPr>
            </w:pPr>
            <w:r>
              <w:rPr>
                <w:spacing w:val="-10"/>
                <w:sz w:val="26"/>
              </w:rPr>
              <w:t>0</w:t>
            </w:r>
          </w:p>
        </w:tc>
        <w:tc>
          <w:tcPr>
            <w:tcW w:w="1801" w:type="dxa"/>
            <w:tcBorders>
              <w:top w:val="nil"/>
              <w:bottom w:val="nil"/>
            </w:tcBorders>
          </w:tcPr>
          <w:p>
            <w:pPr>
              <w:pStyle w:val="TableParagraph"/>
              <w:spacing w:before="145"/>
              <w:ind w:left="7"/>
              <w:jc w:val="center"/>
              <w:rPr>
                <w:sz w:val="26"/>
              </w:rPr>
            </w:pPr>
            <w:r>
              <w:rPr>
                <w:spacing w:val="-10"/>
                <w:sz w:val="26"/>
              </w:rPr>
              <w:t>0</w:t>
            </w:r>
          </w:p>
        </w:tc>
        <w:tc>
          <w:tcPr>
            <w:tcW w:w="2070" w:type="dxa"/>
            <w:tcBorders>
              <w:top w:val="nil"/>
              <w:bottom w:val="nil"/>
            </w:tcBorders>
          </w:tcPr>
          <w:p>
            <w:pPr>
              <w:pStyle w:val="TableParagraph"/>
              <w:spacing w:before="145"/>
              <w:ind w:left="6"/>
              <w:jc w:val="center"/>
              <w:rPr>
                <w:sz w:val="26"/>
              </w:rPr>
            </w:pPr>
            <w:r>
              <w:rPr>
                <w:spacing w:val="-10"/>
                <w:sz w:val="26"/>
              </w:rPr>
              <w:t>2</w:t>
            </w:r>
          </w:p>
        </w:tc>
      </w:tr>
      <w:tr>
        <w:trPr>
          <w:trHeight w:val="598" w:hRule="atLeast"/>
        </w:trPr>
        <w:tc>
          <w:tcPr>
            <w:tcW w:w="1892" w:type="dxa"/>
            <w:tcBorders>
              <w:top w:val="nil"/>
              <w:bottom w:val="nil"/>
            </w:tcBorders>
          </w:tcPr>
          <w:p>
            <w:pPr>
              <w:pStyle w:val="TableParagraph"/>
              <w:spacing w:before="146"/>
              <w:ind w:left="13"/>
              <w:jc w:val="center"/>
              <w:rPr>
                <w:sz w:val="26"/>
              </w:rPr>
            </w:pPr>
            <w:r>
              <w:rPr>
                <w:spacing w:val="-10"/>
                <w:sz w:val="26"/>
              </w:rPr>
              <w:t>6</w:t>
            </w:r>
          </w:p>
        </w:tc>
        <w:tc>
          <w:tcPr>
            <w:tcW w:w="2161" w:type="dxa"/>
            <w:tcBorders>
              <w:top w:val="nil"/>
              <w:bottom w:val="nil"/>
            </w:tcBorders>
          </w:tcPr>
          <w:p>
            <w:pPr>
              <w:pStyle w:val="TableParagraph"/>
              <w:spacing w:before="146"/>
              <w:ind w:left="8"/>
              <w:jc w:val="center"/>
              <w:rPr>
                <w:sz w:val="26"/>
              </w:rPr>
            </w:pPr>
            <w:r>
              <w:rPr>
                <w:spacing w:val="-10"/>
                <w:sz w:val="26"/>
              </w:rPr>
              <w:t>4</w:t>
            </w:r>
          </w:p>
        </w:tc>
        <w:tc>
          <w:tcPr>
            <w:tcW w:w="1801" w:type="dxa"/>
            <w:tcBorders>
              <w:top w:val="nil"/>
              <w:bottom w:val="nil"/>
            </w:tcBorders>
          </w:tcPr>
          <w:p>
            <w:pPr>
              <w:pStyle w:val="TableParagraph"/>
              <w:spacing w:before="146"/>
              <w:ind w:left="7"/>
              <w:jc w:val="center"/>
              <w:rPr>
                <w:sz w:val="26"/>
              </w:rPr>
            </w:pPr>
            <w:r>
              <w:rPr>
                <w:spacing w:val="-10"/>
                <w:sz w:val="26"/>
              </w:rPr>
              <w:t>0</w:t>
            </w:r>
          </w:p>
        </w:tc>
        <w:tc>
          <w:tcPr>
            <w:tcW w:w="2070" w:type="dxa"/>
            <w:tcBorders>
              <w:top w:val="nil"/>
              <w:bottom w:val="nil"/>
            </w:tcBorders>
          </w:tcPr>
          <w:p>
            <w:pPr>
              <w:pStyle w:val="TableParagraph"/>
              <w:spacing w:before="146"/>
              <w:ind w:left="6"/>
              <w:jc w:val="center"/>
              <w:rPr>
                <w:sz w:val="26"/>
              </w:rPr>
            </w:pPr>
            <w:r>
              <w:rPr>
                <w:spacing w:val="-10"/>
                <w:sz w:val="26"/>
              </w:rPr>
              <w:t>2</w:t>
            </w:r>
          </w:p>
        </w:tc>
      </w:tr>
      <w:tr>
        <w:trPr>
          <w:trHeight w:val="597" w:hRule="atLeast"/>
        </w:trPr>
        <w:tc>
          <w:tcPr>
            <w:tcW w:w="1892" w:type="dxa"/>
            <w:tcBorders>
              <w:top w:val="nil"/>
              <w:bottom w:val="nil"/>
            </w:tcBorders>
          </w:tcPr>
          <w:p>
            <w:pPr>
              <w:pStyle w:val="TableParagraph"/>
              <w:spacing w:before="144"/>
              <w:ind w:left="13"/>
              <w:jc w:val="center"/>
              <w:rPr>
                <w:sz w:val="26"/>
              </w:rPr>
            </w:pPr>
            <w:r>
              <w:rPr>
                <w:spacing w:val="-10"/>
                <w:sz w:val="26"/>
              </w:rPr>
              <w:t>5</w:t>
            </w:r>
          </w:p>
        </w:tc>
        <w:tc>
          <w:tcPr>
            <w:tcW w:w="2161" w:type="dxa"/>
            <w:tcBorders>
              <w:top w:val="nil"/>
              <w:bottom w:val="nil"/>
            </w:tcBorders>
          </w:tcPr>
          <w:p>
            <w:pPr>
              <w:pStyle w:val="TableParagraph"/>
              <w:spacing w:before="144"/>
              <w:ind w:left="8"/>
              <w:jc w:val="center"/>
              <w:rPr>
                <w:sz w:val="26"/>
              </w:rPr>
            </w:pPr>
            <w:r>
              <w:rPr>
                <w:spacing w:val="-10"/>
                <w:sz w:val="26"/>
              </w:rPr>
              <w:t>3</w:t>
            </w:r>
          </w:p>
        </w:tc>
        <w:tc>
          <w:tcPr>
            <w:tcW w:w="1801" w:type="dxa"/>
            <w:tcBorders>
              <w:top w:val="nil"/>
              <w:bottom w:val="nil"/>
            </w:tcBorders>
          </w:tcPr>
          <w:p>
            <w:pPr>
              <w:pStyle w:val="TableParagraph"/>
              <w:spacing w:before="144"/>
              <w:ind w:left="7"/>
              <w:jc w:val="center"/>
              <w:rPr>
                <w:sz w:val="26"/>
              </w:rPr>
            </w:pPr>
            <w:r>
              <w:rPr>
                <w:spacing w:val="-10"/>
                <w:sz w:val="26"/>
              </w:rPr>
              <w:t>4</w:t>
            </w:r>
          </w:p>
        </w:tc>
        <w:tc>
          <w:tcPr>
            <w:tcW w:w="2070" w:type="dxa"/>
            <w:tcBorders>
              <w:top w:val="nil"/>
              <w:bottom w:val="nil"/>
            </w:tcBorders>
          </w:tcPr>
          <w:p>
            <w:pPr>
              <w:pStyle w:val="TableParagraph"/>
              <w:spacing w:before="144"/>
              <w:ind w:left="6"/>
              <w:jc w:val="center"/>
              <w:rPr>
                <w:sz w:val="26"/>
              </w:rPr>
            </w:pPr>
            <w:r>
              <w:rPr>
                <w:spacing w:val="-10"/>
                <w:sz w:val="26"/>
              </w:rPr>
              <w:t>3</w:t>
            </w:r>
          </w:p>
        </w:tc>
      </w:tr>
      <w:tr>
        <w:trPr>
          <w:trHeight w:val="743" w:hRule="atLeast"/>
        </w:trPr>
        <w:tc>
          <w:tcPr>
            <w:tcW w:w="1892" w:type="dxa"/>
            <w:tcBorders>
              <w:top w:val="nil"/>
            </w:tcBorders>
          </w:tcPr>
          <w:p>
            <w:pPr>
              <w:pStyle w:val="TableParagraph"/>
              <w:spacing w:before="144"/>
              <w:ind w:left="13"/>
              <w:jc w:val="center"/>
              <w:rPr>
                <w:sz w:val="26"/>
              </w:rPr>
            </w:pPr>
            <w:r>
              <w:rPr>
                <w:spacing w:val="-10"/>
                <w:sz w:val="26"/>
              </w:rPr>
              <w:t>2</w:t>
            </w:r>
          </w:p>
        </w:tc>
        <w:tc>
          <w:tcPr>
            <w:tcW w:w="2161" w:type="dxa"/>
            <w:tcBorders>
              <w:top w:val="nil"/>
            </w:tcBorders>
          </w:tcPr>
          <w:p>
            <w:pPr>
              <w:pStyle w:val="TableParagraph"/>
              <w:spacing w:before="144"/>
              <w:ind w:left="8"/>
              <w:jc w:val="center"/>
              <w:rPr>
                <w:sz w:val="26"/>
              </w:rPr>
            </w:pPr>
            <w:r>
              <w:rPr>
                <w:spacing w:val="-10"/>
                <w:sz w:val="26"/>
              </w:rPr>
              <w:t>2</w:t>
            </w:r>
          </w:p>
        </w:tc>
        <w:tc>
          <w:tcPr>
            <w:tcW w:w="1801" w:type="dxa"/>
            <w:tcBorders>
              <w:top w:val="nil"/>
            </w:tcBorders>
          </w:tcPr>
          <w:p>
            <w:pPr>
              <w:pStyle w:val="TableParagraph"/>
              <w:spacing w:before="144"/>
              <w:ind w:left="7"/>
              <w:jc w:val="center"/>
              <w:rPr>
                <w:sz w:val="26"/>
              </w:rPr>
            </w:pPr>
            <w:r>
              <w:rPr>
                <w:spacing w:val="-10"/>
                <w:sz w:val="26"/>
              </w:rPr>
              <w:t>1</w:t>
            </w:r>
          </w:p>
        </w:tc>
        <w:tc>
          <w:tcPr>
            <w:tcW w:w="2070" w:type="dxa"/>
            <w:tcBorders>
              <w:top w:val="nil"/>
            </w:tcBorders>
          </w:tcPr>
          <w:p>
            <w:pPr>
              <w:pStyle w:val="TableParagraph"/>
              <w:spacing w:before="144"/>
              <w:ind w:left="6"/>
              <w:jc w:val="center"/>
              <w:rPr>
                <w:sz w:val="26"/>
              </w:rPr>
            </w:pPr>
            <w:r>
              <w:rPr>
                <w:spacing w:val="-10"/>
                <w:sz w:val="26"/>
              </w:rPr>
              <w:t>1</w:t>
            </w:r>
          </w:p>
        </w:tc>
      </w:tr>
      <w:tr>
        <w:trPr>
          <w:trHeight w:val="596" w:hRule="atLeast"/>
        </w:trPr>
        <w:tc>
          <w:tcPr>
            <w:tcW w:w="1892" w:type="dxa"/>
          </w:tcPr>
          <w:p>
            <w:pPr>
              <w:pStyle w:val="TableParagraph"/>
              <w:spacing w:line="297" w:lineRule="exact"/>
              <w:ind w:left="13" w:right="5"/>
              <w:jc w:val="center"/>
              <w:rPr>
                <w:sz w:val="26"/>
              </w:rPr>
            </w:pPr>
            <w:r>
              <w:rPr>
                <w:spacing w:val="-5"/>
                <w:sz w:val="26"/>
              </w:rPr>
              <w:t>57</w:t>
            </w:r>
          </w:p>
        </w:tc>
        <w:tc>
          <w:tcPr>
            <w:tcW w:w="2161" w:type="dxa"/>
          </w:tcPr>
          <w:p>
            <w:pPr>
              <w:pStyle w:val="TableParagraph"/>
              <w:spacing w:line="297" w:lineRule="exact"/>
              <w:ind w:left="8"/>
              <w:jc w:val="center"/>
              <w:rPr>
                <w:sz w:val="26"/>
              </w:rPr>
            </w:pPr>
            <w:r>
              <w:rPr>
                <w:spacing w:val="-5"/>
                <w:sz w:val="26"/>
              </w:rPr>
              <w:t>27</w:t>
            </w:r>
          </w:p>
        </w:tc>
        <w:tc>
          <w:tcPr>
            <w:tcW w:w="1801" w:type="dxa"/>
          </w:tcPr>
          <w:p>
            <w:pPr>
              <w:pStyle w:val="TableParagraph"/>
              <w:spacing w:line="297" w:lineRule="exact"/>
              <w:ind w:left="7"/>
              <w:jc w:val="center"/>
              <w:rPr>
                <w:sz w:val="26"/>
              </w:rPr>
            </w:pPr>
            <w:r>
              <w:rPr>
                <w:spacing w:val="-5"/>
                <w:sz w:val="26"/>
              </w:rPr>
              <w:t>34</w:t>
            </w:r>
          </w:p>
        </w:tc>
        <w:tc>
          <w:tcPr>
            <w:tcW w:w="2070" w:type="dxa"/>
          </w:tcPr>
          <w:p>
            <w:pPr>
              <w:pStyle w:val="TableParagraph"/>
              <w:spacing w:line="297" w:lineRule="exact"/>
              <w:ind w:left="6"/>
              <w:jc w:val="center"/>
              <w:rPr>
                <w:sz w:val="26"/>
              </w:rPr>
            </w:pPr>
            <w:r>
              <w:rPr>
                <w:spacing w:val="-5"/>
                <w:sz w:val="26"/>
              </w:rPr>
              <w:t>26</w:t>
            </w:r>
          </w:p>
        </w:tc>
      </w:tr>
      <w:tr>
        <w:trPr>
          <w:trHeight w:val="600" w:hRule="atLeast"/>
        </w:trPr>
        <w:tc>
          <w:tcPr>
            <w:tcW w:w="1892" w:type="dxa"/>
          </w:tcPr>
          <w:p>
            <w:pPr>
              <w:pStyle w:val="TableParagraph"/>
              <w:spacing w:line="297" w:lineRule="exact"/>
              <w:ind w:left="100"/>
              <w:rPr>
                <w:rFonts w:ascii="Arial"/>
                <w:b/>
                <w:sz w:val="26"/>
              </w:rPr>
            </w:pPr>
            <w:r>
              <w:rPr>
                <w:rFonts w:ascii="Arial"/>
                <w:b/>
                <w:sz w:val="26"/>
              </w:rPr>
              <w:t>Mean:</w:t>
            </w:r>
            <w:r>
              <w:rPr>
                <w:rFonts w:ascii="Arial"/>
                <w:b/>
                <w:spacing w:val="-5"/>
                <w:sz w:val="26"/>
              </w:rPr>
              <w:t> 3.8</w:t>
            </w:r>
          </w:p>
        </w:tc>
        <w:tc>
          <w:tcPr>
            <w:tcW w:w="2161" w:type="dxa"/>
          </w:tcPr>
          <w:p>
            <w:pPr>
              <w:pStyle w:val="TableParagraph"/>
              <w:spacing w:line="297" w:lineRule="exact"/>
              <w:ind w:left="97"/>
              <w:rPr>
                <w:rFonts w:ascii="Arial"/>
                <w:b/>
                <w:sz w:val="26"/>
              </w:rPr>
            </w:pPr>
            <w:r>
              <w:rPr>
                <w:rFonts w:ascii="Arial"/>
                <w:b/>
                <w:sz w:val="26"/>
              </w:rPr>
              <w:t>Mean:</w:t>
            </w:r>
            <w:r>
              <w:rPr>
                <w:rFonts w:ascii="Arial"/>
                <w:b/>
                <w:spacing w:val="-5"/>
                <w:sz w:val="26"/>
              </w:rPr>
              <w:t> 1.8</w:t>
            </w:r>
          </w:p>
        </w:tc>
        <w:tc>
          <w:tcPr>
            <w:tcW w:w="1801" w:type="dxa"/>
          </w:tcPr>
          <w:p>
            <w:pPr>
              <w:pStyle w:val="TableParagraph"/>
              <w:spacing w:line="297" w:lineRule="exact"/>
              <w:ind w:left="97"/>
              <w:rPr>
                <w:rFonts w:ascii="Arial"/>
                <w:b/>
                <w:sz w:val="26"/>
              </w:rPr>
            </w:pPr>
            <w:r>
              <w:rPr>
                <w:rFonts w:ascii="Arial"/>
                <w:b/>
                <w:sz w:val="26"/>
              </w:rPr>
              <w:t>Mean:</w:t>
            </w:r>
            <w:r>
              <w:rPr>
                <w:rFonts w:ascii="Arial"/>
                <w:b/>
                <w:spacing w:val="-5"/>
                <w:sz w:val="26"/>
              </w:rPr>
              <w:t> </w:t>
            </w:r>
            <w:r>
              <w:rPr>
                <w:rFonts w:ascii="Arial"/>
                <w:b/>
                <w:spacing w:val="-4"/>
                <w:sz w:val="26"/>
              </w:rPr>
              <w:t>2.26</w:t>
            </w:r>
          </w:p>
        </w:tc>
        <w:tc>
          <w:tcPr>
            <w:tcW w:w="2070" w:type="dxa"/>
          </w:tcPr>
          <w:p>
            <w:pPr>
              <w:pStyle w:val="TableParagraph"/>
              <w:spacing w:line="297" w:lineRule="exact"/>
              <w:ind w:left="96"/>
              <w:rPr>
                <w:rFonts w:ascii="Arial"/>
                <w:b/>
                <w:sz w:val="26"/>
              </w:rPr>
            </w:pPr>
            <w:r>
              <w:rPr>
                <w:rFonts w:ascii="Arial"/>
                <w:b/>
                <w:sz w:val="26"/>
              </w:rPr>
              <w:t>Mean:</w:t>
            </w:r>
            <w:r>
              <w:rPr>
                <w:rFonts w:ascii="Arial"/>
                <w:b/>
                <w:spacing w:val="-5"/>
                <w:sz w:val="26"/>
              </w:rPr>
              <w:t> </w:t>
            </w:r>
            <w:r>
              <w:rPr>
                <w:rFonts w:ascii="Arial"/>
                <w:b/>
                <w:spacing w:val="-4"/>
                <w:sz w:val="26"/>
              </w:rPr>
              <w:t>1.73</w:t>
            </w:r>
          </w:p>
        </w:tc>
      </w:tr>
    </w:tbl>
    <w:sectPr>
      <w:pgSz w:w="11910" w:h="16840"/>
      <w:pgMar w:header="722" w:footer="0" w:top="1320" w:bottom="280" w:left="1680" w:right="7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w:altName w:val="Arial"/>
    <w:charset w:val="1"/>
    <w:family w:val="swiss"/>
    <w:pitch w:val="variable"/>
  </w:font>
  <w:font w:name="Arial MT">
    <w:altName w:val="Arial MT"/>
    <w:charset w:val="1"/>
    <w:family w:val="swiss"/>
    <w:pitch w:val="variable"/>
  </w:font>
</w:fonts>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4717056">
              <wp:simplePos x="0" y="0"/>
              <wp:positionH relativeFrom="page">
                <wp:posOffset>3961765</wp:posOffset>
              </wp:positionH>
              <wp:positionV relativeFrom="page">
                <wp:posOffset>445854</wp:posOffset>
              </wp:positionV>
              <wp:extent cx="292735" cy="194310"/>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292735" cy="194310"/>
                      </a:xfrm>
                      <a:prstGeom prst="rect">
                        <a:avLst/>
                      </a:prstGeom>
                    </wps:spPr>
                    <wps:txbx>
                      <w:txbxContent>
                        <w:p>
                          <w:pPr>
                            <w:spacing w:before="10"/>
                            <w:ind w:left="60" w:right="0" w:firstLine="0"/>
                            <w:jc w:val="left"/>
                            <w:rPr>
                              <w:rFonts w:ascii="Times New Roman"/>
                              <w:sz w:val="24"/>
                            </w:rPr>
                          </w:pPr>
                          <w:r>
                            <w:rPr>
                              <w:rFonts w:ascii="Times New Roman"/>
                              <w:spacing w:val="-4"/>
                              <w:sz w:val="24"/>
                            </w:rPr>
                            <w:fldChar w:fldCharType="begin"/>
                          </w:r>
                          <w:r>
                            <w:rPr>
                              <w:rFonts w:ascii="Times New Roman"/>
                              <w:spacing w:val="-4"/>
                              <w:sz w:val="24"/>
                            </w:rPr>
                            <w:instrText> PAGE  \* roman </w:instrText>
                          </w:r>
                          <w:r>
                            <w:rPr>
                              <w:rFonts w:ascii="Times New Roman"/>
                              <w:spacing w:val="-4"/>
                              <w:sz w:val="24"/>
                            </w:rPr>
                            <w:fldChar w:fldCharType="separate"/>
                          </w:r>
                          <w:r>
                            <w:rPr>
                              <w:rFonts w:ascii="Times New Roman"/>
                              <w:spacing w:val="-4"/>
                              <w:sz w:val="24"/>
                            </w:rPr>
                            <w:t>viii</w:t>
                          </w:r>
                          <w:r>
                            <w:rPr>
                              <w:rFonts w:ascii="Times New Roman"/>
                              <w:spacing w:val="-4"/>
                              <w:sz w:val="24"/>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311.950012pt;margin-top:35.106632pt;width:23.05pt;height:15.3pt;mso-position-horizontal-relative:page;mso-position-vertical-relative:page;z-index:-18599424" type="#_x0000_t202" id="docshape1" filled="false" stroked="false">
              <v:textbox inset="0,0,0,0">
                <w:txbxContent>
                  <w:p>
                    <w:pPr>
                      <w:spacing w:before="10"/>
                      <w:ind w:left="60" w:right="0" w:firstLine="0"/>
                      <w:jc w:val="left"/>
                      <w:rPr>
                        <w:rFonts w:ascii="Times New Roman"/>
                        <w:sz w:val="24"/>
                      </w:rPr>
                    </w:pPr>
                    <w:r>
                      <w:rPr>
                        <w:rFonts w:ascii="Times New Roman"/>
                        <w:spacing w:val="-4"/>
                        <w:sz w:val="24"/>
                      </w:rPr>
                      <w:fldChar w:fldCharType="begin"/>
                    </w:r>
                    <w:r>
                      <w:rPr>
                        <w:rFonts w:ascii="Times New Roman"/>
                        <w:spacing w:val="-4"/>
                        <w:sz w:val="24"/>
                      </w:rPr>
                      <w:instrText> PAGE  \* roman </w:instrText>
                    </w:r>
                    <w:r>
                      <w:rPr>
                        <w:rFonts w:ascii="Times New Roman"/>
                        <w:spacing w:val="-4"/>
                        <w:sz w:val="24"/>
                      </w:rPr>
                      <w:fldChar w:fldCharType="separate"/>
                    </w:r>
                    <w:r>
                      <w:rPr>
                        <w:rFonts w:ascii="Times New Roman"/>
                        <w:spacing w:val="-4"/>
                        <w:sz w:val="24"/>
                      </w:rPr>
                      <w:t>viii</w:t>
                    </w:r>
                    <w:r>
                      <w:rPr>
                        <w:rFonts w:ascii="Times New Roman"/>
                        <w:spacing w:val="-4"/>
                        <w:sz w:val="24"/>
                      </w:rPr>
                      <w:fldChar w:fldCharType="end"/>
                    </w:r>
                  </w:p>
                </w:txbxContent>
              </v:textbox>
              <w10:wrap type="none"/>
            </v:shape>
          </w:pict>
        </mc:Fallback>
      </mc:AlternateContent>
    </w:r>
  </w:p>
</w:hdr>
</file>

<file path=word/header2.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4717568">
              <wp:simplePos x="0" y="0"/>
              <wp:positionH relativeFrom="page">
                <wp:posOffset>3949572</wp:posOffset>
              </wp:positionH>
              <wp:positionV relativeFrom="page">
                <wp:posOffset>445854</wp:posOffset>
              </wp:positionV>
              <wp:extent cx="317500" cy="194310"/>
              <wp:effectExtent l="0" t="0" r="0" b="0"/>
              <wp:wrapNone/>
              <wp:docPr id="10" name="Textbox 10"/>
              <wp:cNvGraphicFramePr>
                <a:graphicFrameLocks/>
              </wp:cNvGraphicFramePr>
              <a:graphic>
                <a:graphicData uri="http://schemas.microsoft.com/office/word/2010/wordprocessingShape">
                  <wps:wsp>
                    <wps:cNvPr id="10" name="Textbox 10"/>
                    <wps:cNvSpPr txBox="1"/>
                    <wps:spPr>
                      <a:xfrm>
                        <a:off x="0" y="0"/>
                        <a:ext cx="317500" cy="194310"/>
                      </a:xfrm>
                      <a:prstGeom prst="rect">
                        <a:avLst/>
                      </a:prstGeom>
                    </wps:spPr>
                    <wps:txbx>
                      <w:txbxContent>
                        <w:p>
                          <w:pPr>
                            <w:spacing w:before="10"/>
                            <w:ind w:left="60" w:right="0" w:firstLine="0"/>
                            <w:jc w:val="left"/>
                            <w:rPr>
                              <w:rFonts w:ascii="Times New Roman"/>
                              <w:sz w:val="24"/>
                            </w:rPr>
                          </w:pPr>
                          <w:r>
                            <w:rPr>
                              <w:rFonts w:ascii="Times New Roman"/>
                              <w:spacing w:val="-5"/>
                              <w:sz w:val="24"/>
                            </w:rPr>
                            <w:fldChar w:fldCharType="begin"/>
                          </w:r>
                          <w:r>
                            <w:rPr>
                              <w:rFonts w:ascii="Times New Roman"/>
                              <w:spacing w:val="-5"/>
                              <w:sz w:val="24"/>
                            </w:rPr>
                            <w:instrText> PAGE </w:instrText>
                          </w:r>
                          <w:r>
                            <w:rPr>
                              <w:rFonts w:ascii="Times New Roman"/>
                              <w:spacing w:val="-5"/>
                              <w:sz w:val="24"/>
                            </w:rPr>
                            <w:fldChar w:fldCharType="separate"/>
                          </w:r>
                          <w:r>
                            <w:rPr>
                              <w:rFonts w:ascii="Times New Roman"/>
                              <w:spacing w:val="-5"/>
                              <w:sz w:val="24"/>
                            </w:rPr>
                            <w:t>100</w:t>
                          </w:r>
                          <w:r>
                            <w:rPr>
                              <w:rFonts w:ascii="Times New Roman"/>
                              <w:spacing w:val="-5"/>
                              <w:sz w:val="24"/>
                            </w:rPr>
                            <w:fldChar w:fldCharType="end"/>
                          </w:r>
                        </w:p>
                      </w:txbxContent>
                    </wps:txbx>
                    <wps:bodyPr wrap="square" lIns="0" tIns="0" rIns="0" bIns="0" rtlCol="0">
                      <a:noAutofit/>
                    </wps:bodyPr>
                  </wps:wsp>
                </a:graphicData>
              </a:graphic>
            </wp:anchor>
          </w:drawing>
        </mc:Choice>
        <mc:Fallback>
          <w:pict>
            <v:shape style="position:absolute;margin-left:310.989990pt;margin-top:35.106632pt;width:25pt;height:15.3pt;mso-position-horizontal-relative:page;mso-position-vertical-relative:page;z-index:-18598912" type="#_x0000_t202" id="docshape7" filled="false" stroked="false">
              <v:textbox inset="0,0,0,0">
                <w:txbxContent>
                  <w:p>
                    <w:pPr>
                      <w:spacing w:before="10"/>
                      <w:ind w:left="60" w:right="0" w:firstLine="0"/>
                      <w:jc w:val="left"/>
                      <w:rPr>
                        <w:rFonts w:ascii="Times New Roman"/>
                        <w:sz w:val="24"/>
                      </w:rPr>
                    </w:pPr>
                    <w:r>
                      <w:rPr>
                        <w:rFonts w:ascii="Times New Roman"/>
                        <w:spacing w:val="-5"/>
                        <w:sz w:val="24"/>
                      </w:rPr>
                      <w:fldChar w:fldCharType="begin"/>
                    </w:r>
                    <w:r>
                      <w:rPr>
                        <w:rFonts w:ascii="Times New Roman"/>
                        <w:spacing w:val="-5"/>
                        <w:sz w:val="24"/>
                      </w:rPr>
                      <w:instrText> PAGE </w:instrText>
                    </w:r>
                    <w:r>
                      <w:rPr>
                        <w:rFonts w:ascii="Times New Roman"/>
                        <w:spacing w:val="-5"/>
                        <w:sz w:val="24"/>
                      </w:rPr>
                      <w:fldChar w:fldCharType="separate"/>
                    </w:r>
                    <w:r>
                      <w:rPr>
                        <w:rFonts w:ascii="Times New Roman"/>
                        <w:spacing w:val="-5"/>
                        <w:sz w:val="24"/>
                      </w:rPr>
                      <w:t>100</w:t>
                    </w:r>
                    <w:r>
                      <w:rPr>
                        <w:rFonts w:ascii="Times New Roman"/>
                        <w:spacing w:val="-5"/>
                        <w:sz w:val="24"/>
                      </w:rPr>
                      <w:fldChar w:fldCharType="end"/>
                    </w:r>
                  </w:p>
                </w:txbxContent>
              </v:textbox>
              <w10:wrap type="none"/>
            </v:shape>
          </w:pict>
        </mc:Fallback>
      </mc:AlternateContent>
    </w:r>
  </w:p>
</w:hdr>
</file>

<file path=word/header3.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4718080">
              <wp:simplePos x="0" y="0"/>
              <wp:positionH relativeFrom="page">
                <wp:posOffset>3949572</wp:posOffset>
              </wp:positionH>
              <wp:positionV relativeFrom="page">
                <wp:posOffset>445854</wp:posOffset>
              </wp:positionV>
              <wp:extent cx="317500" cy="194310"/>
              <wp:effectExtent l="0" t="0" r="0" b="0"/>
              <wp:wrapNone/>
              <wp:docPr id="115" name="Textbox 115"/>
              <wp:cNvGraphicFramePr>
                <a:graphicFrameLocks/>
              </wp:cNvGraphicFramePr>
              <a:graphic>
                <a:graphicData uri="http://schemas.microsoft.com/office/word/2010/wordprocessingShape">
                  <wps:wsp>
                    <wps:cNvPr id="115" name="Textbox 115"/>
                    <wps:cNvSpPr txBox="1"/>
                    <wps:spPr>
                      <a:xfrm>
                        <a:off x="0" y="0"/>
                        <a:ext cx="317500" cy="194310"/>
                      </a:xfrm>
                      <a:prstGeom prst="rect">
                        <a:avLst/>
                      </a:prstGeom>
                    </wps:spPr>
                    <wps:txbx>
                      <w:txbxContent>
                        <w:p>
                          <w:pPr>
                            <w:spacing w:before="10"/>
                            <w:ind w:left="60" w:right="0" w:firstLine="0"/>
                            <w:jc w:val="left"/>
                            <w:rPr>
                              <w:rFonts w:ascii="Times New Roman"/>
                              <w:sz w:val="24"/>
                            </w:rPr>
                          </w:pPr>
                          <w:r>
                            <w:rPr>
                              <w:rFonts w:ascii="Times New Roman"/>
                              <w:spacing w:val="-5"/>
                              <w:sz w:val="24"/>
                            </w:rPr>
                            <w:fldChar w:fldCharType="begin"/>
                          </w:r>
                          <w:r>
                            <w:rPr>
                              <w:rFonts w:ascii="Times New Roman"/>
                              <w:spacing w:val="-5"/>
                              <w:sz w:val="24"/>
                            </w:rPr>
                            <w:instrText> PAGE </w:instrText>
                          </w:r>
                          <w:r>
                            <w:rPr>
                              <w:rFonts w:ascii="Times New Roman"/>
                              <w:spacing w:val="-5"/>
                              <w:sz w:val="24"/>
                            </w:rPr>
                            <w:fldChar w:fldCharType="separate"/>
                          </w:r>
                          <w:r>
                            <w:rPr>
                              <w:rFonts w:ascii="Times New Roman"/>
                              <w:spacing w:val="-5"/>
                              <w:sz w:val="24"/>
                            </w:rPr>
                            <w:t>202</w:t>
                          </w:r>
                          <w:r>
                            <w:rPr>
                              <w:rFonts w:ascii="Times New Roman"/>
                              <w:spacing w:val="-5"/>
                              <w:sz w:val="24"/>
                            </w:rPr>
                            <w:fldChar w:fldCharType="end"/>
                          </w:r>
                        </w:p>
                      </w:txbxContent>
                    </wps:txbx>
                    <wps:bodyPr wrap="square" lIns="0" tIns="0" rIns="0" bIns="0" rtlCol="0">
                      <a:noAutofit/>
                    </wps:bodyPr>
                  </wps:wsp>
                </a:graphicData>
              </a:graphic>
            </wp:anchor>
          </w:drawing>
        </mc:Choice>
        <mc:Fallback>
          <w:pict>
            <v:shape style="position:absolute;margin-left:310.989990pt;margin-top:35.106632pt;width:25pt;height:15.3pt;mso-position-horizontal-relative:page;mso-position-vertical-relative:page;z-index:-18598400" type="#_x0000_t202" id="docshape98" filled="false" stroked="false">
              <v:textbox inset="0,0,0,0">
                <w:txbxContent>
                  <w:p>
                    <w:pPr>
                      <w:spacing w:before="10"/>
                      <w:ind w:left="60" w:right="0" w:firstLine="0"/>
                      <w:jc w:val="left"/>
                      <w:rPr>
                        <w:rFonts w:ascii="Times New Roman"/>
                        <w:sz w:val="24"/>
                      </w:rPr>
                    </w:pPr>
                    <w:r>
                      <w:rPr>
                        <w:rFonts w:ascii="Times New Roman"/>
                        <w:spacing w:val="-5"/>
                        <w:sz w:val="24"/>
                      </w:rPr>
                      <w:fldChar w:fldCharType="begin"/>
                    </w:r>
                    <w:r>
                      <w:rPr>
                        <w:rFonts w:ascii="Times New Roman"/>
                        <w:spacing w:val="-5"/>
                        <w:sz w:val="24"/>
                      </w:rPr>
                      <w:instrText> PAGE </w:instrText>
                    </w:r>
                    <w:r>
                      <w:rPr>
                        <w:rFonts w:ascii="Times New Roman"/>
                        <w:spacing w:val="-5"/>
                        <w:sz w:val="24"/>
                      </w:rPr>
                      <w:fldChar w:fldCharType="separate"/>
                    </w:r>
                    <w:r>
                      <w:rPr>
                        <w:rFonts w:ascii="Times New Roman"/>
                        <w:spacing w:val="-5"/>
                        <w:sz w:val="24"/>
                      </w:rPr>
                      <w:t>202</w:t>
                    </w:r>
                    <w:r>
                      <w:rPr>
                        <w:rFonts w:ascii="Times New Roman"/>
                        <w:spacing w:val="-5"/>
                        <w:sz w:val="24"/>
                      </w:rPr>
                      <w:fldChar w:fldCharType="end"/>
                    </w:r>
                  </w:p>
                </w:txbxContent>
              </v:textbox>
              <w10:wrap type="none"/>
            </v:shape>
          </w:pict>
        </mc:Fallback>
      </mc:AlternateConten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7">
    <w:multiLevelType w:val="hybridMultilevel"/>
    <w:lvl w:ilvl="0">
      <w:start w:val="1"/>
      <w:numFmt w:val="lowerLetter"/>
      <w:lvlText w:val="%1."/>
      <w:lvlJc w:val="left"/>
      <w:pPr>
        <w:ind w:left="3649" w:hanging="704"/>
        <w:jc w:val="left"/>
      </w:pPr>
      <w:rPr>
        <w:rFonts w:hint="default" w:ascii="Arial MT" w:hAnsi="Arial MT" w:eastAsia="Arial MT" w:cs="Arial MT"/>
        <w:b w:val="0"/>
        <w:bCs w:val="0"/>
        <w:i w:val="0"/>
        <w:iCs w:val="0"/>
        <w:spacing w:val="-1"/>
        <w:w w:val="99"/>
        <w:sz w:val="26"/>
        <w:szCs w:val="26"/>
        <w:lang w:val="en-US" w:eastAsia="en-US" w:bidi="ar-SA"/>
      </w:rPr>
    </w:lvl>
    <w:lvl w:ilvl="1">
      <w:start w:val="0"/>
      <w:numFmt w:val="bullet"/>
      <w:lvlText w:val="•"/>
      <w:lvlJc w:val="left"/>
      <w:pPr>
        <w:ind w:left="4224" w:hanging="704"/>
      </w:pPr>
      <w:rPr>
        <w:rFonts w:hint="default"/>
        <w:lang w:val="en-US" w:eastAsia="en-US" w:bidi="ar-SA"/>
      </w:rPr>
    </w:lvl>
    <w:lvl w:ilvl="2">
      <w:start w:val="0"/>
      <w:numFmt w:val="bullet"/>
      <w:lvlText w:val="•"/>
      <w:lvlJc w:val="left"/>
      <w:pPr>
        <w:ind w:left="4809" w:hanging="704"/>
      </w:pPr>
      <w:rPr>
        <w:rFonts w:hint="default"/>
        <w:lang w:val="en-US" w:eastAsia="en-US" w:bidi="ar-SA"/>
      </w:rPr>
    </w:lvl>
    <w:lvl w:ilvl="3">
      <w:start w:val="0"/>
      <w:numFmt w:val="bullet"/>
      <w:lvlText w:val="•"/>
      <w:lvlJc w:val="left"/>
      <w:pPr>
        <w:ind w:left="5394" w:hanging="704"/>
      </w:pPr>
      <w:rPr>
        <w:rFonts w:hint="default"/>
        <w:lang w:val="en-US" w:eastAsia="en-US" w:bidi="ar-SA"/>
      </w:rPr>
    </w:lvl>
    <w:lvl w:ilvl="4">
      <w:start w:val="0"/>
      <w:numFmt w:val="bullet"/>
      <w:lvlText w:val="•"/>
      <w:lvlJc w:val="left"/>
      <w:pPr>
        <w:ind w:left="5979" w:hanging="704"/>
      </w:pPr>
      <w:rPr>
        <w:rFonts w:hint="default"/>
        <w:lang w:val="en-US" w:eastAsia="en-US" w:bidi="ar-SA"/>
      </w:rPr>
    </w:lvl>
    <w:lvl w:ilvl="5">
      <w:start w:val="0"/>
      <w:numFmt w:val="bullet"/>
      <w:lvlText w:val="•"/>
      <w:lvlJc w:val="left"/>
      <w:pPr>
        <w:ind w:left="6564" w:hanging="704"/>
      </w:pPr>
      <w:rPr>
        <w:rFonts w:hint="default"/>
        <w:lang w:val="en-US" w:eastAsia="en-US" w:bidi="ar-SA"/>
      </w:rPr>
    </w:lvl>
    <w:lvl w:ilvl="6">
      <w:start w:val="0"/>
      <w:numFmt w:val="bullet"/>
      <w:lvlText w:val="•"/>
      <w:lvlJc w:val="left"/>
      <w:pPr>
        <w:ind w:left="7149" w:hanging="704"/>
      </w:pPr>
      <w:rPr>
        <w:rFonts w:hint="default"/>
        <w:lang w:val="en-US" w:eastAsia="en-US" w:bidi="ar-SA"/>
      </w:rPr>
    </w:lvl>
    <w:lvl w:ilvl="7">
      <w:start w:val="0"/>
      <w:numFmt w:val="bullet"/>
      <w:lvlText w:val="•"/>
      <w:lvlJc w:val="left"/>
      <w:pPr>
        <w:ind w:left="7734" w:hanging="704"/>
      </w:pPr>
      <w:rPr>
        <w:rFonts w:hint="default"/>
        <w:lang w:val="en-US" w:eastAsia="en-US" w:bidi="ar-SA"/>
      </w:rPr>
    </w:lvl>
    <w:lvl w:ilvl="8">
      <w:start w:val="0"/>
      <w:numFmt w:val="bullet"/>
      <w:lvlText w:val="•"/>
      <w:lvlJc w:val="left"/>
      <w:pPr>
        <w:ind w:left="8319" w:hanging="704"/>
      </w:pPr>
      <w:rPr>
        <w:rFonts w:hint="default"/>
        <w:lang w:val="en-US" w:eastAsia="en-US" w:bidi="ar-SA"/>
      </w:rPr>
    </w:lvl>
  </w:abstractNum>
  <w:abstractNum w:abstractNumId="26">
    <w:multiLevelType w:val="hybridMultilevel"/>
    <w:lvl w:ilvl="0">
      <w:start w:val="1"/>
      <w:numFmt w:val="lowerLetter"/>
      <w:lvlText w:val="(%1)"/>
      <w:lvlJc w:val="left"/>
      <w:pPr>
        <w:ind w:left="3649" w:hanging="720"/>
        <w:jc w:val="right"/>
      </w:pPr>
      <w:rPr>
        <w:rFonts w:hint="default" w:ascii="Arial MT" w:hAnsi="Arial MT" w:eastAsia="Arial MT" w:cs="Arial MT"/>
        <w:b w:val="0"/>
        <w:bCs w:val="0"/>
        <w:i w:val="0"/>
        <w:iCs w:val="0"/>
        <w:spacing w:val="0"/>
        <w:w w:val="99"/>
        <w:sz w:val="26"/>
        <w:szCs w:val="26"/>
        <w:lang w:val="en-US" w:eastAsia="en-US" w:bidi="ar-SA"/>
      </w:rPr>
    </w:lvl>
    <w:lvl w:ilvl="1">
      <w:start w:val="1"/>
      <w:numFmt w:val="lowerLetter"/>
      <w:lvlText w:val="(%2)"/>
      <w:lvlJc w:val="left"/>
      <w:pPr>
        <w:ind w:left="3649" w:hanging="720"/>
        <w:jc w:val="left"/>
      </w:pPr>
      <w:rPr>
        <w:rFonts w:hint="default" w:ascii="Arial MT" w:hAnsi="Arial MT" w:eastAsia="Arial MT" w:cs="Arial MT"/>
        <w:b w:val="0"/>
        <w:bCs w:val="0"/>
        <w:i w:val="0"/>
        <w:iCs w:val="0"/>
        <w:spacing w:val="0"/>
        <w:w w:val="99"/>
        <w:sz w:val="26"/>
        <w:szCs w:val="26"/>
        <w:lang w:val="en-US" w:eastAsia="en-US" w:bidi="ar-SA"/>
      </w:rPr>
    </w:lvl>
    <w:lvl w:ilvl="2">
      <w:start w:val="0"/>
      <w:numFmt w:val="bullet"/>
      <w:lvlText w:val="•"/>
      <w:lvlJc w:val="left"/>
      <w:pPr>
        <w:ind w:left="4809" w:hanging="720"/>
      </w:pPr>
      <w:rPr>
        <w:rFonts w:hint="default"/>
        <w:lang w:val="en-US" w:eastAsia="en-US" w:bidi="ar-SA"/>
      </w:rPr>
    </w:lvl>
    <w:lvl w:ilvl="3">
      <w:start w:val="0"/>
      <w:numFmt w:val="bullet"/>
      <w:lvlText w:val="•"/>
      <w:lvlJc w:val="left"/>
      <w:pPr>
        <w:ind w:left="5394" w:hanging="720"/>
      </w:pPr>
      <w:rPr>
        <w:rFonts w:hint="default"/>
        <w:lang w:val="en-US" w:eastAsia="en-US" w:bidi="ar-SA"/>
      </w:rPr>
    </w:lvl>
    <w:lvl w:ilvl="4">
      <w:start w:val="0"/>
      <w:numFmt w:val="bullet"/>
      <w:lvlText w:val="•"/>
      <w:lvlJc w:val="left"/>
      <w:pPr>
        <w:ind w:left="5979" w:hanging="720"/>
      </w:pPr>
      <w:rPr>
        <w:rFonts w:hint="default"/>
        <w:lang w:val="en-US" w:eastAsia="en-US" w:bidi="ar-SA"/>
      </w:rPr>
    </w:lvl>
    <w:lvl w:ilvl="5">
      <w:start w:val="0"/>
      <w:numFmt w:val="bullet"/>
      <w:lvlText w:val="•"/>
      <w:lvlJc w:val="left"/>
      <w:pPr>
        <w:ind w:left="6564" w:hanging="720"/>
      </w:pPr>
      <w:rPr>
        <w:rFonts w:hint="default"/>
        <w:lang w:val="en-US" w:eastAsia="en-US" w:bidi="ar-SA"/>
      </w:rPr>
    </w:lvl>
    <w:lvl w:ilvl="6">
      <w:start w:val="0"/>
      <w:numFmt w:val="bullet"/>
      <w:lvlText w:val="•"/>
      <w:lvlJc w:val="left"/>
      <w:pPr>
        <w:ind w:left="7149" w:hanging="720"/>
      </w:pPr>
      <w:rPr>
        <w:rFonts w:hint="default"/>
        <w:lang w:val="en-US" w:eastAsia="en-US" w:bidi="ar-SA"/>
      </w:rPr>
    </w:lvl>
    <w:lvl w:ilvl="7">
      <w:start w:val="0"/>
      <w:numFmt w:val="bullet"/>
      <w:lvlText w:val="•"/>
      <w:lvlJc w:val="left"/>
      <w:pPr>
        <w:ind w:left="7734" w:hanging="720"/>
      </w:pPr>
      <w:rPr>
        <w:rFonts w:hint="default"/>
        <w:lang w:val="en-US" w:eastAsia="en-US" w:bidi="ar-SA"/>
      </w:rPr>
    </w:lvl>
    <w:lvl w:ilvl="8">
      <w:start w:val="0"/>
      <w:numFmt w:val="bullet"/>
      <w:lvlText w:val="•"/>
      <w:lvlJc w:val="left"/>
      <w:pPr>
        <w:ind w:left="8319" w:hanging="720"/>
      </w:pPr>
      <w:rPr>
        <w:rFonts w:hint="default"/>
        <w:lang w:val="en-US" w:eastAsia="en-US" w:bidi="ar-SA"/>
      </w:rPr>
    </w:lvl>
  </w:abstractNum>
  <w:abstractNum w:abstractNumId="25">
    <w:multiLevelType w:val="hybridMultilevel"/>
    <w:lvl w:ilvl="0">
      <w:start w:val="1"/>
      <w:numFmt w:val="decimal"/>
      <w:lvlText w:val="%1)"/>
      <w:lvlJc w:val="left"/>
      <w:pPr>
        <w:ind w:left="2929" w:hanging="720"/>
        <w:jc w:val="left"/>
      </w:pPr>
      <w:rPr>
        <w:rFonts w:hint="default" w:ascii="Arial MT" w:hAnsi="Arial MT" w:eastAsia="Arial MT" w:cs="Arial MT"/>
        <w:b w:val="0"/>
        <w:bCs w:val="0"/>
        <w:i w:val="0"/>
        <w:iCs w:val="0"/>
        <w:spacing w:val="-1"/>
        <w:w w:val="99"/>
        <w:sz w:val="26"/>
        <w:szCs w:val="26"/>
        <w:lang w:val="en-US" w:eastAsia="en-US" w:bidi="ar-SA"/>
      </w:rPr>
    </w:lvl>
    <w:lvl w:ilvl="1">
      <w:start w:val="1"/>
      <w:numFmt w:val="lowerLetter"/>
      <w:lvlText w:val="(%2)"/>
      <w:lvlJc w:val="left"/>
      <w:pPr>
        <w:ind w:left="4369" w:hanging="704"/>
        <w:jc w:val="left"/>
      </w:pPr>
      <w:rPr>
        <w:rFonts w:hint="default" w:ascii="Arial MT" w:hAnsi="Arial MT" w:eastAsia="Arial MT" w:cs="Arial MT"/>
        <w:b w:val="0"/>
        <w:bCs w:val="0"/>
        <w:i w:val="0"/>
        <w:iCs w:val="0"/>
        <w:spacing w:val="0"/>
        <w:w w:val="99"/>
        <w:sz w:val="26"/>
        <w:szCs w:val="26"/>
        <w:lang w:val="en-US" w:eastAsia="en-US" w:bidi="ar-SA"/>
      </w:rPr>
    </w:lvl>
    <w:lvl w:ilvl="2">
      <w:start w:val="0"/>
      <w:numFmt w:val="bullet"/>
      <w:lvlText w:val="•"/>
      <w:lvlJc w:val="left"/>
      <w:pPr>
        <w:ind w:left="4929" w:hanging="704"/>
      </w:pPr>
      <w:rPr>
        <w:rFonts w:hint="default"/>
        <w:lang w:val="en-US" w:eastAsia="en-US" w:bidi="ar-SA"/>
      </w:rPr>
    </w:lvl>
    <w:lvl w:ilvl="3">
      <w:start w:val="0"/>
      <w:numFmt w:val="bullet"/>
      <w:lvlText w:val="•"/>
      <w:lvlJc w:val="left"/>
      <w:pPr>
        <w:ind w:left="5499" w:hanging="704"/>
      </w:pPr>
      <w:rPr>
        <w:rFonts w:hint="default"/>
        <w:lang w:val="en-US" w:eastAsia="en-US" w:bidi="ar-SA"/>
      </w:rPr>
    </w:lvl>
    <w:lvl w:ilvl="4">
      <w:start w:val="0"/>
      <w:numFmt w:val="bullet"/>
      <w:lvlText w:val="•"/>
      <w:lvlJc w:val="left"/>
      <w:pPr>
        <w:ind w:left="6069" w:hanging="704"/>
      </w:pPr>
      <w:rPr>
        <w:rFonts w:hint="default"/>
        <w:lang w:val="en-US" w:eastAsia="en-US" w:bidi="ar-SA"/>
      </w:rPr>
    </w:lvl>
    <w:lvl w:ilvl="5">
      <w:start w:val="0"/>
      <w:numFmt w:val="bullet"/>
      <w:lvlText w:val="•"/>
      <w:lvlJc w:val="left"/>
      <w:pPr>
        <w:ind w:left="6639" w:hanging="704"/>
      </w:pPr>
      <w:rPr>
        <w:rFonts w:hint="default"/>
        <w:lang w:val="en-US" w:eastAsia="en-US" w:bidi="ar-SA"/>
      </w:rPr>
    </w:lvl>
    <w:lvl w:ilvl="6">
      <w:start w:val="0"/>
      <w:numFmt w:val="bullet"/>
      <w:lvlText w:val="•"/>
      <w:lvlJc w:val="left"/>
      <w:pPr>
        <w:ind w:left="7209" w:hanging="704"/>
      </w:pPr>
      <w:rPr>
        <w:rFonts w:hint="default"/>
        <w:lang w:val="en-US" w:eastAsia="en-US" w:bidi="ar-SA"/>
      </w:rPr>
    </w:lvl>
    <w:lvl w:ilvl="7">
      <w:start w:val="0"/>
      <w:numFmt w:val="bullet"/>
      <w:lvlText w:val="•"/>
      <w:lvlJc w:val="left"/>
      <w:pPr>
        <w:ind w:left="7779" w:hanging="704"/>
      </w:pPr>
      <w:rPr>
        <w:rFonts w:hint="default"/>
        <w:lang w:val="en-US" w:eastAsia="en-US" w:bidi="ar-SA"/>
      </w:rPr>
    </w:lvl>
    <w:lvl w:ilvl="8">
      <w:start w:val="0"/>
      <w:numFmt w:val="bullet"/>
      <w:lvlText w:val="•"/>
      <w:lvlJc w:val="left"/>
      <w:pPr>
        <w:ind w:left="8349" w:hanging="704"/>
      </w:pPr>
      <w:rPr>
        <w:rFonts w:hint="default"/>
        <w:lang w:val="en-US" w:eastAsia="en-US" w:bidi="ar-SA"/>
      </w:rPr>
    </w:lvl>
  </w:abstractNum>
  <w:abstractNum w:abstractNumId="24">
    <w:multiLevelType w:val="hybridMultilevel"/>
    <w:lvl w:ilvl="0">
      <w:start w:val="1"/>
      <w:numFmt w:val="lowerLetter"/>
      <w:lvlText w:val="(%1)"/>
      <w:lvlJc w:val="left"/>
      <w:pPr>
        <w:ind w:left="4369" w:hanging="720"/>
        <w:jc w:val="left"/>
      </w:pPr>
      <w:rPr>
        <w:rFonts w:hint="default" w:ascii="Arial MT" w:hAnsi="Arial MT" w:eastAsia="Arial MT" w:cs="Arial MT"/>
        <w:b w:val="0"/>
        <w:bCs w:val="0"/>
        <w:i w:val="0"/>
        <w:iCs w:val="0"/>
        <w:spacing w:val="0"/>
        <w:w w:val="99"/>
        <w:sz w:val="26"/>
        <w:szCs w:val="26"/>
        <w:lang w:val="en-US" w:eastAsia="en-US" w:bidi="ar-SA"/>
      </w:rPr>
    </w:lvl>
    <w:lvl w:ilvl="1">
      <w:start w:val="0"/>
      <w:numFmt w:val="bullet"/>
      <w:lvlText w:val="•"/>
      <w:lvlJc w:val="left"/>
      <w:pPr>
        <w:ind w:left="4872" w:hanging="720"/>
      </w:pPr>
      <w:rPr>
        <w:rFonts w:hint="default"/>
        <w:lang w:val="en-US" w:eastAsia="en-US" w:bidi="ar-SA"/>
      </w:rPr>
    </w:lvl>
    <w:lvl w:ilvl="2">
      <w:start w:val="0"/>
      <w:numFmt w:val="bullet"/>
      <w:lvlText w:val="•"/>
      <w:lvlJc w:val="left"/>
      <w:pPr>
        <w:ind w:left="5385" w:hanging="720"/>
      </w:pPr>
      <w:rPr>
        <w:rFonts w:hint="default"/>
        <w:lang w:val="en-US" w:eastAsia="en-US" w:bidi="ar-SA"/>
      </w:rPr>
    </w:lvl>
    <w:lvl w:ilvl="3">
      <w:start w:val="0"/>
      <w:numFmt w:val="bullet"/>
      <w:lvlText w:val="•"/>
      <w:lvlJc w:val="left"/>
      <w:pPr>
        <w:ind w:left="5898" w:hanging="720"/>
      </w:pPr>
      <w:rPr>
        <w:rFonts w:hint="default"/>
        <w:lang w:val="en-US" w:eastAsia="en-US" w:bidi="ar-SA"/>
      </w:rPr>
    </w:lvl>
    <w:lvl w:ilvl="4">
      <w:start w:val="0"/>
      <w:numFmt w:val="bullet"/>
      <w:lvlText w:val="•"/>
      <w:lvlJc w:val="left"/>
      <w:pPr>
        <w:ind w:left="6411" w:hanging="720"/>
      </w:pPr>
      <w:rPr>
        <w:rFonts w:hint="default"/>
        <w:lang w:val="en-US" w:eastAsia="en-US" w:bidi="ar-SA"/>
      </w:rPr>
    </w:lvl>
    <w:lvl w:ilvl="5">
      <w:start w:val="0"/>
      <w:numFmt w:val="bullet"/>
      <w:lvlText w:val="•"/>
      <w:lvlJc w:val="left"/>
      <w:pPr>
        <w:ind w:left="6924" w:hanging="720"/>
      </w:pPr>
      <w:rPr>
        <w:rFonts w:hint="default"/>
        <w:lang w:val="en-US" w:eastAsia="en-US" w:bidi="ar-SA"/>
      </w:rPr>
    </w:lvl>
    <w:lvl w:ilvl="6">
      <w:start w:val="0"/>
      <w:numFmt w:val="bullet"/>
      <w:lvlText w:val="•"/>
      <w:lvlJc w:val="left"/>
      <w:pPr>
        <w:ind w:left="7437" w:hanging="720"/>
      </w:pPr>
      <w:rPr>
        <w:rFonts w:hint="default"/>
        <w:lang w:val="en-US" w:eastAsia="en-US" w:bidi="ar-SA"/>
      </w:rPr>
    </w:lvl>
    <w:lvl w:ilvl="7">
      <w:start w:val="0"/>
      <w:numFmt w:val="bullet"/>
      <w:lvlText w:val="•"/>
      <w:lvlJc w:val="left"/>
      <w:pPr>
        <w:ind w:left="7950" w:hanging="720"/>
      </w:pPr>
      <w:rPr>
        <w:rFonts w:hint="default"/>
        <w:lang w:val="en-US" w:eastAsia="en-US" w:bidi="ar-SA"/>
      </w:rPr>
    </w:lvl>
    <w:lvl w:ilvl="8">
      <w:start w:val="0"/>
      <w:numFmt w:val="bullet"/>
      <w:lvlText w:val="•"/>
      <w:lvlJc w:val="left"/>
      <w:pPr>
        <w:ind w:left="8463" w:hanging="720"/>
      </w:pPr>
      <w:rPr>
        <w:rFonts w:hint="default"/>
        <w:lang w:val="en-US" w:eastAsia="en-US" w:bidi="ar-SA"/>
      </w:rPr>
    </w:lvl>
  </w:abstractNum>
  <w:abstractNum w:abstractNumId="23">
    <w:multiLevelType w:val="hybridMultilevel"/>
    <w:lvl w:ilvl="0">
      <w:start w:val="1"/>
      <w:numFmt w:val="lowerLetter"/>
      <w:lvlText w:val="(%1)"/>
      <w:lvlJc w:val="left"/>
      <w:pPr>
        <w:ind w:left="4369" w:hanging="720"/>
        <w:jc w:val="left"/>
      </w:pPr>
      <w:rPr>
        <w:rFonts w:hint="default" w:ascii="Arial MT" w:hAnsi="Arial MT" w:eastAsia="Arial MT" w:cs="Arial MT"/>
        <w:b w:val="0"/>
        <w:bCs w:val="0"/>
        <w:i w:val="0"/>
        <w:iCs w:val="0"/>
        <w:spacing w:val="0"/>
        <w:w w:val="99"/>
        <w:sz w:val="26"/>
        <w:szCs w:val="26"/>
        <w:lang w:val="en-US" w:eastAsia="en-US" w:bidi="ar-SA"/>
      </w:rPr>
    </w:lvl>
    <w:lvl w:ilvl="1">
      <w:start w:val="0"/>
      <w:numFmt w:val="bullet"/>
      <w:lvlText w:val="•"/>
      <w:lvlJc w:val="left"/>
      <w:pPr>
        <w:ind w:left="4872" w:hanging="720"/>
      </w:pPr>
      <w:rPr>
        <w:rFonts w:hint="default"/>
        <w:lang w:val="en-US" w:eastAsia="en-US" w:bidi="ar-SA"/>
      </w:rPr>
    </w:lvl>
    <w:lvl w:ilvl="2">
      <w:start w:val="0"/>
      <w:numFmt w:val="bullet"/>
      <w:lvlText w:val="•"/>
      <w:lvlJc w:val="left"/>
      <w:pPr>
        <w:ind w:left="5385" w:hanging="720"/>
      </w:pPr>
      <w:rPr>
        <w:rFonts w:hint="default"/>
        <w:lang w:val="en-US" w:eastAsia="en-US" w:bidi="ar-SA"/>
      </w:rPr>
    </w:lvl>
    <w:lvl w:ilvl="3">
      <w:start w:val="0"/>
      <w:numFmt w:val="bullet"/>
      <w:lvlText w:val="•"/>
      <w:lvlJc w:val="left"/>
      <w:pPr>
        <w:ind w:left="5898" w:hanging="720"/>
      </w:pPr>
      <w:rPr>
        <w:rFonts w:hint="default"/>
        <w:lang w:val="en-US" w:eastAsia="en-US" w:bidi="ar-SA"/>
      </w:rPr>
    </w:lvl>
    <w:lvl w:ilvl="4">
      <w:start w:val="0"/>
      <w:numFmt w:val="bullet"/>
      <w:lvlText w:val="•"/>
      <w:lvlJc w:val="left"/>
      <w:pPr>
        <w:ind w:left="6411" w:hanging="720"/>
      </w:pPr>
      <w:rPr>
        <w:rFonts w:hint="default"/>
        <w:lang w:val="en-US" w:eastAsia="en-US" w:bidi="ar-SA"/>
      </w:rPr>
    </w:lvl>
    <w:lvl w:ilvl="5">
      <w:start w:val="0"/>
      <w:numFmt w:val="bullet"/>
      <w:lvlText w:val="•"/>
      <w:lvlJc w:val="left"/>
      <w:pPr>
        <w:ind w:left="6924" w:hanging="720"/>
      </w:pPr>
      <w:rPr>
        <w:rFonts w:hint="default"/>
        <w:lang w:val="en-US" w:eastAsia="en-US" w:bidi="ar-SA"/>
      </w:rPr>
    </w:lvl>
    <w:lvl w:ilvl="6">
      <w:start w:val="0"/>
      <w:numFmt w:val="bullet"/>
      <w:lvlText w:val="•"/>
      <w:lvlJc w:val="left"/>
      <w:pPr>
        <w:ind w:left="7437" w:hanging="720"/>
      </w:pPr>
      <w:rPr>
        <w:rFonts w:hint="default"/>
        <w:lang w:val="en-US" w:eastAsia="en-US" w:bidi="ar-SA"/>
      </w:rPr>
    </w:lvl>
    <w:lvl w:ilvl="7">
      <w:start w:val="0"/>
      <w:numFmt w:val="bullet"/>
      <w:lvlText w:val="•"/>
      <w:lvlJc w:val="left"/>
      <w:pPr>
        <w:ind w:left="7950" w:hanging="720"/>
      </w:pPr>
      <w:rPr>
        <w:rFonts w:hint="default"/>
        <w:lang w:val="en-US" w:eastAsia="en-US" w:bidi="ar-SA"/>
      </w:rPr>
    </w:lvl>
    <w:lvl w:ilvl="8">
      <w:start w:val="0"/>
      <w:numFmt w:val="bullet"/>
      <w:lvlText w:val="•"/>
      <w:lvlJc w:val="left"/>
      <w:pPr>
        <w:ind w:left="8463" w:hanging="720"/>
      </w:pPr>
      <w:rPr>
        <w:rFonts w:hint="default"/>
        <w:lang w:val="en-US" w:eastAsia="en-US" w:bidi="ar-SA"/>
      </w:rPr>
    </w:lvl>
  </w:abstractNum>
  <w:abstractNum w:abstractNumId="22">
    <w:multiLevelType w:val="hybridMultilevel"/>
    <w:lvl w:ilvl="0">
      <w:start w:val="1"/>
      <w:numFmt w:val="lowerRoman"/>
      <w:lvlText w:val="%1)"/>
      <w:lvlJc w:val="left"/>
      <w:pPr>
        <w:ind w:left="2209" w:hanging="721"/>
        <w:jc w:val="left"/>
      </w:pPr>
      <w:rPr>
        <w:rFonts w:hint="default" w:ascii="Arial MT" w:hAnsi="Arial MT" w:eastAsia="Arial MT" w:cs="Arial MT"/>
        <w:b w:val="0"/>
        <w:bCs w:val="0"/>
        <w:i w:val="0"/>
        <w:iCs w:val="0"/>
        <w:spacing w:val="0"/>
        <w:w w:val="99"/>
        <w:sz w:val="26"/>
        <w:szCs w:val="26"/>
        <w:lang w:val="en-US" w:eastAsia="en-US" w:bidi="ar-SA"/>
      </w:rPr>
    </w:lvl>
    <w:lvl w:ilvl="1">
      <w:start w:val="0"/>
      <w:numFmt w:val="bullet"/>
      <w:lvlText w:val="•"/>
      <w:lvlJc w:val="left"/>
      <w:pPr>
        <w:ind w:left="2928" w:hanging="721"/>
      </w:pPr>
      <w:rPr>
        <w:rFonts w:hint="default"/>
        <w:lang w:val="en-US" w:eastAsia="en-US" w:bidi="ar-SA"/>
      </w:rPr>
    </w:lvl>
    <w:lvl w:ilvl="2">
      <w:start w:val="0"/>
      <w:numFmt w:val="bullet"/>
      <w:lvlText w:val="•"/>
      <w:lvlJc w:val="left"/>
      <w:pPr>
        <w:ind w:left="3657" w:hanging="721"/>
      </w:pPr>
      <w:rPr>
        <w:rFonts w:hint="default"/>
        <w:lang w:val="en-US" w:eastAsia="en-US" w:bidi="ar-SA"/>
      </w:rPr>
    </w:lvl>
    <w:lvl w:ilvl="3">
      <w:start w:val="0"/>
      <w:numFmt w:val="bullet"/>
      <w:lvlText w:val="•"/>
      <w:lvlJc w:val="left"/>
      <w:pPr>
        <w:ind w:left="4386" w:hanging="721"/>
      </w:pPr>
      <w:rPr>
        <w:rFonts w:hint="default"/>
        <w:lang w:val="en-US" w:eastAsia="en-US" w:bidi="ar-SA"/>
      </w:rPr>
    </w:lvl>
    <w:lvl w:ilvl="4">
      <w:start w:val="0"/>
      <w:numFmt w:val="bullet"/>
      <w:lvlText w:val="•"/>
      <w:lvlJc w:val="left"/>
      <w:pPr>
        <w:ind w:left="5115" w:hanging="721"/>
      </w:pPr>
      <w:rPr>
        <w:rFonts w:hint="default"/>
        <w:lang w:val="en-US" w:eastAsia="en-US" w:bidi="ar-SA"/>
      </w:rPr>
    </w:lvl>
    <w:lvl w:ilvl="5">
      <w:start w:val="0"/>
      <w:numFmt w:val="bullet"/>
      <w:lvlText w:val="•"/>
      <w:lvlJc w:val="left"/>
      <w:pPr>
        <w:ind w:left="5844" w:hanging="721"/>
      </w:pPr>
      <w:rPr>
        <w:rFonts w:hint="default"/>
        <w:lang w:val="en-US" w:eastAsia="en-US" w:bidi="ar-SA"/>
      </w:rPr>
    </w:lvl>
    <w:lvl w:ilvl="6">
      <w:start w:val="0"/>
      <w:numFmt w:val="bullet"/>
      <w:lvlText w:val="•"/>
      <w:lvlJc w:val="left"/>
      <w:pPr>
        <w:ind w:left="6573" w:hanging="721"/>
      </w:pPr>
      <w:rPr>
        <w:rFonts w:hint="default"/>
        <w:lang w:val="en-US" w:eastAsia="en-US" w:bidi="ar-SA"/>
      </w:rPr>
    </w:lvl>
    <w:lvl w:ilvl="7">
      <w:start w:val="0"/>
      <w:numFmt w:val="bullet"/>
      <w:lvlText w:val="•"/>
      <w:lvlJc w:val="left"/>
      <w:pPr>
        <w:ind w:left="7302" w:hanging="721"/>
      </w:pPr>
      <w:rPr>
        <w:rFonts w:hint="default"/>
        <w:lang w:val="en-US" w:eastAsia="en-US" w:bidi="ar-SA"/>
      </w:rPr>
    </w:lvl>
    <w:lvl w:ilvl="8">
      <w:start w:val="0"/>
      <w:numFmt w:val="bullet"/>
      <w:lvlText w:val="•"/>
      <w:lvlJc w:val="left"/>
      <w:pPr>
        <w:ind w:left="8031" w:hanging="721"/>
      </w:pPr>
      <w:rPr>
        <w:rFonts w:hint="default"/>
        <w:lang w:val="en-US" w:eastAsia="en-US" w:bidi="ar-SA"/>
      </w:rPr>
    </w:lvl>
  </w:abstractNum>
  <w:abstractNum w:abstractNumId="21">
    <w:multiLevelType w:val="hybridMultilevel"/>
    <w:lvl w:ilvl="0">
      <w:start w:val="1"/>
      <w:numFmt w:val="lowerRoman"/>
      <w:lvlText w:val="%1)"/>
      <w:lvlJc w:val="left"/>
      <w:pPr>
        <w:ind w:left="2209" w:hanging="721"/>
        <w:jc w:val="left"/>
      </w:pPr>
      <w:rPr>
        <w:rFonts w:hint="default" w:ascii="Arial MT" w:hAnsi="Arial MT" w:eastAsia="Arial MT" w:cs="Arial MT"/>
        <w:b w:val="0"/>
        <w:bCs w:val="0"/>
        <w:i w:val="0"/>
        <w:iCs w:val="0"/>
        <w:spacing w:val="0"/>
        <w:w w:val="99"/>
        <w:sz w:val="26"/>
        <w:szCs w:val="26"/>
        <w:lang w:val="en-US" w:eastAsia="en-US" w:bidi="ar-SA"/>
      </w:rPr>
    </w:lvl>
    <w:lvl w:ilvl="1">
      <w:start w:val="0"/>
      <w:numFmt w:val="bullet"/>
      <w:lvlText w:val="•"/>
      <w:lvlJc w:val="left"/>
      <w:pPr>
        <w:ind w:left="2928" w:hanging="721"/>
      </w:pPr>
      <w:rPr>
        <w:rFonts w:hint="default"/>
        <w:lang w:val="en-US" w:eastAsia="en-US" w:bidi="ar-SA"/>
      </w:rPr>
    </w:lvl>
    <w:lvl w:ilvl="2">
      <w:start w:val="0"/>
      <w:numFmt w:val="bullet"/>
      <w:lvlText w:val="•"/>
      <w:lvlJc w:val="left"/>
      <w:pPr>
        <w:ind w:left="3657" w:hanging="721"/>
      </w:pPr>
      <w:rPr>
        <w:rFonts w:hint="default"/>
        <w:lang w:val="en-US" w:eastAsia="en-US" w:bidi="ar-SA"/>
      </w:rPr>
    </w:lvl>
    <w:lvl w:ilvl="3">
      <w:start w:val="0"/>
      <w:numFmt w:val="bullet"/>
      <w:lvlText w:val="•"/>
      <w:lvlJc w:val="left"/>
      <w:pPr>
        <w:ind w:left="4386" w:hanging="721"/>
      </w:pPr>
      <w:rPr>
        <w:rFonts w:hint="default"/>
        <w:lang w:val="en-US" w:eastAsia="en-US" w:bidi="ar-SA"/>
      </w:rPr>
    </w:lvl>
    <w:lvl w:ilvl="4">
      <w:start w:val="0"/>
      <w:numFmt w:val="bullet"/>
      <w:lvlText w:val="•"/>
      <w:lvlJc w:val="left"/>
      <w:pPr>
        <w:ind w:left="5115" w:hanging="721"/>
      </w:pPr>
      <w:rPr>
        <w:rFonts w:hint="default"/>
        <w:lang w:val="en-US" w:eastAsia="en-US" w:bidi="ar-SA"/>
      </w:rPr>
    </w:lvl>
    <w:lvl w:ilvl="5">
      <w:start w:val="0"/>
      <w:numFmt w:val="bullet"/>
      <w:lvlText w:val="•"/>
      <w:lvlJc w:val="left"/>
      <w:pPr>
        <w:ind w:left="5844" w:hanging="721"/>
      </w:pPr>
      <w:rPr>
        <w:rFonts w:hint="default"/>
        <w:lang w:val="en-US" w:eastAsia="en-US" w:bidi="ar-SA"/>
      </w:rPr>
    </w:lvl>
    <w:lvl w:ilvl="6">
      <w:start w:val="0"/>
      <w:numFmt w:val="bullet"/>
      <w:lvlText w:val="•"/>
      <w:lvlJc w:val="left"/>
      <w:pPr>
        <w:ind w:left="6573" w:hanging="721"/>
      </w:pPr>
      <w:rPr>
        <w:rFonts w:hint="default"/>
        <w:lang w:val="en-US" w:eastAsia="en-US" w:bidi="ar-SA"/>
      </w:rPr>
    </w:lvl>
    <w:lvl w:ilvl="7">
      <w:start w:val="0"/>
      <w:numFmt w:val="bullet"/>
      <w:lvlText w:val="•"/>
      <w:lvlJc w:val="left"/>
      <w:pPr>
        <w:ind w:left="7302" w:hanging="721"/>
      </w:pPr>
      <w:rPr>
        <w:rFonts w:hint="default"/>
        <w:lang w:val="en-US" w:eastAsia="en-US" w:bidi="ar-SA"/>
      </w:rPr>
    </w:lvl>
    <w:lvl w:ilvl="8">
      <w:start w:val="0"/>
      <w:numFmt w:val="bullet"/>
      <w:lvlText w:val="•"/>
      <w:lvlJc w:val="left"/>
      <w:pPr>
        <w:ind w:left="8031" w:hanging="721"/>
      </w:pPr>
      <w:rPr>
        <w:rFonts w:hint="default"/>
        <w:lang w:val="en-US" w:eastAsia="en-US" w:bidi="ar-SA"/>
      </w:rPr>
    </w:lvl>
  </w:abstractNum>
  <w:abstractNum w:abstractNumId="20">
    <w:multiLevelType w:val="hybridMultilevel"/>
    <w:lvl w:ilvl="0">
      <w:start w:val="5"/>
      <w:numFmt w:val="decimal"/>
      <w:lvlText w:val="%1"/>
      <w:lvlJc w:val="left"/>
      <w:pPr>
        <w:ind w:left="1488" w:hanging="720"/>
        <w:jc w:val="left"/>
      </w:pPr>
      <w:rPr>
        <w:rFonts w:hint="default"/>
        <w:lang w:val="en-US" w:eastAsia="en-US" w:bidi="ar-SA"/>
      </w:rPr>
    </w:lvl>
    <w:lvl w:ilvl="1">
      <w:start w:val="1"/>
      <w:numFmt w:val="decimal"/>
      <w:lvlText w:val="%1.%2"/>
      <w:lvlJc w:val="left"/>
      <w:pPr>
        <w:ind w:left="1488" w:hanging="720"/>
        <w:jc w:val="right"/>
      </w:pPr>
      <w:rPr>
        <w:rFonts w:hint="default" w:ascii="Arial" w:hAnsi="Arial" w:eastAsia="Arial" w:cs="Arial"/>
        <w:b/>
        <w:bCs/>
        <w:i w:val="0"/>
        <w:iCs w:val="0"/>
        <w:spacing w:val="-1"/>
        <w:w w:val="99"/>
        <w:sz w:val="26"/>
        <w:szCs w:val="26"/>
        <w:lang w:val="en-US" w:eastAsia="en-US" w:bidi="ar-SA"/>
      </w:rPr>
    </w:lvl>
    <w:lvl w:ilvl="2">
      <w:start w:val="1"/>
      <w:numFmt w:val="decimal"/>
      <w:lvlText w:val="%3."/>
      <w:lvlJc w:val="left"/>
      <w:pPr>
        <w:ind w:left="2209" w:hanging="721"/>
        <w:jc w:val="right"/>
      </w:pPr>
      <w:rPr>
        <w:rFonts w:hint="default" w:ascii="Arial MT" w:hAnsi="Arial MT" w:eastAsia="Arial MT" w:cs="Arial MT"/>
        <w:b w:val="0"/>
        <w:bCs w:val="0"/>
        <w:i w:val="0"/>
        <w:iCs w:val="0"/>
        <w:spacing w:val="-1"/>
        <w:w w:val="99"/>
        <w:sz w:val="26"/>
        <w:szCs w:val="26"/>
        <w:lang w:val="en-US" w:eastAsia="en-US" w:bidi="ar-SA"/>
      </w:rPr>
    </w:lvl>
    <w:lvl w:ilvl="3">
      <w:start w:val="0"/>
      <w:numFmt w:val="bullet"/>
      <w:lvlText w:val="•"/>
      <w:lvlJc w:val="left"/>
      <w:pPr>
        <w:ind w:left="3819" w:hanging="721"/>
      </w:pPr>
      <w:rPr>
        <w:rFonts w:hint="default"/>
        <w:lang w:val="en-US" w:eastAsia="en-US" w:bidi="ar-SA"/>
      </w:rPr>
    </w:lvl>
    <w:lvl w:ilvl="4">
      <w:start w:val="0"/>
      <w:numFmt w:val="bullet"/>
      <w:lvlText w:val="•"/>
      <w:lvlJc w:val="left"/>
      <w:pPr>
        <w:ind w:left="4629" w:hanging="721"/>
      </w:pPr>
      <w:rPr>
        <w:rFonts w:hint="default"/>
        <w:lang w:val="en-US" w:eastAsia="en-US" w:bidi="ar-SA"/>
      </w:rPr>
    </w:lvl>
    <w:lvl w:ilvl="5">
      <w:start w:val="0"/>
      <w:numFmt w:val="bullet"/>
      <w:lvlText w:val="•"/>
      <w:lvlJc w:val="left"/>
      <w:pPr>
        <w:ind w:left="5439" w:hanging="721"/>
      </w:pPr>
      <w:rPr>
        <w:rFonts w:hint="default"/>
        <w:lang w:val="en-US" w:eastAsia="en-US" w:bidi="ar-SA"/>
      </w:rPr>
    </w:lvl>
    <w:lvl w:ilvl="6">
      <w:start w:val="0"/>
      <w:numFmt w:val="bullet"/>
      <w:lvlText w:val="•"/>
      <w:lvlJc w:val="left"/>
      <w:pPr>
        <w:ind w:left="6249" w:hanging="721"/>
      </w:pPr>
      <w:rPr>
        <w:rFonts w:hint="default"/>
        <w:lang w:val="en-US" w:eastAsia="en-US" w:bidi="ar-SA"/>
      </w:rPr>
    </w:lvl>
    <w:lvl w:ilvl="7">
      <w:start w:val="0"/>
      <w:numFmt w:val="bullet"/>
      <w:lvlText w:val="•"/>
      <w:lvlJc w:val="left"/>
      <w:pPr>
        <w:ind w:left="7059" w:hanging="721"/>
      </w:pPr>
      <w:rPr>
        <w:rFonts w:hint="default"/>
        <w:lang w:val="en-US" w:eastAsia="en-US" w:bidi="ar-SA"/>
      </w:rPr>
    </w:lvl>
    <w:lvl w:ilvl="8">
      <w:start w:val="0"/>
      <w:numFmt w:val="bullet"/>
      <w:lvlText w:val="•"/>
      <w:lvlJc w:val="left"/>
      <w:pPr>
        <w:ind w:left="7869" w:hanging="721"/>
      </w:pPr>
      <w:rPr>
        <w:rFonts w:hint="default"/>
        <w:lang w:val="en-US" w:eastAsia="en-US" w:bidi="ar-SA"/>
      </w:rPr>
    </w:lvl>
  </w:abstractNum>
  <w:abstractNum w:abstractNumId="19">
    <w:multiLevelType w:val="hybridMultilevel"/>
    <w:lvl w:ilvl="0">
      <w:start w:val="4"/>
      <w:numFmt w:val="decimal"/>
      <w:lvlText w:val="%1"/>
      <w:lvlJc w:val="left"/>
      <w:pPr>
        <w:ind w:left="1488" w:hanging="720"/>
        <w:jc w:val="left"/>
      </w:pPr>
      <w:rPr>
        <w:rFonts w:hint="default"/>
        <w:lang w:val="en-US" w:eastAsia="en-US" w:bidi="ar-SA"/>
      </w:rPr>
    </w:lvl>
    <w:lvl w:ilvl="1">
      <w:start w:val="1"/>
      <w:numFmt w:val="decimal"/>
      <w:lvlText w:val="%1.%2"/>
      <w:lvlJc w:val="left"/>
      <w:pPr>
        <w:ind w:left="1488" w:hanging="720"/>
        <w:jc w:val="left"/>
      </w:pPr>
      <w:rPr>
        <w:rFonts w:hint="default"/>
        <w:spacing w:val="0"/>
        <w:w w:val="100"/>
        <w:lang w:val="en-US" w:eastAsia="en-US" w:bidi="ar-SA"/>
      </w:rPr>
    </w:lvl>
    <w:lvl w:ilvl="2">
      <w:start w:val="0"/>
      <w:numFmt w:val="bullet"/>
      <w:lvlText w:val="•"/>
      <w:lvlJc w:val="left"/>
      <w:pPr>
        <w:ind w:left="3081" w:hanging="720"/>
      </w:pPr>
      <w:rPr>
        <w:rFonts w:hint="default"/>
        <w:lang w:val="en-US" w:eastAsia="en-US" w:bidi="ar-SA"/>
      </w:rPr>
    </w:lvl>
    <w:lvl w:ilvl="3">
      <w:start w:val="0"/>
      <w:numFmt w:val="bullet"/>
      <w:lvlText w:val="•"/>
      <w:lvlJc w:val="left"/>
      <w:pPr>
        <w:ind w:left="3882" w:hanging="720"/>
      </w:pPr>
      <w:rPr>
        <w:rFonts w:hint="default"/>
        <w:lang w:val="en-US" w:eastAsia="en-US" w:bidi="ar-SA"/>
      </w:rPr>
    </w:lvl>
    <w:lvl w:ilvl="4">
      <w:start w:val="0"/>
      <w:numFmt w:val="bullet"/>
      <w:lvlText w:val="•"/>
      <w:lvlJc w:val="left"/>
      <w:pPr>
        <w:ind w:left="4683" w:hanging="720"/>
      </w:pPr>
      <w:rPr>
        <w:rFonts w:hint="default"/>
        <w:lang w:val="en-US" w:eastAsia="en-US" w:bidi="ar-SA"/>
      </w:rPr>
    </w:lvl>
    <w:lvl w:ilvl="5">
      <w:start w:val="0"/>
      <w:numFmt w:val="bullet"/>
      <w:lvlText w:val="•"/>
      <w:lvlJc w:val="left"/>
      <w:pPr>
        <w:ind w:left="5484" w:hanging="720"/>
      </w:pPr>
      <w:rPr>
        <w:rFonts w:hint="default"/>
        <w:lang w:val="en-US" w:eastAsia="en-US" w:bidi="ar-SA"/>
      </w:rPr>
    </w:lvl>
    <w:lvl w:ilvl="6">
      <w:start w:val="0"/>
      <w:numFmt w:val="bullet"/>
      <w:lvlText w:val="•"/>
      <w:lvlJc w:val="left"/>
      <w:pPr>
        <w:ind w:left="6285" w:hanging="720"/>
      </w:pPr>
      <w:rPr>
        <w:rFonts w:hint="default"/>
        <w:lang w:val="en-US" w:eastAsia="en-US" w:bidi="ar-SA"/>
      </w:rPr>
    </w:lvl>
    <w:lvl w:ilvl="7">
      <w:start w:val="0"/>
      <w:numFmt w:val="bullet"/>
      <w:lvlText w:val="•"/>
      <w:lvlJc w:val="left"/>
      <w:pPr>
        <w:ind w:left="7086" w:hanging="720"/>
      </w:pPr>
      <w:rPr>
        <w:rFonts w:hint="default"/>
        <w:lang w:val="en-US" w:eastAsia="en-US" w:bidi="ar-SA"/>
      </w:rPr>
    </w:lvl>
    <w:lvl w:ilvl="8">
      <w:start w:val="0"/>
      <w:numFmt w:val="bullet"/>
      <w:lvlText w:val="•"/>
      <w:lvlJc w:val="left"/>
      <w:pPr>
        <w:ind w:left="7887" w:hanging="720"/>
      </w:pPr>
      <w:rPr>
        <w:rFonts w:hint="default"/>
        <w:lang w:val="en-US" w:eastAsia="en-US" w:bidi="ar-SA"/>
      </w:rPr>
    </w:lvl>
  </w:abstractNum>
  <w:abstractNum w:abstractNumId="18">
    <w:multiLevelType w:val="hybridMultilevel"/>
    <w:lvl w:ilvl="0">
      <w:start w:val="1"/>
      <w:numFmt w:val="decimal"/>
      <w:lvlText w:val="%1)"/>
      <w:lvlJc w:val="left"/>
      <w:pPr>
        <w:ind w:left="2209" w:hanging="721"/>
        <w:jc w:val="left"/>
      </w:pPr>
      <w:rPr>
        <w:rFonts w:hint="default" w:ascii="Arial MT" w:hAnsi="Arial MT" w:eastAsia="Arial MT" w:cs="Arial MT"/>
        <w:b w:val="0"/>
        <w:bCs w:val="0"/>
        <w:i w:val="0"/>
        <w:iCs w:val="0"/>
        <w:spacing w:val="-1"/>
        <w:w w:val="100"/>
        <w:sz w:val="28"/>
        <w:szCs w:val="28"/>
        <w:lang w:val="en-US" w:eastAsia="en-US" w:bidi="ar-SA"/>
      </w:rPr>
    </w:lvl>
    <w:lvl w:ilvl="1">
      <w:start w:val="0"/>
      <w:numFmt w:val="bullet"/>
      <w:lvlText w:val="•"/>
      <w:lvlJc w:val="left"/>
      <w:pPr>
        <w:ind w:left="2928" w:hanging="721"/>
      </w:pPr>
      <w:rPr>
        <w:rFonts w:hint="default"/>
        <w:lang w:val="en-US" w:eastAsia="en-US" w:bidi="ar-SA"/>
      </w:rPr>
    </w:lvl>
    <w:lvl w:ilvl="2">
      <w:start w:val="0"/>
      <w:numFmt w:val="bullet"/>
      <w:lvlText w:val="•"/>
      <w:lvlJc w:val="left"/>
      <w:pPr>
        <w:ind w:left="3657" w:hanging="721"/>
      </w:pPr>
      <w:rPr>
        <w:rFonts w:hint="default"/>
        <w:lang w:val="en-US" w:eastAsia="en-US" w:bidi="ar-SA"/>
      </w:rPr>
    </w:lvl>
    <w:lvl w:ilvl="3">
      <w:start w:val="0"/>
      <w:numFmt w:val="bullet"/>
      <w:lvlText w:val="•"/>
      <w:lvlJc w:val="left"/>
      <w:pPr>
        <w:ind w:left="4386" w:hanging="721"/>
      </w:pPr>
      <w:rPr>
        <w:rFonts w:hint="default"/>
        <w:lang w:val="en-US" w:eastAsia="en-US" w:bidi="ar-SA"/>
      </w:rPr>
    </w:lvl>
    <w:lvl w:ilvl="4">
      <w:start w:val="0"/>
      <w:numFmt w:val="bullet"/>
      <w:lvlText w:val="•"/>
      <w:lvlJc w:val="left"/>
      <w:pPr>
        <w:ind w:left="5115" w:hanging="721"/>
      </w:pPr>
      <w:rPr>
        <w:rFonts w:hint="default"/>
        <w:lang w:val="en-US" w:eastAsia="en-US" w:bidi="ar-SA"/>
      </w:rPr>
    </w:lvl>
    <w:lvl w:ilvl="5">
      <w:start w:val="0"/>
      <w:numFmt w:val="bullet"/>
      <w:lvlText w:val="•"/>
      <w:lvlJc w:val="left"/>
      <w:pPr>
        <w:ind w:left="5844" w:hanging="721"/>
      </w:pPr>
      <w:rPr>
        <w:rFonts w:hint="default"/>
        <w:lang w:val="en-US" w:eastAsia="en-US" w:bidi="ar-SA"/>
      </w:rPr>
    </w:lvl>
    <w:lvl w:ilvl="6">
      <w:start w:val="0"/>
      <w:numFmt w:val="bullet"/>
      <w:lvlText w:val="•"/>
      <w:lvlJc w:val="left"/>
      <w:pPr>
        <w:ind w:left="6573" w:hanging="721"/>
      </w:pPr>
      <w:rPr>
        <w:rFonts w:hint="default"/>
        <w:lang w:val="en-US" w:eastAsia="en-US" w:bidi="ar-SA"/>
      </w:rPr>
    </w:lvl>
    <w:lvl w:ilvl="7">
      <w:start w:val="0"/>
      <w:numFmt w:val="bullet"/>
      <w:lvlText w:val="•"/>
      <w:lvlJc w:val="left"/>
      <w:pPr>
        <w:ind w:left="7302" w:hanging="721"/>
      </w:pPr>
      <w:rPr>
        <w:rFonts w:hint="default"/>
        <w:lang w:val="en-US" w:eastAsia="en-US" w:bidi="ar-SA"/>
      </w:rPr>
    </w:lvl>
    <w:lvl w:ilvl="8">
      <w:start w:val="0"/>
      <w:numFmt w:val="bullet"/>
      <w:lvlText w:val="•"/>
      <w:lvlJc w:val="left"/>
      <w:pPr>
        <w:ind w:left="8031" w:hanging="721"/>
      </w:pPr>
      <w:rPr>
        <w:rFonts w:hint="default"/>
        <w:lang w:val="en-US" w:eastAsia="en-US" w:bidi="ar-SA"/>
      </w:rPr>
    </w:lvl>
  </w:abstractNum>
  <w:abstractNum w:abstractNumId="17">
    <w:multiLevelType w:val="hybridMultilevel"/>
    <w:lvl w:ilvl="0">
      <w:start w:val="1"/>
      <w:numFmt w:val="upperLetter"/>
      <w:lvlText w:val="%1."/>
      <w:lvlJc w:val="left"/>
      <w:pPr>
        <w:ind w:left="3649" w:hanging="408"/>
        <w:jc w:val="left"/>
      </w:pPr>
      <w:rPr>
        <w:rFonts w:hint="default" w:ascii="Arial MT" w:hAnsi="Arial MT" w:eastAsia="Arial MT" w:cs="Arial MT"/>
        <w:b w:val="0"/>
        <w:bCs w:val="0"/>
        <w:i w:val="0"/>
        <w:iCs w:val="0"/>
        <w:spacing w:val="0"/>
        <w:w w:val="99"/>
        <w:sz w:val="26"/>
        <w:szCs w:val="26"/>
        <w:lang w:val="en-US" w:eastAsia="en-US" w:bidi="ar-SA"/>
      </w:rPr>
    </w:lvl>
    <w:lvl w:ilvl="1">
      <w:start w:val="0"/>
      <w:numFmt w:val="bullet"/>
      <w:lvlText w:val="•"/>
      <w:lvlJc w:val="left"/>
      <w:pPr>
        <w:ind w:left="4224" w:hanging="408"/>
      </w:pPr>
      <w:rPr>
        <w:rFonts w:hint="default"/>
        <w:lang w:val="en-US" w:eastAsia="en-US" w:bidi="ar-SA"/>
      </w:rPr>
    </w:lvl>
    <w:lvl w:ilvl="2">
      <w:start w:val="0"/>
      <w:numFmt w:val="bullet"/>
      <w:lvlText w:val="•"/>
      <w:lvlJc w:val="left"/>
      <w:pPr>
        <w:ind w:left="4809" w:hanging="408"/>
      </w:pPr>
      <w:rPr>
        <w:rFonts w:hint="default"/>
        <w:lang w:val="en-US" w:eastAsia="en-US" w:bidi="ar-SA"/>
      </w:rPr>
    </w:lvl>
    <w:lvl w:ilvl="3">
      <w:start w:val="0"/>
      <w:numFmt w:val="bullet"/>
      <w:lvlText w:val="•"/>
      <w:lvlJc w:val="left"/>
      <w:pPr>
        <w:ind w:left="5394" w:hanging="408"/>
      </w:pPr>
      <w:rPr>
        <w:rFonts w:hint="default"/>
        <w:lang w:val="en-US" w:eastAsia="en-US" w:bidi="ar-SA"/>
      </w:rPr>
    </w:lvl>
    <w:lvl w:ilvl="4">
      <w:start w:val="0"/>
      <w:numFmt w:val="bullet"/>
      <w:lvlText w:val="•"/>
      <w:lvlJc w:val="left"/>
      <w:pPr>
        <w:ind w:left="5979" w:hanging="408"/>
      </w:pPr>
      <w:rPr>
        <w:rFonts w:hint="default"/>
        <w:lang w:val="en-US" w:eastAsia="en-US" w:bidi="ar-SA"/>
      </w:rPr>
    </w:lvl>
    <w:lvl w:ilvl="5">
      <w:start w:val="0"/>
      <w:numFmt w:val="bullet"/>
      <w:lvlText w:val="•"/>
      <w:lvlJc w:val="left"/>
      <w:pPr>
        <w:ind w:left="6564" w:hanging="408"/>
      </w:pPr>
      <w:rPr>
        <w:rFonts w:hint="default"/>
        <w:lang w:val="en-US" w:eastAsia="en-US" w:bidi="ar-SA"/>
      </w:rPr>
    </w:lvl>
    <w:lvl w:ilvl="6">
      <w:start w:val="0"/>
      <w:numFmt w:val="bullet"/>
      <w:lvlText w:val="•"/>
      <w:lvlJc w:val="left"/>
      <w:pPr>
        <w:ind w:left="7149" w:hanging="408"/>
      </w:pPr>
      <w:rPr>
        <w:rFonts w:hint="default"/>
        <w:lang w:val="en-US" w:eastAsia="en-US" w:bidi="ar-SA"/>
      </w:rPr>
    </w:lvl>
    <w:lvl w:ilvl="7">
      <w:start w:val="0"/>
      <w:numFmt w:val="bullet"/>
      <w:lvlText w:val="•"/>
      <w:lvlJc w:val="left"/>
      <w:pPr>
        <w:ind w:left="7734" w:hanging="408"/>
      </w:pPr>
      <w:rPr>
        <w:rFonts w:hint="default"/>
        <w:lang w:val="en-US" w:eastAsia="en-US" w:bidi="ar-SA"/>
      </w:rPr>
    </w:lvl>
    <w:lvl w:ilvl="8">
      <w:start w:val="0"/>
      <w:numFmt w:val="bullet"/>
      <w:lvlText w:val="•"/>
      <w:lvlJc w:val="left"/>
      <w:pPr>
        <w:ind w:left="8319" w:hanging="408"/>
      </w:pPr>
      <w:rPr>
        <w:rFonts w:hint="default"/>
        <w:lang w:val="en-US" w:eastAsia="en-US" w:bidi="ar-SA"/>
      </w:rPr>
    </w:lvl>
  </w:abstractNum>
  <w:abstractNum w:abstractNumId="16">
    <w:multiLevelType w:val="hybridMultilevel"/>
    <w:lvl w:ilvl="0">
      <w:start w:val="1"/>
      <w:numFmt w:val="lowerRoman"/>
      <w:lvlText w:val="%1"/>
      <w:lvlJc w:val="left"/>
      <w:pPr>
        <w:ind w:left="1488" w:hanging="720"/>
        <w:jc w:val="left"/>
      </w:pPr>
      <w:rPr>
        <w:rFonts w:hint="default" w:ascii="Arial MT" w:hAnsi="Arial MT" w:eastAsia="Arial MT" w:cs="Arial MT"/>
        <w:b w:val="0"/>
        <w:bCs w:val="0"/>
        <w:i w:val="0"/>
        <w:iCs w:val="0"/>
        <w:spacing w:val="0"/>
        <w:w w:val="99"/>
        <w:sz w:val="26"/>
        <w:szCs w:val="26"/>
        <w:lang w:val="en-US" w:eastAsia="en-US" w:bidi="ar-SA"/>
      </w:rPr>
    </w:lvl>
    <w:lvl w:ilvl="1">
      <w:start w:val="0"/>
      <w:numFmt w:val="bullet"/>
      <w:lvlText w:val="•"/>
      <w:lvlJc w:val="left"/>
      <w:pPr>
        <w:ind w:left="2280" w:hanging="720"/>
      </w:pPr>
      <w:rPr>
        <w:rFonts w:hint="default"/>
        <w:lang w:val="en-US" w:eastAsia="en-US" w:bidi="ar-SA"/>
      </w:rPr>
    </w:lvl>
    <w:lvl w:ilvl="2">
      <w:start w:val="0"/>
      <w:numFmt w:val="bullet"/>
      <w:lvlText w:val="•"/>
      <w:lvlJc w:val="left"/>
      <w:pPr>
        <w:ind w:left="3081" w:hanging="720"/>
      </w:pPr>
      <w:rPr>
        <w:rFonts w:hint="default"/>
        <w:lang w:val="en-US" w:eastAsia="en-US" w:bidi="ar-SA"/>
      </w:rPr>
    </w:lvl>
    <w:lvl w:ilvl="3">
      <w:start w:val="0"/>
      <w:numFmt w:val="bullet"/>
      <w:lvlText w:val="•"/>
      <w:lvlJc w:val="left"/>
      <w:pPr>
        <w:ind w:left="3882" w:hanging="720"/>
      </w:pPr>
      <w:rPr>
        <w:rFonts w:hint="default"/>
        <w:lang w:val="en-US" w:eastAsia="en-US" w:bidi="ar-SA"/>
      </w:rPr>
    </w:lvl>
    <w:lvl w:ilvl="4">
      <w:start w:val="0"/>
      <w:numFmt w:val="bullet"/>
      <w:lvlText w:val="•"/>
      <w:lvlJc w:val="left"/>
      <w:pPr>
        <w:ind w:left="4683" w:hanging="720"/>
      </w:pPr>
      <w:rPr>
        <w:rFonts w:hint="default"/>
        <w:lang w:val="en-US" w:eastAsia="en-US" w:bidi="ar-SA"/>
      </w:rPr>
    </w:lvl>
    <w:lvl w:ilvl="5">
      <w:start w:val="0"/>
      <w:numFmt w:val="bullet"/>
      <w:lvlText w:val="•"/>
      <w:lvlJc w:val="left"/>
      <w:pPr>
        <w:ind w:left="5484" w:hanging="720"/>
      </w:pPr>
      <w:rPr>
        <w:rFonts w:hint="default"/>
        <w:lang w:val="en-US" w:eastAsia="en-US" w:bidi="ar-SA"/>
      </w:rPr>
    </w:lvl>
    <w:lvl w:ilvl="6">
      <w:start w:val="0"/>
      <w:numFmt w:val="bullet"/>
      <w:lvlText w:val="•"/>
      <w:lvlJc w:val="left"/>
      <w:pPr>
        <w:ind w:left="6285" w:hanging="720"/>
      </w:pPr>
      <w:rPr>
        <w:rFonts w:hint="default"/>
        <w:lang w:val="en-US" w:eastAsia="en-US" w:bidi="ar-SA"/>
      </w:rPr>
    </w:lvl>
    <w:lvl w:ilvl="7">
      <w:start w:val="0"/>
      <w:numFmt w:val="bullet"/>
      <w:lvlText w:val="•"/>
      <w:lvlJc w:val="left"/>
      <w:pPr>
        <w:ind w:left="7086" w:hanging="720"/>
      </w:pPr>
      <w:rPr>
        <w:rFonts w:hint="default"/>
        <w:lang w:val="en-US" w:eastAsia="en-US" w:bidi="ar-SA"/>
      </w:rPr>
    </w:lvl>
    <w:lvl w:ilvl="8">
      <w:start w:val="0"/>
      <w:numFmt w:val="bullet"/>
      <w:lvlText w:val="•"/>
      <w:lvlJc w:val="left"/>
      <w:pPr>
        <w:ind w:left="7887" w:hanging="720"/>
      </w:pPr>
      <w:rPr>
        <w:rFonts w:hint="default"/>
        <w:lang w:val="en-US" w:eastAsia="en-US" w:bidi="ar-SA"/>
      </w:rPr>
    </w:lvl>
  </w:abstractNum>
  <w:abstractNum w:abstractNumId="15">
    <w:multiLevelType w:val="hybridMultilevel"/>
    <w:lvl w:ilvl="0">
      <w:start w:val="3"/>
      <w:numFmt w:val="decimal"/>
      <w:lvlText w:val="%1"/>
      <w:lvlJc w:val="left"/>
      <w:pPr>
        <w:ind w:left="1488" w:hanging="720"/>
        <w:jc w:val="left"/>
      </w:pPr>
      <w:rPr>
        <w:rFonts w:hint="default"/>
        <w:lang w:val="en-US" w:eastAsia="en-US" w:bidi="ar-SA"/>
      </w:rPr>
    </w:lvl>
    <w:lvl w:ilvl="1">
      <w:start w:val="1"/>
      <w:numFmt w:val="decimal"/>
      <w:lvlText w:val="%1.%2"/>
      <w:lvlJc w:val="left"/>
      <w:pPr>
        <w:ind w:left="1488" w:hanging="720"/>
        <w:jc w:val="right"/>
      </w:pPr>
      <w:rPr>
        <w:rFonts w:hint="default"/>
        <w:spacing w:val="-1"/>
        <w:w w:val="99"/>
        <w:lang w:val="en-US" w:eastAsia="en-US" w:bidi="ar-SA"/>
      </w:rPr>
    </w:lvl>
    <w:lvl w:ilvl="2">
      <w:start w:val="1"/>
      <w:numFmt w:val="decimal"/>
      <w:lvlText w:val="%1.%2.%3"/>
      <w:lvlJc w:val="left"/>
      <w:pPr>
        <w:ind w:left="1488" w:hanging="720"/>
        <w:jc w:val="right"/>
      </w:pPr>
      <w:rPr>
        <w:rFonts w:hint="default"/>
        <w:spacing w:val="-1"/>
        <w:w w:val="99"/>
        <w:lang w:val="en-US" w:eastAsia="en-US" w:bidi="ar-SA"/>
      </w:rPr>
    </w:lvl>
    <w:lvl w:ilvl="3">
      <w:start w:val="0"/>
      <w:numFmt w:val="bullet"/>
      <w:lvlText w:val="•"/>
      <w:lvlJc w:val="left"/>
      <w:pPr>
        <w:ind w:left="3882" w:hanging="720"/>
      </w:pPr>
      <w:rPr>
        <w:rFonts w:hint="default"/>
        <w:lang w:val="en-US" w:eastAsia="en-US" w:bidi="ar-SA"/>
      </w:rPr>
    </w:lvl>
    <w:lvl w:ilvl="4">
      <w:start w:val="0"/>
      <w:numFmt w:val="bullet"/>
      <w:lvlText w:val="•"/>
      <w:lvlJc w:val="left"/>
      <w:pPr>
        <w:ind w:left="4683" w:hanging="720"/>
      </w:pPr>
      <w:rPr>
        <w:rFonts w:hint="default"/>
        <w:lang w:val="en-US" w:eastAsia="en-US" w:bidi="ar-SA"/>
      </w:rPr>
    </w:lvl>
    <w:lvl w:ilvl="5">
      <w:start w:val="0"/>
      <w:numFmt w:val="bullet"/>
      <w:lvlText w:val="•"/>
      <w:lvlJc w:val="left"/>
      <w:pPr>
        <w:ind w:left="5484" w:hanging="720"/>
      </w:pPr>
      <w:rPr>
        <w:rFonts w:hint="default"/>
        <w:lang w:val="en-US" w:eastAsia="en-US" w:bidi="ar-SA"/>
      </w:rPr>
    </w:lvl>
    <w:lvl w:ilvl="6">
      <w:start w:val="0"/>
      <w:numFmt w:val="bullet"/>
      <w:lvlText w:val="•"/>
      <w:lvlJc w:val="left"/>
      <w:pPr>
        <w:ind w:left="6285" w:hanging="720"/>
      </w:pPr>
      <w:rPr>
        <w:rFonts w:hint="default"/>
        <w:lang w:val="en-US" w:eastAsia="en-US" w:bidi="ar-SA"/>
      </w:rPr>
    </w:lvl>
    <w:lvl w:ilvl="7">
      <w:start w:val="0"/>
      <w:numFmt w:val="bullet"/>
      <w:lvlText w:val="•"/>
      <w:lvlJc w:val="left"/>
      <w:pPr>
        <w:ind w:left="7086" w:hanging="720"/>
      </w:pPr>
      <w:rPr>
        <w:rFonts w:hint="default"/>
        <w:lang w:val="en-US" w:eastAsia="en-US" w:bidi="ar-SA"/>
      </w:rPr>
    </w:lvl>
    <w:lvl w:ilvl="8">
      <w:start w:val="0"/>
      <w:numFmt w:val="bullet"/>
      <w:lvlText w:val="•"/>
      <w:lvlJc w:val="left"/>
      <w:pPr>
        <w:ind w:left="7887" w:hanging="720"/>
      </w:pPr>
      <w:rPr>
        <w:rFonts w:hint="default"/>
        <w:lang w:val="en-US" w:eastAsia="en-US" w:bidi="ar-SA"/>
      </w:rPr>
    </w:lvl>
  </w:abstractNum>
  <w:abstractNum w:abstractNumId="14">
    <w:multiLevelType w:val="hybridMultilevel"/>
    <w:lvl w:ilvl="0">
      <w:start w:val="1"/>
      <w:numFmt w:val="lowerRoman"/>
      <w:lvlText w:val="%1."/>
      <w:lvlJc w:val="left"/>
      <w:pPr>
        <w:ind w:left="2209" w:hanging="721"/>
        <w:jc w:val="left"/>
      </w:pPr>
      <w:rPr>
        <w:rFonts w:hint="default" w:ascii="Arial MT" w:hAnsi="Arial MT" w:eastAsia="Arial MT" w:cs="Arial MT"/>
        <w:b w:val="0"/>
        <w:bCs w:val="0"/>
        <w:i w:val="0"/>
        <w:iCs w:val="0"/>
        <w:spacing w:val="0"/>
        <w:w w:val="99"/>
        <w:sz w:val="26"/>
        <w:szCs w:val="26"/>
        <w:lang w:val="en-US" w:eastAsia="en-US" w:bidi="ar-SA"/>
      </w:rPr>
    </w:lvl>
    <w:lvl w:ilvl="1">
      <w:start w:val="0"/>
      <w:numFmt w:val="bullet"/>
      <w:lvlText w:val="•"/>
      <w:lvlJc w:val="left"/>
      <w:pPr>
        <w:ind w:left="2928" w:hanging="721"/>
      </w:pPr>
      <w:rPr>
        <w:rFonts w:hint="default"/>
        <w:lang w:val="en-US" w:eastAsia="en-US" w:bidi="ar-SA"/>
      </w:rPr>
    </w:lvl>
    <w:lvl w:ilvl="2">
      <w:start w:val="0"/>
      <w:numFmt w:val="bullet"/>
      <w:lvlText w:val="•"/>
      <w:lvlJc w:val="left"/>
      <w:pPr>
        <w:ind w:left="3657" w:hanging="721"/>
      </w:pPr>
      <w:rPr>
        <w:rFonts w:hint="default"/>
        <w:lang w:val="en-US" w:eastAsia="en-US" w:bidi="ar-SA"/>
      </w:rPr>
    </w:lvl>
    <w:lvl w:ilvl="3">
      <w:start w:val="0"/>
      <w:numFmt w:val="bullet"/>
      <w:lvlText w:val="•"/>
      <w:lvlJc w:val="left"/>
      <w:pPr>
        <w:ind w:left="4386" w:hanging="721"/>
      </w:pPr>
      <w:rPr>
        <w:rFonts w:hint="default"/>
        <w:lang w:val="en-US" w:eastAsia="en-US" w:bidi="ar-SA"/>
      </w:rPr>
    </w:lvl>
    <w:lvl w:ilvl="4">
      <w:start w:val="0"/>
      <w:numFmt w:val="bullet"/>
      <w:lvlText w:val="•"/>
      <w:lvlJc w:val="left"/>
      <w:pPr>
        <w:ind w:left="5115" w:hanging="721"/>
      </w:pPr>
      <w:rPr>
        <w:rFonts w:hint="default"/>
        <w:lang w:val="en-US" w:eastAsia="en-US" w:bidi="ar-SA"/>
      </w:rPr>
    </w:lvl>
    <w:lvl w:ilvl="5">
      <w:start w:val="0"/>
      <w:numFmt w:val="bullet"/>
      <w:lvlText w:val="•"/>
      <w:lvlJc w:val="left"/>
      <w:pPr>
        <w:ind w:left="5844" w:hanging="721"/>
      </w:pPr>
      <w:rPr>
        <w:rFonts w:hint="default"/>
        <w:lang w:val="en-US" w:eastAsia="en-US" w:bidi="ar-SA"/>
      </w:rPr>
    </w:lvl>
    <w:lvl w:ilvl="6">
      <w:start w:val="0"/>
      <w:numFmt w:val="bullet"/>
      <w:lvlText w:val="•"/>
      <w:lvlJc w:val="left"/>
      <w:pPr>
        <w:ind w:left="6573" w:hanging="721"/>
      </w:pPr>
      <w:rPr>
        <w:rFonts w:hint="default"/>
        <w:lang w:val="en-US" w:eastAsia="en-US" w:bidi="ar-SA"/>
      </w:rPr>
    </w:lvl>
    <w:lvl w:ilvl="7">
      <w:start w:val="0"/>
      <w:numFmt w:val="bullet"/>
      <w:lvlText w:val="•"/>
      <w:lvlJc w:val="left"/>
      <w:pPr>
        <w:ind w:left="7302" w:hanging="721"/>
      </w:pPr>
      <w:rPr>
        <w:rFonts w:hint="default"/>
        <w:lang w:val="en-US" w:eastAsia="en-US" w:bidi="ar-SA"/>
      </w:rPr>
    </w:lvl>
    <w:lvl w:ilvl="8">
      <w:start w:val="0"/>
      <w:numFmt w:val="bullet"/>
      <w:lvlText w:val="•"/>
      <w:lvlJc w:val="left"/>
      <w:pPr>
        <w:ind w:left="8031" w:hanging="721"/>
      </w:pPr>
      <w:rPr>
        <w:rFonts w:hint="default"/>
        <w:lang w:val="en-US" w:eastAsia="en-US" w:bidi="ar-SA"/>
      </w:rPr>
    </w:lvl>
  </w:abstractNum>
  <w:abstractNum w:abstractNumId="13">
    <w:multiLevelType w:val="hybridMultilevel"/>
    <w:lvl w:ilvl="0">
      <w:start w:val="1"/>
      <w:numFmt w:val="lowerRoman"/>
      <w:lvlText w:val="%1."/>
      <w:lvlJc w:val="left"/>
      <w:pPr>
        <w:ind w:left="2209" w:hanging="721"/>
        <w:jc w:val="left"/>
      </w:pPr>
      <w:rPr>
        <w:rFonts w:hint="default" w:ascii="Arial MT" w:hAnsi="Arial MT" w:eastAsia="Arial MT" w:cs="Arial MT"/>
        <w:b w:val="0"/>
        <w:bCs w:val="0"/>
        <w:i w:val="0"/>
        <w:iCs w:val="0"/>
        <w:spacing w:val="0"/>
        <w:w w:val="99"/>
        <w:sz w:val="26"/>
        <w:szCs w:val="26"/>
        <w:lang w:val="en-US" w:eastAsia="en-US" w:bidi="ar-SA"/>
      </w:rPr>
    </w:lvl>
    <w:lvl w:ilvl="1">
      <w:start w:val="0"/>
      <w:numFmt w:val="bullet"/>
      <w:lvlText w:val="•"/>
      <w:lvlJc w:val="left"/>
      <w:pPr>
        <w:ind w:left="2928" w:hanging="721"/>
      </w:pPr>
      <w:rPr>
        <w:rFonts w:hint="default"/>
        <w:lang w:val="en-US" w:eastAsia="en-US" w:bidi="ar-SA"/>
      </w:rPr>
    </w:lvl>
    <w:lvl w:ilvl="2">
      <w:start w:val="0"/>
      <w:numFmt w:val="bullet"/>
      <w:lvlText w:val="•"/>
      <w:lvlJc w:val="left"/>
      <w:pPr>
        <w:ind w:left="3657" w:hanging="721"/>
      </w:pPr>
      <w:rPr>
        <w:rFonts w:hint="default"/>
        <w:lang w:val="en-US" w:eastAsia="en-US" w:bidi="ar-SA"/>
      </w:rPr>
    </w:lvl>
    <w:lvl w:ilvl="3">
      <w:start w:val="0"/>
      <w:numFmt w:val="bullet"/>
      <w:lvlText w:val="•"/>
      <w:lvlJc w:val="left"/>
      <w:pPr>
        <w:ind w:left="4386" w:hanging="721"/>
      </w:pPr>
      <w:rPr>
        <w:rFonts w:hint="default"/>
        <w:lang w:val="en-US" w:eastAsia="en-US" w:bidi="ar-SA"/>
      </w:rPr>
    </w:lvl>
    <w:lvl w:ilvl="4">
      <w:start w:val="0"/>
      <w:numFmt w:val="bullet"/>
      <w:lvlText w:val="•"/>
      <w:lvlJc w:val="left"/>
      <w:pPr>
        <w:ind w:left="5115" w:hanging="721"/>
      </w:pPr>
      <w:rPr>
        <w:rFonts w:hint="default"/>
        <w:lang w:val="en-US" w:eastAsia="en-US" w:bidi="ar-SA"/>
      </w:rPr>
    </w:lvl>
    <w:lvl w:ilvl="5">
      <w:start w:val="0"/>
      <w:numFmt w:val="bullet"/>
      <w:lvlText w:val="•"/>
      <w:lvlJc w:val="left"/>
      <w:pPr>
        <w:ind w:left="5844" w:hanging="721"/>
      </w:pPr>
      <w:rPr>
        <w:rFonts w:hint="default"/>
        <w:lang w:val="en-US" w:eastAsia="en-US" w:bidi="ar-SA"/>
      </w:rPr>
    </w:lvl>
    <w:lvl w:ilvl="6">
      <w:start w:val="0"/>
      <w:numFmt w:val="bullet"/>
      <w:lvlText w:val="•"/>
      <w:lvlJc w:val="left"/>
      <w:pPr>
        <w:ind w:left="6573" w:hanging="721"/>
      </w:pPr>
      <w:rPr>
        <w:rFonts w:hint="default"/>
        <w:lang w:val="en-US" w:eastAsia="en-US" w:bidi="ar-SA"/>
      </w:rPr>
    </w:lvl>
    <w:lvl w:ilvl="7">
      <w:start w:val="0"/>
      <w:numFmt w:val="bullet"/>
      <w:lvlText w:val="•"/>
      <w:lvlJc w:val="left"/>
      <w:pPr>
        <w:ind w:left="7302" w:hanging="721"/>
      </w:pPr>
      <w:rPr>
        <w:rFonts w:hint="default"/>
        <w:lang w:val="en-US" w:eastAsia="en-US" w:bidi="ar-SA"/>
      </w:rPr>
    </w:lvl>
    <w:lvl w:ilvl="8">
      <w:start w:val="0"/>
      <w:numFmt w:val="bullet"/>
      <w:lvlText w:val="•"/>
      <w:lvlJc w:val="left"/>
      <w:pPr>
        <w:ind w:left="8031" w:hanging="721"/>
      </w:pPr>
      <w:rPr>
        <w:rFonts w:hint="default"/>
        <w:lang w:val="en-US" w:eastAsia="en-US" w:bidi="ar-SA"/>
      </w:rPr>
    </w:lvl>
  </w:abstractNum>
  <w:abstractNum w:abstractNumId="12">
    <w:multiLevelType w:val="hybridMultilevel"/>
    <w:lvl w:ilvl="0">
      <w:start w:val="1"/>
      <w:numFmt w:val="lowerRoman"/>
      <w:lvlText w:val="%1."/>
      <w:lvlJc w:val="left"/>
      <w:pPr>
        <w:ind w:left="2209" w:hanging="721"/>
        <w:jc w:val="left"/>
      </w:pPr>
      <w:rPr>
        <w:rFonts w:hint="default" w:ascii="Arial MT" w:hAnsi="Arial MT" w:eastAsia="Arial MT" w:cs="Arial MT"/>
        <w:b w:val="0"/>
        <w:bCs w:val="0"/>
        <w:i w:val="0"/>
        <w:iCs w:val="0"/>
        <w:spacing w:val="0"/>
        <w:w w:val="99"/>
        <w:sz w:val="26"/>
        <w:szCs w:val="26"/>
        <w:lang w:val="en-US" w:eastAsia="en-US" w:bidi="ar-SA"/>
      </w:rPr>
    </w:lvl>
    <w:lvl w:ilvl="1">
      <w:start w:val="0"/>
      <w:numFmt w:val="bullet"/>
      <w:lvlText w:val="•"/>
      <w:lvlJc w:val="left"/>
      <w:pPr>
        <w:ind w:left="2928" w:hanging="721"/>
      </w:pPr>
      <w:rPr>
        <w:rFonts w:hint="default"/>
        <w:lang w:val="en-US" w:eastAsia="en-US" w:bidi="ar-SA"/>
      </w:rPr>
    </w:lvl>
    <w:lvl w:ilvl="2">
      <w:start w:val="0"/>
      <w:numFmt w:val="bullet"/>
      <w:lvlText w:val="•"/>
      <w:lvlJc w:val="left"/>
      <w:pPr>
        <w:ind w:left="3657" w:hanging="721"/>
      </w:pPr>
      <w:rPr>
        <w:rFonts w:hint="default"/>
        <w:lang w:val="en-US" w:eastAsia="en-US" w:bidi="ar-SA"/>
      </w:rPr>
    </w:lvl>
    <w:lvl w:ilvl="3">
      <w:start w:val="0"/>
      <w:numFmt w:val="bullet"/>
      <w:lvlText w:val="•"/>
      <w:lvlJc w:val="left"/>
      <w:pPr>
        <w:ind w:left="4386" w:hanging="721"/>
      </w:pPr>
      <w:rPr>
        <w:rFonts w:hint="default"/>
        <w:lang w:val="en-US" w:eastAsia="en-US" w:bidi="ar-SA"/>
      </w:rPr>
    </w:lvl>
    <w:lvl w:ilvl="4">
      <w:start w:val="0"/>
      <w:numFmt w:val="bullet"/>
      <w:lvlText w:val="•"/>
      <w:lvlJc w:val="left"/>
      <w:pPr>
        <w:ind w:left="5115" w:hanging="721"/>
      </w:pPr>
      <w:rPr>
        <w:rFonts w:hint="default"/>
        <w:lang w:val="en-US" w:eastAsia="en-US" w:bidi="ar-SA"/>
      </w:rPr>
    </w:lvl>
    <w:lvl w:ilvl="5">
      <w:start w:val="0"/>
      <w:numFmt w:val="bullet"/>
      <w:lvlText w:val="•"/>
      <w:lvlJc w:val="left"/>
      <w:pPr>
        <w:ind w:left="5844" w:hanging="721"/>
      </w:pPr>
      <w:rPr>
        <w:rFonts w:hint="default"/>
        <w:lang w:val="en-US" w:eastAsia="en-US" w:bidi="ar-SA"/>
      </w:rPr>
    </w:lvl>
    <w:lvl w:ilvl="6">
      <w:start w:val="0"/>
      <w:numFmt w:val="bullet"/>
      <w:lvlText w:val="•"/>
      <w:lvlJc w:val="left"/>
      <w:pPr>
        <w:ind w:left="6573" w:hanging="721"/>
      </w:pPr>
      <w:rPr>
        <w:rFonts w:hint="default"/>
        <w:lang w:val="en-US" w:eastAsia="en-US" w:bidi="ar-SA"/>
      </w:rPr>
    </w:lvl>
    <w:lvl w:ilvl="7">
      <w:start w:val="0"/>
      <w:numFmt w:val="bullet"/>
      <w:lvlText w:val="•"/>
      <w:lvlJc w:val="left"/>
      <w:pPr>
        <w:ind w:left="7302" w:hanging="721"/>
      </w:pPr>
      <w:rPr>
        <w:rFonts w:hint="default"/>
        <w:lang w:val="en-US" w:eastAsia="en-US" w:bidi="ar-SA"/>
      </w:rPr>
    </w:lvl>
    <w:lvl w:ilvl="8">
      <w:start w:val="0"/>
      <w:numFmt w:val="bullet"/>
      <w:lvlText w:val="•"/>
      <w:lvlJc w:val="left"/>
      <w:pPr>
        <w:ind w:left="8031" w:hanging="721"/>
      </w:pPr>
      <w:rPr>
        <w:rFonts w:hint="default"/>
        <w:lang w:val="en-US" w:eastAsia="en-US" w:bidi="ar-SA"/>
      </w:rPr>
    </w:lvl>
  </w:abstractNum>
  <w:abstractNum w:abstractNumId="11">
    <w:multiLevelType w:val="hybridMultilevel"/>
    <w:lvl w:ilvl="0">
      <w:start w:val="1"/>
      <w:numFmt w:val="decimal"/>
      <w:lvlText w:val="%1."/>
      <w:lvlJc w:val="left"/>
      <w:pPr>
        <w:ind w:left="2209" w:hanging="721"/>
        <w:jc w:val="left"/>
      </w:pPr>
      <w:rPr>
        <w:rFonts w:hint="default" w:ascii="Arial MT" w:hAnsi="Arial MT" w:eastAsia="Arial MT" w:cs="Arial MT"/>
        <w:b w:val="0"/>
        <w:bCs w:val="0"/>
        <w:i w:val="0"/>
        <w:iCs w:val="0"/>
        <w:spacing w:val="-1"/>
        <w:w w:val="99"/>
        <w:sz w:val="26"/>
        <w:szCs w:val="26"/>
        <w:lang w:val="en-US" w:eastAsia="en-US" w:bidi="ar-SA"/>
      </w:rPr>
    </w:lvl>
    <w:lvl w:ilvl="1">
      <w:start w:val="0"/>
      <w:numFmt w:val="bullet"/>
      <w:lvlText w:val="•"/>
      <w:lvlJc w:val="left"/>
      <w:pPr>
        <w:ind w:left="2928" w:hanging="721"/>
      </w:pPr>
      <w:rPr>
        <w:rFonts w:hint="default"/>
        <w:lang w:val="en-US" w:eastAsia="en-US" w:bidi="ar-SA"/>
      </w:rPr>
    </w:lvl>
    <w:lvl w:ilvl="2">
      <w:start w:val="0"/>
      <w:numFmt w:val="bullet"/>
      <w:lvlText w:val="•"/>
      <w:lvlJc w:val="left"/>
      <w:pPr>
        <w:ind w:left="3657" w:hanging="721"/>
      </w:pPr>
      <w:rPr>
        <w:rFonts w:hint="default"/>
        <w:lang w:val="en-US" w:eastAsia="en-US" w:bidi="ar-SA"/>
      </w:rPr>
    </w:lvl>
    <w:lvl w:ilvl="3">
      <w:start w:val="0"/>
      <w:numFmt w:val="bullet"/>
      <w:lvlText w:val="•"/>
      <w:lvlJc w:val="left"/>
      <w:pPr>
        <w:ind w:left="4386" w:hanging="721"/>
      </w:pPr>
      <w:rPr>
        <w:rFonts w:hint="default"/>
        <w:lang w:val="en-US" w:eastAsia="en-US" w:bidi="ar-SA"/>
      </w:rPr>
    </w:lvl>
    <w:lvl w:ilvl="4">
      <w:start w:val="0"/>
      <w:numFmt w:val="bullet"/>
      <w:lvlText w:val="•"/>
      <w:lvlJc w:val="left"/>
      <w:pPr>
        <w:ind w:left="5115" w:hanging="721"/>
      </w:pPr>
      <w:rPr>
        <w:rFonts w:hint="default"/>
        <w:lang w:val="en-US" w:eastAsia="en-US" w:bidi="ar-SA"/>
      </w:rPr>
    </w:lvl>
    <w:lvl w:ilvl="5">
      <w:start w:val="0"/>
      <w:numFmt w:val="bullet"/>
      <w:lvlText w:val="•"/>
      <w:lvlJc w:val="left"/>
      <w:pPr>
        <w:ind w:left="5844" w:hanging="721"/>
      </w:pPr>
      <w:rPr>
        <w:rFonts w:hint="default"/>
        <w:lang w:val="en-US" w:eastAsia="en-US" w:bidi="ar-SA"/>
      </w:rPr>
    </w:lvl>
    <w:lvl w:ilvl="6">
      <w:start w:val="0"/>
      <w:numFmt w:val="bullet"/>
      <w:lvlText w:val="•"/>
      <w:lvlJc w:val="left"/>
      <w:pPr>
        <w:ind w:left="6573" w:hanging="721"/>
      </w:pPr>
      <w:rPr>
        <w:rFonts w:hint="default"/>
        <w:lang w:val="en-US" w:eastAsia="en-US" w:bidi="ar-SA"/>
      </w:rPr>
    </w:lvl>
    <w:lvl w:ilvl="7">
      <w:start w:val="0"/>
      <w:numFmt w:val="bullet"/>
      <w:lvlText w:val="•"/>
      <w:lvlJc w:val="left"/>
      <w:pPr>
        <w:ind w:left="7302" w:hanging="721"/>
      </w:pPr>
      <w:rPr>
        <w:rFonts w:hint="default"/>
        <w:lang w:val="en-US" w:eastAsia="en-US" w:bidi="ar-SA"/>
      </w:rPr>
    </w:lvl>
    <w:lvl w:ilvl="8">
      <w:start w:val="0"/>
      <w:numFmt w:val="bullet"/>
      <w:lvlText w:val="•"/>
      <w:lvlJc w:val="left"/>
      <w:pPr>
        <w:ind w:left="8031" w:hanging="721"/>
      </w:pPr>
      <w:rPr>
        <w:rFonts w:hint="default"/>
        <w:lang w:val="en-US" w:eastAsia="en-US" w:bidi="ar-SA"/>
      </w:rPr>
    </w:lvl>
  </w:abstractNum>
  <w:abstractNum w:abstractNumId="10">
    <w:multiLevelType w:val="hybridMultilevel"/>
    <w:lvl w:ilvl="0">
      <w:start w:val="1"/>
      <w:numFmt w:val="lowerRoman"/>
      <w:lvlText w:val="%1."/>
      <w:lvlJc w:val="left"/>
      <w:pPr>
        <w:ind w:left="2209" w:hanging="721"/>
        <w:jc w:val="left"/>
      </w:pPr>
      <w:rPr>
        <w:rFonts w:hint="default" w:ascii="Arial MT" w:hAnsi="Arial MT" w:eastAsia="Arial MT" w:cs="Arial MT"/>
        <w:b w:val="0"/>
        <w:bCs w:val="0"/>
        <w:i w:val="0"/>
        <w:iCs w:val="0"/>
        <w:spacing w:val="0"/>
        <w:w w:val="99"/>
        <w:sz w:val="26"/>
        <w:szCs w:val="26"/>
        <w:lang w:val="en-US" w:eastAsia="en-US" w:bidi="ar-SA"/>
      </w:rPr>
    </w:lvl>
    <w:lvl w:ilvl="1">
      <w:start w:val="0"/>
      <w:numFmt w:val="bullet"/>
      <w:lvlText w:val="•"/>
      <w:lvlJc w:val="left"/>
      <w:pPr>
        <w:ind w:left="2928" w:hanging="721"/>
      </w:pPr>
      <w:rPr>
        <w:rFonts w:hint="default"/>
        <w:lang w:val="en-US" w:eastAsia="en-US" w:bidi="ar-SA"/>
      </w:rPr>
    </w:lvl>
    <w:lvl w:ilvl="2">
      <w:start w:val="0"/>
      <w:numFmt w:val="bullet"/>
      <w:lvlText w:val="•"/>
      <w:lvlJc w:val="left"/>
      <w:pPr>
        <w:ind w:left="3657" w:hanging="721"/>
      </w:pPr>
      <w:rPr>
        <w:rFonts w:hint="default"/>
        <w:lang w:val="en-US" w:eastAsia="en-US" w:bidi="ar-SA"/>
      </w:rPr>
    </w:lvl>
    <w:lvl w:ilvl="3">
      <w:start w:val="0"/>
      <w:numFmt w:val="bullet"/>
      <w:lvlText w:val="•"/>
      <w:lvlJc w:val="left"/>
      <w:pPr>
        <w:ind w:left="4386" w:hanging="721"/>
      </w:pPr>
      <w:rPr>
        <w:rFonts w:hint="default"/>
        <w:lang w:val="en-US" w:eastAsia="en-US" w:bidi="ar-SA"/>
      </w:rPr>
    </w:lvl>
    <w:lvl w:ilvl="4">
      <w:start w:val="0"/>
      <w:numFmt w:val="bullet"/>
      <w:lvlText w:val="•"/>
      <w:lvlJc w:val="left"/>
      <w:pPr>
        <w:ind w:left="5115" w:hanging="721"/>
      </w:pPr>
      <w:rPr>
        <w:rFonts w:hint="default"/>
        <w:lang w:val="en-US" w:eastAsia="en-US" w:bidi="ar-SA"/>
      </w:rPr>
    </w:lvl>
    <w:lvl w:ilvl="5">
      <w:start w:val="0"/>
      <w:numFmt w:val="bullet"/>
      <w:lvlText w:val="•"/>
      <w:lvlJc w:val="left"/>
      <w:pPr>
        <w:ind w:left="5844" w:hanging="721"/>
      </w:pPr>
      <w:rPr>
        <w:rFonts w:hint="default"/>
        <w:lang w:val="en-US" w:eastAsia="en-US" w:bidi="ar-SA"/>
      </w:rPr>
    </w:lvl>
    <w:lvl w:ilvl="6">
      <w:start w:val="0"/>
      <w:numFmt w:val="bullet"/>
      <w:lvlText w:val="•"/>
      <w:lvlJc w:val="left"/>
      <w:pPr>
        <w:ind w:left="6573" w:hanging="721"/>
      </w:pPr>
      <w:rPr>
        <w:rFonts w:hint="default"/>
        <w:lang w:val="en-US" w:eastAsia="en-US" w:bidi="ar-SA"/>
      </w:rPr>
    </w:lvl>
    <w:lvl w:ilvl="7">
      <w:start w:val="0"/>
      <w:numFmt w:val="bullet"/>
      <w:lvlText w:val="•"/>
      <w:lvlJc w:val="left"/>
      <w:pPr>
        <w:ind w:left="7302" w:hanging="721"/>
      </w:pPr>
      <w:rPr>
        <w:rFonts w:hint="default"/>
        <w:lang w:val="en-US" w:eastAsia="en-US" w:bidi="ar-SA"/>
      </w:rPr>
    </w:lvl>
    <w:lvl w:ilvl="8">
      <w:start w:val="0"/>
      <w:numFmt w:val="bullet"/>
      <w:lvlText w:val="•"/>
      <w:lvlJc w:val="left"/>
      <w:pPr>
        <w:ind w:left="8031" w:hanging="721"/>
      </w:pPr>
      <w:rPr>
        <w:rFonts w:hint="default"/>
        <w:lang w:val="en-US" w:eastAsia="en-US" w:bidi="ar-SA"/>
      </w:rPr>
    </w:lvl>
  </w:abstractNum>
  <w:abstractNum w:abstractNumId="9">
    <w:multiLevelType w:val="hybridMultilevel"/>
    <w:lvl w:ilvl="0">
      <w:start w:val="1"/>
      <w:numFmt w:val="lowerRoman"/>
      <w:lvlText w:val="%1."/>
      <w:lvlJc w:val="left"/>
      <w:pPr>
        <w:ind w:left="2209" w:hanging="721"/>
        <w:jc w:val="left"/>
      </w:pPr>
      <w:rPr>
        <w:rFonts w:hint="default" w:ascii="Arial MT" w:hAnsi="Arial MT" w:eastAsia="Arial MT" w:cs="Arial MT"/>
        <w:b w:val="0"/>
        <w:bCs w:val="0"/>
        <w:i w:val="0"/>
        <w:iCs w:val="0"/>
        <w:spacing w:val="0"/>
        <w:w w:val="99"/>
        <w:sz w:val="26"/>
        <w:szCs w:val="26"/>
        <w:lang w:val="en-US" w:eastAsia="en-US" w:bidi="ar-SA"/>
      </w:rPr>
    </w:lvl>
    <w:lvl w:ilvl="1">
      <w:start w:val="0"/>
      <w:numFmt w:val="bullet"/>
      <w:lvlText w:val="•"/>
      <w:lvlJc w:val="left"/>
      <w:pPr>
        <w:ind w:left="2928" w:hanging="721"/>
      </w:pPr>
      <w:rPr>
        <w:rFonts w:hint="default"/>
        <w:lang w:val="en-US" w:eastAsia="en-US" w:bidi="ar-SA"/>
      </w:rPr>
    </w:lvl>
    <w:lvl w:ilvl="2">
      <w:start w:val="0"/>
      <w:numFmt w:val="bullet"/>
      <w:lvlText w:val="•"/>
      <w:lvlJc w:val="left"/>
      <w:pPr>
        <w:ind w:left="3657" w:hanging="721"/>
      </w:pPr>
      <w:rPr>
        <w:rFonts w:hint="default"/>
        <w:lang w:val="en-US" w:eastAsia="en-US" w:bidi="ar-SA"/>
      </w:rPr>
    </w:lvl>
    <w:lvl w:ilvl="3">
      <w:start w:val="0"/>
      <w:numFmt w:val="bullet"/>
      <w:lvlText w:val="•"/>
      <w:lvlJc w:val="left"/>
      <w:pPr>
        <w:ind w:left="4386" w:hanging="721"/>
      </w:pPr>
      <w:rPr>
        <w:rFonts w:hint="default"/>
        <w:lang w:val="en-US" w:eastAsia="en-US" w:bidi="ar-SA"/>
      </w:rPr>
    </w:lvl>
    <w:lvl w:ilvl="4">
      <w:start w:val="0"/>
      <w:numFmt w:val="bullet"/>
      <w:lvlText w:val="•"/>
      <w:lvlJc w:val="left"/>
      <w:pPr>
        <w:ind w:left="5115" w:hanging="721"/>
      </w:pPr>
      <w:rPr>
        <w:rFonts w:hint="default"/>
        <w:lang w:val="en-US" w:eastAsia="en-US" w:bidi="ar-SA"/>
      </w:rPr>
    </w:lvl>
    <w:lvl w:ilvl="5">
      <w:start w:val="0"/>
      <w:numFmt w:val="bullet"/>
      <w:lvlText w:val="•"/>
      <w:lvlJc w:val="left"/>
      <w:pPr>
        <w:ind w:left="5844" w:hanging="721"/>
      </w:pPr>
      <w:rPr>
        <w:rFonts w:hint="default"/>
        <w:lang w:val="en-US" w:eastAsia="en-US" w:bidi="ar-SA"/>
      </w:rPr>
    </w:lvl>
    <w:lvl w:ilvl="6">
      <w:start w:val="0"/>
      <w:numFmt w:val="bullet"/>
      <w:lvlText w:val="•"/>
      <w:lvlJc w:val="left"/>
      <w:pPr>
        <w:ind w:left="6573" w:hanging="721"/>
      </w:pPr>
      <w:rPr>
        <w:rFonts w:hint="default"/>
        <w:lang w:val="en-US" w:eastAsia="en-US" w:bidi="ar-SA"/>
      </w:rPr>
    </w:lvl>
    <w:lvl w:ilvl="7">
      <w:start w:val="0"/>
      <w:numFmt w:val="bullet"/>
      <w:lvlText w:val="•"/>
      <w:lvlJc w:val="left"/>
      <w:pPr>
        <w:ind w:left="7302" w:hanging="721"/>
      </w:pPr>
      <w:rPr>
        <w:rFonts w:hint="default"/>
        <w:lang w:val="en-US" w:eastAsia="en-US" w:bidi="ar-SA"/>
      </w:rPr>
    </w:lvl>
    <w:lvl w:ilvl="8">
      <w:start w:val="0"/>
      <w:numFmt w:val="bullet"/>
      <w:lvlText w:val="•"/>
      <w:lvlJc w:val="left"/>
      <w:pPr>
        <w:ind w:left="8031" w:hanging="721"/>
      </w:pPr>
      <w:rPr>
        <w:rFonts w:hint="default"/>
        <w:lang w:val="en-US" w:eastAsia="en-US" w:bidi="ar-SA"/>
      </w:rPr>
    </w:lvl>
  </w:abstractNum>
  <w:abstractNum w:abstractNumId="8">
    <w:multiLevelType w:val="hybridMultilevel"/>
    <w:lvl w:ilvl="0">
      <w:start w:val="2"/>
      <w:numFmt w:val="decimal"/>
      <w:lvlText w:val="%1"/>
      <w:lvlJc w:val="left"/>
      <w:pPr>
        <w:ind w:left="1488" w:hanging="720"/>
        <w:jc w:val="left"/>
      </w:pPr>
      <w:rPr>
        <w:rFonts w:hint="default"/>
        <w:lang w:val="en-US" w:eastAsia="en-US" w:bidi="ar-SA"/>
      </w:rPr>
    </w:lvl>
    <w:lvl w:ilvl="1">
      <w:start w:val="1"/>
      <w:numFmt w:val="decimal"/>
      <w:lvlText w:val="%1.%2"/>
      <w:lvlJc w:val="left"/>
      <w:pPr>
        <w:ind w:left="1488" w:hanging="720"/>
        <w:jc w:val="right"/>
      </w:pPr>
      <w:rPr>
        <w:rFonts w:hint="default"/>
        <w:spacing w:val="-1"/>
        <w:w w:val="99"/>
        <w:lang w:val="en-US" w:eastAsia="en-US" w:bidi="ar-SA"/>
      </w:rPr>
    </w:lvl>
    <w:lvl w:ilvl="2">
      <w:start w:val="1"/>
      <w:numFmt w:val="decimal"/>
      <w:lvlText w:val="%1.%2.%3"/>
      <w:lvlJc w:val="left"/>
      <w:pPr>
        <w:ind w:left="1579" w:hanging="720"/>
        <w:jc w:val="right"/>
      </w:pPr>
      <w:rPr>
        <w:rFonts w:hint="default"/>
        <w:spacing w:val="-1"/>
        <w:w w:val="99"/>
        <w:lang w:val="en-US" w:eastAsia="en-US" w:bidi="ar-SA"/>
      </w:rPr>
    </w:lvl>
    <w:lvl w:ilvl="3">
      <w:start w:val="1"/>
      <w:numFmt w:val="lowerRoman"/>
      <w:lvlText w:val="%4."/>
      <w:lvlJc w:val="left"/>
      <w:pPr>
        <w:ind w:left="2209" w:hanging="721"/>
        <w:jc w:val="left"/>
      </w:pPr>
      <w:rPr>
        <w:rFonts w:hint="default"/>
        <w:spacing w:val="0"/>
        <w:w w:val="99"/>
        <w:lang w:val="en-US" w:eastAsia="en-US" w:bidi="ar-SA"/>
      </w:rPr>
    </w:lvl>
    <w:lvl w:ilvl="4">
      <w:start w:val="0"/>
      <w:numFmt w:val="bullet"/>
      <w:lvlText w:val="•"/>
      <w:lvlJc w:val="left"/>
      <w:pPr>
        <w:ind w:left="4022" w:hanging="721"/>
      </w:pPr>
      <w:rPr>
        <w:rFonts w:hint="default"/>
        <w:lang w:val="en-US" w:eastAsia="en-US" w:bidi="ar-SA"/>
      </w:rPr>
    </w:lvl>
    <w:lvl w:ilvl="5">
      <w:start w:val="0"/>
      <w:numFmt w:val="bullet"/>
      <w:lvlText w:val="•"/>
      <w:lvlJc w:val="left"/>
      <w:pPr>
        <w:ind w:left="4933" w:hanging="721"/>
      </w:pPr>
      <w:rPr>
        <w:rFonts w:hint="default"/>
        <w:lang w:val="en-US" w:eastAsia="en-US" w:bidi="ar-SA"/>
      </w:rPr>
    </w:lvl>
    <w:lvl w:ilvl="6">
      <w:start w:val="0"/>
      <w:numFmt w:val="bullet"/>
      <w:lvlText w:val="•"/>
      <w:lvlJc w:val="left"/>
      <w:pPr>
        <w:ind w:left="5844" w:hanging="721"/>
      </w:pPr>
      <w:rPr>
        <w:rFonts w:hint="default"/>
        <w:lang w:val="en-US" w:eastAsia="en-US" w:bidi="ar-SA"/>
      </w:rPr>
    </w:lvl>
    <w:lvl w:ilvl="7">
      <w:start w:val="0"/>
      <w:numFmt w:val="bullet"/>
      <w:lvlText w:val="•"/>
      <w:lvlJc w:val="left"/>
      <w:pPr>
        <w:ind w:left="6755" w:hanging="721"/>
      </w:pPr>
      <w:rPr>
        <w:rFonts w:hint="default"/>
        <w:lang w:val="en-US" w:eastAsia="en-US" w:bidi="ar-SA"/>
      </w:rPr>
    </w:lvl>
    <w:lvl w:ilvl="8">
      <w:start w:val="0"/>
      <w:numFmt w:val="bullet"/>
      <w:lvlText w:val="•"/>
      <w:lvlJc w:val="left"/>
      <w:pPr>
        <w:ind w:left="7666" w:hanging="721"/>
      </w:pPr>
      <w:rPr>
        <w:rFonts w:hint="default"/>
        <w:lang w:val="en-US" w:eastAsia="en-US" w:bidi="ar-SA"/>
      </w:rPr>
    </w:lvl>
  </w:abstractNum>
  <w:abstractNum w:abstractNumId="5">
    <w:multiLevelType w:val="hybridMultilevel"/>
    <w:lvl w:ilvl="0">
      <w:start w:val="1"/>
      <w:numFmt w:val="decimal"/>
      <w:lvlText w:val="%1."/>
      <w:lvlJc w:val="left"/>
      <w:pPr>
        <w:ind w:left="2209" w:hanging="721"/>
        <w:jc w:val="right"/>
      </w:pPr>
      <w:rPr>
        <w:rFonts w:hint="default" w:ascii="Arial MT" w:hAnsi="Arial MT" w:eastAsia="Arial MT" w:cs="Arial MT"/>
        <w:b w:val="0"/>
        <w:bCs w:val="0"/>
        <w:i w:val="0"/>
        <w:iCs w:val="0"/>
        <w:spacing w:val="-1"/>
        <w:w w:val="99"/>
        <w:sz w:val="26"/>
        <w:szCs w:val="26"/>
        <w:lang w:val="en-US" w:eastAsia="en-US" w:bidi="ar-SA"/>
      </w:rPr>
    </w:lvl>
    <w:lvl w:ilvl="1">
      <w:start w:val="0"/>
      <w:numFmt w:val="bullet"/>
      <w:lvlText w:val="•"/>
      <w:lvlJc w:val="left"/>
      <w:pPr>
        <w:ind w:left="2928" w:hanging="721"/>
      </w:pPr>
      <w:rPr>
        <w:rFonts w:hint="default"/>
        <w:lang w:val="en-US" w:eastAsia="en-US" w:bidi="ar-SA"/>
      </w:rPr>
    </w:lvl>
    <w:lvl w:ilvl="2">
      <w:start w:val="0"/>
      <w:numFmt w:val="bullet"/>
      <w:lvlText w:val="•"/>
      <w:lvlJc w:val="left"/>
      <w:pPr>
        <w:ind w:left="3657" w:hanging="721"/>
      </w:pPr>
      <w:rPr>
        <w:rFonts w:hint="default"/>
        <w:lang w:val="en-US" w:eastAsia="en-US" w:bidi="ar-SA"/>
      </w:rPr>
    </w:lvl>
    <w:lvl w:ilvl="3">
      <w:start w:val="0"/>
      <w:numFmt w:val="bullet"/>
      <w:lvlText w:val="•"/>
      <w:lvlJc w:val="left"/>
      <w:pPr>
        <w:ind w:left="4386" w:hanging="721"/>
      </w:pPr>
      <w:rPr>
        <w:rFonts w:hint="default"/>
        <w:lang w:val="en-US" w:eastAsia="en-US" w:bidi="ar-SA"/>
      </w:rPr>
    </w:lvl>
    <w:lvl w:ilvl="4">
      <w:start w:val="0"/>
      <w:numFmt w:val="bullet"/>
      <w:lvlText w:val="•"/>
      <w:lvlJc w:val="left"/>
      <w:pPr>
        <w:ind w:left="5115" w:hanging="721"/>
      </w:pPr>
      <w:rPr>
        <w:rFonts w:hint="default"/>
        <w:lang w:val="en-US" w:eastAsia="en-US" w:bidi="ar-SA"/>
      </w:rPr>
    </w:lvl>
    <w:lvl w:ilvl="5">
      <w:start w:val="0"/>
      <w:numFmt w:val="bullet"/>
      <w:lvlText w:val="•"/>
      <w:lvlJc w:val="left"/>
      <w:pPr>
        <w:ind w:left="5844" w:hanging="721"/>
      </w:pPr>
      <w:rPr>
        <w:rFonts w:hint="default"/>
        <w:lang w:val="en-US" w:eastAsia="en-US" w:bidi="ar-SA"/>
      </w:rPr>
    </w:lvl>
    <w:lvl w:ilvl="6">
      <w:start w:val="0"/>
      <w:numFmt w:val="bullet"/>
      <w:lvlText w:val="•"/>
      <w:lvlJc w:val="left"/>
      <w:pPr>
        <w:ind w:left="6573" w:hanging="721"/>
      </w:pPr>
      <w:rPr>
        <w:rFonts w:hint="default"/>
        <w:lang w:val="en-US" w:eastAsia="en-US" w:bidi="ar-SA"/>
      </w:rPr>
    </w:lvl>
    <w:lvl w:ilvl="7">
      <w:start w:val="0"/>
      <w:numFmt w:val="bullet"/>
      <w:lvlText w:val="•"/>
      <w:lvlJc w:val="left"/>
      <w:pPr>
        <w:ind w:left="7302" w:hanging="721"/>
      </w:pPr>
      <w:rPr>
        <w:rFonts w:hint="default"/>
        <w:lang w:val="en-US" w:eastAsia="en-US" w:bidi="ar-SA"/>
      </w:rPr>
    </w:lvl>
    <w:lvl w:ilvl="8">
      <w:start w:val="0"/>
      <w:numFmt w:val="bullet"/>
      <w:lvlText w:val="•"/>
      <w:lvlJc w:val="left"/>
      <w:pPr>
        <w:ind w:left="8031" w:hanging="721"/>
      </w:pPr>
      <w:rPr>
        <w:rFonts w:hint="default"/>
        <w:lang w:val="en-US" w:eastAsia="en-US" w:bidi="ar-SA"/>
      </w:rPr>
    </w:lvl>
  </w:abstractNum>
  <w:abstractNum w:abstractNumId="6">
    <w:multiLevelType w:val="hybridMultilevel"/>
    <w:lvl w:ilvl="0">
      <w:start w:val="1"/>
      <w:numFmt w:val="decimal"/>
      <w:lvlText w:val="%1."/>
      <w:lvlJc w:val="left"/>
      <w:pPr>
        <w:ind w:left="2209" w:hanging="721"/>
        <w:jc w:val="left"/>
      </w:pPr>
      <w:rPr>
        <w:rFonts w:hint="default" w:ascii="Arial MT" w:hAnsi="Arial MT" w:eastAsia="Arial MT" w:cs="Arial MT"/>
        <w:b w:val="0"/>
        <w:bCs w:val="0"/>
        <w:i w:val="0"/>
        <w:iCs w:val="0"/>
        <w:spacing w:val="-1"/>
        <w:w w:val="99"/>
        <w:sz w:val="26"/>
        <w:szCs w:val="26"/>
        <w:lang w:val="en-US" w:eastAsia="en-US" w:bidi="ar-SA"/>
      </w:rPr>
    </w:lvl>
    <w:lvl w:ilvl="1">
      <w:start w:val="0"/>
      <w:numFmt w:val="bullet"/>
      <w:lvlText w:val="•"/>
      <w:lvlJc w:val="left"/>
      <w:pPr>
        <w:ind w:left="2928" w:hanging="721"/>
      </w:pPr>
      <w:rPr>
        <w:rFonts w:hint="default"/>
        <w:lang w:val="en-US" w:eastAsia="en-US" w:bidi="ar-SA"/>
      </w:rPr>
    </w:lvl>
    <w:lvl w:ilvl="2">
      <w:start w:val="0"/>
      <w:numFmt w:val="bullet"/>
      <w:lvlText w:val="•"/>
      <w:lvlJc w:val="left"/>
      <w:pPr>
        <w:ind w:left="3657" w:hanging="721"/>
      </w:pPr>
      <w:rPr>
        <w:rFonts w:hint="default"/>
        <w:lang w:val="en-US" w:eastAsia="en-US" w:bidi="ar-SA"/>
      </w:rPr>
    </w:lvl>
    <w:lvl w:ilvl="3">
      <w:start w:val="0"/>
      <w:numFmt w:val="bullet"/>
      <w:lvlText w:val="•"/>
      <w:lvlJc w:val="left"/>
      <w:pPr>
        <w:ind w:left="4386" w:hanging="721"/>
      </w:pPr>
      <w:rPr>
        <w:rFonts w:hint="default"/>
        <w:lang w:val="en-US" w:eastAsia="en-US" w:bidi="ar-SA"/>
      </w:rPr>
    </w:lvl>
    <w:lvl w:ilvl="4">
      <w:start w:val="0"/>
      <w:numFmt w:val="bullet"/>
      <w:lvlText w:val="•"/>
      <w:lvlJc w:val="left"/>
      <w:pPr>
        <w:ind w:left="5115" w:hanging="721"/>
      </w:pPr>
      <w:rPr>
        <w:rFonts w:hint="default"/>
        <w:lang w:val="en-US" w:eastAsia="en-US" w:bidi="ar-SA"/>
      </w:rPr>
    </w:lvl>
    <w:lvl w:ilvl="5">
      <w:start w:val="0"/>
      <w:numFmt w:val="bullet"/>
      <w:lvlText w:val="•"/>
      <w:lvlJc w:val="left"/>
      <w:pPr>
        <w:ind w:left="5844" w:hanging="721"/>
      </w:pPr>
      <w:rPr>
        <w:rFonts w:hint="default"/>
        <w:lang w:val="en-US" w:eastAsia="en-US" w:bidi="ar-SA"/>
      </w:rPr>
    </w:lvl>
    <w:lvl w:ilvl="6">
      <w:start w:val="0"/>
      <w:numFmt w:val="bullet"/>
      <w:lvlText w:val="•"/>
      <w:lvlJc w:val="left"/>
      <w:pPr>
        <w:ind w:left="6573" w:hanging="721"/>
      </w:pPr>
      <w:rPr>
        <w:rFonts w:hint="default"/>
        <w:lang w:val="en-US" w:eastAsia="en-US" w:bidi="ar-SA"/>
      </w:rPr>
    </w:lvl>
    <w:lvl w:ilvl="7">
      <w:start w:val="0"/>
      <w:numFmt w:val="bullet"/>
      <w:lvlText w:val="•"/>
      <w:lvlJc w:val="left"/>
      <w:pPr>
        <w:ind w:left="7302" w:hanging="721"/>
      </w:pPr>
      <w:rPr>
        <w:rFonts w:hint="default"/>
        <w:lang w:val="en-US" w:eastAsia="en-US" w:bidi="ar-SA"/>
      </w:rPr>
    </w:lvl>
    <w:lvl w:ilvl="8">
      <w:start w:val="0"/>
      <w:numFmt w:val="bullet"/>
      <w:lvlText w:val="•"/>
      <w:lvlJc w:val="left"/>
      <w:pPr>
        <w:ind w:left="8031" w:hanging="721"/>
      </w:pPr>
      <w:rPr>
        <w:rFonts w:hint="default"/>
        <w:lang w:val="en-US" w:eastAsia="en-US" w:bidi="ar-SA"/>
      </w:rPr>
    </w:lvl>
  </w:abstractNum>
  <w:abstractNum w:abstractNumId="7">
    <w:multiLevelType w:val="hybridMultilevel"/>
    <w:lvl w:ilvl="0">
      <w:start w:val="1"/>
      <w:numFmt w:val="decimal"/>
      <w:lvlText w:val="%1."/>
      <w:lvlJc w:val="left"/>
      <w:pPr>
        <w:ind w:left="2209" w:hanging="721"/>
        <w:jc w:val="right"/>
      </w:pPr>
      <w:rPr>
        <w:rFonts w:hint="default" w:ascii="Arial MT" w:hAnsi="Arial MT" w:eastAsia="Arial MT" w:cs="Arial MT"/>
        <w:b w:val="0"/>
        <w:bCs w:val="0"/>
        <w:i w:val="0"/>
        <w:iCs w:val="0"/>
        <w:spacing w:val="-1"/>
        <w:w w:val="99"/>
        <w:sz w:val="26"/>
        <w:szCs w:val="26"/>
        <w:lang w:val="en-US" w:eastAsia="en-US" w:bidi="ar-SA"/>
      </w:rPr>
    </w:lvl>
    <w:lvl w:ilvl="1">
      <w:start w:val="0"/>
      <w:numFmt w:val="bullet"/>
      <w:lvlText w:val="•"/>
      <w:lvlJc w:val="left"/>
      <w:pPr>
        <w:ind w:left="2928" w:hanging="721"/>
      </w:pPr>
      <w:rPr>
        <w:rFonts w:hint="default"/>
        <w:lang w:val="en-US" w:eastAsia="en-US" w:bidi="ar-SA"/>
      </w:rPr>
    </w:lvl>
    <w:lvl w:ilvl="2">
      <w:start w:val="0"/>
      <w:numFmt w:val="bullet"/>
      <w:lvlText w:val="•"/>
      <w:lvlJc w:val="left"/>
      <w:pPr>
        <w:ind w:left="3657" w:hanging="721"/>
      </w:pPr>
      <w:rPr>
        <w:rFonts w:hint="default"/>
        <w:lang w:val="en-US" w:eastAsia="en-US" w:bidi="ar-SA"/>
      </w:rPr>
    </w:lvl>
    <w:lvl w:ilvl="3">
      <w:start w:val="0"/>
      <w:numFmt w:val="bullet"/>
      <w:lvlText w:val="•"/>
      <w:lvlJc w:val="left"/>
      <w:pPr>
        <w:ind w:left="4386" w:hanging="721"/>
      </w:pPr>
      <w:rPr>
        <w:rFonts w:hint="default"/>
        <w:lang w:val="en-US" w:eastAsia="en-US" w:bidi="ar-SA"/>
      </w:rPr>
    </w:lvl>
    <w:lvl w:ilvl="4">
      <w:start w:val="0"/>
      <w:numFmt w:val="bullet"/>
      <w:lvlText w:val="•"/>
      <w:lvlJc w:val="left"/>
      <w:pPr>
        <w:ind w:left="5115" w:hanging="721"/>
      </w:pPr>
      <w:rPr>
        <w:rFonts w:hint="default"/>
        <w:lang w:val="en-US" w:eastAsia="en-US" w:bidi="ar-SA"/>
      </w:rPr>
    </w:lvl>
    <w:lvl w:ilvl="5">
      <w:start w:val="0"/>
      <w:numFmt w:val="bullet"/>
      <w:lvlText w:val="•"/>
      <w:lvlJc w:val="left"/>
      <w:pPr>
        <w:ind w:left="5844" w:hanging="721"/>
      </w:pPr>
      <w:rPr>
        <w:rFonts w:hint="default"/>
        <w:lang w:val="en-US" w:eastAsia="en-US" w:bidi="ar-SA"/>
      </w:rPr>
    </w:lvl>
    <w:lvl w:ilvl="6">
      <w:start w:val="0"/>
      <w:numFmt w:val="bullet"/>
      <w:lvlText w:val="•"/>
      <w:lvlJc w:val="left"/>
      <w:pPr>
        <w:ind w:left="6573" w:hanging="721"/>
      </w:pPr>
      <w:rPr>
        <w:rFonts w:hint="default"/>
        <w:lang w:val="en-US" w:eastAsia="en-US" w:bidi="ar-SA"/>
      </w:rPr>
    </w:lvl>
    <w:lvl w:ilvl="7">
      <w:start w:val="0"/>
      <w:numFmt w:val="bullet"/>
      <w:lvlText w:val="•"/>
      <w:lvlJc w:val="left"/>
      <w:pPr>
        <w:ind w:left="7302" w:hanging="721"/>
      </w:pPr>
      <w:rPr>
        <w:rFonts w:hint="default"/>
        <w:lang w:val="en-US" w:eastAsia="en-US" w:bidi="ar-SA"/>
      </w:rPr>
    </w:lvl>
    <w:lvl w:ilvl="8">
      <w:start w:val="0"/>
      <w:numFmt w:val="bullet"/>
      <w:lvlText w:val="•"/>
      <w:lvlJc w:val="left"/>
      <w:pPr>
        <w:ind w:left="8031" w:hanging="721"/>
      </w:pPr>
      <w:rPr>
        <w:rFonts w:hint="default"/>
        <w:lang w:val="en-US" w:eastAsia="en-US" w:bidi="ar-SA"/>
      </w:rPr>
    </w:lvl>
  </w:abstractNum>
  <w:abstractNum w:abstractNumId="4">
    <w:multiLevelType w:val="hybridMultilevel"/>
    <w:lvl w:ilvl="0">
      <w:start w:val="1"/>
      <w:numFmt w:val="decimal"/>
      <w:lvlText w:val="%1"/>
      <w:lvlJc w:val="left"/>
      <w:pPr>
        <w:ind w:left="1488" w:hanging="720"/>
        <w:jc w:val="left"/>
      </w:pPr>
      <w:rPr>
        <w:rFonts w:hint="default"/>
        <w:lang w:val="en-US" w:eastAsia="en-US" w:bidi="ar-SA"/>
      </w:rPr>
    </w:lvl>
    <w:lvl w:ilvl="1">
      <w:start w:val="1"/>
      <w:numFmt w:val="decimal"/>
      <w:lvlText w:val="%1.%2"/>
      <w:lvlJc w:val="left"/>
      <w:pPr>
        <w:ind w:left="1488" w:hanging="720"/>
        <w:jc w:val="right"/>
      </w:pPr>
      <w:rPr>
        <w:rFonts w:hint="default" w:ascii="Arial MT" w:hAnsi="Arial MT" w:eastAsia="Arial MT" w:cs="Arial MT"/>
        <w:b w:val="0"/>
        <w:bCs w:val="0"/>
        <w:i w:val="0"/>
        <w:iCs w:val="0"/>
        <w:spacing w:val="-1"/>
        <w:w w:val="99"/>
        <w:sz w:val="26"/>
        <w:szCs w:val="26"/>
        <w:lang w:val="en-US" w:eastAsia="en-US" w:bidi="ar-SA"/>
      </w:rPr>
    </w:lvl>
    <w:lvl w:ilvl="2">
      <w:start w:val="0"/>
      <w:numFmt w:val="bullet"/>
      <w:lvlText w:val="•"/>
      <w:lvlJc w:val="left"/>
      <w:pPr>
        <w:ind w:left="3081" w:hanging="720"/>
      </w:pPr>
      <w:rPr>
        <w:rFonts w:hint="default"/>
        <w:lang w:val="en-US" w:eastAsia="en-US" w:bidi="ar-SA"/>
      </w:rPr>
    </w:lvl>
    <w:lvl w:ilvl="3">
      <w:start w:val="0"/>
      <w:numFmt w:val="bullet"/>
      <w:lvlText w:val="•"/>
      <w:lvlJc w:val="left"/>
      <w:pPr>
        <w:ind w:left="3882" w:hanging="720"/>
      </w:pPr>
      <w:rPr>
        <w:rFonts w:hint="default"/>
        <w:lang w:val="en-US" w:eastAsia="en-US" w:bidi="ar-SA"/>
      </w:rPr>
    </w:lvl>
    <w:lvl w:ilvl="4">
      <w:start w:val="0"/>
      <w:numFmt w:val="bullet"/>
      <w:lvlText w:val="•"/>
      <w:lvlJc w:val="left"/>
      <w:pPr>
        <w:ind w:left="4683" w:hanging="720"/>
      </w:pPr>
      <w:rPr>
        <w:rFonts w:hint="default"/>
        <w:lang w:val="en-US" w:eastAsia="en-US" w:bidi="ar-SA"/>
      </w:rPr>
    </w:lvl>
    <w:lvl w:ilvl="5">
      <w:start w:val="0"/>
      <w:numFmt w:val="bullet"/>
      <w:lvlText w:val="•"/>
      <w:lvlJc w:val="left"/>
      <w:pPr>
        <w:ind w:left="5484" w:hanging="720"/>
      </w:pPr>
      <w:rPr>
        <w:rFonts w:hint="default"/>
        <w:lang w:val="en-US" w:eastAsia="en-US" w:bidi="ar-SA"/>
      </w:rPr>
    </w:lvl>
    <w:lvl w:ilvl="6">
      <w:start w:val="0"/>
      <w:numFmt w:val="bullet"/>
      <w:lvlText w:val="•"/>
      <w:lvlJc w:val="left"/>
      <w:pPr>
        <w:ind w:left="6285" w:hanging="720"/>
      </w:pPr>
      <w:rPr>
        <w:rFonts w:hint="default"/>
        <w:lang w:val="en-US" w:eastAsia="en-US" w:bidi="ar-SA"/>
      </w:rPr>
    </w:lvl>
    <w:lvl w:ilvl="7">
      <w:start w:val="0"/>
      <w:numFmt w:val="bullet"/>
      <w:lvlText w:val="•"/>
      <w:lvlJc w:val="left"/>
      <w:pPr>
        <w:ind w:left="7086" w:hanging="720"/>
      </w:pPr>
      <w:rPr>
        <w:rFonts w:hint="default"/>
        <w:lang w:val="en-US" w:eastAsia="en-US" w:bidi="ar-SA"/>
      </w:rPr>
    </w:lvl>
    <w:lvl w:ilvl="8">
      <w:start w:val="0"/>
      <w:numFmt w:val="bullet"/>
      <w:lvlText w:val="•"/>
      <w:lvlJc w:val="left"/>
      <w:pPr>
        <w:ind w:left="7887" w:hanging="720"/>
      </w:pPr>
      <w:rPr>
        <w:rFonts w:hint="default"/>
        <w:lang w:val="en-US" w:eastAsia="en-US" w:bidi="ar-SA"/>
      </w:rPr>
    </w:lvl>
  </w:abstractNum>
  <w:abstractNum w:abstractNumId="3">
    <w:multiLevelType w:val="hybridMultilevel"/>
    <w:lvl w:ilvl="0">
      <w:start w:val="4"/>
      <w:numFmt w:val="decimal"/>
      <w:lvlText w:val="%1"/>
      <w:lvlJc w:val="left"/>
      <w:pPr>
        <w:ind w:left="1488" w:hanging="720"/>
        <w:jc w:val="left"/>
      </w:pPr>
      <w:rPr>
        <w:rFonts w:hint="default"/>
        <w:lang w:val="en-US" w:eastAsia="en-US" w:bidi="ar-SA"/>
      </w:rPr>
    </w:lvl>
    <w:lvl w:ilvl="1">
      <w:start w:val="1"/>
      <w:numFmt w:val="decimal"/>
      <w:lvlText w:val="%1.%2"/>
      <w:lvlJc w:val="left"/>
      <w:pPr>
        <w:ind w:left="1488" w:hanging="720"/>
        <w:jc w:val="left"/>
      </w:pPr>
      <w:rPr>
        <w:rFonts w:hint="default" w:ascii="Arial MT" w:hAnsi="Arial MT" w:eastAsia="Arial MT" w:cs="Arial MT"/>
        <w:b w:val="0"/>
        <w:bCs w:val="0"/>
        <w:i w:val="0"/>
        <w:iCs w:val="0"/>
        <w:spacing w:val="0"/>
        <w:w w:val="99"/>
        <w:sz w:val="24"/>
        <w:szCs w:val="24"/>
        <w:lang w:val="en-US" w:eastAsia="en-US" w:bidi="ar-SA"/>
      </w:rPr>
    </w:lvl>
    <w:lvl w:ilvl="2">
      <w:start w:val="1"/>
      <w:numFmt w:val="decimal"/>
      <w:lvlText w:val="%3"/>
      <w:lvlJc w:val="left"/>
      <w:pPr>
        <w:ind w:left="1848" w:hanging="360"/>
        <w:jc w:val="left"/>
      </w:pPr>
      <w:rPr>
        <w:rFonts w:hint="default" w:ascii="Arial MT" w:hAnsi="Arial MT" w:eastAsia="Arial MT" w:cs="Arial MT"/>
        <w:b w:val="0"/>
        <w:bCs w:val="0"/>
        <w:i w:val="0"/>
        <w:iCs w:val="0"/>
        <w:spacing w:val="0"/>
        <w:w w:val="99"/>
        <w:sz w:val="24"/>
        <w:szCs w:val="24"/>
        <w:lang w:val="en-US" w:eastAsia="en-US" w:bidi="ar-SA"/>
      </w:rPr>
    </w:lvl>
    <w:lvl w:ilvl="3">
      <w:start w:val="0"/>
      <w:numFmt w:val="bullet"/>
      <w:lvlText w:val="•"/>
      <w:lvlJc w:val="left"/>
      <w:pPr>
        <w:ind w:left="3539" w:hanging="360"/>
      </w:pPr>
      <w:rPr>
        <w:rFonts w:hint="default"/>
        <w:lang w:val="en-US" w:eastAsia="en-US" w:bidi="ar-SA"/>
      </w:rPr>
    </w:lvl>
    <w:lvl w:ilvl="4">
      <w:start w:val="0"/>
      <w:numFmt w:val="bullet"/>
      <w:lvlText w:val="•"/>
      <w:lvlJc w:val="left"/>
      <w:pPr>
        <w:ind w:left="4389" w:hanging="360"/>
      </w:pPr>
      <w:rPr>
        <w:rFonts w:hint="default"/>
        <w:lang w:val="en-US" w:eastAsia="en-US" w:bidi="ar-SA"/>
      </w:rPr>
    </w:lvl>
    <w:lvl w:ilvl="5">
      <w:start w:val="0"/>
      <w:numFmt w:val="bullet"/>
      <w:lvlText w:val="•"/>
      <w:lvlJc w:val="left"/>
      <w:pPr>
        <w:ind w:left="5239" w:hanging="360"/>
      </w:pPr>
      <w:rPr>
        <w:rFonts w:hint="default"/>
        <w:lang w:val="en-US" w:eastAsia="en-US" w:bidi="ar-SA"/>
      </w:rPr>
    </w:lvl>
    <w:lvl w:ilvl="6">
      <w:start w:val="0"/>
      <w:numFmt w:val="bullet"/>
      <w:lvlText w:val="•"/>
      <w:lvlJc w:val="left"/>
      <w:pPr>
        <w:ind w:left="6089" w:hanging="360"/>
      </w:pPr>
      <w:rPr>
        <w:rFonts w:hint="default"/>
        <w:lang w:val="en-US" w:eastAsia="en-US" w:bidi="ar-SA"/>
      </w:rPr>
    </w:lvl>
    <w:lvl w:ilvl="7">
      <w:start w:val="0"/>
      <w:numFmt w:val="bullet"/>
      <w:lvlText w:val="•"/>
      <w:lvlJc w:val="left"/>
      <w:pPr>
        <w:ind w:left="6939" w:hanging="360"/>
      </w:pPr>
      <w:rPr>
        <w:rFonts w:hint="default"/>
        <w:lang w:val="en-US" w:eastAsia="en-US" w:bidi="ar-SA"/>
      </w:rPr>
    </w:lvl>
    <w:lvl w:ilvl="8">
      <w:start w:val="0"/>
      <w:numFmt w:val="bullet"/>
      <w:lvlText w:val="•"/>
      <w:lvlJc w:val="left"/>
      <w:pPr>
        <w:ind w:left="7789" w:hanging="360"/>
      </w:pPr>
      <w:rPr>
        <w:rFonts w:hint="default"/>
        <w:lang w:val="en-US" w:eastAsia="en-US" w:bidi="ar-SA"/>
      </w:rPr>
    </w:lvl>
  </w:abstractNum>
  <w:abstractNum w:abstractNumId="2">
    <w:multiLevelType w:val="hybridMultilevel"/>
    <w:lvl w:ilvl="0">
      <w:start w:val="3"/>
      <w:numFmt w:val="decimal"/>
      <w:lvlText w:val="%1"/>
      <w:lvlJc w:val="left"/>
      <w:pPr>
        <w:ind w:left="1488" w:hanging="720"/>
        <w:jc w:val="left"/>
      </w:pPr>
      <w:rPr>
        <w:rFonts w:hint="default"/>
        <w:lang w:val="en-US" w:eastAsia="en-US" w:bidi="ar-SA"/>
      </w:rPr>
    </w:lvl>
    <w:lvl w:ilvl="1">
      <w:start w:val="1"/>
      <w:numFmt w:val="decimal"/>
      <w:lvlText w:val="%1.%2"/>
      <w:lvlJc w:val="left"/>
      <w:pPr>
        <w:ind w:left="1488" w:hanging="720"/>
        <w:jc w:val="left"/>
      </w:pPr>
      <w:rPr>
        <w:rFonts w:hint="default" w:ascii="Arial MT" w:hAnsi="Arial MT" w:eastAsia="Arial MT" w:cs="Arial MT"/>
        <w:b w:val="0"/>
        <w:bCs w:val="0"/>
        <w:i w:val="0"/>
        <w:iCs w:val="0"/>
        <w:spacing w:val="0"/>
        <w:w w:val="99"/>
        <w:sz w:val="24"/>
        <w:szCs w:val="24"/>
        <w:lang w:val="en-US" w:eastAsia="en-US" w:bidi="ar-SA"/>
      </w:rPr>
    </w:lvl>
    <w:lvl w:ilvl="2">
      <w:start w:val="1"/>
      <w:numFmt w:val="decimal"/>
      <w:lvlText w:val="%1.%2.%3"/>
      <w:lvlJc w:val="left"/>
      <w:pPr>
        <w:ind w:left="1488" w:hanging="720"/>
        <w:jc w:val="left"/>
      </w:pPr>
      <w:rPr>
        <w:rFonts w:hint="default" w:ascii="Arial MT" w:hAnsi="Arial MT" w:eastAsia="Arial MT" w:cs="Arial MT"/>
        <w:b w:val="0"/>
        <w:bCs w:val="0"/>
        <w:i w:val="0"/>
        <w:iCs w:val="0"/>
        <w:spacing w:val="-2"/>
        <w:w w:val="99"/>
        <w:sz w:val="24"/>
        <w:szCs w:val="24"/>
        <w:lang w:val="en-US" w:eastAsia="en-US" w:bidi="ar-SA"/>
      </w:rPr>
    </w:lvl>
    <w:lvl w:ilvl="3">
      <w:start w:val="0"/>
      <w:numFmt w:val="bullet"/>
      <w:lvlText w:val="•"/>
      <w:lvlJc w:val="left"/>
      <w:pPr>
        <w:ind w:left="3882" w:hanging="720"/>
      </w:pPr>
      <w:rPr>
        <w:rFonts w:hint="default"/>
        <w:lang w:val="en-US" w:eastAsia="en-US" w:bidi="ar-SA"/>
      </w:rPr>
    </w:lvl>
    <w:lvl w:ilvl="4">
      <w:start w:val="0"/>
      <w:numFmt w:val="bullet"/>
      <w:lvlText w:val="•"/>
      <w:lvlJc w:val="left"/>
      <w:pPr>
        <w:ind w:left="4683" w:hanging="720"/>
      </w:pPr>
      <w:rPr>
        <w:rFonts w:hint="default"/>
        <w:lang w:val="en-US" w:eastAsia="en-US" w:bidi="ar-SA"/>
      </w:rPr>
    </w:lvl>
    <w:lvl w:ilvl="5">
      <w:start w:val="0"/>
      <w:numFmt w:val="bullet"/>
      <w:lvlText w:val="•"/>
      <w:lvlJc w:val="left"/>
      <w:pPr>
        <w:ind w:left="5484" w:hanging="720"/>
      </w:pPr>
      <w:rPr>
        <w:rFonts w:hint="default"/>
        <w:lang w:val="en-US" w:eastAsia="en-US" w:bidi="ar-SA"/>
      </w:rPr>
    </w:lvl>
    <w:lvl w:ilvl="6">
      <w:start w:val="0"/>
      <w:numFmt w:val="bullet"/>
      <w:lvlText w:val="•"/>
      <w:lvlJc w:val="left"/>
      <w:pPr>
        <w:ind w:left="6285" w:hanging="720"/>
      </w:pPr>
      <w:rPr>
        <w:rFonts w:hint="default"/>
        <w:lang w:val="en-US" w:eastAsia="en-US" w:bidi="ar-SA"/>
      </w:rPr>
    </w:lvl>
    <w:lvl w:ilvl="7">
      <w:start w:val="0"/>
      <w:numFmt w:val="bullet"/>
      <w:lvlText w:val="•"/>
      <w:lvlJc w:val="left"/>
      <w:pPr>
        <w:ind w:left="7086" w:hanging="720"/>
      </w:pPr>
      <w:rPr>
        <w:rFonts w:hint="default"/>
        <w:lang w:val="en-US" w:eastAsia="en-US" w:bidi="ar-SA"/>
      </w:rPr>
    </w:lvl>
    <w:lvl w:ilvl="8">
      <w:start w:val="0"/>
      <w:numFmt w:val="bullet"/>
      <w:lvlText w:val="•"/>
      <w:lvlJc w:val="left"/>
      <w:pPr>
        <w:ind w:left="7887" w:hanging="720"/>
      </w:pPr>
      <w:rPr>
        <w:rFonts w:hint="default"/>
        <w:lang w:val="en-US" w:eastAsia="en-US" w:bidi="ar-SA"/>
      </w:rPr>
    </w:lvl>
  </w:abstractNum>
  <w:abstractNum w:abstractNumId="1">
    <w:multiLevelType w:val="hybridMultilevel"/>
    <w:lvl w:ilvl="0">
      <w:start w:val="2"/>
      <w:numFmt w:val="decimal"/>
      <w:lvlText w:val="%1"/>
      <w:lvlJc w:val="left"/>
      <w:pPr>
        <w:ind w:left="1488" w:hanging="720"/>
        <w:jc w:val="left"/>
      </w:pPr>
      <w:rPr>
        <w:rFonts w:hint="default"/>
        <w:lang w:val="en-US" w:eastAsia="en-US" w:bidi="ar-SA"/>
      </w:rPr>
    </w:lvl>
    <w:lvl w:ilvl="1">
      <w:start w:val="5"/>
      <w:numFmt w:val="decimal"/>
      <w:lvlText w:val="%1.%2"/>
      <w:lvlJc w:val="left"/>
      <w:pPr>
        <w:ind w:left="1488" w:hanging="720"/>
        <w:jc w:val="left"/>
      </w:pPr>
      <w:rPr>
        <w:rFonts w:hint="default" w:ascii="Arial MT" w:hAnsi="Arial MT" w:eastAsia="Arial MT" w:cs="Arial MT"/>
        <w:b w:val="0"/>
        <w:bCs w:val="0"/>
        <w:i w:val="0"/>
        <w:iCs w:val="0"/>
        <w:spacing w:val="0"/>
        <w:w w:val="99"/>
        <w:sz w:val="24"/>
        <w:szCs w:val="24"/>
        <w:lang w:val="en-US" w:eastAsia="en-US" w:bidi="ar-SA"/>
      </w:rPr>
    </w:lvl>
    <w:lvl w:ilvl="2">
      <w:start w:val="1"/>
      <w:numFmt w:val="decimal"/>
      <w:lvlText w:val="%1.%2.%3"/>
      <w:lvlJc w:val="left"/>
      <w:pPr>
        <w:ind w:left="1488" w:hanging="720"/>
        <w:jc w:val="left"/>
      </w:pPr>
      <w:rPr>
        <w:rFonts w:hint="default" w:ascii="Arial MT" w:hAnsi="Arial MT" w:eastAsia="Arial MT" w:cs="Arial MT"/>
        <w:b w:val="0"/>
        <w:bCs w:val="0"/>
        <w:i w:val="0"/>
        <w:iCs w:val="0"/>
        <w:spacing w:val="-2"/>
        <w:w w:val="99"/>
        <w:sz w:val="24"/>
        <w:szCs w:val="24"/>
        <w:lang w:val="en-US" w:eastAsia="en-US" w:bidi="ar-SA"/>
      </w:rPr>
    </w:lvl>
    <w:lvl w:ilvl="3">
      <w:start w:val="0"/>
      <w:numFmt w:val="bullet"/>
      <w:lvlText w:val="•"/>
      <w:lvlJc w:val="left"/>
      <w:pPr>
        <w:ind w:left="3882" w:hanging="720"/>
      </w:pPr>
      <w:rPr>
        <w:rFonts w:hint="default"/>
        <w:lang w:val="en-US" w:eastAsia="en-US" w:bidi="ar-SA"/>
      </w:rPr>
    </w:lvl>
    <w:lvl w:ilvl="4">
      <w:start w:val="0"/>
      <w:numFmt w:val="bullet"/>
      <w:lvlText w:val="•"/>
      <w:lvlJc w:val="left"/>
      <w:pPr>
        <w:ind w:left="4683" w:hanging="720"/>
      </w:pPr>
      <w:rPr>
        <w:rFonts w:hint="default"/>
        <w:lang w:val="en-US" w:eastAsia="en-US" w:bidi="ar-SA"/>
      </w:rPr>
    </w:lvl>
    <w:lvl w:ilvl="5">
      <w:start w:val="0"/>
      <w:numFmt w:val="bullet"/>
      <w:lvlText w:val="•"/>
      <w:lvlJc w:val="left"/>
      <w:pPr>
        <w:ind w:left="5484" w:hanging="720"/>
      </w:pPr>
      <w:rPr>
        <w:rFonts w:hint="default"/>
        <w:lang w:val="en-US" w:eastAsia="en-US" w:bidi="ar-SA"/>
      </w:rPr>
    </w:lvl>
    <w:lvl w:ilvl="6">
      <w:start w:val="0"/>
      <w:numFmt w:val="bullet"/>
      <w:lvlText w:val="•"/>
      <w:lvlJc w:val="left"/>
      <w:pPr>
        <w:ind w:left="6285" w:hanging="720"/>
      </w:pPr>
      <w:rPr>
        <w:rFonts w:hint="default"/>
        <w:lang w:val="en-US" w:eastAsia="en-US" w:bidi="ar-SA"/>
      </w:rPr>
    </w:lvl>
    <w:lvl w:ilvl="7">
      <w:start w:val="0"/>
      <w:numFmt w:val="bullet"/>
      <w:lvlText w:val="•"/>
      <w:lvlJc w:val="left"/>
      <w:pPr>
        <w:ind w:left="7086" w:hanging="720"/>
      </w:pPr>
      <w:rPr>
        <w:rFonts w:hint="default"/>
        <w:lang w:val="en-US" w:eastAsia="en-US" w:bidi="ar-SA"/>
      </w:rPr>
    </w:lvl>
    <w:lvl w:ilvl="8">
      <w:start w:val="0"/>
      <w:numFmt w:val="bullet"/>
      <w:lvlText w:val="•"/>
      <w:lvlJc w:val="left"/>
      <w:pPr>
        <w:ind w:left="7887" w:hanging="720"/>
      </w:pPr>
      <w:rPr>
        <w:rFonts w:hint="default"/>
        <w:lang w:val="en-US" w:eastAsia="en-US" w:bidi="ar-SA"/>
      </w:rPr>
    </w:lvl>
  </w:abstractNum>
  <w:abstractNum w:abstractNumId="0">
    <w:multiLevelType w:val="hybridMultilevel"/>
    <w:lvl w:ilvl="0">
      <w:start w:val="1"/>
      <w:numFmt w:val="decimal"/>
      <w:lvlText w:val="%1"/>
      <w:lvlJc w:val="left"/>
      <w:pPr>
        <w:ind w:left="1488" w:hanging="720"/>
        <w:jc w:val="left"/>
      </w:pPr>
      <w:rPr>
        <w:rFonts w:hint="default"/>
        <w:lang w:val="en-US" w:eastAsia="en-US" w:bidi="ar-SA"/>
      </w:rPr>
    </w:lvl>
    <w:lvl w:ilvl="1">
      <w:start w:val="1"/>
      <w:numFmt w:val="decimal"/>
      <w:lvlText w:val="%1.%2"/>
      <w:lvlJc w:val="left"/>
      <w:pPr>
        <w:ind w:left="1488" w:hanging="720"/>
        <w:jc w:val="left"/>
      </w:pPr>
      <w:rPr>
        <w:rFonts w:hint="default" w:ascii="Arial MT" w:hAnsi="Arial MT" w:eastAsia="Arial MT" w:cs="Arial MT"/>
        <w:b w:val="0"/>
        <w:bCs w:val="0"/>
        <w:i w:val="0"/>
        <w:iCs w:val="0"/>
        <w:spacing w:val="0"/>
        <w:w w:val="99"/>
        <w:sz w:val="24"/>
        <w:szCs w:val="24"/>
        <w:lang w:val="en-US" w:eastAsia="en-US" w:bidi="ar-SA"/>
      </w:rPr>
    </w:lvl>
    <w:lvl w:ilvl="2">
      <w:start w:val="0"/>
      <w:numFmt w:val="bullet"/>
      <w:lvlText w:val="•"/>
      <w:lvlJc w:val="left"/>
      <w:pPr>
        <w:ind w:left="3081" w:hanging="720"/>
      </w:pPr>
      <w:rPr>
        <w:rFonts w:hint="default"/>
        <w:lang w:val="en-US" w:eastAsia="en-US" w:bidi="ar-SA"/>
      </w:rPr>
    </w:lvl>
    <w:lvl w:ilvl="3">
      <w:start w:val="0"/>
      <w:numFmt w:val="bullet"/>
      <w:lvlText w:val="•"/>
      <w:lvlJc w:val="left"/>
      <w:pPr>
        <w:ind w:left="3882" w:hanging="720"/>
      </w:pPr>
      <w:rPr>
        <w:rFonts w:hint="default"/>
        <w:lang w:val="en-US" w:eastAsia="en-US" w:bidi="ar-SA"/>
      </w:rPr>
    </w:lvl>
    <w:lvl w:ilvl="4">
      <w:start w:val="0"/>
      <w:numFmt w:val="bullet"/>
      <w:lvlText w:val="•"/>
      <w:lvlJc w:val="left"/>
      <w:pPr>
        <w:ind w:left="4683" w:hanging="720"/>
      </w:pPr>
      <w:rPr>
        <w:rFonts w:hint="default"/>
        <w:lang w:val="en-US" w:eastAsia="en-US" w:bidi="ar-SA"/>
      </w:rPr>
    </w:lvl>
    <w:lvl w:ilvl="5">
      <w:start w:val="0"/>
      <w:numFmt w:val="bullet"/>
      <w:lvlText w:val="•"/>
      <w:lvlJc w:val="left"/>
      <w:pPr>
        <w:ind w:left="5484" w:hanging="720"/>
      </w:pPr>
      <w:rPr>
        <w:rFonts w:hint="default"/>
        <w:lang w:val="en-US" w:eastAsia="en-US" w:bidi="ar-SA"/>
      </w:rPr>
    </w:lvl>
    <w:lvl w:ilvl="6">
      <w:start w:val="0"/>
      <w:numFmt w:val="bullet"/>
      <w:lvlText w:val="•"/>
      <w:lvlJc w:val="left"/>
      <w:pPr>
        <w:ind w:left="6285" w:hanging="720"/>
      </w:pPr>
      <w:rPr>
        <w:rFonts w:hint="default"/>
        <w:lang w:val="en-US" w:eastAsia="en-US" w:bidi="ar-SA"/>
      </w:rPr>
    </w:lvl>
    <w:lvl w:ilvl="7">
      <w:start w:val="0"/>
      <w:numFmt w:val="bullet"/>
      <w:lvlText w:val="•"/>
      <w:lvlJc w:val="left"/>
      <w:pPr>
        <w:ind w:left="7086" w:hanging="720"/>
      </w:pPr>
      <w:rPr>
        <w:rFonts w:hint="default"/>
        <w:lang w:val="en-US" w:eastAsia="en-US" w:bidi="ar-SA"/>
      </w:rPr>
    </w:lvl>
    <w:lvl w:ilvl="8">
      <w:start w:val="0"/>
      <w:numFmt w:val="bullet"/>
      <w:lvlText w:val="•"/>
      <w:lvlJc w:val="left"/>
      <w:pPr>
        <w:ind w:left="7887" w:hanging="720"/>
      </w:pPr>
      <w:rPr>
        <w:rFonts w:hint="default"/>
        <w:lang w:val="en-US" w:eastAsia="en-US" w:bidi="ar-SA"/>
      </w:rPr>
    </w:lvl>
  </w:abstract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6">
    <w:abstractNumId w:val="5"/>
  </w:num>
  <w:num w:numId="7">
    <w:abstractNumId w:val="6"/>
  </w:num>
  <w:num w:numId="8">
    <w:abstractNumId w:val="7"/>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MT" w:hAnsi="Arial MT" w:eastAsia="Arial MT" w:cs="Arial MT"/>
      <w:lang w:val="en-US" w:eastAsia="en-US" w:bidi="ar-SA"/>
    </w:rPr>
  </w:style>
  <w:style w:styleId="TOC1" w:type="paragraph">
    <w:name w:val="TOC 1"/>
    <w:basedOn w:val="Normal"/>
    <w:uiPriority w:val="1"/>
    <w:qFormat/>
    <w:pPr>
      <w:spacing w:before="192"/>
      <w:ind w:left="1488" w:hanging="720"/>
    </w:pPr>
    <w:rPr>
      <w:rFonts w:ascii="Arial MT" w:hAnsi="Arial MT" w:eastAsia="Arial MT" w:cs="Arial MT"/>
      <w:sz w:val="24"/>
      <w:szCs w:val="24"/>
      <w:lang w:val="en-US" w:eastAsia="en-US" w:bidi="ar-SA"/>
    </w:rPr>
  </w:style>
  <w:style w:styleId="TOC2" w:type="paragraph">
    <w:name w:val="TOC 2"/>
    <w:basedOn w:val="Normal"/>
    <w:uiPriority w:val="1"/>
    <w:qFormat/>
    <w:pPr>
      <w:ind w:left="1486" w:hanging="718"/>
    </w:pPr>
    <w:rPr>
      <w:rFonts w:ascii="Arial MT" w:hAnsi="Arial MT" w:eastAsia="Arial MT" w:cs="Arial MT"/>
      <w:sz w:val="24"/>
      <w:szCs w:val="24"/>
      <w:lang w:val="en-US" w:eastAsia="en-US" w:bidi="ar-SA"/>
    </w:rPr>
  </w:style>
  <w:style w:styleId="TOC3" w:type="paragraph">
    <w:name w:val="TOC 3"/>
    <w:basedOn w:val="Normal"/>
    <w:uiPriority w:val="1"/>
    <w:qFormat/>
    <w:pPr>
      <w:spacing w:line="275" w:lineRule="exact"/>
      <w:ind w:left="1488" w:hanging="720"/>
    </w:pPr>
    <w:rPr>
      <w:rFonts w:ascii="Arial MT" w:hAnsi="Arial MT" w:eastAsia="Arial MT" w:cs="Arial MT"/>
      <w:b/>
      <w:bCs/>
      <w:i/>
      <w:iCs/>
      <w:lang w:val="en-US" w:eastAsia="en-US" w:bidi="ar-SA"/>
    </w:rPr>
  </w:style>
  <w:style w:styleId="TOC4" w:type="paragraph">
    <w:name w:val="TOC 4"/>
    <w:basedOn w:val="Normal"/>
    <w:uiPriority w:val="1"/>
    <w:qFormat/>
    <w:pPr>
      <w:ind w:left="1488"/>
    </w:pPr>
    <w:rPr>
      <w:rFonts w:ascii="Arial MT" w:hAnsi="Arial MT" w:eastAsia="Arial MT" w:cs="Arial MT"/>
      <w:sz w:val="24"/>
      <w:szCs w:val="24"/>
      <w:lang w:val="en-US" w:eastAsia="en-US" w:bidi="ar-SA"/>
    </w:rPr>
  </w:style>
  <w:style w:styleId="TOC5" w:type="paragraph">
    <w:name w:val="TOC 5"/>
    <w:basedOn w:val="Normal"/>
    <w:uiPriority w:val="1"/>
    <w:qFormat/>
    <w:pPr>
      <w:spacing w:before="467"/>
      <w:ind w:left="2897" w:right="2328" w:hanging="116"/>
    </w:pPr>
    <w:rPr>
      <w:rFonts w:ascii="Arial" w:hAnsi="Arial" w:eastAsia="Arial" w:cs="Arial"/>
      <w:b/>
      <w:bCs/>
      <w:sz w:val="28"/>
      <w:szCs w:val="28"/>
      <w:lang w:val="en-US" w:eastAsia="en-US" w:bidi="ar-SA"/>
    </w:rPr>
  </w:style>
  <w:style w:styleId="TOC6" w:type="paragraph">
    <w:name w:val="TOC 6"/>
    <w:basedOn w:val="Normal"/>
    <w:uiPriority w:val="1"/>
    <w:qFormat/>
    <w:pPr>
      <w:spacing w:before="330"/>
      <w:ind w:left="2873" w:right="2328" w:firstLine="792"/>
    </w:pPr>
    <w:rPr>
      <w:rFonts w:ascii="Arial" w:hAnsi="Arial" w:eastAsia="Arial" w:cs="Arial"/>
      <w:b/>
      <w:bCs/>
      <w:sz w:val="28"/>
      <w:szCs w:val="28"/>
      <w:lang w:val="en-US" w:eastAsia="en-US" w:bidi="ar-SA"/>
    </w:rPr>
  </w:style>
  <w:style w:styleId="BodyText" w:type="paragraph">
    <w:name w:val="Body Text"/>
    <w:basedOn w:val="Normal"/>
    <w:uiPriority w:val="1"/>
    <w:qFormat/>
    <w:pPr/>
    <w:rPr>
      <w:rFonts w:ascii="Arial MT" w:hAnsi="Arial MT" w:eastAsia="Arial MT" w:cs="Arial MT"/>
      <w:sz w:val="26"/>
      <w:szCs w:val="26"/>
      <w:lang w:val="en-US" w:eastAsia="en-US" w:bidi="ar-SA"/>
    </w:rPr>
  </w:style>
  <w:style w:styleId="Heading1" w:type="paragraph">
    <w:name w:val="Heading 1"/>
    <w:basedOn w:val="Normal"/>
    <w:uiPriority w:val="1"/>
    <w:qFormat/>
    <w:pPr>
      <w:ind w:left="2626" w:right="2328" w:firstLine="837"/>
      <w:outlineLvl w:val="1"/>
    </w:pPr>
    <w:rPr>
      <w:rFonts w:ascii="Arial" w:hAnsi="Arial" w:eastAsia="Arial" w:cs="Arial"/>
      <w:b/>
      <w:bCs/>
      <w:sz w:val="32"/>
      <w:szCs w:val="32"/>
      <w:lang w:val="en-US" w:eastAsia="en-US" w:bidi="ar-SA"/>
    </w:rPr>
  </w:style>
  <w:style w:styleId="Heading2" w:type="paragraph">
    <w:name w:val="Heading 2"/>
    <w:basedOn w:val="Normal"/>
    <w:uiPriority w:val="1"/>
    <w:qFormat/>
    <w:pPr>
      <w:spacing w:before="103"/>
      <w:ind w:left="67"/>
      <w:jc w:val="center"/>
      <w:outlineLvl w:val="2"/>
    </w:pPr>
    <w:rPr>
      <w:rFonts w:ascii="Arial" w:hAnsi="Arial" w:eastAsia="Arial" w:cs="Arial"/>
      <w:b/>
      <w:bCs/>
      <w:sz w:val="30"/>
      <w:szCs w:val="30"/>
      <w:lang w:val="en-US" w:eastAsia="en-US" w:bidi="ar-SA"/>
    </w:rPr>
  </w:style>
  <w:style w:styleId="Heading3" w:type="paragraph">
    <w:name w:val="Heading 3"/>
    <w:basedOn w:val="Normal"/>
    <w:uiPriority w:val="1"/>
    <w:qFormat/>
    <w:pPr>
      <w:spacing w:before="105"/>
      <w:ind w:left="66"/>
      <w:jc w:val="center"/>
      <w:outlineLvl w:val="3"/>
    </w:pPr>
    <w:rPr>
      <w:rFonts w:ascii="Arial" w:hAnsi="Arial" w:eastAsia="Arial" w:cs="Arial"/>
      <w:b/>
      <w:bCs/>
      <w:sz w:val="28"/>
      <w:szCs w:val="28"/>
      <w:lang w:val="en-US" w:eastAsia="en-US" w:bidi="ar-SA"/>
    </w:rPr>
  </w:style>
  <w:style w:styleId="Heading4" w:type="paragraph">
    <w:name w:val="Heading 4"/>
    <w:basedOn w:val="Normal"/>
    <w:uiPriority w:val="1"/>
    <w:qFormat/>
    <w:pPr>
      <w:ind w:left="1488" w:hanging="720"/>
      <w:outlineLvl w:val="4"/>
    </w:pPr>
    <w:rPr>
      <w:rFonts w:ascii="Arial" w:hAnsi="Arial" w:eastAsia="Arial" w:cs="Arial"/>
      <w:b/>
      <w:bCs/>
      <w:sz w:val="26"/>
      <w:szCs w:val="26"/>
      <w:lang w:val="en-US" w:eastAsia="en-US" w:bidi="ar-SA"/>
    </w:rPr>
  </w:style>
  <w:style w:styleId="Heading5" w:type="paragraph">
    <w:name w:val="Heading 5"/>
    <w:basedOn w:val="Normal"/>
    <w:uiPriority w:val="1"/>
    <w:qFormat/>
    <w:pPr>
      <w:ind w:left="1488"/>
      <w:outlineLvl w:val="5"/>
    </w:pPr>
    <w:rPr>
      <w:rFonts w:ascii="Arial" w:hAnsi="Arial" w:eastAsia="Arial" w:cs="Arial"/>
      <w:b/>
      <w:bCs/>
      <w:sz w:val="26"/>
      <w:szCs w:val="26"/>
      <w:lang w:val="en-US" w:eastAsia="en-US" w:bidi="ar-SA"/>
    </w:rPr>
  </w:style>
  <w:style w:styleId="Title" w:type="paragraph">
    <w:name w:val="Title"/>
    <w:basedOn w:val="Normal"/>
    <w:uiPriority w:val="1"/>
    <w:qFormat/>
    <w:pPr>
      <w:spacing w:line="436" w:lineRule="exact"/>
      <w:ind w:left="65"/>
      <w:jc w:val="center"/>
    </w:pPr>
    <w:rPr>
      <w:rFonts w:ascii="Arial" w:hAnsi="Arial" w:eastAsia="Arial" w:cs="Arial"/>
      <w:b/>
      <w:bCs/>
      <w:i/>
      <w:iCs/>
      <w:sz w:val="38"/>
      <w:szCs w:val="38"/>
      <w:lang w:val="en-US" w:eastAsia="en-US" w:bidi="ar-SA"/>
    </w:rPr>
  </w:style>
  <w:style w:styleId="ListParagraph" w:type="paragraph">
    <w:name w:val="List Paragraph"/>
    <w:basedOn w:val="Normal"/>
    <w:uiPriority w:val="1"/>
    <w:qFormat/>
    <w:pPr>
      <w:ind w:left="2208" w:hanging="720"/>
    </w:pPr>
    <w:rPr>
      <w:rFonts w:ascii="Arial MT" w:hAnsi="Arial MT" w:eastAsia="Arial MT" w:cs="Arial MT"/>
      <w:lang w:val="en-US" w:eastAsia="en-US" w:bidi="ar-SA"/>
    </w:rPr>
  </w:style>
  <w:style w:styleId="TableParagraph" w:type="paragraph">
    <w:name w:val="Table Paragraph"/>
    <w:basedOn w:val="Normal"/>
    <w:uiPriority w:val="1"/>
    <w:qFormat/>
    <w:pPr/>
    <w:rPr>
      <w:rFonts w:ascii="Arial MT" w:hAnsi="Arial MT" w:eastAsia="Arial MT" w:cs="Arial MT"/>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image" Target="media/image1.png"/><Relationship Id="rId8" Type="http://schemas.openxmlformats.org/officeDocument/2006/relationships/image" Target="media/image2.png"/><Relationship Id="rId9" Type="http://schemas.openxmlformats.org/officeDocument/2006/relationships/image" Target="media/image3.png"/><Relationship Id="rId10" Type="http://schemas.openxmlformats.org/officeDocument/2006/relationships/image" Target="media/image4.png"/><Relationship Id="rId11" Type="http://schemas.openxmlformats.org/officeDocument/2006/relationships/header" Target="header3.xml"/><Relationship Id="rId1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PROF. TIMOTHY OYETUNDE</dc:creator>
  <dc:title>THE EFFECTS OF DIRECT AND DISCOVERY METHODS ON MAIN IDEA COMPREHENSION ABILITY OF SELECTED SENIOR SECONDARY SCHOOL STUDENTS IN</dc:title>
  <dcterms:created xsi:type="dcterms:W3CDTF">2023-11-07T20:13:44Z</dcterms:created>
  <dcterms:modified xsi:type="dcterms:W3CDTF">2023-11-07T20:13:44Z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2014-06-21T00:00:00Z</vt:filetime>
  </property>
  <property fmtid="{D5CDD505-2E9C-101B-9397-08002B2CF9AE}" pid="3" name="Creator">
    <vt:lpwstr>Microsoft® Office Word 2007</vt:lpwstr>
  </property>
  <property fmtid="{D5CDD505-2E9C-101B-9397-08002B2CF9AE}" pid="4" name="LastSaved">
    <vt:filetime>2023-11-07T00:00:00Z</vt:filetime>
  </property>
  <property fmtid="{D5CDD505-2E9C-101B-9397-08002B2CF9AE}" pid="5" name="Producer">
    <vt:lpwstr>Microsoft® Office Word 2007</vt:lpwstr>
  </property>
</Properties>
</file>